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01" w:rsidRDefault="00A32701" w:rsidP="00A32701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8B53D3" wp14:editId="421BB5BF">
                <wp:simplePos x="0" y="0"/>
                <wp:positionH relativeFrom="column">
                  <wp:posOffset>1680209</wp:posOffset>
                </wp:positionH>
                <wp:positionV relativeFrom="paragraph">
                  <wp:posOffset>2642235</wp:posOffset>
                </wp:positionV>
                <wp:extent cx="4792345" cy="438150"/>
                <wp:effectExtent l="0" t="0" r="825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34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01" w:rsidRPr="00A32701" w:rsidRDefault="00A32701" w:rsidP="00A32701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3270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19                                 17 июня 2020 год</w:t>
                            </w:r>
                          </w:p>
                          <w:p w:rsidR="00A32701" w:rsidRPr="00932239" w:rsidRDefault="00A32701" w:rsidP="00A3270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32239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932239">
                              <w:rPr>
                                <w:sz w:val="40"/>
                                <w:szCs w:val="40"/>
                              </w:rPr>
                              <w:t>год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B53D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2.3pt;margin-top:208.05pt;width:377.35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" stroked="f">
                <v:textbox>
                  <w:txbxContent>
                    <w:p w:rsidR="00A32701" w:rsidRPr="00A32701" w:rsidRDefault="00A32701" w:rsidP="00A32701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3270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19                                 17 июня 2020 год</w:t>
                      </w:r>
                    </w:p>
                    <w:p w:rsidR="00A32701" w:rsidRPr="00932239" w:rsidRDefault="00A32701" w:rsidP="00A32701">
                      <w:pPr>
                        <w:rPr>
                          <w:sz w:val="40"/>
                          <w:szCs w:val="40"/>
                        </w:rPr>
                      </w:pPr>
                      <w:r w:rsidRPr="00932239">
                        <w:rPr>
                          <w:sz w:val="40"/>
                          <w:szCs w:val="40"/>
                        </w:rPr>
                        <w:t xml:space="preserve">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2701" w:rsidRPr="00A32701" w:rsidRDefault="00A32701" w:rsidP="00D35E7E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3270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C183009" wp14:editId="06F7A656">
            <wp:simplePos x="0" y="0"/>
            <wp:positionH relativeFrom="margin">
              <wp:align>center</wp:align>
            </wp:positionH>
            <wp:positionV relativeFrom="paragraph">
              <wp:posOffset>51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701">
        <w:rPr>
          <w:rFonts w:ascii="Times New Roman" w:hAnsi="Times New Roman" w:cs="Times New Roman"/>
          <w:b/>
          <w:caps/>
          <w:sz w:val="24"/>
          <w:szCs w:val="24"/>
        </w:rPr>
        <w:t>Администрация Пригородного сельского поселения</w:t>
      </w:r>
    </w:p>
    <w:p w:rsidR="00A32701" w:rsidRPr="00A32701" w:rsidRDefault="00A32701" w:rsidP="00D35E7E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32701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 город Нерехта и Нерехтский район</w:t>
      </w:r>
    </w:p>
    <w:p w:rsidR="00A32701" w:rsidRDefault="00A32701" w:rsidP="00A32701">
      <w:pPr>
        <w:jc w:val="center"/>
        <w:rPr>
          <w:b/>
          <w:caps/>
          <w:sz w:val="24"/>
          <w:szCs w:val="24"/>
        </w:rPr>
      </w:pPr>
      <w:r w:rsidRPr="00A32701">
        <w:rPr>
          <w:rFonts w:ascii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A32701" w:rsidRDefault="00A32701" w:rsidP="00A32701">
      <w:pPr>
        <w:pStyle w:val="50"/>
        <w:shd w:val="clear" w:color="auto" w:fill="auto"/>
        <w:spacing w:before="0" w:after="253" w:line="250" w:lineRule="exact"/>
        <w:jc w:val="center"/>
      </w:pPr>
      <w:r>
        <w:rPr>
          <w:rStyle w:val="5"/>
          <w:b/>
          <w:bCs/>
          <w:color w:val="000000"/>
        </w:rPr>
        <w:t xml:space="preserve"> Прокуратура разъясняет</w:t>
      </w:r>
    </w:p>
    <w:p w:rsidR="00A32701" w:rsidRDefault="00A32701" w:rsidP="00A32701">
      <w:pPr>
        <w:pStyle w:val="a3"/>
        <w:shd w:val="clear" w:color="auto" w:fill="auto"/>
        <w:spacing w:line="298" w:lineRule="exact"/>
        <w:ind w:left="200" w:right="20" w:firstLine="680"/>
        <w:jc w:val="both"/>
      </w:pPr>
      <w:r>
        <w:rPr>
          <w:rStyle w:val="1"/>
          <w:color w:val="000000"/>
        </w:rPr>
        <w:t>Уголовная ответственность за уничтожение или повреждение лесных насаждений предусмотрена статьей 261 УК РФ.</w:t>
      </w:r>
    </w:p>
    <w:p w:rsidR="00A32701" w:rsidRDefault="00A32701" w:rsidP="00A32701">
      <w:pPr>
        <w:pStyle w:val="a3"/>
        <w:shd w:val="clear" w:color="auto" w:fill="auto"/>
        <w:spacing w:line="298" w:lineRule="exact"/>
        <w:ind w:left="200" w:right="20" w:firstLine="680"/>
        <w:jc w:val="both"/>
      </w:pPr>
      <w:r>
        <w:rPr>
          <w:rStyle w:val="1"/>
          <w:color w:val="000000"/>
        </w:rPr>
        <w:t>Уничтожение лесных и иных насаждений выражается в полном сгорании насаждений или их усыхании в результате воздействия пожара или его опасных факторов, загрязняющих и отравляющих веществ, отходов производства и потребления, отбросов и выбросов. К повреждению относятся случаи частичного сгорания насаждений, деградацию их на определенных участках леса до степени прекращения роста, заражение болезнями или вредными организмами и т.д.</w:t>
      </w:r>
    </w:p>
    <w:p w:rsidR="00A32701" w:rsidRDefault="00A32701" w:rsidP="00A32701">
      <w:pPr>
        <w:pStyle w:val="a3"/>
        <w:shd w:val="clear" w:color="auto" w:fill="auto"/>
        <w:spacing w:line="298" w:lineRule="exact"/>
        <w:ind w:left="200" w:right="20" w:firstLine="680"/>
        <w:jc w:val="both"/>
      </w:pPr>
      <w:r>
        <w:rPr>
          <w:rStyle w:val="1"/>
          <w:color w:val="000000"/>
        </w:rPr>
        <w:t>При этом законодатель разделяет ответственность за деяния, совершенные по неосторожности, и умышленные деяния.</w:t>
      </w:r>
    </w:p>
    <w:p w:rsidR="00A32701" w:rsidRDefault="00A32701" w:rsidP="00A32701">
      <w:pPr>
        <w:pStyle w:val="a3"/>
        <w:shd w:val="clear" w:color="auto" w:fill="auto"/>
        <w:spacing w:line="298" w:lineRule="exact"/>
        <w:ind w:left="200" w:right="20" w:firstLine="680"/>
        <w:jc w:val="both"/>
      </w:pPr>
      <w:r>
        <w:rPr>
          <w:rStyle w:val="1"/>
          <w:color w:val="000000"/>
        </w:rPr>
        <w:t>Так, 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наказывается штрафом в размере от 200 000 до 400 000 рублей или в размере заработной платы или иного дохода осужденного за период от 1 года до 2 лет, либо обязательными работами на срок до 480 часов, либо исправительными работами на срок до 2 лет, либо принудительными работами на срок до 3 лет, либо лишением свободы на тот же срок.</w:t>
      </w:r>
    </w:p>
    <w:p w:rsidR="00A32701" w:rsidRDefault="00A32701" w:rsidP="00A32701">
      <w:pPr>
        <w:pStyle w:val="a3"/>
        <w:shd w:val="clear" w:color="auto" w:fill="auto"/>
        <w:spacing w:line="298" w:lineRule="exact"/>
        <w:ind w:left="200" w:right="20" w:firstLine="680"/>
        <w:jc w:val="both"/>
      </w:pPr>
      <w:r>
        <w:rPr>
          <w:rStyle w:val="1"/>
          <w:color w:val="000000"/>
        </w:rPr>
        <w:t>Под неосторожным обращением с огнем или иными источниками повышенной опасности понимается несоблюдение требований правил пожарной безопасности в лесах, повлекшее возникновение пожара (разведение и оставление непотушенных костров, выжигание хвороста, лесной подстилки, сухой травы, оставление горюче-смазочных материалов, бросание горящих спичек, окурков и т.п.).</w:t>
      </w:r>
    </w:p>
    <w:p w:rsidR="00A32701" w:rsidRDefault="00A32701" w:rsidP="00A32701">
      <w:pPr>
        <w:pStyle w:val="a3"/>
        <w:shd w:val="clear" w:color="auto" w:fill="auto"/>
        <w:spacing w:line="298" w:lineRule="exact"/>
        <w:ind w:left="200" w:right="20" w:firstLine="680"/>
        <w:jc w:val="both"/>
      </w:pPr>
      <w:r>
        <w:rPr>
          <w:rStyle w:val="1"/>
          <w:color w:val="000000"/>
        </w:rPr>
        <w:t xml:space="preserve">За уничтожение или повреждение лесных насаждений и иных насаждений путем поджога, иным </w:t>
      </w:r>
      <w:proofErr w:type="spellStart"/>
      <w:r>
        <w:rPr>
          <w:rStyle w:val="1"/>
          <w:color w:val="000000"/>
        </w:rPr>
        <w:t>общеопасным</w:t>
      </w:r>
      <w:proofErr w:type="spellEnd"/>
      <w:r>
        <w:rPr>
          <w:rStyle w:val="1"/>
          <w:color w:val="000000"/>
        </w:rPr>
        <w:t xml:space="preserve"> способом либо в результате загрязнения или иного негативного воздействия предусмотрено наказание в</w:t>
      </w:r>
    </w:p>
    <w:p w:rsidR="00A32701" w:rsidRDefault="00A32701" w:rsidP="00A32701">
      <w:pPr>
        <w:pStyle w:val="a3"/>
        <w:shd w:val="clear" w:color="auto" w:fill="auto"/>
        <w:spacing w:line="302" w:lineRule="exact"/>
        <w:ind w:left="20" w:right="20"/>
        <w:jc w:val="both"/>
      </w:pPr>
      <w:proofErr w:type="gramStart"/>
      <w:r>
        <w:rPr>
          <w:rStyle w:val="1"/>
          <w:color w:val="000000"/>
        </w:rPr>
        <w:t>виде</w:t>
      </w:r>
      <w:proofErr w:type="gramEnd"/>
      <w:r>
        <w:rPr>
          <w:rStyle w:val="1"/>
          <w:color w:val="000000"/>
        </w:rPr>
        <w:t xml:space="preserve"> штрафа от 500 ООО до 1 ООО </w:t>
      </w:r>
      <w:proofErr w:type="spellStart"/>
      <w:r>
        <w:rPr>
          <w:rStyle w:val="1"/>
          <w:color w:val="000000"/>
        </w:rPr>
        <w:t>ООО</w:t>
      </w:r>
      <w:proofErr w:type="spellEnd"/>
      <w:r>
        <w:rPr>
          <w:rStyle w:val="1"/>
          <w:color w:val="000000"/>
        </w:rPr>
        <w:t xml:space="preserve"> рублей или в размере заработной платы или иного дохода осужденного за период от 3 до 4 лет либо лишения свободы на срок до 8 </w:t>
      </w:r>
      <w:r>
        <w:rPr>
          <w:rStyle w:val="1"/>
          <w:color w:val="000000"/>
        </w:rPr>
        <w:lastRenderedPageBreak/>
        <w:t>лет со штрафом в размере от 200 ООО до 500 000 рублей или в размере заработной платы или иного дохода осужденного за период от 18 месяцев до 3 лет или без такового.</w:t>
      </w:r>
    </w:p>
    <w:p w:rsidR="00A32701" w:rsidRDefault="00A32701" w:rsidP="00A32701">
      <w:pPr>
        <w:pStyle w:val="a3"/>
        <w:shd w:val="clear" w:color="auto" w:fill="auto"/>
        <w:spacing w:line="302" w:lineRule="exact"/>
        <w:ind w:left="20" w:right="20" w:firstLine="680"/>
        <w:jc w:val="both"/>
      </w:pPr>
      <w:r>
        <w:rPr>
          <w:rStyle w:val="1"/>
          <w:color w:val="000000"/>
        </w:rPr>
        <w:t>Поджог лесных и иных насаждений состоит в умышленных действиях, направленных на уничтожение или повреждение насаждений с помощью открытого огня (зажигание травы, разведение костров, разбрасывание факелов, использование горючих материалов и т.д.).</w:t>
      </w:r>
    </w:p>
    <w:p w:rsidR="00A32701" w:rsidRDefault="00A32701" w:rsidP="00A32701">
      <w:pPr>
        <w:pStyle w:val="a3"/>
        <w:shd w:val="clear" w:color="auto" w:fill="auto"/>
        <w:spacing w:line="302" w:lineRule="exact"/>
        <w:ind w:left="20" w:right="20" w:firstLine="680"/>
        <w:jc w:val="both"/>
      </w:pPr>
      <w:r>
        <w:rPr>
          <w:rStyle w:val="1"/>
          <w:color w:val="000000"/>
        </w:rPr>
        <w:t xml:space="preserve">К иным </w:t>
      </w:r>
      <w:proofErr w:type="spellStart"/>
      <w:r>
        <w:rPr>
          <w:rStyle w:val="1"/>
          <w:color w:val="000000"/>
        </w:rPr>
        <w:t>общеопасным</w:t>
      </w:r>
      <w:proofErr w:type="spellEnd"/>
      <w:r>
        <w:rPr>
          <w:rStyle w:val="1"/>
          <w:color w:val="000000"/>
        </w:rPr>
        <w:t xml:space="preserve"> способам относятся любые другие способы (кроме поджога), которые могут повлечь уничтожение либо повреждение лесных и иных насаждений (например, использование взрывчатых веществ, ядов, бактериологических и других биологических средств, массовое распространение болезней и вредителей растений, выбросы, сбросы вредных</w:t>
      </w:r>
    </w:p>
    <w:p w:rsidR="00A32701" w:rsidRDefault="00A32701" w:rsidP="00A32701">
      <w:pPr>
        <w:pStyle w:val="a3"/>
        <w:shd w:val="clear" w:color="auto" w:fill="auto"/>
        <w:spacing w:line="250" w:lineRule="exact"/>
        <w:ind w:left="20"/>
        <w:jc w:val="both"/>
      </w:pPr>
      <w:proofErr w:type="gramStart"/>
      <w:r>
        <w:rPr>
          <w:rStyle w:val="1"/>
          <w:color w:val="000000"/>
        </w:rPr>
        <w:t>веществ</w:t>
      </w:r>
      <w:proofErr w:type="gramEnd"/>
      <w:r>
        <w:rPr>
          <w:rStyle w:val="1"/>
          <w:color w:val="000000"/>
        </w:rPr>
        <w:t>).</w:t>
      </w:r>
    </w:p>
    <w:p w:rsidR="00A32701" w:rsidRDefault="00A32701" w:rsidP="00A32701">
      <w:pPr>
        <w:pStyle w:val="a3"/>
        <w:shd w:val="clear" w:color="auto" w:fill="auto"/>
        <w:spacing w:line="302" w:lineRule="exact"/>
        <w:ind w:left="20" w:right="20" w:firstLine="680"/>
        <w:jc w:val="both"/>
      </w:pPr>
      <w:r>
        <w:rPr>
          <w:rStyle w:val="1"/>
          <w:color w:val="000000"/>
        </w:rPr>
        <w:t xml:space="preserve">Если нарушение правил пожарной безопасности в лесах, расположенных вне лесопарковых </w:t>
      </w:r>
      <w:r>
        <w:rPr>
          <w:color w:val="000000"/>
        </w:rPr>
        <w:t xml:space="preserve">, </w:t>
      </w:r>
      <w:r>
        <w:rPr>
          <w:rStyle w:val="1"/>
          <w:color w:val="000000"/>
        </w:rPr>
        <w:t>зеленых поясов, не повлекло возникновения лесного пожара, уничтожения или повреждения лесных и иных насаждений, а также не было совершено в условиях особого противопожарного режима, такое действие (бездействие) образует объективную сторону состава административного правонарушения, предусмотренного частью 1 статьи 8.32 КоАП РФ, и влечет предупреждение или наложение административного штрафа на граждан в размере от 1 500 до 3 000 рублей; на должностных лиц - от 10 000 до 20 000 рублей; на юридических лиц - от 50 000 до 200 000 тысяч рублей.</w:t>
      </w:r>
    </w:p>
    <w:p w:rsidR="007A4D4C" w:rsidRDefault="00A32701" w:rsidP="007A4D4C">
      <w:pPr>
        <w:pStyle w:val="a3"/>
        <w:shd w:val="clear" w:color="auto" w:fill="auto"/>
        <w:spacing w:after="522" w:line="302" w:lineRule="exact"/>
        <w:ind w:left="20" w:right="20" w:firstLine="680"/>
        <w:jc w:val="both"/>
        <w:rPr>
          <w:rStyle w:val="1"/>
          <w:color w:val="000000"/>
        </w:rPr>
      </w:pPr>
      <w:r>
        <w:rPr>
          <w:rStyle w:val="1"/>
          <w:color w:val="000000"/>
        </w:rPr>
        <w:t>За нарушение требований пожарной безопасности в условиях особого противопожарного режима, режима чрезвычайной ситуации в лесах, возникшей вследствие лесных пожаров предусмотрена более строгая ответственность (ч. 3 ст. 8.32 КоАП РФ).</w:t>
      </w:r>
    </w:p>
    <w:p w:rsidR="007A4D4C" w:rsidRPr="007A4D4C" w:rsidRDefault="007A4D4C" w:rsidP="007A4D4C">
      <w:pPr>
        <w:pStyle w:val="a3"/>
        <w:shd w:val="clear" w:color="auto" w:fill="auto"/>
        <w:spacing w:after="522" w:line="302" w:lineRule="exact"/>
        <w:ind w:left="20" w:right="20" w:firstLine="680"/>
        <w:jc w:val="center"/>
        <w:rPr>
          <w:rStyle w:val="1"/>
          <w:b/>
          <w:color w:val="000000"/>
        </w:rPr>
      </w:pPr>
      <w:r w:rsidRPr="007A4D4C">
        <w:rPr>
          <w:rStyle w:val="1"/>
          <w:b/>
          <w:color w:val="000000"/>
        </w:rPr>
        <w:t>Прокуратура разъясняет</w:t>
      </w:r>
    </w:p>
    <w:p w:rsidR="00A32701" w:rsidRDefault="00A32701" w:rsidP="007A4D4C">
      <w:pPr>
        <w:pStyle w:val="a3"/>
        <w:shd w:val="clear" w:color="auto" w:fill="auto"/>
        <w:spacing w:line="302" w:lineRule="exact"/>
        <w:ind w:left="227" w:right="20" w:firstLine="680"/>
        <w:jc w:val="both"/>
      </w:pPr>
      <w:r>
        <w:rPr>
          <w:rStyle w:val="1"/>
          <w:color w:val="000000"/>
        </w:rPr>
        <w:t>Статьей 316 Уголовного кодекса Российской Федерации предусмотрена ответственность за заранее не обещанное укрывательство особо тяжких преступлений.</w:t>
      </w:r>
    </w:p>
    <w:p w:rsidR="00A32701" w:rsidRDefault="00A32701" w:rsidP="007A4D4C">
      <w:pPr>
        <w:pStyle w:val="a3"/>
        <w:shd w:val="clear" w:color="auto" w:fill="auto"/>
        <w:spacing w:line="302" w:lineRule="exact"/>
        <w:ind w:left="-227" w:right="20" w:firstLine="680"/>
        <w:jc w:val="both"/>
      </w:pPr>
      <w:r>
        <w:rPr>
          <w:rStyle w:val="1"/>
          <w:color w:val="000000"/>
        </w:rPr>
        <w:t>Согласно ст. 15 УК РФ к категории особо тяжких преступлений относятся умышленные деяния, за совершение которых Уголовным кодексом РФ предусмотрено наказание в виде лишения свободы на срок свыше десяти лет или более строгое наказание.</w:t>
      </w:r>
    </w:p>
    <w:p w:rsidR="00A32701" w:rsidRDefault="00A32701" w:rsidP="007A4D4C">
      <w:pPr>
        <w:pStyle w:val="a3"/>
        <w:shd w:val="clear" w:color="auto" w:fill="auto"/>
        <w:tabs>
          <w:tab w:val="right" w:pos="5935"/>
        </w:tabs>
        <w:spacing w:line="302" w:lineRule="exact"/>
        <w:ind w:left="-227" w:right="20" w:firstLine="680"/>
        <w:jc w:val="both"/>
      </w:pPr>
      <w:r>
        <w:rPr>
          <w:rStyle w:val="1"/>
          <w:color w:val="000000"/>
        </w:rPr>
        <w:t xml:space="preserve">Под укрывательством понимаются активные действия, направленные на сокрытие </w:t>
      </w:r>
      <w:proofErr w:type="gramStart"/>
      <w:r>
        <w:rPr>
          <w:rStyle w:val="1"/>
          <w:color w:val="000000"/>
        </w:rPr>
        <w:t>самого</w:t>
      </w:r>
      <w:proofErr w:type="gramEnd"/>
      <w:r>
        <w:rPr>
          <w:rStyle w:val="1"/>
          <w:color w:val="000000"/>
        </w:rPr>
        <w:t xml:space="preserve"> особо тяжкого преступления, его орудий и предметов, следов, а также укрывательство лица, совершившего преступления, например, путем предоставлении ему жилища или иного убежища, транспортных средств, в изменении его внешнего вида, сообщении о нем </w:t>
      </w:r>
      <w:r>
        <w:rPr>
          <w:rStyle w:val="13"/>
          <w:color w:val="000000"/>
        </w:rPr>
        <w:t>Ф</w:t>
      </w:r>
      <w:r>
        <w:rPr>
          <w:rStyle w:val="1"/>
          <w:color w:val="000000"/>
        </w:rPr>
        <w:tab/>
        <w:t>ложных сведений.</w:t>
      </w:r>
    </w:p>
    <w:p w:rsidR="00A32701" w:rsidRDefault="00A32701" w:rsidP="007A4D4C">
      <w:pPr>
        <w:pStyle w:val="a3"/>
        <w:shd w:val="clear" w:color="auto" w:fill="auto"/>
        <w:spacing w:line="302" w:lineRule="exact"/>
        <w:ind w:left="-227" w:right="20" w:firstLine="680"/>
        <w:jc w:val="both"/>
      </w:pPr>
      <w:r>
        <w:rPr>
          <w:rStyle w:val="1"/>
          <w:color w:val="000000"/>
        </w:rPr>
        <w:t xml:space="preserve">Состав преступления считается оконченным с момента совершения </w:t>
      </w:r>
      <w:proofErr w:type="gramStart"/>
      <w:r>
        <w:rPr>
          <w:rStyle w:val="1"/>
          <w:color w:val="000000"/>
        </w:rPr>
        <w:t>любого  вышеперечисленных</w:t>
      </w:r>
      <w:proofErr w:type="gramEnd"/>
      <w:r>
        <w:rPr>
          <w:rStyle w:val="1"/>
          <w:color w:val="000000"/>
        </w:rPr>
        <w:t xml:space="preserve"> действий.</w:t>
      </w:r>
    </w:p>
    <w:p w:rsidR="00A32701" w:rsidRDefault="00A32701" w:rsidP="007A4D4C">
      <w:pPr>
        <w:pStyle w:val="a3"/>
        <w:shd w:val="clear" w:color="auto" w:fill="auto"/>
        <w:spacing w:line="302" w:lineRule="exact"/>
        <w:ind w:left="-227" w:right="20" w:firstLine="680"/>
        <w:jc w:val="both"/>
      </w:pPr>
      <w:r>
        <w:rPr>
          <w:rStyle w:val="1"/>
          <w:color w:val="000000"/>
        </w:rPr>
        <w:t>Субъектом преступления является любое вменяемое лицо, достигшее 16-летнего возраста.</w:t>
      </w:r>
    </w:p>
    <w:p w:rsidR="00A32701" w:rsidRDefault="00A32701" w:rsidP="007A4D4C">
      <w:pPr>
        <w:pStyle w:val="a3"/>
        <w:shd w:val="clear" w:color="auto" w:fill="auto"/>
        <w:spacing w:line="302" w:lineRule="exact"/>
        <w:ind w:left="-227" w:right="20" w:firstLine="680"/>
        <w:jc w:val="both"/>
      </w:pPr>
      <w:r>
        <w:rPr>
          <w:rStyle w:val="1"/>
          <w:color w:val="000000"/>
        </w:rPr>
        <w:t xml:space="preserve">Согласно примечанию к статье 316 УК РФ лицо не подлежит уголовной ответственности за заранее не обещанное укрывательство преступления, совершенного его супругом или близким родственником, к которым относятся родители, дети, </w:t>
      </w:r>
      <w:r>
        <w:rPr>
          <w:rStyle w:val="1"/>
          <w:color w:val="000000"/>
        </w:rPr>
        <w:lastRenderedPageBreak/>
        <w:t>усыновители, усыновленные, родные братья и родные сестры, дедушка, бабушка, внуки.</w:t>
      </w:r>
    </w:p>
    <w:p w:rsidR="00A32701" w:rsidRDefault="007A4D4C" w:rsidP="007A4D4C">
      <w:pPr>
        <w:pStyle w:val="a3"/>
        <w:shd w:val="clear" w:color="auto" w:fill="auto"/>
        <w:tabs>
          <w:tab w:val="right" w:pos="4909"/>
        </w:tabs>
        <w:spacing w:line="302" w:lineRule="exact"/>
        <w:ind w:left="23" w:right="20"/>
        <w:jc w:val="both"/>
      </w:pPr>
      <w:r>
        <w:rPr>
          <w:rStyle w:val="1"/>
          <w:color w:val="000000"/>
        </w:rPr>
        <w:t xml:space="preserve">         </w:t>
      </w:r>
      <w:r w:rsidR="00A32701">
        <w:rPr>
          <w:rStyle w:val="1"/>
          <w:color w:val="000000"/>
        </w:rPr>
        <w:t xml:space="preserve">Санкция статьи 316 УК РФ предусматривает наказание в виде штрафа в      </w:t>
      </w:r>
      <w:r w:rsidR="00A32701">
        <w:rPr>
          <w:rStyle w:val="1"/>
          <w:color w:val="000000"/>
        </w:rPr>
        <w:tab/>
        <w:t>размере до двухсот тысяч рублей или в размере заработной платы или иного</w:t>
      </w:r>
    </w:p>
    <w:p w:rsidR="0043020E" w:rsidRDefault="00A32701" w:rsidP="007A4D4C">
      <w:pPr>
        <w:pStyle w:val="a3"/>
        <w:shd w:val="clear" w:color="auto" w:fill="auto"/>
        <w:spacing w:line="302" w:lineRule="exact"/>
        <w:ind w:left="23" w:right="20"/>
        <w:jc w:val="both"/>
        <w:rPr>
          <w:rStyle w:val="1"/>
          <w:color w:val="000000"/>
        </w:rPr>
      </w:pPr>
      <w:proofErr w:type="gramStart"/>
      <w:r>
        <w:rPr>
          <w:rStyle w:val="1"/>
          <w:color w:val="000000"/>
        </w:rPr>
        <w:t>дохода</w:t>
      </w:r>
      <w:proofErr w:type="gramEnd"/>
      <w:r>
        <w:rPr>
          <w:rStyle w:val="1"/>
          <w:color w:val="000000"/>
        </w:rPr>
        <w:t xml:space="preserve"> осужденного за период до восемнадцати месяцев, либо принудительными работами на срок до двух лет, либо арестом на срок до шести месяцев, либо лишением свободы на срок до двух лет.</w:t>
      </w:r>
    </w:p>
    <w:p w:rsidR="00DD7792" w:rsidRDefault="00DD7792" w:rsidP="007A4D4C">
      <w:pPr>
        <w:pStyle w:val="a3"/>
        <w:shd w:val="clear" w:color="auto" w:fill="auto"/>
        <w:spacing w:line="302" w:lineRule="exact"/>
        <w:ind w:left="23" w:right="20"/>
        <w:jc w:val="both"/>
        <w:rPr>
          <w:rStyle w:val="1"/>
          <w:color w:val="000000"/>
        </w:rPr>
      </w:pPr>
    </w:p>
    <w:p w:rsidR="00DD7792" w:rsidRPr="00DD7792" w:rsidRDefault="00DD7792" w:rsidP="00DD7792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DD7792">
        <w:rPr>
          <w:rFonts w:ascii="Times New Roman" w:hAnsi="Times New Roman" w:cs="Times New Roman"/>
          <w:b/>
          <w:cap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D7792">
        <w:rPr>
          <w:rFonts w:ascii="Times New Roman" w:hAnsi="Times New Roman" w:cs="Times New Roman"/>
          <w:b/>
          <w:caps/>
          <w:sz w:val="24"/>
          <w:szCs w:val="24"/>
        </w:rPr>
        <w:t>Пригородного</w:t>
      </w:r>
      <w:proofErr w:type="gramEnd"/>
      <w:r w:rsidRPr="00DD7792">
        <w:rPr>
          <w:rFonts w:ascii="Times New Roman" w:hAnsi="Times New Roman" w:cs="Times New Roman"/>
          <w:b/>
          <w:caps/>
          <w:sz w:val="24"/>
          <w:szCs w:val="24"/>
        </w:rPr>
        <w:t xml:space="preserve"> сельского поселения</w:t>
      </w:r>
    </w:p>
    <w:p w:rsidR="00DD7792" w:rsidRPr="00DD7792" w:rsidRDefault="00DD7792" w:rsidP="00DD7792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D7792">
        <w:rPr>
          <w:rFonts w:ascii="Times New Roman" w:hAnsi="Times New Roman" w:cs="Times New Roman"/>
          <w:b/>
          <w:caps/>
          <w:sz w:val="24"/>
          <w:szCs w:val="24"/>
        </w:rPr>
        <w:t xml:space="preserve">муниципального района город Нерехта и </w:t>
      </w:r>
    </w:p>
    <w:p w:rsidR="00DD7792" w:rsidRPr="00DD7792" w:rsidRDefault="00DD7792" w:rsidP="00DD7792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D7792">
        <w:rPr>
          <w:rFonts w:ascii="Times New Roman" w:hAnsi="Times New Roman" w:cs="Times New Roman"/>
          <w:b/>
          <w:caps/>
          <w:sz w:val="24"/>
          <w:szCs w:val="24"/>
        </w:rPr>
        <w:t>Нерехтский район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D7792">
        <w:rPr>
          <w:rFonts w:ascii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DD7792" w:rsidRPr="00DD7792" w:rsidRDefault="00DD7792" w:rsidP="00DD77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7792" w:rsidRPr="00DD7792" w:rsidRDefault="00DD7792" w:rsidP="00DD7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79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D7792" w:rsidRPr="00DD7792" w:rsidRDefault="00DD7792" w:rsidP="00DD77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7792" w:rsidRPr="00DD7792" w:rsidRDefault="00DD7792" w:rsidP="00DD779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7792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DD7792">
        <w:rPr>
          <w:rFonts w:ascii="Times New Roman" w:hAnsi="Times New Roman" w:cs="Times New Roman"/>
          <w:b/>
          <w:sz w:val="24"/>
          <w:szCs w:val="24"/>
        </w:rPr>
        <w:t xml:space="preserve"> 16 июня  2020 года                                 № 75</w:t>
      </w:r>
    </w:p>
    <w:p w:rsidR="00DD7792" w:rsidRPr="00DD7792" w:rsidRDefault="00DD7792" w:rsidP="00DD77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16" w:type="dxa"/>
        <w:tblLook w:val="01E0" w:firstRow="1" w:lastRow="1" w:firstColumn="1" w:lastColumn="1" w:noHBand="0" w:noVBand="0"/>
      </w:tblPr>
      <w:tblGrid>
        <w:gridCol w:w="4829"/>
        <w:gridCol w:w="287"/>
      </w:tblGrid>
      <w:tr w:rsidR="00DD7792" w:rsidRPr="00DD7792" w:rsidTr="000B5F9E">
        <w:trPr>
          <w:trHeight w:val="421"/>
        </w:trPr>
        <w:tc>
          <w:tcPr>
            <w:tcW w:w="4829" w:type="dxa"/>
            <w:shd w:val="clear" w:color="auto" w:fill="auto"/>
          </w:tcPr>
          <w:p w:rsidR="00DD7792" w:rsidRPr="00DD7792" w:rsidRDefault="00DD7792" w:rsidP="000B5F9E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DD7792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</w:t>
            </w:r>
          </w:p>
          <w:p w:rsidR="00DD7792" w:rsidRPr="00DD7792" w:rsidRDefault="00DD7792" w:rsidP="000B5F9E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D779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DD7792">
              <w:rPr>
                <w:rFonts w:ascii="Times New Roman" w:hAnsi="Times New Roman"/>
                <w:b/>
                <w:sz w:val="24"/>
                <w:szCs w:val="24"/>
              </w:rPr>
              <w:t xml:space="preserve"> базу данных ФИАС</w:t>
            </w:r>
          </w:p>
          <w:p w:rsidR="00DD7792" w:rsidRPr="00DD7792" w:rsidRDefault="00DD7792" w:rsidP="000B5F9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auto"/>
          </w:tcPr>
          <w:p w:rsidR="00DD7792" w:rsidRPr="00DD7792" w:rsidRDefault="00DD7792" w:rsidP="000B5F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 xml:space="preserve">         По результатам инвентаризации, проведенной администрацией Пригородного сельского поселения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реестра», руководствуясь Федеральными законами от 06.10.2003 № 131-ФЗ «Об общих принципах организации местного самоуправления в Российской Федерации», администрация Пригородного сельского поселения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DD7792">
        <w:rPr>
          <w:rFonts w:ascii="Times New Roman" w:hAnsi="Times New Roman"/>
          <w:b/>
          <w:sz w:val="24"/>
          <w:szCs w:val="24"/>
        </w:rPr>
        <w:t>ПОСТАНОВЛЯЕТ:</w:t>
      </w:r>
    </w:p>
    <w:p w:rsidR="00DD7792" w:rsidRPr="00DD7792" w:rsidRDefault="00DD7792" w:rsidP="00DD7792">
      <w:pPr>
        <w:pStyle w:val="a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>Внести в Федеральную информационную адресную систему отсутствующие данные по адресу, присвоенному до вступления в силу Постановления Правительства РФ от 19 ноября 2014 года № 1221 «Об утверждении правил присвоения, изменения и аннулирования адресов», согласно приложения.</w:t>
      </w:r>
    </w:p>
    <w:p w:rsidR="00DD7792" w:rsidRPr="00DD7792" w:rsidRDefault="00DD7792" w:rsidP="00DD7792">
      <w:pPr>
        <w:pStyle w:val="a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>Настоящее постановление вступает в силу с момента подписания.</w:t>
      </w:r>
    </w:p>
    <w:p w:rsidR="00DD7792" w:rsidRPr="00DD7792" w:rsidRDefault="00DD7792" w:rsidP="00DD779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D7792" w:rsidRPr="00DD7792" w:rsidRDefault="00DD7792" w:rsidP="00DD7792">
      <w:pPr>
        <w:suppressAutoHyphens/>
        <w:spacing w:after="0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DD7792">
        <w:rPr>
          <w:rFonts w:ascii="Times New Roman" w:hAnsi="Times New Roman" w:cs="Times New Roman"/>
          <w:sz w:val="24"/>
          <w:szCs w:val="24"/>
          <w:lang w:eastAsia="ar-SA"/>
        </w:rPr>
        <w:t>Глава администрации</w:t>
      </w:r>
    </w:p>
    <w:p w:rsidR="00DD7792" w:rsidRPr="00DD7792" w:rsidRDefault="00DD7792" w:rsidP="00DD7792">
      <w:pPr>
        <w:suppressAutoHyphens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DD7792">
        <w:rPr>
          <w:rFonts w:ascii="Times New Roman" w:hAnsi="Times New Roman" w:cs="Times New Roman"/>
          <w:sz w:val="24"/>
          <w:szCs w:val="24"/>
          <w:lang w:eastAsia="ar-SA"/>
        </w:rPr>
        <w:t>Пригородного сельского поселения                                              А. Ю. Малков</w:t>
      </w:r>
    </w:p>
    <w:p w:rsidR="00DD7792" w:rsidRPr="00DD7792" w:rsidRDefault="00DD7792" w:rsidP="00DD7792">
      <w:pPr>
        <w:rPr>
          <w:rFonts w:ascii="Times New Roman" w:hAnsi="Times New Roman" w:cs="Times New Roman"/>
          <w:sz w:val="24"/>
          <w:szCs w:val="24"/>
        </w:rPr>
      </w:pPr>
    </w:p>
    <w:p w:rsidR="00DD7792" w:rsidRPr="00DD7792" w:rsidRDefault="00DD7792" w:rsidP="00DD7792">
      <w:pPr>
        <w:tabs>
          <w:tab w:val="left" w:pos="62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7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792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DD7792" w:rsidRPr="00DD7792" w:rsidRDefault="00DD7792" w:rsidP="00DD7792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D779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7792">
        <w:rPr>
          <w:rFonts w:ascii="Times New Roman" w:hAnsi="Times New Roman" w:cs="Times New Roman"/>
          <w:sz w:val="24"/>
          <w:szCs w:val="24"/>
        </w:rPr>
        <w:t xml:space="preserve"> 16.06.2020 г. № 75</w:t>
      </w:r>
    </w:p>
    <w:p w:rsidR="00DD7792" w:rsidRPr="00DD7792" w:rsidRDefault="00DD7792" w:rsidP="00DD77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7792" w:rsidRPr="00DD7792" w:rsidRDefault="00DD7792" w:rsidP="00DD77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792">
        <w:rPr>
          <w:rFonts w:ascii="Times New Roman" w:hAnsi="Times New Roman" w:cs="Times New Roman"/>
          <w:b/>
          <w:sz w:val="24"/>
          <w:szCs w:val="24"/>
        </w:rPr>
        <w:t>СПИСОК ОБЪЕКТОВ</w:t>
      </w:r>
    </w:p>
    <w:p w:rsidR="00DD7792" w:rsidRPr="00DD7792" w:rsidRDefault="00DD7792" w:rsidP="00DD7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7792">
        <w:rPr>
          <w:rFonts w:ascii="Times New Roman" w:hAnsi="Times New Roman" w:cs="Times New Roman"/>
          <w:b/>
          <w:sz w:val="24"/>
          <w:szCs w:val="24"/>
        </w:rPr>
        <w:t>подлежащих</w:t>
      </w:r>
      <w:proofErr w:type="gramEnd"/>
      <w:r w:rsidRPr="00DD7792">
        <w:rPr>
          <w:rFonts w:ascii="Times New Roman" w:hAnsi="Times New Roman" w:cs="Times New Roman"/>
          <w:b/>
          <w:sz w:val="24"/>
          <w:szCs w:val="24"/>
        </w:rPr>
        <w:t xml:space="preserve"> добавлению в базу данных ФИАС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8682"/>
      </w:tblGrid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адресации, подлежащего добавлению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1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2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3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4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5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6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7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7А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8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9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10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11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12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13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14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15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16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17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18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19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20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21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22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23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24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25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26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27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28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29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30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31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32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33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д. 33А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33А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34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35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36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37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42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44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44А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46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48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50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52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54</w:t>
            </w:r>
          </w:p>
        </w:tc>
      </w:tr>
      <w:tr w:rsidR="00DD7792" w:rsidRPr="00DD7792" w:rsidTr="00DD7792">
        <w:tc>
          <w:tcPr>
            <w:tcW w:w="663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82" w:type="dxa"/>
            <w:shd w:val="clear" w:color="auto" w:fill="auto"/>
          </w:tcPr>
          <w:p w:rsidR="00DD7792" w:rsidRPr="00DD7792" w:rsidRDefault="00DD7792" w:rsidP="000B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</w:t>
            </w:r>
            <w:proofErr w:type="spellStart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DD779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Пригородное сельское поселение, с. Незнаново, земельный участок 56</w:t>
            </w:r>
          </w:p>
        </w:tc>
      </w:tr>
    </w:tbl>
    <w:p w:rsidR="00DD7792" w:rsidRPr="00DD7792" w:rsidRDefault="00DD7792" w:rsidP="007A4D4C">
      <w:pPr>
        <w:pStyle w:val="a3"/>
        <w:shd w:val="clear" w:color="auto" w:fill="auto"/>
        <w:spacing w:line="302" w:lineRule="exact"/>
        <w:ind w:left="23" w:right="20"/>
        <w:jc w:val="both"/>
      </w:pPr>
    </w:p>
    <w:p w:rsidR="00DD7792" w:rsidRPr="00DD7792" w:rsidRDefault="00DD7792" w:rsidP="00DD779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D7792">
        <w:rPr>
          <w:rFonts w:ascii="Times New Roman" w:hAnsi="Times New Roman" w:cs="Times New Roman"/>
          <w:caps/>
          <w:sz w:val="24"/>
          <w:szCs w:val="24"/>
        </w:rPr>
        <w:t>Администрация Пригородного сельского поселения</w:t>
      </w:r>
    </w:p>
    <w:p w:rsidR="00DD7792" w:rsidRPr="00DD7792" w:rsidRDefault="00DD7792" w:rsidP="00DD779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D7792">
        <w:rPr>
          <w:rFonts w:ascii="Times New Roman" w:hAnsi="Times New Roman" w:cs="Times New Roman"/>
          <w:caps/>
          <w:sz w:val="24"/>
          <w:szCs w:val="24"/>
        </w:rPr>
        <w:t>муниципального района город Нерехта и Нерехтский район</w:t>
      </w:r>
    </w:p>
    <w:p w:rsidR="00DD7792" w:rsidRPr="00DD7792" w:rsidRDefault="00DD7792" w:rsidP="00DD779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D7792">
        <w:rPr>
          <w:rFonts w:ascii="Times New Roman" w:hAnsi="Times New Roman" w:cs="Times New Roman"/>
          <w:caps/>
          <w:sz w:val="24"/>
          <w:szCs w:val="24"/>
        </w:rPr>
        <w:t>Костромской области</w:t>
      </w:r>
    </w:p>
    <w:p w:rsidR="00DD7792" w:rsidRPr="00D73E03" w:rsidRDefault="00DD7792" w:rsidP="00DD7792">
      <w:pPr>
        <w:rPr>
          <w:sz w:val="24"/>
          <w:szCs w:val="24"/>
        </w:rPr>
      </w:pPr>
    </w:p>
    <w:p w:rsidR="00DD7792" w:rsidRPr="00DD7792" w:rsidRDefault="00DD7792" w:rsidP="00DD7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79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D7792" w:rsidRPr="00DD7792" w:rsidRDefault="00DD7792" w:rsidP="00DD77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7792" w:rsidRPr="00DD7792" w:rsidRDefault="00DD7792" w:rsidP="00DD779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7792">
        <w:rPr>
          <w:rFonts w:ascii="Times New Roman" w:hAnsi="Times New Roman" w:cs="Times New Roman"/>
          <w:b/>
          <w:sz w:val="24"/>
          <w:szCs w:val="24"/>
        </w:rPr>
        <w:lastRenderedPageBreak/>
        <w:t>от</w:t>
      </w:r>
      <w:proofErr w:type="gramEnd"/>
      <w:r w:rsidRPr="00DD7792">
        <w:rPr>
          <w:rFonts w:ascii="Times New Roman" w:hAnsi="Times New Roman" w:cs="Times New Roman"/>
          <w:b/>
          <w:sz w:val="24"/>
          <w:szCs w:val="24"/>
        </w:rPr>
        <w:t xml:space="preserve">   17 июня 2020 года                        №  76</w:t>
      </w:r>
    </w:p>
    <w:p w:rsidR="00DD7792" w:rsidRPr="00DD7792" w:rsidRDefault="00DD7792" w:rsidP="00DD77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7792" w:rsidRPr="00DD7792" w:rsidRDefault="00DD7792" w:rsidP="00DD7792">
      <w:pPr>
        <w:spacing w:line="298" w:lineRule="exact"/>
        <w:ind w:left="260" w:right="300" w:firstLine="640"/>
        <w:jc w:val="center"/>
        <w:rPr>
          <w:rFonts w:ascii="Times New Roman" w:hAnsi="Times New Roman" w:cs="Times New Roman"/>
          <w:sz w:val="24"/>
          <w:szCs w:val="24"/>
        </w:rPr>
      </w:pPr>
      <w:r w:rsidRPr="00DD7792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формирования, ведения и обязательного опубликования перечня муниципального имущества Пригородного сельского поселения, свободного от прав третьих лиц (за исключением имущественных прав субъектом малого и среднего предпринимательства) предоставляемого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D7792" w:rsidRPr="00DD7792" w:rsidRDefault="00DD7792" w:rsidP="00DD7792">
      <w:pPr>
        <w:spacing w:before="7"/>
        <w:rPr>
          <w:rFonts w:ascii="Times New Roman" w:hAnsi="Times New Roman" w:cs="Times New Roman"/>
          <w:sz w:val="24"/>
          <w:szCs w:val="24"/>
        </w:rPr>
      </w:pPr>
      <w:r w:rsidRPr="00DD7792">
        <w:rPr>
          <w:rFonts w:ascii="Times New Roman" w:hAnsi="Times New Roman" w:cs="Times New Roman"/>
          <w:b/>
          <w:sz w:val="24"/>
          <w:szCs w:val="24"/>
        </w:rPr>
        <w:t> </w:t>
      </w:r>
    </w:p>
    <w:p w:rsidR="00DD7792" w:rsidRPr="00DD7792" w:rsidRDefault="00DD7792" w:rsidP="00DD7792">
      <w:pPr>
        <w:spacing w:before="100" w:beforeAutospacing="1" w:after="100" w:afterAutospacing="1"/>
        <w:ind w:right="10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792">
        <w:rPr>
          <w:rFonts w:ascii="Times New Roman" w:hAnsi="Times New Roman" w:cs="Times New Roman"/>
          <w:sz w:val="24"/>
          <w:szCs w:val="24"/>
        </w:rPr>
        <w:t xml:space="preserve">В целях реализации государственной, муниципальной политики в области развития малого и среднего предпринимательства, на основании Федеральных законов </w:t>
      </w:r>
      <w:hyperlink r:id="rId9" w:history="1">
        <w:r w:rsidRPr="00DD7792">
          <w:rPr>
            <w:rFonts w:ascii="Times New Roman" w:hAnsi="Times New Roman" w:cs="Times New Roman"/>
            <w:sz w:val="24"/>
            <w:szCs w:val="24"/>
          </w:rPr>
          <w:t>от 24 июля 2007 года № 209-ФЗ</w:t>
        </w:r>
      </w:hyperlink>
      <w:r w:rsidRPr="00DD7792">
        <w:rPr>
          <w:rFonts w:ascii="Times New Roman" w:hAnsi="Times New Roman" w:cs="Times New Roman"/>
          <w:sz w:val="24"/>
          <w:szCs w:val="24"/>
        </w:rPr>
        <w:t xml:space="preserve"> «О развитии малого и среднего предпринимательства в Российской Федерации», </w:t>
      </w:r>
      <w:hyperlink r:id="rId10" w:history="1">
        <w:r w:rsidRPr="00DD7792">
          <w:rPr>
            <w:rFonts w:ascii="Times New Roman" w:hAnsi="Times New Roman" w:cs="Times New Roman"/>
            <w:sz w:val="24"/>
            <w:szCs w:val="24"/>
          </w:rPr>
          <w:t>от 22 июля 2008 года № 159-ФЗ</w:t>
        </w:r>
      </w:hyperlink>
      <w:r w:rsidRPr="00DD7792">
        <w:rPr>
          <w:rFonts w:ascii="Times New Roman" w:hAnsi="Times New Roman" w:cs="Times New Roman"/>
          <w:sz w:val="24"/>
          <w:szCs w:val="24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администрация  Пригородного сельского поселения </w:t>
      </w:r>
      <w:r w:rsidRPr="00DD7792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DD77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7792" w:rsidRPr="00DD7792" w:rsidRDefault="00DD7792" w:rsidP="00DD7792">
      <w:pPr>
        <w:numPr>
          <w:ilvl w:val="0"/>
          <w:numId w:val="2"/>
        </w:numPr>
        <w:tabs>
          <w:tab w:val="left" w:pos="1018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792">
        <w:rPr>
          <w:rFonts w:ascii="Times New Roman" w:hAnsi="Times New Roman" w:cs="Times New Roman"/>
          <w:sz w:val="24"/>
          <w:szCs w:val="24"/>
        </w:rPr>
        <w:t>Утвердить Положение о порядке формирования, ведения и обязательного опубликования перечня муниципального имущества Пригородного сельского поселения свободного от прав третьих лиц (за исключением имущественных прав субъектом малого и среднего предпринимательства),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1 к настоящему постановлению.</w:t>
      </w:r>
    </w:p>
    <w:p w:rsidR="00DD7792" w:rsidRPr="00DD7792" w:rsidRDefault="00DD7792" w:rsidP="00DD779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  <w:r w:rsidRPr="00DD779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опубликования (обнародования).</w:t>
      </w:r>
    </w:p>
    <w:p w:rsidR="00DD7792" w:rsidRPr="00DD7792" w:rsidRDefault="00DD7792" w:rsidP="00DD7792">
      <w:pPr>
        <w:spacing w:before="10"/>
        <w:rPr>
          <w:rFonts w:ascii="Times New Roman" w:hAnsi="Times New Roman" w:cs="Times New Roman"/>
          <w:sz w:val="24"/>
          <w:szCs w:val="24"/>
        </w:rPr>
      </w:pPr>
      <w:r w:rsidRPr="00DD7792">
        <w:rPr>
          <w:rFonts w:ascii="Times New Roman" w:hAnsi="Times New Roman" w:cs="Times New Roman"/>
          <w:sz w:val="24"/>
          <w:szCs w:val="24"/>
        </w:rPr>
        <w:t> </w:t>
      </w:r>
    </w:p>
    <w:p w:rsidR="00DD7792" w:rsidRPr="00DD7792" w:rsidRDefault="00DD7792" w:rsidP="00DD7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79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D7792" w:rsidRPr="00DD7792" w:rsidRDefault="00DD7792" w:rsidP="00DD7792">
      <w:pPr>
        <w:jc w:val="both"/>
        <w:rPr>
          <w:rFonts w:ascii="Times New Roman" w:hAnsi="Times New Roman" w:cs="Times New Roman"/>
          <w:sz w:val="24"/>
          <w:szCs w:val="24"/>
        </w:rPr>
      </w:pPr>
      <w:r w:rsidRPr="00DD7792">
        <w:rPr>
          <w:rFonts w:ascii="Times New Roman" w:hAnsi="Times New Roman" w:cs="Times New Roman"/>
          <w:sz w:val="24"/>
          <w:szCs w:val="24"/>
        </w:rPr>
        <w:t xml:space="preserve">Пригородного сельского поселения </w:t>
      </w:r>
      <w:r w:rsidRPr="00DD7792">
        <w:rPr>
          <w:rFonts w:ascii="Times New Roman" w:hAnsi="Times New Roman" w:cs="Times New Roman"/>
          <w:sz w:val="24"/>
          <w:szCs w:val="24"/>
        </w:rPr>
        <w:tab/>
      </w:r>
      <w:r w:rsidRPr="00DD7792">
        <w:rPr>
          <w:rFonts w:ascii="Times New Roman" w:hAnsi="Times New Roman" w:cs="Times New Roman"/>
          <w:sz w:val="24"/>
          <w:szCs w:val="24"/>
        </w:rPr>
        <w:tab/>
      </w:r>
      <w:r w:rsidRPr="00DD7792">
        <w:rPr>
          <w:rFonts w:ascii="Times New Roman" w:hAnsi="Times New Roman" w:cs="Times New Roman"/>
          <w:sz w:val="24"/>
          <w:szCs w:val="24"/>
        </w:rPr>
        <w:tab/>
      </w:r>
      <w:r w:rsidRPr="00DD779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DD7792">
        <w:rPr>
          <w:rFonts w:ascii="Times New Roman" w:hAnsi="Times New Roman" w:cs="Times New Roman"/>
          <w:sz w:val="24"/>
          <w:szCs w:val="24"/>
        </w:rPr>
        <w:t>А.Ю.Малков</w:t>
      </w:r>
      <w:proofErr w:type="spellEnd"/>
    </w:p>
    <w:p w:rsidR="00DD7792" w:rsidRPr="00DD7792" w:rsidRDefault="00DD7792" w:rsidP="00DD7792">
      <w:pPr>
        <w:ind w:left="6486" w:right="179"/>
        <w:jc w:val="both"/>
        <w:rPr>
          <w:rFonts w:ascii="Times New Roman" w:hAnsi="Times New Roman" w:cs="Times New Roman"/>
          <w:sz w:val="24"/>
          <w:szCs w:val="24"/>
        </w:rPr>
      </w:pPr>
      <w:r w:rsidRPr="00DD779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DD7792" w:rsidRPr="00DD7792" w:rsidRDefault="00DD7792" w:rsidP="00DD7792">
      <w:pPr>
        <w:spacing w:before="71"/>
        <w:ind w:left="6663"/>
        <w:rPr>
          <w:rFonts w:ascii="Times New Roman" w:hAnsi="Times New Roman" w:cs="Times New Roman"/>
          <w:sz w:val="24"/>
          <w:szCs w:val="24"/>
        </w:rPr>
      </w:pPr>
      <w:r w:rsidRPr="00DD7792">
        <w:rPr>
          <w:rFonts w:ascii="Times New Roman" w:hAnsi="Times New Roman" w:cs="Times New Roman"/>
          <w:sz w:val="24"/>
          <w:szCs w:val="24"/>
        </w:rPr>
        <w:t>Приложение № 1 к постановлению администрации Пригородного сельского поселения от 17 июня 2020 г. № 76</w:t>
      </w:r>
    </w:p>
    <w:p w:rsidR="00DD7792" w:rsidRPr="00DD7792" w:rsidRDefault="00DD7792" w:rsidP="00DD7792">
      <w:pPr>
        <w:spacing w:before="6"/>
        <w:rPr>
          <w:rFonts w:ascii="Times New Roman" w:hAnsi="Times New Roman" w:cs="Times New Roman"/>
          <w:sz w:val="24"/>
          <w:szCs w:val="24"/>
        </w:rPr>
      </w:pPr>
      <w:r w:rsidRPr="00DD7792">
        <w:rPr>
          <w:rFonts w:ascii="Times New Roman" w:hAnsi="Times New Roman" w:cs="Times New Roman"/>
          <w:sz w:val="24"/>
          <w:szCs w:val="24"/>
        </w:rPr>
        <w:t> </w:t>
      </w:r>
    </w:p>
    <w:p w:rsidR="00DD7792" w:rsidRPr="00DD7792" w:rsidRDefault="00DD7792" w:rsidP="00DD7792">
      <w:pPr>
        <w:spacing w:before="100" w:beforeAutospacing="1" w:after="100" w:afterAutospacing="1"/>
        <w:ind w:right="3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792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DD7792" w:rsidRPr="00DD7792" w:rsidRDefault="00DD7792" w:rsidP="00DD7792">
      <w:pPr>
        <w:spacing w:before="100" w:beforeAutospacing="1" w:after="100" w:afterAutospacing="1"/>
        <w:ind w:right="37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7792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формирования</w:t>
      </w:r>
      <w:proofErr w:type="gramEnd"/>
      <w:r w:rsidRPr="00DD7792">
        <w:rPr>
          <w:rFonts w:ascii="Times New Roman" w:hAnsi="Times New Roman" w:cs="Times New Roman"/>
          <w:b/>
          <w:sz w:val="24"/>
          <w:szCs w:val="24"/>
        </w:rPr>
        <w:t>, ведения, обязательного опубликования перечня муниципального имущества, свободного от прав третьих лиц (за исключением  имущественных прав субъектов малого и среднего предпринимательства), подлежащего предоставлению субъектам малого и среднего предпринимательства</w:t>
      </w:r>
    </w:p>
    <w:p w:rsidR="00DD7792" w:rsidRPr="00DD7792" w:rsidRDefault="00DD7792" w:rsidP="00DD779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DD779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D7792" w:rsidRPr="00DD7792" w:rsidRDefault="00DD7792" w:rsidP="00DD779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792">
        <w:rPr>
          <w:rFonts w:ascii="Times New Roman" w:hAnsi="Times New Roman" w:cs="Times New Roman"/>
          <w:sz w:val="24"/>
          <w:szCs w:val="24"/>
        </w:rPr>
        <w:t>1.1.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разработан в соответствии с Федеральными законами от 26 июля 2006 г. N 135-ФЗ "О защите конкуренции", от 24 июля 2007 года N 209-ФЗ "О развитии малого и среднего предпринимательства в Российской Федерации",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определяет порядок формирования, ведения, обязательного опубликования перечня муниципального имущества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DD7792" w:rsidRPr="00DD7792" w:rsidRDefault="00DD7792" w:rsidP="00DD7792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DD7792">
        <w:rPr>
          <w:rFonts w:ascii="Times New Roman" w:hAnsi="Times New Roman" w:cs="Times New Roman"/>
          <w:sz w:val="24"/>
          <w:szCs w:val="24"/>
        </w:rPr>
        <w:t xml:space="preserve">         1.2. Перечень формируется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передачи объектов муниципального имущества (далее - Объекты) в пользование по целевому назначению на долгосрочной основе (в том числе по льготным ставкам арендной платы).</w:t>
      </w:r>
    </w:p>
    <w:p w:rsidR="00DD7792" w:rsidRPr="00DD7792" w:rsidRDefault="00DD7792" w:rsidP="00DD779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7792">
        <w:rPr>
          <w:rFonts w:ascii="Times New Roman" w:hAnsi="Times New Roman" w:cs="Times New Roman"/>
          <w:sz w:val="24"/>
          <w:szCs w:val="24"/>
        </w:rPr>
        <w:t xml:space="preserve"> </w:t>
      </w:r>
      <w:r w:rsidRPr="00DD7792">
        <w:rPr>
          <w:rFonts w:ascii="Times New Roman" w:hAnsi="Times New Roman" w:cs="Times New Roman"/>
          <w:sz w:val="24"/>
          <w:szCs w:val="24"/>
        </w:rPr>
        <w:tab/>
        <w:t>1.3. Объекты, включенные в Перечень и переданные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подлежат продаже, в том числе отчуждению в собственность субъектов малого и среднего предпринимательства, арендующих такие Объекты, переуступке прав пользования ими, передаче прав пользования ими в залог и внесению прав пользования такими Объектами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DD7792" w:rsidRPr="00DD7792" w:rsidRDefault="00DD7792" w:rsidP="00DD779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DD7792">
        <w:rPr>
          <w:rFonts w:ascii="Times New Roman" w:hAnsi="Times New Roman" w:cs="Times New Roman"/>
          <w:b/>
          <w:sz w:val="24"/>
          <w:szCs w:val="24"/>
        </w:rPr>
        <w:t>2. Формирование Перечня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>2.1.Формирование Перечня производится на основании: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lastRenderedPageBreak/>
        <w:t xml:space="preserve"> – обращения субъекта малого и среднего предпринимательства </w:t>
      </w:r>
      <w:proofErr w:type="gramStart"/>
      <w:r w:rsidRPr="00DD7792">
        <w:rPr>
          <w:rFonts w:ascii="Times New Roman" w:hAnsi="Times New Roman"/>
          <w:sz w:val="24"/>
          <w:szCs w:val="24"/>
        </w:rPr>
        <w:t>в  Администрацию</w:t>
      </w:r>
      <w:proofErr w:type="gramEnd"/>
      <w:r w:rsidRPr="00DD7792">
        <w:rPr>
          <w:rFonts w:ascii="Times New Roman" w:hAnsi="Times New Roman"/>
          <w:sz w:val="24"/>
          <w:szCs w:val="24"/>
        </w:rPr>
        <w:t xml:space="preserve"> Пригородного сельского поселения;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 xml:space="preserve"> - по инициативе Администрации Пригородного сельского поселения.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>Предоставленные обращения должны содержать обоснование целесообразности включения (исключения) объектов муниципальной собственности в перечень муниципального имущества с указанием характеристики объектов (наименование, местонахождение объекта, площадь, назначение и т.п.) и видов деятельности, осуществляемых субъектами малого и среднего предпринимательства.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 xml:space="preserve"> 2.2.В Перечень включаются: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>- отдельно стоящие нежилые здания;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>- встроенные нежилые помещения;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>- земельные участки;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>- сооружения;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>- строения;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 xml:space="preserve">- движимое имущество, в том числе оборудование, машины, </w:t>
      </w:r>
      <w:proofErr w:type="gramStart"/>
      <w:r w:rsidRPr="00DD7792">
        <w:rPr>
          <w:rFonts w:ascii="Times New Roman" w:hAnsi="Times New Roman"/>
          <w:sz w:val="24"/>
          <w:szCs w:val="24"/>
        </w:rPr>
        <w:t>механизмы,  установки</w:t>
      </w:r>
      <w:proofErr w:type="gramEnd"/>
      <w:r w:rsidRPr="00DD7792">
        <w:rPr>
          <w:rFonts w:ascii="Times New Roman" w:hAnsi="Times New Roman"/>
          <w:sz w:val="24"/>
          <w:szCs w:val="24"/>
        </w:rPr>
        <w:t>, транспортные средства, инвентарь, инструменты.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>Имущество используется на возмездной основе, безвозмездной основе или на льготных условиях.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>Указанное имущество должно использоваться по целевому назначению.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>2.3. Условия внесения имущества в Перечень: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>- наличие государственной регистрации права собственности (наименование муниципального образования) на вносимое в Перечень имущество;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>- отсутствие прав третьих лиц (за исключением имущественных прав субъектов малого и среднего предпринимательства) на включаемое в Перечень имущество;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>- отсутствие признаков принадлежности предполагаемого имущества к имуществу, гражданский оборот которого запрещен или ограничен.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>2.4. Имущество может быть исключено из Перечня в случае: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>- не востребованности имущества по истечении 12(двенадцати) месяцев со дня внесения в Перечень;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>-необходимости использования имущества для решения вопросов местного значения;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>- прекращения права муниципальной собственности;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>-постановки Объекта недвижимого имущества на капитальный ремонт и (или) реконструкцию;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>- сноса объекта недвижимого имущества, в котором расположены Объекты;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>- обновление данных об имуществе;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>- в иных предусмотренных действующим законодательством случаях.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>2.5. Включение и исключение из Перечня объектов осуществляется на основании постановления администрации Пригородного сельского поселения. Дополнение Перечня проводится ежегодно до 01 ноября текущего года.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>2.6.Информация об имуществе должна содержать сведения о наименовании имущества (Объекта), его площади, местоположении и иных характеристиках, необходимых для его идентификации.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>В графу "Примечание" заносятся сведения о предоставлении муниципального имущества (Объекта) в аренду и (или) в пользование, сведения о субъектах малого и среднего предпринимательства, в том числе: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>- наименование субъекта малого и среднего предпринимательства;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>- дата, номер и срок действия соответствующего договора.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> </w:t>
      </w:r>
    </w:p>
    <w:p w:rsidR="00DD7792" w:rsidRPr="00DD7792" w:rsidRDefault="00DD7792" w:rsidP="00DD779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DD7792">
        <w:rPr>
          <w:rFonts w:ascii="Times New Roman" w:hAnsi="Times New Roman"/>
          <w:b/>
          <w:sz w:val="24"/>
          <w:szCs w:val="24"/>
        </w:rPr>
        <w:t>3. Порядок ведения Перечня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 xml:space="preserve"> 3.1. Ведение Перечня осуществляется уполномоченным лицом администрации Пригородного сельского поселения в электронном виде путем внесения и исключения данных об Объектах в соответствии </w:t>
      </w:r>
      <w:proofErr w:type="gramStart"/>
      <w:r w:rsidRPr="00DD7792">
        <w:rPr>
          <w:rFonts w:ascii="Times New Roman" w:hAnsi="Times New Roman"/>
          <w:sz w:val="24"/>
          <w:szCs w:val="24"/>
        </w:rPr>
        <w:t>с  данным</w:t>
      </w:r>
      <w:proofErr w:type="gramEnd"/>
      <w:r w:rsidRPr="00DD7792">
        <w:rPr>
          <w:rFonts w:ascii="Times New Roman" w:hAnsi="Times New Roman"/>
          <w:sz w:val="24"/>
          <w:szCs w:val="24"/>
        </w:rPr>
        <w:t xml:space="preserve"> постановлением.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lastRenderedPageBreak/>
        <w:t>3.2. Уполномоченное лицо администрации Пригородного сельского поселения: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>- осуществляет контроль за целевым использованием имущества, включенного в Перечень;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 xml:space="preserve"> - рассматривает предложения по включению (исключению) муниципального имущества из Перечня;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 xml:space="preserve"> - обеспечивает учет объектов муниципального имущества, включенных в Перечень;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 xml:space="preserve"> - осуществляет автоматизированное ведение и информационно-справочное обслуживание Перечня.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>3.3. Сведения об имуществе, указанные в пункте 2.6 настоящего Порядка, вносятся в Перечень и исключаются из Перечня в течение 5 рабочих дней со дня принятия решения о включении и исключении этого имущества из Перечня.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ab/>
        <w:t>В случае изменения сведений, содержащихся в перечне, соответствующие изменения вносятся в Перечень в течение 5 рабочих дней со дня, когда стало известно об этих изменениях.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> </w:t>
      </w:r>
    </w:p>
    <w:p w:rsidR="00DD7792" w:rsidRPr="00DD7792" w:rsidRDefault="00DD7792" w:rsidP="00DD779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DD7792">
        <w:rPr>
          <w:rFonts w:ascii="Times New Roman" w:hAnsi="Times New Roman"/>
          <w:b/>
          <w:sz w:val="24"/>
          <w:szCs w:val="24"/>
        </w:rPr>
        <w:t>4. Порядок официального опубликования Перечня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> 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 xml:space="preserve">        4.1. Утвержденный Перечень, все изменения и дополнения к нему подлежат обязательному опубликованию в информационном бюллетене «Пригородный вестник» </w:t>
      </w:r>
      <w:proofErr w:type="gramStart"/>
      <w:r w:rsidRPr="00DD7792">
        <w:rPr>
          <w:rFonts w:ascii="Times New Roman" w:hAnsi="Times New Roman"/>
          <w:sz w:val="24"/>
          <w:szCs w:val="24"/>
        </w:rPr>
        <w:t>и  размещению</w:t>
      </w:r>
      <w:proofErr w:type="gramEnd"/>
      <w:r w:rsidRPr="00DD7792">
        <w:rPr>
          <w:rFonts w:ascii="Times New Roman" w:hAnsi="Times New Roman"/>
          <w:sz w:val="24"/>
          <w:szCs w:val="24"/>
        </w:rPr>
        <w:t xml:space="preserve"> на официальном сайте администрации Пригородного сельского поселения в сети Интернет в течение 10 календарных дней со дня принятия решения о его утверждении или внесении в него изменений.</w:t>
      </w:r>
    </w:p>
    <w:p w:rsidR="00DD7792" w:rsidRPr="00DD779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7792">
        <w:rPr>
          <w:rFonts w:ascii="Times New Roman" w:hAnsi="Times New Roman"/>
          <w:sz w:val="24"/>
          <w:szCs w:val="24"/>
        </w:rPr>
        <w:t xml:space="preserve">               </w:t>
      </w:r>
    </w:p>
    <w:p w:rsidR="00DD7792" w:rsidRPr="00DD7792" w:rsidRDefault="00DD7792" w:rsidP="00DD7792">
      <w:pPr>
        <w:spacing w:before="71"/>
        <w:ind w:left="5778"/>
        <w:jc w:val="right"/>
        <w:rPr>
          <w:rFonts w:ascii="Times New Roman" w:hAnsi="Times New Roman" w:cs="Times New Roman"/>
          <w:sz w:val="24"/>
          <w:szCs w:val="24"/>
        </w:rPr>
      </w:pPr>
    </w:p>
    <w:p w:rsidR="00DD7792" w:rsidRPr="00DD7792" w:rsidRDefault="00DD7792" w:rsidP="00DD7792">
      <w:pPr>
        <w:spacing w:before="71" w:after="0"/>
        <w:ind w:left="5778"/>
        <w:jc w:val="right"/>
        <w:rPr>
          <w:rFonts w:ascii="Times New Roman" w:hAnsi="Times New Roman" w:cs="Times New Roman"/>
          <w:sz w:val="24"/>
          <w:szCs w:val="24"/>
        </w:rPr>
      </w:pPr>
      <w:r w:rsidRPr="00DD7792">
        <w:rPr>
          <w:rFonts w:ascii="Times New Roman" w:hAnsi="Times New Roman" w:cs="Times New Roman"/>
          <w:sz w:val="24"/>
          <w:szCs w:val="24"/>
        </w:rPr>
        <w:t xml:space="preserve"> Приложение №1</w:t>
      </w:r>
    </w:p>
    <w:p w:rsidR="00DD7792" w:rsidRPr="00DD7792" w:rsidRDefault="00DD7792" w:rsidP="00DD7792">
      <w:pPr>
        <w:spacing w:after="0"/>
        <w:ind w:left="436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D779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D7792">
        <w:rPr>
          <w:rFonts w:ascii="Times New Roman" w:hAnsi="Times New Roman" w:cs="Times New Roman"/>
          <w:sz w:val="24"/>
          <w:szCs w:val="24"/>
        </w:rPr>
        <w:t xml:space="preserve"> Порядку формирования, ведения, обязательного опубликования перечня муниципального имущества, свободного от прав третьих лиц</w:t>
      </w:r>
    </w:p>
    <w:p w:rsidR="00DD7792" w:rsidRPr="00DD7792" w:rsidRDefault="00DD7792" w:rsidP="00DD7792">
      <w:pPr>
        <w:ind w:left="4360"/>
        <w:jc w:val="right"/>
        <w:rPr>
          <w:rFonts w:ascii="Times New Roman" w:hAnsi="Times New Roman" w:cs="Times New Roman"/>
          <w:sz w:val="24"/>
          <w:szCs w:val="24"/>
        </w:rPr>
      </w:pPr>
      <w:r w:rsidRPr="00DD779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D779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D7792">
        <w:rPr>
          <w:rFonts w:ascii="Times New Roman" w:hAnsi="Times New Roman" w:cs="Times New Roman"/>
          <w:sz w:val="24"/>
          <w:szCs w:val="24"/>
        </w:rPr>
        <w:t xml:space="preserve">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</w:t>
      </w:r>
    </w:p>
    <w:p w:rsidR="00DD7792" w:rsidRPr="00DD7792" w:rsidRDefault="00DD7792" w:rsidP="00DD7792">
      <w:pPr>
        <w:spacing w:before="8"/>
        <w:rPr>
          <w:rFonts w:ascii="Times New Roman" w:hAnsi="Times New Roman" w:cs="Times New Roman"/>
          <w:sz w:val="24"/>
          <w:szCs w:val="24"/>
        </w:rPr>
      </w:pPr>
      <w:r w:rsidRPr="00DD7792">
        <w:rPr>
          <w:rFonts w:ascii="Times New Roman" w:hAnsi="Times New Roman" w:cs="Times New Roman"/>
          <w:sz w:val="24"/>
          <w:szCs w:val="24"/>
        </w:rPr>
        <w:t> </w:t>
      </w:r>
    </w:p>
    <w:p w:rsidR="00DD7792" w:rsidRPr="00DD7792" w:rsidRDefault="00DD7792" w:rsidP="00DD7792">
      <w:pPr>
        <w:spacing w:before="100" w:beforeAutospacing="1" w:after="100" w:afterAutospacing="1"/>
        <w:ind w:left="10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79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D7792" w:rsidRPr="00DD7792" w:rsidRDefault="00DD7792" w:rsidP="00DD7792">
      <w:pPr>
        <w:spacing w:before="100" w:beforeAutospacing="1" w:after="100" w:afterAutospacing="1"/>
        <w:ind w:left="109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779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DD7792">
        <w:rPr>
          <w:rFonts w:ascii="Times New Roman" w:hAnsi="Times New Roman" w:cs="Times New Roman"/>
          <w:b/>
          <w:sz w:val="24"/>
          <w:szCs w:val="24"/>
        </w:rPr>
        <w:t xml:space="preserve"> имущества Пригородного сельского поселения,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</w:t>
      </w:r>
      <w:r w:rsidRPr="00DD7792">
        <w:rPr>
          <w:rFonts w:ascii="Times New Roman" w:hAnsi="Times New Roman" w:cs="Times New Roman"/>
          <w:sz w:val="24"/>
          <w:szCs w:val="24"/>
        </w:rPr>
        <w:t xml:space="preserve"> </w:t>
      </w:r>
      <w:r w:rsidRPr="00DD7792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предпринимательства, а также порядка и условий предоставления в аренду включенного в них муниципального имущества</w:t>
      </w:r>
    </w:p>
    <w:p w:rsidR="00DD7792" w:rsidRPr="00DD7792" w:rsidRDefault="00DD7792" w:rsidP="00DD779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DD779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9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994"/>
        <w:gridCol w:w="1207"/>
        <w:gridCol w:w="2229"/>
        <w:gridCol w:w="1661"/>
        <w:gridCol w:w="1610"/>
        <w:gridCol w:w="1744"/>
      </w:tblGrid>
      <w:tr w:rsidR="00DD7792" w:rsidRPr="00DD7792" w:rsidTr="000B5F9E">
        <w:trPr>
          <w:trHeight w:val="207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792" w:rsidRPr="00DD7792" w:rsidRDefault="00DD7792" w:rsidP="000B5F9E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792" w:rsidRPr="00DD7792" w:rsidRDefault="00DD7792" w:rsidP="000B5F9E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792" w:rsidRPr="00DD7792" w:rsidRDefault="00DD7792" w:rsidP="000B5F9E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 объекта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792" w:rsidRPr="00DD7792" w:rsidRDefault="00DD7792" w:rsidP="000B5F9E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792" w:rsidRPr="00DD7792" w:rsidRDefault="00DD7792" w:rsidP="000B5F9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792" w:rsidRPr="00DD7792" w:rsidRDefault="00DD7792" w:rsidP="000B5F9E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объекта, площадь, год постройки (выпуска) и т.д.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92" w:rsidRPr="00DD7792" w:rsidRDefault="00DD7792" w:rsidP="000B5F9E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DD7792" w:rsidRPr="00DD7792" w:rsidTr="000B5F9E">
        <w:trPr>
          <w:trHeight w:val="25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792" w:rsidRPr="00DD7792" w:rsidRDefault="00DD7792" w:rsidP="000B5F9E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792" w:rsidRPr="00DD7792" w:rsidRDefault="00DD7792" w:rsidP="000B5F9E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792" w:rsidRPr="00DD7792" w:rsidRDefault="00DD7792" w:rsidP="000B5F9E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792" w:rsidRPr="00DD7792" w:rsidRDefault="00DD7792" w:rsidP="000B5F9E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792" w:rsidRPr="00DD7792" w:rsidRDefault="00DD7792" w:rsidP="000B5F9E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792" w:rsidRPr="00DD7792" w:rsidRDefault="00DD7792" w:rsidP="000B5F9E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92" w:rsidRPr="00DD7792" w:rsidRDefault="00DD7792" w:rsidP="000B5F9E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D7792" w:rsidRPr="00DD7792" w:rsidTr="000B5F9E">
        <w:trPr>
          <w:trHeight w:val="25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792" w:rsidRPr="00DD7792" w:rsidRDefault="00DD7792" w:rsidP="000B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792" w:rsidRPr="00DD7792" w:rsidRDefault="00DD7792" w:rsidP="000B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792" w:rsidRPr="00DD7792" w:rsidRDefault="00DD7792" w:rsidP="000B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792" w:rsidRPr="00DD7792" w:rsidRDefault="00DD7792" w:rsidP="000B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792" w:rsidRPr="00DD7792" w:rsidRDefault="00DD7792" w:rsidP="000B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792" w:rsidRPr="00DD7792" w:rsidRDefault="00DD7792" w:rsidP="000B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792" w:rsidRPr="00DD7792" w:rsidRDefault="00DD7792" w:rsidP="000B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D7792" w:rsidRDefault="00DD7792" w:rsidP="007A4D4C">
      <w:pPr>
        <w:pStyle w:val="a3"/>
        <w:shd w:val="clear" w:color="auto" w:fill="auto"/>
        <w:spacing w:line="302" w:lineRule="exact"/>
        <w:ind w:left="23" w:right="20"/>
        <w:jc w:val="both"/>
      </w:pPr>
    </w:p>
    <w:p w:rsidR="00DD7792" w:rsidRPr="00DD7792" w:rsidRDefault="00DD7792" w:rsidP="00DD7792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proofErr w:type="gramStart"/>
      <w:r w:rsidRPr="00DD7792">
        <w:rPr>
          <w:rFonts w:ascii="Times New Roman" w:hAnsi="Times New Roman" w:cs="Times New Roman"/>
          <w:cap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D7792">
        <w:rPr>
          <w:rFonts w:ascii="Times New Roman" w:hAnsi="Times New Roman" w:cs="Times New Roman"/>
          <w:caps/>
          <w:sz w:val="28"/>
          <w:szCs w:val="28"/>
        </w:rPr>
        <w:t>Пригородного</w:t>
      </w:r>
      <w:proofErr w:type="gramEnd"/>
      <w:r w:rsidRPr="00DD7792">
        <w:rPr>
          <w:rFonts w:ascii="Times New Roman" w:hAnsi="Times New Roman" w:cs="Times New Roman"/>
          <w:caps/>
          <w:sz w:val="28"/>
          <w:szCs w:val="28"/>
        </w:rPr>
        <w:t xml:space="preserve"> сельского поселения</w:t>
      </w:r>
    </w:p>
    <w:p w:rsidR="00DD7792" w:rsidRPr="0067543C" w:rsidRDefault="00DD7792" w:rsidP="00DD779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D7792">
        <w:rPr>
          <w:rFonts w:ascii="Times New Roman" w:hAnsi="Times New Roman" w:cs="Times New Roman"/>
          <w:caps/>
          <w:sz w:val="28"/>
          <w:szCs w:val="28"/>
        </w:rPr>
        <w:t>муниципального района город Нерехта и Нерехтский район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D7792">
        <w:rPr>
          <w:rFonts w:ascii="Times New Roman" w:hAnsi="Times New Roman" w:cs="Times New Roman"/>
          <w:caps/>
          <w:sz w:val="28"/>
          <w:szCs w:val="28"/>
        </w:rPr>
        <w:t>Костромской области</w:t>
      </w:r>
    </w:p>
    <w:p w:rsidR="00DD7792" w:rsidRPr="0067543C" w:rsidRDefault="00DD7792" w:rsidP="00DD7792">
      <w:pPr>
        <w:rPr>
          <w:rFonts w:ascii="Times New Roman" w:hAnsi="Times New Roman" w:cs="Times New Roman"/>
          <w:sz w:val="28"/>
          <w:szCs w:val="28"/>
        </w:rPr>
      </w:pPr>
    </w:p>
    <w:p w:rsidR="00DD7792" w:rsidRPr="0067543C" w:rsidRDefault="00DD7792" w:rsidP="00DD77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4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7792" w:rsidRPr="0067543C" w:rsidRDefault="00DD7792" w:rsidP="00DD7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792" w:rsidRPr="0067543C" w:rsidRDefault="00DD7792" w:rsidP="00DD779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543C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67543C">
        <w:rPr>
          <w:rFonts w:ascii="Times New Roman" w:hAnsi="Times New Roman" w:cs="Times New Roman"/>
          <w:b/>
          <w:sz w:val="28"/>
          <w:szCs w:val="28"/>
        </w:rPr>
        <w:t xml:space="preserve">   17 июня 2020 года                        №  77</w:t>
      </w:r>
    </w:p>
    <w:p w:rsidR="00DD7792" w:rsidRPr="0067543C" w:rsidRDefault="00DD7792" w:rsidP="00DD7792">
      <w:pPr>
        <w:tabs>
          <w:tab w:val="left" w:pos="1399"/>
          <w:tab w:val="center" w:pos="4535"/>
        </w:tabs>
        <w:rPr>
          <w:rFonts w:ascii="Times New Roman" w:hAnsi="Times New Roman" w:cs="Times New Roman"/>
          <w:b/>
          <w:bCs/>
        </w:rPr>
      </w:pPr>
    </w:p>
    <w:p w:rsidR="00DD7792" w:rsidRPr="0067543C" w:rsidRDefault="00DD7792" w:rsidP="00DD7792">
      <w:pPr>
        <w:ind w:right="562"/>
        <w:jc w:val="center"/>
        <w:rPr>
          <w:rFonts w:ascii="Times New Roman" w:hAnsi="Times New Roman" w:cs="Times New Roman"/>
          <w:b/>
          <w:bCs/>
        </w:rPr>
      </w:pPr>
    </w:p>
    <w:p w:rsidR="00DD7792" w:rsidRPr="0067543C" w:rsidRDefault="00DD7792" w:rsidP="00DD7792">
      <w:pPr>
        <w:ind w:right="562"/>
        <w:jc w:val="center"/>
        <w:rPr>
          <w:rFonts w:ascii="Times New Roman" w:hAnsi="Times New Roman" w:cs="Times New Roman"/>
          <w:b/>
          <w:bCs/>
        </w:rPr>
      </w:pPr>
      <w:r w:rsidRPr="0067543C">
        <w:rPr>
          <w:rFonts w:ascii="Times New Roman" w:hAnsi="Times New Roman" w:cs="Times New Roman"/>
          <w:b/>
          <w:sz w:val="26"/>
          <w:szCs w:val="26"/>
        </w:rPr>
        <w:t>Об утверждении Положения о Порядке и условиях предоставления в аренду муниципального имущества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67543C">
        <w:rPr>
          <w:rFonts w:ascii="Times New Roman" w:hAnsi="Times New Roman" w:cs="Times New Roman"/>
          <w:b/>
          <w:bCs/>
        </w:rPr>
        <w:tab/>
      </w:r>
    </w:p>
    <w:p w:rsidR="00DD7792" w:rsidRPr="0067543C" w:rsidRDefault="00DD7792" w:rsidP="00DD7792">
      <w:pPr>
        <w:ind w:right="562"/>
        <w:jc w:val="center"/>
        <w:rPr>
          <w:rFonts w:ascii="Times New Roman" w:hAnsi="Times New Roman" w:cs="Times New Roman"/>
          <w:b/>
          <w:bCs/>
        </w:rPr>
      </w:pPr>
    </w:p>
    <w:p w:rsidR="00DD7792" w:rsidRPr="0067543C" w:rsidRDefault="00DD7792" w:rsidP="00DD7792">
      <w:pPr>
        <w:ind w:right="562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67543C">
        <w:rPr>
          <w:rFonts w:ascii="Times New Roman" w:hAnsi="Times New Roman" w:cs="Times New Roman"/>
          <w:sz w:val="28"/>
          <w:szCs w:val="28"/>
        </w:rPr>
        <w:t xml:space="preserve">          В соответствии с пунктом 4 статьи </w:t>
      </w:r>
      <w:proofErr w:type="gramStart"/>
      <w:r w:rsidRPr="0067543C">
        <w:rPr>
          <w:rFonts w:ascii="Times New Roman" w:hAnsi="Times New Roman" w:cs="Times New Roman"/>
          <w:sz w:val="28"/>
          <w:szCs w:val="28"/>
        </w:rPr>
        <w:t>18  Федерального</w:t>
      </w:r>
      <w:proofErr w:type="gramEnd"/>
      <w:r w:rsidRPr="0067543C">
        <w:rPr>
          <w:rFonts w:ascii="Times New Roman" w:hAnsi="Times New Roman" w:cs="Times New Roman"/>
          <w:sz w:val="28"/>
          <w:szCs w:val="28"/>
        </w:rPr>
        <w:t xml:space="preserve"> закона  от 24.07.2007 г №209-ФЗ «О развитии  малого и среднего предпринимательства в Российской Федерации», постановлением Правительства Российской Федерации от 21.08.2010 г. № 645  «Об имущественной поддержке субъектов малого и среднего предпринимательства при предоставлении федерального имущества»:</w:t>
      </w:r>
    </w:p>
    <w:p w:rsidR="00DD7792" w:rsidRPr="0067543C" w:rsidRDefault="00DD7792" w:rsidP="00DD7792">
      <w:pPr>
        <w:ind w:right="562"/>
        <w:jc w:val="both"/>
        <w:rPr>
          <w:rFonts w:ascii="Times New Roman" w:hAnsi="Times New Roman" w:cs="Times New Roman"/>
          <w:sz w:val="28"/>
          <w:szCs w:val="28"/>
        </w:rPr>
      </w:pPr>
      <w:r w:rsidRPr="0067543C">
        <w:rPr>
          <w:rFonts w:ascii="Times New Roman" w:hAnsi="Times New Roman" w:cs="Times New Roman"/>
          <w:sz w:val="28"/>
          <w:szCs w:val="28"/>
        </w:rPr>
        <w:lastRenderedPageBreak/>
        <w:t xml:space="preserve">        1. Утвердить Положение о Порядке и условиях предоставления в аренду муниципального имущества включенного в Перечень муниципального имущества, предназначенного для передачи во владение и (или) в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к настоящему постановлению.</w:t>
      </w:r>
    </w:p>
    <w:p w:rsidR="00DD7792" w:rsidRPr="0067543C" w:rsidRDefault="00DD7792" w:rsidP="00DD7792">
      <w:pPr>
        <w:pStyle w:val="11"/>
        <w:ind w:left="0" w:right="562" w:firstLine="540"/>
        <w:jc w:val="both"/>
        <w:rPr>
          <w:sz w:val="28"/>
          <w:szCs w:val="28"/>
        </w:rPr>
      </w:pPr>
      <w:r w:rsidRPr="0067543C">
        <w:rPr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DD7792" w:rsidRPr="0067543C" w:rsidRDefault="00DD7792" w:rsidP="00DD7792">
      <w:pPr>
        <w:ind w:right="562"/>
        <w:jc w:val="both"/>
        <w:rPr>
          <w:rFonts w:ascii="Times New Roman" w:hAnsi="Times New Roman" w:cs="Times New Roman"/>
          <w:sz w:val="28"/>
          <w:szCs w:val="28"/>
        </w:rPr>
      </w:pPr>
      <w:r w:rsidRPr="0067543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D7792" w:rsidRPr="0067543C" w:rsidRDefault="00DD7792" w:rsidP="00DD7792">
      <w:pPr>
        <w:spacing w:after="0"/>
        <w:ind w:right="562"/>
        <w:jc w:val="both"/>
        <w:rPr>
          <w:rFonts w:ascii="Times New Roman" w:hAnsi="Times New Roman" w:cs="Times New Roman"/>
          <w:sz w:val="28"/>
          <w:szCs w:val="28"/>
        </w:rPr>
      </w:pPr>
      <w:r w:rsidRPr="0067543C"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</w:p>
    <w:p w:rsidR="00DD7792" w:rsidRPr="0067543C" w:rsidRDefault="00DD7792" w:rsidP="00DD7792">
      <w:pPr>
        <w:ind w:right="562"/>
        <w:jc w:val="both"/>
        <w:rPr>
          <w:rFonts w:ascii="Times New Roman" w:hAnsi="Times New Roman" w:cs="Times New Roman"/>
          <w:sz w:val="28"/>
          <w:szCs w:val="28"/>
        </w:rPr>
      </w:pPr>
      <w:r w:rsidRPr="0067543C"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                                    </w:t>
      </w:r>
      <w:proofErr w:type="spellStart"/>
      <w:r w:rsidRPr="0067543C">
        <w:rPr>
          <w:rFonts w:ascii="Times New Roman" w:hAnsi="Times New Roman" w:cs="Times New Roman"/>
          <w:sz w:val="28"/>
          <w:szCs w:val="28"/>
        </w:rPr>
        <w:t>А.Ю.Малков</w:t>
      </w:r>
      <w:proofErr w:type="spellEnd"/>
      <w:r w:rsidRPr="00675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DD7792" w:rsidRPr="0067543C" w:rsidRDefault="00DD7792" w:rsidP="00DD7792">
      <w:pPr>
        <w:ind w:right="562"/>
        <w:jc w:val="both"/>
        <w:rPr>
          <w:rFonts w:ascii="Times New Roman" w:hAnsi="Times New Roman" w:cs="Times New Roman"/>
          <w:sz w:val="28"/>
          <w:szCs w:val="28"/>
        </w:rPr>
      </w:pPr>
    </w:p>
    <w:p w:rsidR="00DD7792" w:rsidRPr="0067543C" w:rsidRDefault="00DD7792" w:rsidP="00DD7792">
      <w:pPr>
        <w:pStyle w:val="ae"/>
        <w:jc w:val="right"/>
        <w:rPr>
          <w:rFonts w:ascii="Times New Roman" w:hAnsi="Times New Roman"/>
        </w:rPr>
      </w:pPr>
      <w:r w:rsidRPr="0067543C">
        <w:rPr>
          <w:rFonts w:ascii="Times New Roman" w:hAnsi="Times New Roman"/>
        </w:rPr>
        <w:t>Приложение</w:t>
      </w:r>
    </w:p>
    <w:p w:rsidR="00DD7792" w:rsidRPr="0067543C" w:rsidRDefault="00DD7792" w:rsidP="00DD7792">
      <w:pPr>
        <w:pStyle w:val="ae"/>
        <w:jc w:val="right"/>
        <w:rPr>
          <w:rFonts w:ascii="Times New Roman" w:hAnsi="Times New Roman"/>
        </w:rPr>
      </w:pPr>
      <w:proofErr w:type="gramStart"/>
      <w:r w:rsidRPr="0067543C">
        <w:rPr>
          <w:rFonts w:ascii="Times New Roman" w:hAnsi="Times New Roman"/>
        </w:rPr>
        <w:t>к</w:t>
      </w:r>
      <w:proofErr w:type="gramEnd"/>
      <w:r w:rsidRPr="0067543C">
        <w:rPr>
          <w:rFonts w:ascii="Times New Roman" w:hAnsi="Times New Roman"/>
        </w:rPr>
        <w:t xml:space="preserve"> постановлению администрации</w:t>
      </w:r>
    </w:p>
    <w:p w:rsidR="00DD7792" w:rsidRPr="0067543C" w:rsidRDefault="00DD7792" w:rsidP="00DD7792">
      <w:pPr>
        <w:pStyle w:val="ae"/>
        <w:jc w:val="right"/>
        <w:rPr>
          <w:rFonts w:ascii="Times New Roman" w:hAnsi="Times New Roman"/>
        </w:rPr>
      </w:pPr>
      <w:r w:rsidRPr="0067543C">
        <w:rPr>
          <w:rFonts w:ascii="Times New Roman" w:hAnsi="Times New Roman"/>
        </w:rPr>
        <w:t xml:space="preserve">Пригородного сельского поселения </w:t>
      </w:r>
    </w:p>
    <w:p w:rsidR="00DD7792" w:rsidRPr="0067543C" w:rsidRDefault="00DD7792" w:rsidP="00DD7792">
      <w:pPr>
        <w:pStyle w:val="ae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7543C">
        <w:rPr>
          <w:rFonts w:ascii="Times New Roman" w:hAnsi="Times New Roman"/>
        </w:rPr>
        <w:t>от</w:t>
      </w:r>
      <w:proofErr w:type="gramEnd"/>
      <w:r w:rsidRPr="0067543C">
        <w:rPr>
          <w:rFonts w:ascii="Times New Roman" w:hAnsi="Times New Roman"/>
        </w:rPr>
        <w:t xml:space="preserve"> 17 июня 2020 г. № 77</w:t>
      </w:r>
    </w:p>
    <w:p w:rsidR="00DD7792" w:rsidRPr="0067543C" w:rsidRDefault="00DD7792" w:rsidP="00DD7792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67543C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D7792" w:rsidRPr="0067543C" w:rsidRDefault="00DD7792" w:rsidP="00DD7792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67543C">
        <w:rPr>
          <w:rFonts w:ascii="Times New Roman" w:hAnsi="Times New Roman" w:cs="Times New Roman"/>
          <w:b/>
          <w:sz w:val="26"/>
          <w:szCs w:val="26"/>
        </w:rPr>
        <w:t>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D7792" w:rsidRPr="0067543C" w:rsidRDefault="00DD7792" w:rsidP="00DD7792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</w:rPr>
      </w:pPr>
      <w:r w:rsidRPr="0067543C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DD7792" w:rsidRPr="0067543C" w:rsidRDefault="00DD7792" w:rsidP="00DD779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67543C">
        <w:rPr>
          <w:rFonts w:ascii="Times New Roman" w:hAnsi="Times New Roman" w:cs="Times New Roman"/>
          <w:sz w:val="26"/>
          <w:szCs w:val="26"/>
        </w:rPr>
        <w:t xml:space="preserve">1.1. Настоящее Положение разработано в соответствии с Федеральным </w:t>
      </w:r>
      <w:hyperlink r:id="rId11" w:history="1">
        <w:r w:rsidRPr="0067543C">
          <w:rPr>
            <w:rFonts w:ascii="Times New Roman" w:hAnsi="Times New Roman" w:cs="Times New Roman"/>
            <w:sz w:val="26"/>
          </w:rPr>
          <w:t>законом</w:t>
        </w:r>
      </w:hyperlink>
      <w:r w:rsidRPr="0067543C">
        <w:rPr>
          <w:rFonts w:ascii="Times New Roman" w:hAnsi="Times New Roman" w:cs="Times New Roman"/>
        </w:rPr>
        <w:t xml:space="preserve"> </w:t>
      </w:r>
      <w:r w:rsidRPr="0067543C">
        <w:rPr>
          <w:rFonts w:ascii="Times New Roman" w:hAnsi="Times New Roman" w:cs="Times New Roman"/>
          <w:sz w:val="26"/>
          <w:szCs w:val="26"/>
        </w:rPr>
        <w:t xml:space="preserve">от 24.07.2007 № 209-ФЗ «О развитии малого и среднего предпринимательства в Российской Федерации», Федеральным </w:t>
      </w:r>
      <w:hyperlink r:id="rId12" w:history="1">
        <w:r w:rsidRPr="0067543C">
          <w:rPr>
            <w:rFonts w:ascii="Times New Roman" w:hAnsi="Times New Roman" w:cs="Times New Roman"/>
            <w:sz w:val="26"/>
          </w:rPr>
          <w:t>законом</w:t>
        </w:r>
      </w:hyperlink>
      <w:r w:rsidRPr="0067543C">
        <w:rPr>
          <w:rFonts w:ascii="Times New Roman" w:hAnsi="Times New Roman" w:cs="Times New Roman"/>
          <w:sz w:val="26"/>
          <w:szCs w:val="26"/>
        </w:rPr>
        <w:t xml:space="preserve"> от 26.07.2006 № 135-ФЗ «О защите конкуренции» 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DD7792" w:rsidRPr="0067543C" w:rsidRDefault="00DD7792" w:rsidP="00DD779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67543C">
        <w:rPr>
          <w:rFonts w:ascii="Times New Roman" w:hAnsi="Times New Roman" w:cs="Times New Roman"/>
          <w:sz w:val="26"/>
          <w:szCs w:val="26"/>
        </w:rPr>
        <w:t xml:space="preserve">1.2. Арендодателем муниципального имущества, включенного в Перечень (далее - имущество), является Администрация муниципального образования Пригородное сельское поселение муниципального района город Нерехта и </w:t>
      </w:r>
      <w:proofErr w:type="spellStart"/>
      <w:r w:rsidRPr="0067543C">
        <w:rPr>
          <w:rFonts w:ascii="Times New Roman" w:hAnsi="Times New Roman" w:cs="Times New Roman"/>
          <w:sz w:val="26"/>
          <w:szCs w:val="26"/>
        </w:rPr>
        <w:t>Нерехтский</w:t>
      </w:r>
      <w:proofErr w:type="spellEnd"/>
      <w:r w:rsidRPr="0067543C">
        <w:rPr>
          <w:rFonts w:ascii="Times New Roman" w:hAnsi="Times New Roman" w:cs="Times New Roman"/>
          <w:sz w:val="26"/>
          <w:szCs w:val="26"/>
        </w:rPr>
        <w:t xml:space="preserve"> район Костромской области (далее - Администрация).</w:t>
      </w:r>
    </w:p>
    <w:p w:rsidR="00DD7792" w:rsidRPr="0067543C" w:rsidRDefault="00DD7792" w:rsidP="00DD779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67543C">
        <w:rPr>
          <w:rFonts w:ascii="Times New Roman" w:hAnsi="Times New Roman" w:cs="Times New Roman"/>
          <w:sz w:val="26"/>
          <w:szCs w:val="26"/>
        </w:rPr>
        <w:lastRenderedPageBreak/>
        <w:t xml:space="preserve">1.3. Имущество предоставляется в аренду с соблюдением требований, установленных Федеральным </w:t>
      </w:r>
      <w:hyperlink r:id="rId13" w:history="1">
        <w:r w:rsidRPr="0067543C">
          <w:rPr>
            <w:rFonts w:ascii="Times New Roman" w:hAnsi="Times New Roman" w:cs="Times New Roman"/>
            <w:sz w:val="26"/>
          </w:rPr>
          <w:t>законом</w:t>
        </w:r>
      </w:hyperlink>
      <w:r w:rsidRPr="0067543C">
        <w:rPr>
          <w:rFonts w:ascii="Times New Roman" w:hAnsi="Times New Roman" w:cs="Times New Roman"/>
          <w:sz w:val="26"/>
          <w:szCs w:val="26"/>
        </w:rPr>
        <w:t xml:space="preserve"> от 26.07.2006 № 135-ФЗ «О защите конкуренции».</w:t>
      </w:r>
    </w:p>
    <w:p w:rsidR="00DD7792" w:rsidRPr="0067543C" w:rsidRDefault="00DD7792" w:rsidP="00DD7792">
      <w:pPr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67543C">
        <w:rPr>
          <w:rFonts w:ascii="Times New Roman" w:hAnsi="Times New Roman" w:cs="Times New Roman"/>
          <w:color w:val="000000"/>
          <w:sz w:val="26"/>
          <w:szCs w:val="26"/>
        </w:rPr>
        <w:t xml:space="preserve">1.4. В течение года с даты включения муниципального имущества в Перечень,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r w:rsidRPr="0067543C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Pr="0067543C">
        <w:rPr>
          <w:rFonts w:ascii="Times New Roman" w:hAnsi="Times New Roman" w:cs="Times New Roman"/>
          <w:color w:val="000000"/>
          <w:sz w:val="26"/>
          <w:szCs w:val="26"/>
        </w:rPr>
        <w:t>«О защите конкуренции».</w:t>
      </w:r>
    </w:p>
    <w:p w:rsidR="00DD7792" w:rsidRPr="0067543C" w:rsidRDefault="00DD7792" w:rsidP="00DD779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67543C">
        <w:rPr>
          <w:rFonts w:ascii="Times New Roman" w:hAnsi="Times New Roman" w:cs="Times New Roman"/>
          <w:sz w:val="26"/>
          <w:szCs w:val="26"/>
        </w:rPr>
        <w:t>1.5. Заключение договора аренды имущества осуществляется:</w:t>
      </w:r>
    </w:p>
    <w:p w:rsidR="00DD7792" w:rsidRPr="0067543C" w:rsidRDefault="00DD7792" w:rsidP="00DD779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bookmarkStart w:id="1" w:name="P47"/>
      <w:bookmarkEnd w:id="1"/>
      <w:r w:rsidRPr="0067543C">
        <w:rPr>
          <w:rFonts w:ascii="Times New Roman" w:hAnsi="Times New Roman" w:cs="Times New Roman"/>
          <w:sz w:val="26"/>
          <w:szCs w:val="26"/>
        </w:rPr>
        <w:t>1.5.1. 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DD7792" w:rsidRPr="0067543C" w:rsidRDefault="00DD7792" w:rsidP="00DD779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bookmarkStart w:id="2" w:name="P48"/>
      <w:bookmarkEnd w:id="2"/>
      <w:r w:rsidRPr="0067543C">
        <w:rPr>
          <w:rFonts w:ascii="Times New Roman" w:hAnsi="Times New Roman" w:cs="Times New Roman"/>
          <w:sz w:val="26"/>
          <w:szCs w:val="26"/>
        </w:rPr>
        <w:t xml:space="preserve">1.5.2. 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</w:t>
      </w:r>
      <w:hyperlink r:id="rId14" w:history="1">
        <w:r w:rsidRPr="0067543C">
          <w:rPr>
            <w:rFonts w:ascii="Times New Roman" w:hAnsi="Times New Roman" w:cs="Times New Roman"/>
            <w:sz w:val="26"/>
          </w:rPr>
          <w:t>главой 5</w:t>
        </w:r>
      </w:hyperlink>
      <w:r w:rsidRPr="0067543C">
        <w:rPr>
          <w:rFonts w:ascii="Times New Roman" w:hAnsi="Times New Roman" w:cs="Times New Roman"/>
        </w:rPr>
        <w:t xml:space="preserve"> </w:t>
      </w:r>
      <w:r w:rsidRPr="0067543C">
        <w:rPr>
          <w:rFonts w:ascii="Times New Roman" w:hAnsi="Times New Roman" w:cs="Times New Roman"/>
          <w:sz w:val="26"/>
          <w:szCs w:val="26"/>
        </w:rPr>
        <w:t>Федерального закона от 26.07.2006 № 135-ФЗ «О защите конкуренции».</w:t>
      </w:r>
    </w:p>
    <w:p w:rsidR="00DD7792" w:rsidRPr="0067543C" w:rsidRDefault="00DD7792" w:rsidP="00DD779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67543C">
        <w:rPr>
          <w:rFonts w:ascii="Times New Roman" w:hAnsi="Times New Roman" w:cs="Times New Roman"/>
          <w:sz w:val="26"/>
          <w:szCs w:val="26"/>
        </w:rPr>
        <w:t>1.6. 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заключения о возможности предоставления имущества в аренду, подготовленного комиссией по определению условий сдачи в аренду имущества (далее - Комиссия), создаваемой Администрацией.  </w:t>
      </w:r>
    </w:p>
    <w:p w:rsidR="00DD7792" w:rsidRPr="0067543C" w:rsidRDefault="00DD7792" w:rsidP="00DD7792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r w:rsidRPr="0067543C">
        <w:rPr>
          <w:rFonts w:ascii="Times New Roman" w:hAnsi="Times New Roman"/>
          <w:b/>
          <w:sz w:val="26"/>
          <w:szCs w:val="26"/>
        </w:rPr>
        <w:t>II. Условия и порядок рассмотрения заявления</w:t>
      </w:r>
    </w:p>
    <w:p w:rsidR="00DD7792" w:rsidRPr="0067543C" w:rsidRDefault="00DD7792" w:rsidP="00DD7792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7543C">
        <w:rPr>
          <w:rFonts w:ascii="Times New Roman" w:hAnsi="Times New Roman"/>
          <w:b/>
          <w:sz w:val="26"/>
          <w:szCs w:val="26"/>
        </w:rPr>
        <w:t>о</w:t>
      </w:r>
      <w:proofErr w:type="gramEnd"/>
      <w:r w:rsidRPr="0067543C">
        <w:rPr>
          <w:rFonts w:ascii="Times New Roman" w:hAnsi="Times New Roman"/>
          <w:b/>
          <w:sz w:val="26"/>
          <w:szCs w:val="26"/>
        </w:rPr>
        <w:t xml:space="preserve"> предоставлении в аренду имущества</w:t>
      </w:r>
    </w:p>
    <w:p w:rsidR="00DD7792" w:rsidRPr="0067543C" w:rsidRDefault="00DD7792" w:rsidP="00DD779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bookmarkStart w:id="3" w:name="P54"/>
      <w:bookmarkEnd w:id="3"/>
      <w:r w:rsidRPr="0067543C">
        <w:rPr>
          <w:rFonts w:ascii="Times New Roman" w:hAnsi="Times New Roman" w:cs="Times New Roman"/>
          <w:sz w:val="26"/>
          <w:szCs w:val="26"/>
        </w:rPr>
        <w:t>2.1. 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DD7792" w:rsidRPr="0067543C" w:rsidRDefault="00DD7792" w:rsidP="00DD779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proofErr w:type="gramStart"/>
      <w:r w:rsidRPr="0067543C">
        <w:rPr>
          <w:rFonts w:ascii="Times New Roman" w:hAnsi="Times New Roman" w:cs="Times New Roman"/>
          <w:sz w:val="26"/>
          <w:szCs w:val="26"/>
        </w:rPr>
        <w:t>юридическое</w:t>
      </w:r>
      <w:proofErr w:type="gramEnd"/>
      <w:r w:rsidRPr="0067543C">
        <w:rPr>
          <w:rFonts w:ascii="Times New Roman" w:hAnsi="Times New Roman" w:cs="Times New Roman"/>
          <w:sz w:val="26"/>
          <w:szCs w:val="26"/>
        </w:rPr>
        <w:t xml:space="preserve">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DD7792" w:rsidRPr="0067543C" w:rsidRDefault="00DD7792" w:rsidP="00DD7792">
      <w:pPr>
        <w:spacing w:before="100" w:beforeAutospacing="1"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67543C">
        <w:rPr>
          <w:rFonts w:ascii="Times New Roman" w:hAnsi="Times New Roman" w:cs="Times New Roman"/>
          <w:sz w:val="26"/>
          <w:szCs w:val="26"/>
        </w:rPr>
        <w:lastRenderedPageBreak/>
        <w:t>имущество</w:t>
      </w:r>
      <w:proofErr w:type="gramEnd"/>
      <w:r w:rsidRPr="0067543C">
        <w:rPr>
          <w:rFonts w:ascii="Times New Roman" w:hAnsi="Times New Roman" w:cs="Times New Roman"/>
          <w:sz w:val="26"/>
          <w:szCs w:val="26"/>
        </w:rPr>
        <w:t>, указанное в заявлении, включено в перечень;</w:t>
      </w:r>
    </w:p>
    <w:p w:rsidR="00DD7792" w:rsidRPr="0067543C" w:rsidRDefault="00DD7792" w:rsidP="00DD779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proofErr w:type="gramStart"/>
      <w:r w:rsidRPr="0067543C">
        <w:rPr>
          <w:rFonts w:ascii="Times New Roman" w:hAnsi="Times New Roman" w:cs="Times New Roman"/>
          <w:sz w:val="26"/>
          <w:szCs w:val="26"/>
        </w:rPr>
        <w:t>имущество</w:t>
      </w:r>
      <w:proofErr w:type="gramEnd"/>
      <w:r w:rsidRPr="0067543C">
        <w:rPr>
          <w:rFonts w:ascii="Times New Roman" w:hAnsi="Times New Roman" w:cs="Times New Roman"/>
          <w:sz w:val="26"/>
          <w:szCs w:val="26"/>
        </w:rPr>
        <w:t xml:space="preserve"> свободно от прав третьих лиц.</w:t>
      </w:r>
    </w:p>
    <w:p w:rsidR="00DD7792" w:rsidRPr="0067543C" w:rsidRDefault="00DD7792" w:rsidP="00DD779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67543C">
        <w:rPr>
          <w:rFonts w:ascii="Times New Roman" w:hAnsi="Times New Roman" w:cs="Times New Roman"/>
          <w:sz w:val="26"/>
          <w:szCs w:val="26"/>
        </w:rPr>
        <w:t xml:space="preserve">2.2. При несоблюдении одного из условий, предусмотренных </w:t>
      </w:r>
      <w:hyperlink r:id="rId15" w:anchor="P54" w:history="1">
        <w:r w:rsidRPr="0067543C">
          <w:rPr>
            <w:rFonts w:ascii="Times New Roman" w:hAnsi="Times New Roman" w:cs="Times New Roman"/>
            <w:sz w:val="26"/>
          </w:rPr>
          <w:t>пунктом 2.1</w:t>
        </w:r>
      </w:hyperlink>
      <w:r w:rsidRPr="0067543C">
        <w:rPr>
          <w:rFonts w:ascii="Times New Roman" w:hAnsi="Times New Roman" w:cs="Times New Roman"/>
        </w:rPr>
        <w:t xml:space="preserve"> </w:t>
      </w:r>
      <w:r w:rsidRPr="0067543C">
        <w:rPr>
          <w:rFonts w:ascii="Times New Roman" w:hAnsi="Times New Roman" w:cs="Times New Roman"/>
          <w:sz w:val="26"/>
          <w:szCs w:val="26"/>
        </w:rPr>
        <w:t>настоящего раздела, Администрацией направляется заявителю мотивированный письменный отказ в рассмотрении заявления.</w:t>
      </w:r>
    </w:p>
    <w:p w:rsidR="00DD7792" w:rsidRPr="0067543C" w:rsidRDefault="00DD7792" w:rsidP="00DD7792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</w:rPr>
      </w:pPr>
      <w:r w:rsidRPr="0067543C">
        <w:rPr>
          <w:rFonts w:ascii="Times New Roman" w:hAnsi="Times New Roman" w:cs="Times New Roman"/>
          <w:b/>
          <w:sz w:val="26"/>
          <w:szCs w:val="26"/>
        </w:rPr>
        <w:t>III. Условия предоставления и использования имущества</w:t>
      </w:r>
    </w:p>
    <w:p w:rsidR="00DD7792" w:rsidRPr="0067543C" w:rsidRDefault="00DD7792" w:rsidP="00DD779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67543C">
        <w:rPr>
          <w:rFonts w:ascii="Times New Roman" w:hAnsi="Times New Roman" w:cs="Times New Roman"/>
          <w:sz w:val="26"/>
          <w:szCs w:val="26"/>
        </w:rPr>
        <w:t>3.1. 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DD7792" w:rsidRPr="0067543C" w:rsidRDefault="00DD7792" w:rsidP="00DD779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67543C">
        <w:rPr>
          <w:rFonts w:ascii="Times New Roman" w:hAnsi="Times New Roman" w:cs="Times New Roman"/>
          <w:sz w:val="26"/>
          <w:szCs w:val="26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DD7792" w:rsidRPr="0067543C" w:rsidRDefault="00DD7792" w:rsidP="00DD779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67543C">
        <w:rPr>
          <w:rFonts w:ascii="Times New Roman" w:hAnsi="Times New Roman" w:cs="Times New Roman"/>
          <w:sz w:val="26"/>
          <w:szCs w:val="26"/>
        </w:rPr>
        <w:t>3.2. 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муниципального образования Пригородное сельское поселение, установленные постановлением Администрации, арендная плата составляет:</w:t>
      </w:r>
    </w:p>
    <w:p w:rsidR="00DD7792" w:rsidRPr="0067543C" w:rsidRDefault="00DD7792" w:rsidP="00DD779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proofErr w:type="gramStart"/>
      <w:r w:rsidRPr="0067543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7543C">
        <w:rPr>
          <w:rFonts w:ascii="Times New Roman" w:hAnsi="Times New Roman" w:cs="Times New Roman"/>
          <w:sz w:val="26"/>
          <w:szCs w:val="26"/>
        </w:rPr>
        <w:t xml:space="preserve"> первый год аренды - 80 процентов от рыночной стоимости арендной платы, установленной при заключении договора аренды;</w:t>
      </w:r>
    </w:p>
    <w:p w:rsidR="00DD7792" w:rsidRPr="0067543C" w:rsidRDefault="00DD7792" w:rsidP="00DD779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proofErr w:type="gramStart"/>
      <w:r w:rsidRPr="0067543C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67543C">
        <w:rPr>
          <w:rFonts w:ascii="Times New Roman" w:hAnsi="Times New Roman" w:cs="Times New Roman"/>
          <w:sz w:val="26"/>
          <w:szCs w:val="26"/>
        </w:rPr>
        <w:t xml:space="preserve"> второй год аренды - 90 процентов от рыночной стоимости арендной платы, установленной при заключении договора аренды;</w:t>
      </w:r>
    </w:p>
    <w:p w:rsidR="00DD7792" w:rsidRPr="0067543C" w:rsidRDefault="00DD7792" w:rsidP="00DD779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proofErr w:type="gramStart"/>
      <w:r w:rsidRPr="0067543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7543C">
        <w:rPr>
          <w:rFonts w:ascii="Times New Roman" w:hAnsi="Times New Roman" w:cs="Times New Roman"/>
          <w:sz w:val="26"/>
          <w:szCs w:val="26"/>
        </w:rPr>
        <w:t xml:space="preserve"> третий год аренды и далее - 100 процентов от рыночной арендной платы, установленной при заключении договора аренды;</w:t>
      </w:r>
    </w:p>
    <w:p w:rsidR="00DD7792" w:rsidRPr="0067543C" w:rsidRDefault="00DD7792" w:rsidP="00DD779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67543C">
        <w:rPr>
          <w:rFonts w:ascii="Times New Roman" w:hAnsi="Times New Roman" w:cs="Times New Roman"/>
          <w:sz w:val="26"/>
          <w:szCs w:val="26"/>
        </w:rPr>
        <w:t>3.3. 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DD7792" w:rsidRPr="0067543C" w:rsidRDefault="00DD7792" w:rsidP="00DD7792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r w:rsidRPr="0067543C">
        <w:rPr>
          <w:rFonts w:ascii="Times New Roman" w:hAnsi="Times New Roman"/>
          <w:b/>
          <w:sz w:val="26"/>
          <w:szCs w:val="26"/>
        </w:rPr>
        <w:t>IV. Порядок предоставления имущества в аренду</w:t>
      </w:r>
    </w:p>
    <w:p w:rsidR="00DD7792" w:rsidRPr="0067543C" w:rsidRDefault="00DD7792" w:rsidP="00DD7792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7543C">
        <w:rPr>
          <w:rFonts w:ascii="Times New Roman" w:hAnsi="Times New Roman"/>
          <w:b/>
          <w:sz w:val="26"/>
          <w:szCs w:val="26"/>
        </w:rPr>
        <w:t>на</w:t>
      </w:r>
      <w:proofErr w:type="gramEnd"/>
      <w:r w:rsidRPr="0067543C">
        <w:rPr>
          <w:rFonts w:ascii="Times New Roman" w:hAnsi="Times New Roman"/>
          <w:b/>
          <w:sz w:val="26"/>
          <w:szCs w:val="26"/>
        </w:rPr>
        <w:t xml:space="preserve"> торгах субъектам малого и среднего предпринимательства</w:t>
      </w:r>
    </w:p>
    <w:p w:rsidR="00DD7792" w:rsidRPr="0067543C" w:rsidRDefault="00DD7792" w:rsidP="00DD7792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7543C">
        <w:rPr>
          <w:rFonts w:ascii="Times New Roman" w:hAnsi="Times New Roman"/>
          <w:b/>
          <w:sz w:val="26"/>
          <w:szCs w:val="26"/>
        </w:rPr>
        <w:t>и</w:t>
      </w:r>
      <w:proofErr w:type="gramEnd"/>
      <w:r w:rsidRPr="0067543C">
        <w:rPr>
          <w:rFonts w:ascii="Times New Roman" w:hAnsi="Times New Roman"/>
          <w:b/>
          <w:sz w:val="26"/>
          <w:szCs w:val="26"/>
        </w:rPr>
        <w:t xml:space="preserve"> организациям, образующим инфраструктуру поддержки</w:t>
      </w:r>
    </w:p>
    <w:p w:rsidR="00DD7792" w:rsidRPr="0067543C" w:rsidRDefault="00DD7792" w:rsidP="00DD7792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7543C">
        <w:rPr>
          <w:rFonts w:ascii="Times New Roman" w:hAnsi="Times New Roman"/>
          <w:b/>
          <w:sz w:val="26"/>
          <w:szCs w:val="26"/>
        </w:rPr>
        <w:t>субъектов</w:t>
      </w:r>
      <w:proofErr w:type="gramEnd"/>
      <w:r w:rsidRPr="0067543C">
        <w:rPr>
          <w:rFonts w:ascii="Times New Roman" w:hAnsi="Times New Roman"/>
          <w:b/>
          <w:sz w:val="26"/>
          <w:szCs w:val="26"/>
        </w:rPr>
        <w:t xml:space="preserve"> малого и среднего предпринимательства</w:t>
      </w:r>
    </w:p>
    <w:p w:rsidR="00DD7792" w:rsidRPr="0067543C" w:rsidRDefault="00DD7792" w:rsidP="00DD779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67543C">
        <w:rPr>
          <w:rFonts w:ascii="Times New Roman" w:hAnsi="Times New Roman" w:cs="Times New Roman"/>
          <w:sz w:val="26"/>
          <w:szCs w:val="26"/>
        </w:rPr>
        <w:lastRenderedPageBreak/>
        <w:t xml:space="preserve">4.1. Право заключить договор аренды имущества на торгах в случае, указанном в </w:t>
      </w:r>
      <w:hyperlink r:id="rId16" w:anchor="P47" w:history="1">
        <w:r w:rsidRPr="0067543C">
          <w:rPr>
            <w:rFonts w:ascii="Times New Roman" w:hAnsi="Times New Roman" w:cs="Times New Roman"/>
            <w:sz w:val="26"/>
          </w:rPr>
          <w:t>подпункте 1.5.1</w:t>
        </w:r>
      </w:hyperlink>
      <w:r w:rsidRPr="0067543C">
        <w:rPr>
          <w:rFonts w:ascii="Times New Roman" w:hAnsi="Times New Roman" w:cs="Times New Roman"/>
          <w:sz w:val="26"/>
          <w:szCs w:val="26"/>
        </w:rPr>
        <w:t xml:space="preserve">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DD7792" w:rsidRPr="0067543C" w:rsidRDefault="00DD7792" w:rsidP="00DD779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67543C">
        <w:rPr>
          <w:rFonts w:ascii="Times New Roman" w:hAnsi="Times New Roman" w:cs="Times New Roman"/>
          <w:sz w:val="26"/>
          <w:szCs w:val="26"/>
        </w:rPr>
        <w:t>4.2. Основанием для предоставления имущества в аренду на торгах является решение Администрации о проведении торгов муниципального имущества:</w:t>
      </w:r>
    </w:p>
    <w:p w:rsidR="00DD7792" w:rsidRPr="0067543C" w:rsidRDefault="00DD7792" w:rsidP="00DD779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67543C">
        <w:rPr>
          <w:rFonts w:ascii="Times New Roman" w:hAnsi="Times New Roman" w:cs="Times New Roman"/>
          <w:sz w:val="26"/>
          <w:szCs w:val="26"/>
        </w:rPr>
        <w:t>- включенного в перечень и не востребованного в течение трех месяцев со дня его официального опубликования;</w:t>
      </w:r>
    </w:p>
    <w:p w:rsidR="00DD7792" w:rsidRPr="0067543C" w:rsidRDefault="00DD7792" w:rsidP="00DD779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67543C">
        <w:rPr>
          <w:rFonts w:ascii="Times New Roman" w:hAnsi="Times New Roman" w:cs="Times New Roman"/>
          <w:sz w:val="26"/>
          <w:szCs w:val="26"/>
        </w:rPr>
        <w:t>- в отношении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DD7792" w:rsidRPr="0067543C" w:rsidRDefault="00DD7792" w:rsidP="00DD779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67543C">
        <w:rPr>
          <w:rFonts w:ascii="Times New Roman" w:hAnsi="Times New Roman" w:cs="Times New Roman"/>
          <w:sz w:val="26"/>
          <w:szCs w:val="26"/>
        </w:rPr>
        <w:t>- в отношении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DD7792" w:rsidRPr="0067543C" w:rsidRDefault="00DD7792" w:rsidP="00DD779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67543C">
        <w:rPr>
          <w:rFonts w:ascii="Times New Roman" w:hAnsi="Times New Roman" w:cs="Times New Roman"/>
          <w:sz w:val="26"/>
          <w:szCs w:val="26"/>
        </w:rPr>
        <w:t>- в отношении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DD7792" w:rsidRPr="0067543C" w:rsidRDefault="00DD7792" w:rsidP="00DD779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67543C">
        <w:rPr>
          <w:rFonts w:ascii="Times New Roman" w:hAnsi="Times New Roman" w:cs="Times New Roman"/>
          <w:sz w:val="26"/>
          <w:szCs w:val="26"/>
        </w:rPr>
        <w:t>4.3. 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DD7792" w:rsidRPr="0067543C" w:rsidRDefault="00DD7792" w:rsidP="00DD779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67543C">
        <w:rPr>
          <w:rFonts w:ascii="Times New Roman" w:hAnsi="Times New Roman" w:cs="Times New Roman"/>
          <w:sz w:val="26"/>
          <w:szCs w:val="26"/>
        </w:rPr>
        <w:t>4.4. 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DD7792" w:rsidRPr="0067543C" w:rsidRDefault="00DD7792" w:rsidP="00DD7792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r w:rsidRPr="0067543C">
        <w:rPr>
          <w:rFonts w:ascii="Times New Roman" w:hAnsi="Times New Roman"/>
          <w:b/>
          <w:sz w:val="26"/>
          <w:szCs w:val="26"/>
        </w:rPr>
        <w:t>V. Порядок предоставления имущества в аренду</w:t>
      </w:r>
    </w:p>
    <w:p w:rsidR="00DD7792" w:rsidRPr="0067543C" w:rsidRDefault="00DD7792" w:rsidP="00DD7792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7543C">
        <w:rPr>
          <w:rFonts w:ascii="Times New Roman" w:hAnsi="Times New Roman"/>
          <w:b/>
          <w:sz w:val="26"/>
          <w:szCs w:val="26"/>
        </w:rPr>
        <w:t>в</w:t>
      </w:r>
      <w:proofErr w:type="gramEnd"/>
      <w:r w:rsidRPr="0067543C">
        <w:rPr>
          <w:rFonts w:ascii="Times New Roman" w:hAnsi="Times New Roman"/>
          <w:b/>
          <w:sz w:val="26"/>
          <w:szCs w:val="26"/>
        </w:rPr>
        <w:t xml:space="preserve"> порядке оказания субъектам малого и среднего</w:t>
      </w:r>
    </w:p>
    <w:p w:rsidR="00DD7792" w:rsidRPr="0067543C" w:rsidRDefault="00DD7792" w:rsidP="00DD7792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7543C">
        <w:rPr>
          <w:rFonts w:ascii="Times New Roman" w:hAnsi="Times New Roman"/>
          <w:b/>
          <w:sz w:val="26"/>
          <w:szCs w:val="26"/>
        </w:rPr>
        <w:t>предпринимательства</w:t>
      </w:r>
      <w:proofErr w:type="gramEnd"/>
      <w:r w:rsidRPr="0067543C">
        <w:rPr>
          <w:rFonts w:ascii="Times New Roman" w:hAnsi="Times New Roman"/>
          <w:b/>
          <w:sz w:val="26"/>
          <w:szCs w:val="26"/>
        </w:rPr>
        <w:t xml:space="preserve"> муниципальной преференции</w:t>
      </w:r>
    </w:p>
    <w:p w:rsidR="00DD7792" w:rsidRPr="0067543C" w:rsidRDefault="00DD7792" w:rsidP="00DD779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67543C">
        <w:rPr>
          <w:rFonts w:ascii="Times New Roman" w:hAnsi="Times New Roman" w:cs="Times New Roman"/>
          <w:sz w:val="26"/>
          <w:szCs w:val="26"/>
        </w:rPr>
        <w:t xml:space="preserve">5.1. Право заключить договор аренды имущества без проведения торгов имеют субъекты малого и среднего предпринимательства в случае, указанном в </w:t>
      </w:r>
      <w:hyperlink r:id="rId17" w:anchor="P48" w:history="1">
        <w:r w:rsidRPr="0067543C">
          <w:rPr>
            <w:rFonts w:ascii="Times New Roman" w:hAnsi="Times New Roman" w:cs="Times New Roman"/>
            <w:sz w:val="26"/>
          </w:rPr>
          <w:t>подпункте 1.5.2</w:t>
        </w:r>
      </w:hyperlink>
      <w:r w:rsidRPr="0067543C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DD7792" w:rsidRPr="0067543C" w:rsidRDefault="00DD7792" w:rsidP="00DD779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bookmarkStart w:id="4" w:name="P90"/>
      <w:bookmarkEnd w:id="4"/>
      <w:r w:rsidRPr="0067543C">
        <w:rPr>
          <w:rFonts w:ascii="Times New Roman" w:hAnsi="Times New Roman" w:cs="Times New Roman"/>
          <w:sz w:val="26"/>
          <w:szCs w:val="26"/>
        </w:rPr>
        <w:t>5.2. 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DD7792" w:rsidRPr="0067543C" w:rsidRDefault="00DD7792" w:rsidP="00DD779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43C">
        <w:rPr>
          <w:rFonts w:ascii="Times New Roman" w:hAnsi="Times New Roman" w:cs="Times New Roman"/>
          <w:sz w:val="26"/>
          <w:szCs w:val="26"/>
        </w:rPr>
        <w:lastRenderedPageBreak/>
        <w:t xml:space="preserve">К заявлению прилагаются документы, предусмотренные </w:t>
      </w:r>
      <w:hyperlink r:id="rId18" w:history="1">
        <w:r w:rsidRPr="0067543C">
          <w:rPr>
            <w:rFonts w:ascii="Times New Roman" w:hAnsi="Times New Roman" w:cs="Times New Roman"/>
            <w:sz w:val="26"/>
          </w:rPr>
          <w:t>пунктами 2</w:t>
        </w:r>
      </w:hyperlink>
      <w:r w:rsidRPr="0067543C">
        <w:rPr>
          <w:rFonts w:ascii="Times New Roman" w:hAnsi="Times New Roman" w:cs="Times New Roman"/>
          <w:sz w:val="26"/>
          <w:szCs w:val="26"/>
        </w:rPr>
        <w:t xml:space="preserve"> - </w:t>
      </w:r>
      <w:hyperlink r:id="rId19" w:history="1">
        <w:r w:rsidRPr="0067543C">
          <w:rPr>
            <w:rFonts w:ascii="Times New Roman" w:hAnsi="Times New Roman" w:cs="Times New Roman"/>
            <w:sz w:val="26"/>
          </w:rPr>
          <w:t>6 части 1 статьи 20</w:t>
        </w:r>
      </w:hyperlink>
      <w:r w:rsidRPr="0067543C">
        <w:rPr>
          <w:rFonts w:ascii="Times New Roman" w:hAnsi="Times New Roman" w:cs="Times New Roman"/>
          <w:sz w:val="26"/>
        </w:rPr>
        <w:t xml:space="preserve"> </w:t>
      </w:r>
      <w:hyperlink r:id="rId20" w:history="1">
        <w:r w:rsidRPr="0067543C">
          <w:rPr>
            <w:rFonts w:ascii="Times New Roman" w:hAnsi="Times New Roman" w:cs="Times New Roman"/>
            <w:sz w:val="26"/>
            <w:szCs w:val="26"/>
          </w:rPr>
          <w:t>Федерального закона от 26.07.2006 N 135-ФЗ "О защите конкуренции"</w:t>
        </w:r>
      </w:hyperlink>
      <w:r w:rsidRPr="0067543C">
        <w:rPr>
          <w:rFonts w:ascii="Times New Roman" w:hAnsi="Times New Roman" w:cs="Times New Roman"/>
          <w:sz w:val="26"/>
          <w:szCs w:val="26"/>
        </w:rPr>
        <w:t>:</w:t>
      </w:r>
    </w:p>
    <w:p w:rsidR="00DD7792" w:rsidRPr="0067543C" w:rsidRDefault="00DD7792" w:rsidP="00DD779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43C">
        <w:rPr>
          <w:rFonts w:ascii="Times New Roman" w:hAnsi="Times New Roman" w:cs="Times New Roman"/>
          <w:sz w:val="26"/>
          <w:szCs w:val="26"/>
        </w:rPr>
        <w:t>1) перечень видов деятельности, осуществляемых и (или) осуществлявшихся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DD7792" w:rsidRPr="0067543C" w:rsidRDefault="00DD7792" w:rsidP="00DD779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dst93"/>
      <w:bookmarkEnd w:id="5"/>
      <w:r w:rsidRPr="0067543C">
        <w:rPr>
          <w:rFonts w:ascii="Times New Roman" w:hAnsi="Times New Roman" w:cs="Times New Roman"/>
          <w:sz w:val="26"/>
          <w:szCs w:val="26"/>
        </w:rPr>
        <w:t>2)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DD7792" w:rsidRPr="0067543C" w:rsidRDefault="00DD7792" w:rsidP="00DD779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dst94"/>
      <w:bookmarkEnd w:id="6"/>
      <w:r w:rsidRPr="0067543C">
        <w:rPr>
          <w:rFonts w:ascii="Times New Roman" w:hAnsi="Times New Roman" w:cs="Times New Roman"/>
          <w:sz w:val="26"/>
          <w:szCs w:val="26"/>
        </w:rPr>
        <w:t>3) бухгалтерский баланс хозяйствующего субъекта, в отношении которого имеется намерение предоставить государственную или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DD7792" w:rsidRPr="0067543C" w:rsidRDefault="00DD7792" w:rsidP="00DD779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dst95"/>
      <w:bookmarkEnd w:id="7"/>
      <w:r w:rsidRPr="0067543C">
        <w:rPr>
          <w:rFonts w:ascii="Times New Roman" w:hAnsi="Times New Roman" w:cs="Times New Roman"/>
          <w:sz w:val="26"/>
          <w:szCs w:val="26"/>
        </w:rPr>
        <w:t>4) 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группу;</w:t>
      </w:r>
    </w:p>
    <w:p w:rsidR="00DD7792" w:rsidRPr="0067543C" w:rsidRDefault="00DD7792" w:rsidP="00DD779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dst96"/>
      <w:bookmarkEnd w:id="8"/>
      <w:r w:rsidRPr="0067543C">
        <w:rPr>
          <w:rFonts w:ascii="Times New Roman" w:hAnsi="Times New Roman" w:cs="Times New Roman"/>
          <w:sz w:val="26"/>
          <w:szCs w:val="26"/>
        </w:rPr>
        <w:t>5) нотариально заверенные копии учредительных документов хозяйствующего субъекта.</w:t>
      </w:r>
    </w:p>
    <w:p w:rsidR="00DD7792" w:rsidRPr="0067543C" w:rsidRDefault="00DD7792" w:rsidP="00DD779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67543C">
        <w:rPr>
          <w:rFonts w:ascii="Times New Roman" w:hAnsi="Times New Roman" w:cs="Times New Roman"/>
          <w:sz w:val="26"/>
          <w:szCs w:val="26"/>
        </w:rPr>
        <w:t>5.3. 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DD7792" w:rsidRPr="0067543C" w:rsidRDefault="00DD7792" w:rsidP="00DD7792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67543C">
        <w:rPr>
          <w:rFonts w:ascii="Times New Roman" w:hAnsi="Times New Roman" w:cs="Times New Roman"/>
          <w:sz w:val="26"/>
          <w:szCs w:val="26"/>
        </w:rPr>
        <w:t>Для принятия Администрацией решения о предоставлении субъекту имущества в аренду без проведения торгов в порядке оказания муниципальной преференции Администрация в течение пяти рабочих дней со дня предоставления полного пакета документов рассматривает поступившие от заинтересованного субъекта заявление и представленные документы.</w:t>
      </w:r>
    </w:p>
    <w:p w:rsidR="00DD7792" w:rsidRPr="0067543C" w:rsidRDefault="00DD7792" w:rsidP="00DD7792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67543C">
        <w:rPr>
          <w:rFonts w:ascii="Times New Roman" w:hAnsi="Times New Roman" w:cs="Times New Roman"/>
          <w:sz w:val="26"/>
          <w:szCs w:val="26"/>
        </w:rPr>
        <w:t xml:space="preserve">5.4 В случае возможности предоставления муниципальной преференции Администрация готовит заявление о даче согласия на предоставление муниципальной преференции в форме предоставления имущества, проект акта, </w:t>
      </w:r>
      <w:r w:rsidRPr="0067543C">
        <w:rPr>
          <w:rFonts w:ascii="Times New Roman" w:hAnsi="Times New Roman" w:cs="Times New Roman"/>
          <w:sz w:val="26"/>
          <w:szCs w:val="26"/>
        </w:rPr>
        <w:lastRenderedPageBreak/>
        <w:t>предусматривающего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п. 5.2, в антимонопольный орган в соответствии с законом о защите конкуренции для получения согласия.</w:t>
      </w:r>
    </w:p>
    <w:p w:rsidR="00DD7792" w:rsidRPr="0067543C" w:rsidRDefault="00DD7792" w:rsidP="00DD7792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67543C">
        <w:rPr>
          <w:rFonts w:ascii="Times New Roman" w:hAnsi="Times New Roman" w:cs="Times New Roman"/>
          <w:sz w:val="26"/>
          <w:szCs w:val="26"/>
        </w:rPr>
        <w:t xml:space="preserve">5.5. В случае удовлетворения заявления антимонопольным </w:t>
      </w:r>
      <w:proofErr w:type="gramStart"/>
      <w:r w:rsidRPr="0067543C">
        <w:rPr>
          <w:rFonts w:ascii="Times New Roman" w:hAnsi="Times New Roman" w:cs="Times New Roman"/>
          <w:sz w:val="26"/>
          <w:szCs w:val="26"/>
        </w:rPr>
        <w:t>органом  в</w:t>
      </w:r>
      <w:proofErr w:type="gramEnd"/>
      <w:r w:rsidRPr="0067543C">
        <w:rPr>
          <w:rFonts w:ascii="Times New Roman" w:hAnsi="Times New Roman" w:cs="Times New Roman"/>
          <w:sz w:val="26"/>
          <w:szCs w:val="26"/>
        </w:rPr>
        <w:t xml:space="preserve"> случаях, предусмотренных </w:t>
      </w:r>
      <w:hyperlink r:id="rId21" w:history="1">
        <w:r w:rsidRPr="0067543C">
          <w:rPr>
            <w:rFonts w:ascii="Times New Roman" w:hAnsi="Times New Roman" w:cs="Times New Roman"/>
            <w:sz w:val="26"/>
          </w:rPr>
          <w:t>Законом</w:t>
        </w:r>
      </w:hyperlink>
      <w:r w:rsidRPr="0067543C">
        <w:rPr>
          <w:rFonts w:ascii="Times New Roman" w:hAnsi="Times New Roman" w:cs="Times New Roman"/>
          <w:sz w:val="26"/>
          <w:szCs w:val="26"/>
        </w:rPr>
        <w:t xml:space="preserve"> о защите конкуренции, Администрация в течение пяти рабочих дней со дня принятия решения готовит решение в виде постановления о предоставлении имущества в аренду в порядке оказания муниципальной преференции и направляет субъекту проект договора аренды для подписания.</w:t>
      </w:r>
    </w:p>
    <w:p w:rsidR="00DD7792" w:rsidRPr="0067543C" w:rsidRDefault="00DD7792" w:rsidP="00DD7792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67543C">
        <w:rPr>
          <w:rFonts w:ascii="Times New Roman" w:hAnsi="Times New Roman" w:cs="Times New Roman"/>
          <w:sz w:val="26"/>
          <w:szCs w:val="26"/>
        </w:rPr>
        <w:t>5.6. В случае невозможности предоставления имущества по основаниям, перечисленным в пункте 5.7</w:t>
      </w:r>
      <w:proofErr w:type="gramStart"/>
      <w:r w:rsidRPr="0067543C">
        <w:rPr>
          <w:rFonts w:ascii="Times New Roman" w:hAnsi="Times New Roman" w:cs="Times New Roman"/>
          <w:sz w:val="26"/>
          <w:szCs w:val="26"/>
        </w:rPr>
        <w:t>. настоящего</w:t>
      </w:r>
      <w:proofErr w:type="gramEnd"/>
      <w:r w:rsidRPr="0067543C">
        <w:rPr>
          <w:rFonts w:ascii="Times New Roman" w:hAnsi="Times New Roman" w:cs="Times New Roman"/>
          <w:sz w:val="26"/>
          <w:szCs w:val="26"/>
        </w:rPr>
        <w:t xml:space="preserve"> Положения, в виде муниципальной преференции Администрация не позднее  пяти рабочих дней со дня принятия решения готовит решение об отказе в предоставлении имущества с указанием причин отказа.</w:t>
      </w:r>
    </w:p>
    <w:p w:rsidR="00DD7792" w:rsidRPr="0067543C" w:rsidRDefault="00DD7792" w:rsidP="00DD7792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bookmarkStart w:id="9" w:name="P162"/>
      <w:bookmarkEnd w:id="9"/>
      <w:r w:rsidRPr="0067543C">
        <w:rPr>
          <w:rFonts w:ascii="Times New Roman" w:hAnsi="Times New Roman" w:cs="Times New Roman"/>
          <w:sz w:val="26"/>
          <w:szCs w:val="26"/>
        </w:rPr>
        <w:t>5.7.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DD7792" w:rsidRPr="0067543C" w:rsidRDefault="00DD7792" w:rsidP="00DD7792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proofErr w:type="gramStart"/>
      <w:r w:rsidRPr="0067543C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67543C">
        <w:rPr>
          <w:rFonts w:ascii="Times New Roman" w:hAnsi="Times New Roman" w:cs="Times New Roman"/>
          <w:sz w:val="26"/>
          <w:szCs w:val="26"/>
        </w:rPr>
        <w:t>) субъект, заинтересованный в предоставлении имущества в аренду, не является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предпринимательства;</w:t>
      </w:r>
    </w:p>
    <w:p w:rsidR="00DD7792" w:rsidRPr="0067543C" w:rsidRDefault="00DD7792" w:rsidP="00DD7792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proofErr w:type="gramStart"/>
      <w:r w:rsidRPr="0067543C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67543C">
        <w:rPr>
          <w:rFonts w:ascii="Times New Roman" w:hAnsi="Times New Roman" w:cs="Times New Roman"/>
          <w:sz w:val="26"/>
          <w:szCs w:val="26"/>
        </w:rPr>
        <w:t>) субъектом не представлены документы, предусмотренные пунктом 5.2 настоящего Положения;</w:t>
      </w:r>
    </w:p>
    <w:p w:rsidR="00DD7792" w:rsidRPr="0067543C" w:rsidRDefault="00DD7792" w:rsidP="00DD7792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proofErr w:type="gramStart"/>
      <w:r w:rsidRPr="0067543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7543C">
        <w:rPr>
          <w:rFonts w:ascii="Times New Roman" w:hAnsi="Times New Roman" w:cs="Times New Roman"/>
          <w:sz w:val="26"/>
          <w:szCs w:val="26"/>
        </w:rPr>
        <w:t>) на момент подачи субъектом заявления уже рассмотрено ранее поступившее заявление другого субъекта, и по нему принято решение о предоставлении имущества;</w:t>
      </w:r>
    </w:p>
    <w:p w:rsidR="00DD7792" w:rsidRPr="0067543C" w:rsidRDefault="00DD7792" w:rsidP="00DD7792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proofErr w:type="gramStart"/>
      <w:r w:rsidRPr="0067543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7543C">
        <w:rPr>
          <w:rFonts w:ascii="Times New Roman" w:hAnsi="Times New Roman" w:cs="Times New Roman"/>
          <w:sz w:val="26"/>
          <w:szCs w:val="26"/>
        </w:rPr>
        <w:t>) имущество ранее предоставлено другому субъекту.</w:t>
      </w:r>
    </w:p>
    <w:p w:rsidR="00DD7792" w:rsidRPr="0067543C" w:rsidRDefault="00DD7792" w:rsidP="00DD7792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67543C">
        <w:rPr>
          <w:rFonts w:ascii="Times New Roman" w:hAnsi="Times New Roman" w:cs="Times New Roman"/>
          <w:sz w:val="26"/>
          <w:szCs w:val="26"/>
        </w:rPr>
        <w:t>5.8. В случае, если в ходе рассмотрения заявления о даче согласия на предоставление муниципальной преференции антимонопольный орган, откажет в предоставлении муниципальной преференции, Администрация на основании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DD7792" w:rsidRPr="0067543C" w:rsidRDefault="00DD7792" w:rsidP="00DD7792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67543C">
        <w:rPr>
          <w:rFonts w:ascii="Times New Roman" w:hAnsi="Times New Roman" w:cs="Times New Roman"/>
          <w:sz w:val="26"/>
          <w:szCs w:val="26"/>
        </w:rPr>
        <w:t>5.9.  В течение пяти рабочих дней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письменное извещение о принятом решении.</w:t>
      </w:r>
    </w:p>
    <w:p w:rsidR="00DD7792" w:rsidRPr="0067543C" w:rsidRDefault="00DD7792" w:rsidP="00DD7792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r w:rsidRPr="0067543C">
        <w:rPr>
          <w:rFonts w:ascii="Times New Roman" w:hAnsi="Times New Roman"/>
          <w:b/>
          <w:sz w:val="26"/>
          <w:szCs w:val="26"/>
        </w:rPr>
        <w:lastRenderedPageBreak/>
        <w:t>VI. Порядок предоставления имущества в аренду</w:t>
      </w:r>
    </w:p>
    <w:p w:rsidR="00DD7792" w:rsidRPr="0067543C" w:rsidRDefault="00DD7792" w:rsidP="00DD7792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7543C">
        <w:rPr>
          <w:rFonts w:ascii="Times New Roman" w:hAnsi="Times New Roman"/>
          <w:b/>
          <w:sz w:val="26"/>
          <w:szCs w:val="26"/>
        </w:rPr>
        <w:t>субъектам</w:t>
      </w:r>
      <w:proofErr w:type="gramEnd"/>
      <w:r w:rsidRPr="0067543C">
        <w:rPr>
          <w:rFonts w:ascii="Times New Roman" w:hAnsi="Times New Roman"/>
          <w:b/>
          <w:sz w:val="26"/>
          <w:szCs w:val="26"/>
        </w:rPr>
        <w:t xml:space="preserve"> малого и среднего предпринимательства</w:t>
      </w:r>
    </w:p>
    <w:p w:rsidR="00DD7792" w:rsidRPr="0067543C" w:rsidRDefault="00DD7792" w:rsidP="00DD7792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7543C">
        <w:rPr>
          <w:rFonts w:ascii="Times New Roman" w:hAnsi="Times New Roman"/>
          <w:b/>
          <w:sz w:val="26"/>
          <w:szCs w:val="26"/>
        </w:rPr>
        <w:t>при</w:t>
      </w:r>
      <w:proofErr w:type="gramEnd"/>
      <w:r w:rsidRPr="0067543C">
        <w:rPr>
          <w:rFonts w:ascii="Times New Roman" w:hAnsi="Times New Roman"/>
          <w:b/>
          <w:sz w:val="26"/>
          <w:szCs w:val="26"/>
        </w:rPr>
        <w:t xml:space="preserve"> заключении договоров аренды имущества на новый срок</w:t>
      </w:r>
    </w:p>
    <w:p w:rsidR="00DD7792" w:rsidRPr="0067543C" w:rsidRDefault="00DD7792" w:rsidP="00DD779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67543C">
        <w:rPr>
          <w:rFonts w:ascii="Times New Roman" w:hAnsi="Times New Roman" w:cs="Times New Roman"/>
          <w:sz w:val="26"/>
          <w:szCs w:val="26"/>
        </w:rPr>
        <w:t xml:space="preserve">6.1. 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</w:t>
      </w:r>
      <w:hyperlink r:id="rId22" w:history="1">
        <w:r w:rsidRPr="0067543C">
          <w:rPr>
            <w:rFonts w:ascii="Times New Roman" w:hAnsi="Times New Roman" w:cs="Times New Roman"/>
            <w:sz w:val="26"/>
          </w:rPr>
          <w:t>частью 9 статьи 17.1</w:t>
        </w:r>
      </w:hyperlink>
      <w:r w:rsidRPr="0067543C">
        <w:rPr>
          <w:rFonts w:ascii="Times New Roman" w:hAnsi="Times New Roman" w:cs="Times New Roman"/>
          <w:sz w:val="26"/>
          <w:szCs w:val="26"/>
        </w:rPr>
        <w:t>Федерального закона от 26.07.2006 № 135-ФЗ «О защите конкуренции».</w:t>
      </w:r>
    </w:p>
    <w:p w:rsidR="00DD7792" w:rsidRPr="0067543C" w:rsidRDefault="00DD7792" w:rsidP="00DD779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67543C">
        <w:rPr>
          <w:rFonts w:ascii="Times New Roman" w:hAnsi="Times New Roman" w:cs="Times New Roman"/>
          <w:sz w:val="26"/>
          <w:szCs w:val="26"/>
        </w:rPr>
        <w:t>6.2. Субъект малого и среднего предпринимательства, заинтересованный в заключении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DD7792" w:rsidRPr="0067543C" w:rsidRDefault="00DD7792" w:rsidP="00DD779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67543C">
        <w:rPr>
          <w:rFonts w:ascii="Times New Roman" w:hAnsi="Times New Roman" w:cs="Times New Roman"/>
          <w:sz w:val="26"/>
          <w:szCs w:val="26"/>
        </w:rPr>
        <w:t>6.3. Заявление регистрируется в день поступления, на заявлении проставляется отметка о дате поступления заявления.</w:t>
      </w:r>
    </w:p>
    <w:p w:rsidR="00DD7792" w:rsidRPr="0067543C" w:rsidRDefault="00DD7792" w:rsidP="00DD7792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67543C">
        <w:rPr>
          <w:rFonts w:ascii="Times New Roman" w:hAnsi="Times New Roman" w:cs="Times New Roman"/>
          <w:sz w:val="26"/>
          <w:szCs w:val="26"/>
        </w:rPr>
        <w:t>6.4. Для принятия администрацией решения о предоставлении субъекту имущества в аренду без проведения торгов на новый срок, Администрация в течение 20 рабочих дней рассматривает поступившее заявление и представленные документы.</w:t>
      </w:r>
    </w:p>
    <w:p w:rsidR="00DD7792" w:rsidRPr="0067543C" w:rsidRDefault="00DD7792" w:rsidP="00DD7792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</w:rPr>
      </w:pPr>
      <w:r w:rsidRPr="0067543C">
        <w:rPr>
          <w:rFonts w:ascii="Times New Roman" w:hAnsi="Times New Roman" w:cs="Times New Roman"/>
          <w:sz w:val="26"/>
          <w:szCs w:val="26"/>
        </w:rPr>
        <w:t>6.5. По результатам рассмотрения администрация в течение пяти рабочих дней готовит решение о предоставлении имущества в аренду на новый срок и направляет субъекту проект договора аренды для подписания либо решение об отказе в предоставлении имущества с указанием причин отказа.</w:t>
      </w:r>
    </w:p>
    <w:p w:rsidR="00DD7792" w:rsidRPr="0067543C" w:rsidRDefault="00DD7792" w:rsidP="00DD779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67543C">
        <w:rPr>
          <w:rFonts w:ascii="Times New Roman" w:hAnsi="Times New Roman" w:cs="Times New Roman"/>
          <w:sz w:val="26"/>
          <w:szCs w:val="26"/>
        </w:rPr>
        <w:t xml:space="preserve">6.6. Решение об отказе в предоставлении имущества в аренду на новый срок принимается в случаях, предусмотренных </w:t>
      </w:r>
      <w:hyperlink r:id="rId23" w:history="1">
        <w:r w:rsidRPr="0067543C">
          <w:rPr>
            <w:rFonts w:ascii="Times New Roman" w:hAnsi="Times New Roman" w:cs="Times New Roman"/>
            <w:sz w:val="26"/>
          </w:rPr>
          <w:t>частью 10 статьи 17.1</w:t>
        </w:r>
      </w:hyperlink>
      <w:r w:rsidRPr="0067543C">
        <w:rPr>
          <w:rFonts w:ascii="Times New Roman" w:hAnsi="Times New Roman" w:cs="Times New Roman"/>
          <w:sz w:val="26"/>
          <w:szCs w:val="26"/>
        </w:rPr>
        <w:t>Федерального закона от 26.07.2006 № 135-ФЗ «О защите конкуренции».</w:t>
      </w:r>
    </w:p>
    <w:p w:rsidR="00DD7792" w:rsidRPr="0067543C" w:rsidRDefault="00DD7792" w:rsidP="00DD7792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67543C">
        <w:rPr>
          <w:rFonts w:ascii="Times New Roman" w:hAnsi="Times New Roman" w:cs="Times New Roman"/>
          <w:sz w:val="26"/>
          <w:szCs w:val="26"/>
        </w:rPr>
        <w:t>6.7. Администрация в течение пяти рабочих дней со дня принятия решения об отказе в предоставлении имущества направляет заинтересованному субъекту письменное извещение о принятом решении.</w:t>
      </w:r>
    </w:p>
    <w:p w:rsidR="00DD7792" w:rsidRPr="0067543C" w:rsidRDefault="00DD7792" w:rsidP="00DD7792">
      <w:pPr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b/>
        </w:rPr>
      </w:pPr>
      <w:r w:rsidRPr="0067543C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67543C">
        <w:rPr>
          <w:rFonts w:ascii="Times New Roman" w:hAnsi="Times New Roman" w:cs="Times New Roman"/>
          <w:b/>
          <w:sz w:val="26"/>
          <w:szCs w:val="26"/>
        </w:rPr>
        <w:t>. Условия предоставления и использования имущества</w:t>
      </w:r>
    </w:p>
    <w:p w:rsidR="00DD7792" w:rsidRPr="0067543C" w:rsidRDefault="00DD7792" w:rsidP="00DD7792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67543C">
        <w:rPr>
          <w:rFonts w:ascii="Times New Roman" w:hAnsi="Times New Roman" w:cs="Times New Roman"/>
          <w:sz w:val="26"/>
          <w:szCs w:val="26"/>
        </w:rPr>
        <w:t>7.1. Имущество, включенное в перечень, предоставляется в аренду в соответствии с его целевым назначением. 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субъекта.</w:t>
      </w:r>
    </w:p>
    <w:p w:rsidR="00DD7792" w:rsidRPr="0067543C" w:rsidRDefault="00DD7792" w:rsidP="00DD7792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67543C">
        <w:rPr>
          <w:rFonts w:ascii="Times New Roman" w:hAnsi="Times New Roman" w:cs="Times New Roman"/>
          <w:sz w:val="26"/>
          <w:szCs w:val="26"/>
        </w:rPr>
        <w:t>7.2. Субъекты вправе передавать арендованное имущество в субаренду в соответствии с действующим законодательством РФ с согласия Арендодателя.</w:t>
      </w:r>
    </w:p>
    <w:p w:rsidR="00DD7792" w:rsidRDefault="00DD7792" w:rsidP="00DD7792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43C">
        <w:rPr>
          <w:rFonts w:ascii="Times New Roman" w:hAnsi="Times New Roman" w:cs="Times New Roman"/>
          <w:sz w:val="26"/>
          <w:szCs w:val="26"/>
        </w:rPr>
        <w:t>7.3. В случае использования субъектом арендуемого имущества не по целевому назначению администрация вправе расторгнуть договор аренды.</w:t>
      </w:r>
    </w:p>
    <w:p w:rsidR="00DD7792" w:rsidRPr="00942C02" w:rsidRDefault="00DD7792" w:rsidP="00DD7792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942C02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Приложение № 1</w:t>
      </w:r>
    </w:p>
    <w:p w:rsidR="00DD7792" w:rsidRPr="00942C02" w:rsidRDefault="00DD7792" w:rsidP="00DD7792">
      <w:pPr>
        <w:pStyle w:val="ae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42C02">
        <w:rPr>
          <w:rFonts w:ascii="Times New Roman" w:hAnsi="Times New Roman"/>
          <w:sz w:val="20"/>
          <w:szCs w:val="20"/>
        </w:rPr>
        <w:t>к</w:t>
      </w:r>
      <w:proofErr w:type="gramEnd"/>
      <w:r w:rsidRPr="00942C02">
        <w:rPr>
          <w:rFonts w:ascii="Times New Roman" w:hAnsi="Times New Roman"/>
          <w:sz w:val="20"/>
          <w:szCs w:val="20"/>
        </w:rPr>
        <w:t xml:space="preserve"> Положению «О порядке и условиях предоставления</w:t>
      </w:r>
    </w:p>
    <w:p w:rsidR="00DD7792" w:rsidRPr="00942C02" w:rsidRDefault="00DD7792" w:rsidP="00DD7792">
      <w:pPr>
        <w:pStyle w:val="ae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42C02">
        <w:rPr>
          <w:rFonts w:ascii="Times New Roman" w:hAnsi="Times New Roman"/>
          <w:sz w:val="20"/>
          <w:szCs w:val="20"/>
        </w:rPr>
        <w:t>в</w:t>
      </w:r>
      <w:proofErr w:type="gramEnd"/>
      <w:r w:rsidRPr="00942C02">
        <w:rPr>
          <w:rFonts w:ascii="Times New Roman" w:hAnsi="Times New Roman"/>
          <w:sz w:val="20"/>
          <w:szCs w:val="20"/>
        </w:rPr>
        <w:t xml:space="preserve"> аренду муниципального имущества, включенного в</w:t>
      </w:r>
    </w:p>
    <w:p w:rsidR="00DD7792" w:rsidRPr="00942C02" w:rsidRDefault="00DD7792" w:rsidP="00DD7792">
      <w:pPr>
        <w:pStyle w:val="ae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42C02">
        <w:rPr>
          <w:rFonts w:ascii="Times New Roman" w:hAnsi="Times New Roman"/>
          <w:sz w:val="20"/>
          <w:szCs w:val="20"/>
        </w:rPr>
        <w:t>перечень</w:t>
      </w:r>
      <w:proofErr w:type="gramEnd"/>
      <w:r w:rsidRPr="00942C02">
        <w:rPr>
          <w:rFonts w:ascii="Times New Roman" w:hAnsi="Times New Roman"/>
          <w:sz w:val="20"/>
          <w:szCs w:val="20"/>
        </w:rPr>
        <w:t xml:space="preserve"> муниципального имущества, предназначенного</w:t>
      </w:r>
    </w:p>
    <w:p w:rsidR="00DD7792" w:rsidRPr="00942C02" w:rsidRDefault="00DD7792" w:rsidP="00DD7792">
      <w:pPr>
        <w:pStyle w:val="ae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42C02">
        <w:rPr>
          <w:rFonts w:ascii="Times New Roman" w:hAnsi="Times New Roman"/>
          <w:sz w:val="20"/>
          <w:szCs w:val="20"/>
        </w:rPr>
        <w:t>для</w:t>
      </w:r>
      <w:proofErr w:type="gramEnd"/>
      <w:r w:rsidRPr="00942C02">
        <w:rPr>
          <w:rFonts w:ascii="Times New Roman" w:hAnsi="Times New Roman"/>
          <w:sz w:val="20"/>
          <w:szCs w:val="20"/>
        </w:rPr>
        <w:t xml:space="preserve"> передачи во владение и (или) в пользование</w:t>
      </w:r>
    </w:p>
    <w:p w:rsidR="00DD7792" w:rsidRPr="00942C02" w:rsidRDefault="00DD7792" w:rsidP="00DD7792">
      <w:pPr>
        <w:pStyle w:val="ae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42C02">
        <w:rPr>
          <w:rFonts w:ascii="Times New Roman" w:hAnsi="Times New Roman"/>
          <w:sz w:val="20"/>
          <w:szCs w:val="20"/>
        </w:rPr>
        <w:t>субъектам</w:t>
      </w:r>
      <w:proofErr w:type="gramEnd"/>
      <w:r w:rsidRPr="00942C02">
        <w:rPr>
          <w:rFonts w:ascii="Times New Roman" w:hAnsi="Times New Roman"/>
          <w:sz w:val="20"/>
          <w:szCs w:val="20"/>
        </w:rPr>
        <w:t xml:space="preserve"> малого и среднего предпринимательства</w:t>
      </w:r>
    </w:p>
    <w:p w:rsidR="00DD7792" w:rsidRPr="00942C02" w:rsidRDefault="00DD7792" w:rsidP="00DD7792">
      <w:pPr>
        <w:pStyle w:val="ae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42C02">
        <w:rPr>
          <w:rFonts w:ascii="Times New Roman" w:hAnsi="Times New Roman"/>
          <w:sz w:val="20"/>
          <w:szCs w:val="20"/>
        </w:rPr>
        <w:t>и</w:t>
      </w:r>
      <w:proofErr w:type="gramEnd"/>
      <w:r w:rsidRPr="00942C02">
        <w:rPr>
          <w:rFonts w:ascii="Times New Roman" w:hAnsi="Times New Roman"/>
          <w:sz w:val="20"/>
          <w:szCs w:val="20"/>
        </w:rPr>
        <w:t xml:space="preserve"> организациям, образующим инфраструктуру поддержки</w:t>
      </w:r>
    </w:p>
    <w:p w:rsidR="00DD7792" w:rsidRPr="00942C02" w:rsidRDefault="00DD7792" w:rsidP="00DD7792">
      <w:pPr>
        <w:pStyle w:val="ae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42C02">
        <w:rPr>
          <w:rFonts w:ascii="Times New Roman" w:hAnsi="Times New Roman"/>
          <w:sz w:val="20"/>
          <w:szCs w:val="20"/>
        </w:rPr>
        <w:t>субъектов</w:t>
      </w:r>
      <w:proofErr w:type="gramEnd"/>
      <w:r w:rsidRPr="00942C02">
        <w:rPr>
          <w:rFonts w:ascii="Times New Roman" w:hAnsi="Times New Roman"/>
          <w:sz w:val="20"/>
          <w:szCs w:val="20"/>
        </w:rPr>
        <w:t xml:space="preserve"> малого и среднего предпринимательства»</w:t>
      </w:r>
    </w:p>
    <w:p w:rsidR="00DD7792" w:rsidRDefault="00DD7792" w:rsidP="00DD7792">
      <w:pPr>
        <w:pStyle w:val="ae"/>
        <w:jc w:val="right"/>
        <w:rPr>
          <w:rFonts w:ascii="Times New Roman" w:hAnsi="Times New Roman"/>
          <w:sz w:val="20"/>
          <w:szCs w:val="20"/>
        </w:rPr>
      </w:pPr>
    </w:p>
    <w:p w:rsidR="00DD7792" w:rsidRDefault="00DD7792" w:rsidP="00DD7792">
      <w:pPr>
        <w:pStyle w:val="ae"/>
        <w:jc w:val="right"/>
        <w:rPr>
          <w:rFonts w:ascii="Times New Roman" w:hAnsi="Times New Roman"/>
          <w:sz w:val="20"/>
          <w:szCs w:val="20"/>
        </w:rPr>
      </w:pPr>
    </w:p>
    <w:p w:rsidR="00DD7792" w:rsidRDefault="00DD7792" w:rsidP="00DD7792">
      <w:pPr>
        <w:pStyle w:val="ae"/>
        <w:jc w:val="right"/>
        <w:rPr>
          <w:rFonts w:ascii="Times New Roman" w:hAnsi="Times New Roman"/>
          <w:sz w:val="20"/>
          <w:szCs w:val="20"/>
        </w:rPr>
      </w:pPr>
    </w:p>
    <w:p w:rsidR="00DD7792" w:rsidRDefault="00DD7792" w:rsidP="00DD7792">
      <w:pPr>
        <w:pStyle w:val="ae"/>
        <w:jc w:val="right"/>
        <w:rPr>
          <w:rFonts w:ascii="Times New Roman" w:hAnsi="Times New Roman"/>
          <w:sz w:val="20"/>
          <w:szCs w:val="20"/>
        </w:rPr>
      </w:pPr>
    </w:p>
    <w:p w:rsidR="00DD7792" w:rsidRDefault="00DD7792" w:rsidP="00DD7792">
      <w:pPr>
        <w:pStyle w:val="ae"/>
        <w:jc w:val="right"/>
        <w:rPr>
          <w:rFonts w:ascii="Times New Roman" w:hAnsi="Times New Roman"/>
          <w:sz w:val="20"/>
          <w:szCs w:val="20"/>
        </w:rPr>
      </w:pPr>
    </w:p>
    <w:p w:rsidR="00DD7792" w:rsidRPr="00942C02" w:rsidRDefault="00DD7792" w:rsidP="00DD7792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942C02">
        <w:rPr>
          <w:rFonts w:ascii="Times New Roman" w:hAnsi="Times New Roman"/>
          <w:sz w:val="20"/>
          <w:szCs w:val="20"/>
        </w:rPr>
        <w:t> </w:t>
      </w:r>
    </w:p>
    <w:p w:rsidR="00DD7792" w:rsidRDefault="00DD7792" w:rsidP="00DD7792">
      <w:pPr>
        <w:pStyle w:val="ae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Главе администрации</w:t>
      </w:r>
    </w:p>
    <w:p w:rsidR="00DD7792" w:rsidRPr="00942C02" w:rsidRDefault="00DD7792" w:rsidP="00DD7792">
      <w:pPr>
        <w:pStyle w:val="ae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Пригородного сельского поселения</w:t>
      </w:r>
    </w:p>
    <w:p w:rsidR="00DD7792" w:rsidRPr="00942C02" w:rsidRDefault="00DD7792" w:rsidP="00DD7792">
      <w:pPr>
        <w:pStyle w:val="ae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42C02">
        <w:rPr>
          <w:rFonts w:ascii="Times New Roman" w:hAnsi="Times New Roman"/>
          <w:sz w:val="20"/>
          <w:szCs w:val="20"/>
        </w:rPr>
        <w:t>от</w:t>
      </w:r>
      <w:proofErr w:type="gramEnd"/>
      <w:r w:rsidRPr="00942C02">
        <w:rPr>
          <w:rFonts w:ascii="Times New Roman" w:hAnsi="Times New Roman"/>
          <w:sz w:val="20"/>
          <w:szCs w:val="20"/>
        </w:rPr>
        <w:t xml:space="preserve"> _________________________________________</w:t>
      </w:r>
    </w:p>
    <w:p w:rsidR="00DD7792" w:rsidRPr="00942C02" w:rsidRDefault="00DD7792" w:rsidP="00DD7792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942C02">
        <w:rPr>
          <w:rFonts w:ascii="Times New Roman" w:hAnsi="Times New Roman"/>
          <w:sz w:val="20"/>
          <w:szCs w:val="20"/>
        </w:rPr>
        <w:t>(</w:t>
      </w:r>
      <w:proofErr w:type="gramStart"/>
      <w:r w:rsidRPr="00942C02">
        <w:rPr>
          <w:rFonts w:ascii="Times New Roman" w:hAnsi="Times New Roman"/>
          <w:sz w:val="20"/>
          <w:szCs w:val="20"/>
        </w:rPr>
        <w:t>наименование</w:t>
      </w:r>
      <w:proofErr w:type="gramEnd"/>
      <w:r w:rsidRPr="00942C02">
        <w:rPr>
          <w:rFonts w:ascii="Times New Roman" w:hAnsi="Times New Roman"/>
          <w:sz w:val="20"/>
          <w:szCs w:val="20"/>
        </w:rPr>
        <w:t xml:space="preserve"> субъекта малого и среднего</w:t>
      </w:r>
    </w:p>
    <w:p w:rsidR="00DD7792" w:rsidRPr="00942C02" w:rsidRDefault="00DD7792" w:rsidP="00DD7792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942C02">
        <w:rPr>
          <w:rFonts w:ascii="Times New Roman" w:hAnsi="Times New Roman"/>
          <w:sz w:val="20"/>
          <w:szCs w:val="20"/>
        </w:rPr>
        <w:t xml:space="preserve">                                             </w:t>
      </w:r>
      <w:proofErr w:type="gramStart"/>
      <w:r w:rsidRPr="00942C02">
        <w:rPr>
          <w:rFonts w:ascii="Times New Roman" w:hAnsi="Times New Roman"/>
          <w:sz w:val="20"/>
          <w:szCs w:val="20"/>
        </w:rPr>
        <w:t>предпринимательства</w:t>
      </w:r>
      <w:proofErr w:type="gramEnd"/>
      <w:r w:rsidRPr="00942C02">
        <w:rPr>
          <w:rFonts w:ascii="Times New Roman" w:hAnsi="Times New Roman"/>
          <w:sz w:val="20"/>
          <w:szCs w:val="20"/>
        </w:rPr>
        <w:t>)</w:t>
      </w:r>
    </w:p>
    <w:p w:rsidR="00DD7792" w:rsidRPr="00942C02" w:rsidRDefault="00DD7792" w:rsidP="00DD7792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942C02">
        <w:rPr>
          <w:rFonts w:ascii="Times New Roman" w:hAnsi="Times New Roman"/>
          <w:sz w:val="20"/>
          <w:szCs w:val="20"/>
        </w:rPr>
        <w:t xml:space="preserve">                               ____________________________________________</w:t>
      </w:r>
    </w:p>
    <w:p w:rsidR="00DD7792" w:rsidRPr="00942C02" w:rsidRDefault="00DD7792" w:rsidP="00DD7792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942C02">
        <w:rPr>
          <w:rFonts w:ascii="Times New Roman" w:hAnsi="Times New Roman"/>
          <w:sz w:val="20"/>
          <w:szCs w:val="20"/>
        </w:rPr>
        <w:t xml:space="preserve">                               ____________________________________________</w:t>
      </w:r>
    </w:p>
    <w:p w:rsidR="00DD7792" w:rsidRPr="00942C02" w:rsidRDefault="00DD7792" w:rsidP="00DD7792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942C02">
        <w:rPr>
          <w:rFonts w:ascii="Times New Roman" w:hAnsi="Times New Roman"/>
          <w:sz w:val="20"/>
          <w:szCs w:val="20"/>
        </w:rPr>
        <w:t xml:space="preserve">                                  (</w:t>
      </w:r>
      <w:proofErr w:type="gramStart"/>
      <w:r w:rsidRPr="00942C02">
        <w:rPr>
          <w:rFonts w:ascii="Times New Roman" w:hAnsi="Times New Roman"/>
          <w:sz w:val="20"/>
          <w:szCs w:val="20"/>
        </w:rPr>
        <w:t>адрес</w:t>
      </w:r>
      <w:proofErr w:type="gramEnd"/>
      <w:r w:rsidRPr="00942C02">
        <w:rPr>
          <w:rFonts w:ascii="Times New Roman" w:hAnsi="Times New Roman"/>
          <w:sz w:val="20"/>
          <w:szCs w:val="20"/>
        </w:rPr>
        <w:t xml:space="preserve"> места нахождения, регистрации)</w:t>
      </w:r>
    </w:p>
    <w:p w:rsidR="00DD7792" w:rsidRPr="00284091" w:rsidRDefault="00DD7792" w:rsidP="00DD7792">
      <w:pPr>
        <w:spacing w:before="100" w:beforeAutospacing="1" w:after="100" w:afterAutospacing="1"/>
        <w:jc w:val="both"/>
      </w:pPr>
      <w:r w:rsidRPr="00284091">
        <w:rPr>
          <w:sz w:val="26"/>
          <w:szCs w:val="26"/>
        </w:rPr>
        <w:t> </w:t>
      </w:r>
    </w:p>
    <w:p w:rsidR="00DD7792" w:rsidRPr="00942C02" w:rsidRDefault="00DD7792" w:rsidP="00DD7792">
      <w:pPr>
        <w:pStyle w:val="ae"/>
        <w:jc w:val="center"/>
        <w:rPr>
          <w:rFonts w:ascii="Times New Roman" w:hAnsi="Times New Roman"/>
          <w:sz w:val="20"/>
          <w:szCs w:val="20"/>
        </w:rPr>
      </w:pPr>
      <w:r w:rsidRPr="00942C02">
        <w:rPr>
          <w:rFonts w:ascii="Times New Roman" w:hAnsi="Times New Roman"/>
          <w:sz w:val="20"/>
          <w:szCs w:val="20"/>
        </w:rPr>
        <w:t>Заявление</w:t>
      </w:r>
    </w:p>
    <w:p w:rsidR="00DD7792" w:rsidRPr="00942C02" w:rsidRDefault="00DD7792" w:rsidP="00DD7792">
      <w:pPr>
        <w:pStyle w:val="ae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42C02">
        <w:rPr>
          <w:rFonts w:ascii="Times New Roman" w:hAnsi="Times New Roman"/>
          <w:sz w:val="20"/>
          <w:szCs w:val="20"/>
        </w:rPr>
        <w:t>о</w:t>
      </w:r>
      <w:proofErr w:type="gramEnd"/>
      <w:r w:rsidRPr="00942C02">
        <w:rPr>
          <w:rFonts w:ascii="Times New Roman" w:hAnsi="Times New Roman"/>
          <w:sz w:val="20"/>
          <w:szCs w:val="20"/>
        </w:rPr>
        <w:t xml:space="preserve"> заключении договора аренды</w:t>
      </w:r>
    </w:p>
    <w:p w:rsidR="00DD7792" w:rsidRPr="00942C02" w:rsidRDefault="00DD7792" w:rsidP="00DD7792">
      <w:pPr>
        <w:pStyle w:val="ae"/>
        <w:rPr>
          <w:rFonts w:ascii="Times New Roman" w:hAnsi="Times New Roman"/>
          <w:sz w:val="20"/>
          <w:szCs w:val="20"/>
        </w:rPr>
      </w:pPr>
    </w:p>
    <w:p w:rsidR="00DD7792" w:rsidRPr="00942C02" w:rsidRDefault="00DD7792" w:rsidP="00DD7792">
      <w:pPr>
        <w:pStyle w:val="ae"/>
        <w:rPr>
          <w:rFonts w:ascii="Times New Roman" w:hAnsi="Times New Roman"/>
          <w:sz w:val="20"/>
          <w:szCs w:val="20"/>
        </w:rPr>
      </w:pPr>
      <w:r w:rsidRPr="00942C02">
        <w:rPr>
          <w:rFonts w:ascii="Times New Roman" w:hAnsi="Times New Roman"/>
          <w:sz w:val="20"/>
          <w:szCs w:val="20"/>
        </w:rPr>
        <w:t>Прошу заключить договор аренды следующего имущества ________________</w:t>
      </w:r>
      <w:r>
        <w:rPr>
          <w:rFonts w:ascii="Times New Roman" w:hAnsi="Times New Roman"/>
          <w:sz w:val="20"/>
          <w:szCs w:val="20"/>
        </w:rPr>
        <w:t>________________________</w:t>
      </w:r>
    </w:p>
    <w:p w:rsidR="00DD7792" w:rsidRPr="00942C02" w:rsidRDefault="00DD7792" w:rsidP="00DD7792">
      <w:pPr>
        <w:pStyle w:val="ae"/>
        <w:rPr>
          <w:rFonts w:ascii="Times New Roman" w:hAnsi="Times New Roman"/>
          <w:sz w:val="20"/>
          <w:szCs w:val="20"/>
        </w:rPr>
      </w:pPr>
      <w:r w:rsidRPr="00942C02"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942C02">
        <w:rPr>
          <w:rFonts w:ascii="Times New Roman" w:hAnsi="Times New Roman"/>
          <w:sz w:val="20"/>
          <w:szCs w:val="20"/>
        </w:rPr>
        <w:t>,</w:t>
      </w:r>
    </w:p>
    <w:p w:rsidR="00DD7792" w:rsidRPr="00942C02" w:rsidRDefault="00DD7792" w:rsidP="00DD7792">
      <w:pPr>
        <w:pStyle w:val="ae"/>
        <w:rPr>
          <w:rFonts w:ascii="Times New Roman" w:hAnsi="Times New Roman"/>
          <w:sz w:val="20"/>
          <w:szCs w:val="20"/>
        </w:rPr>
      </w:pPr>
      <w:proofErr w:type="gramStart"/>
      <w:r w:rsidRPr="00942C02">
        <w:rPr>
          <w:rFonts w:ascii="Times New Roman" w:hAnsi="Times New Roman"/>
          <w:sz w:val="20"/>
          <w:szCs w:val="20"/>
        </w:rPr>
        <w:t>расположенного</w:t>
      </w:r>
      <w:proofErr w:type="gramEnd"/>
      <w:r w:rsidRPr="00942C02">
        <w:rPr>
          <w:rFonts w:ascii="Times New Roman" w:hAnsi="Times New Roman"/>
          <w:sz w:val="20"/>
          <w:szCs w:val="20"/>
        </w:rPr>
        <w:t>(</w:t>
      </w:r>
      <w:proofErr w:type="spellStart"/>
      <w:r w:rsidRPr="00942C02">
        <w:rPr>
          <w:rFonts w:ascii="Times New Roman" w:hAnsi="Times New Roman"/>
          <w:sz w:val="20"/>
          <w:szCs w:val="20"/>
        </w:rPr>
        <w:t>ых</w:t>
      </w:r>
      <w:proofErr w:type="spellEnd"/>
      <w:r w:rsidRPr="00942C02">
        <w:rPr>
          <w:rFonts w:ascii="Times New Roman" w:hAnsi="Times New Roman"/>
          <w:sz w:val="20"/>
          <w:szCs w:val="20"/>
        </w:rPr>
        <w:t>) по адресу: ____________________________________________</w:t>
      </w:r>
      <w:r>
        <w:rPr>
          <w:rFonts w:ascii="Times New Roman" w:hAnsi="Times New Roman"/>
          <w:sz w:val="20"/>
          <w:szCs w:val="20"/>
        </w:rPr>
        <w:t>____________________</w:t>
      </w:r>
    </w:p>
    <w:p w:rsidR="00DD7792" w:rsidRPr="00942C02" w:rsidRDefault="00DD7792" w:rsidP="00DD7792">
      <w:pPr>
        <w:pStyle w:val="ae"/>
        <w:rPr>
          <w:rFonts w:ascii="Times New Roman" w:hAnsi="Times New Roman"/>
          <w:sz w:val="20"/>
          <w:szCs w:val="20"/>
        </w:rPr>
      </w:pPr>
      <w:r w:rsidRPr="00942C02">
        <w:rPr>
          <w:rFonts w:ascii="Times New Roman" w:hAnsi="Times New Roman"/>
          <w:sz w:val="20"/>
          <w:szCs w:val="20"/>
        </w:rPr>
        <w:t>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</w:t>
      </w:r>
      <w:r w:rsidRPr="00942C02">
        <w:rPr>
          <w:rFonts w:ascii="Times New Roman" w:hAnsi="Times New Roman"/>
          <w:sz w:val="20"/>
          <w:szCs w:val="20"/>
        </w:rPr>
        <w:t xml:space="preserve"> в порядке</w:t>
      </w:r>
    </w:p>
    <w:p w:rsidR="00DD7792" w:rsidRPr="00942C02" w:rsidRDefault="00DD7792" w:rsidP="00DD7792">
      <w:pPr>
        <w:pStyle w:val="ae"/>
        <w:rPr>
          <w:rFonts w:ascii="Times New Roman" w:hAnsi="Times New Roman"/>
          <w:sz w:val="20"/>
          <w:szCs w:val="20"/>
        </w:rPr>
      </w:pPr>
      <w:proofErr w:type="gramStart"/>
      <w:r w:rsidRPr="00942C02">
        <w:rPr>
          <w:rFonts w:ascii="Times New Roman" w:hAnsi="Times New Roman"/>
          <w:sz w:val="20"/>
          <w:szCs w:val="20"/>
        </w:rPr>
        <w:t>предоставления</w:t>
      </w:r>
      <w:proofErr w:type="gramEnd"/>
      <w:r w:rsidRPr="00942C02">
        <w:rPr>
          <w:rFonts w:ascii="Times New Roman" w:hAnsi="Times New Roman"/>
          <w:sz w:val="20"/>
          <w:szCs w:val="20"/>
        </w:rPr>
        <w:t xml:space="preserve"> муниципальной преференции на срок 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  <w:r w:rsidRPr="00942C02">
        <w:rPr>
          <w:rFonts w:ascii="Times New Roman" w:hAnsi="Times New Roman"/>
          <w:sz w:val="20"/>
          <w:szCs w:val="20"/>
        </w:rPr>
        <w:t>.</w:t>
      </w:r>
    </w:p>
    <w:p w:rsidR="00DD7792" w:rsidRPr="00942C02" w:rsidRDefault="00DD7792" w:rsidP="00DD7792">
      <w:pPr>
        <w:pStyle w:val="ae"/>
        <w:rPr>
          <w:rFonts w:ascii="Times New Roman" w:hAnsi="Times New Roman"/>
          <w:sz w:val="20"/>
          <w:szCs w:val="20"/>
        </w:rPr>
      </w:pPr>
      <w:r w:rsidRPr="00942C02">
        <w:rPr>
          <w:rFonts w:ascii="Times New Roman" w:hAnsi="Times New Roman"/>
          <w:sz w:val="20"/>
          <w:szCs w:val="20"/>
        </w:rPr>
        <w:t>Целевое назначение имущества 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DD7792" w:rsidRPr="00942C02" w:rsidRDefault="00DD7792" w:rsidP="00DD7792">
      <w:pPr>
        <w:pStyle w:val="ae"/>
        <w:rPr>
          <w:rFonts w:ascii="Times New Roman" w:hAnsi="Times New Roman"/>
          <w:sz w:val="20"/>
          <w:szCs w:val="20"/>
        </w:rPr>
      </w:pPr>
      <w:r w:rsidRPr="00942C02"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  <w:r w:rsidRPr="00942C02">
        <w:rPr>
          <w:rFonts w:ascii="Times New Roman" w:hAnsi="Times New Roman"/>
          <w:sz w:val="20"/>
          <w:szCs w:val="20"/>
        </w:rPr>
        <w:t>.</w:t>
      </w:r>
    </w:p>
    <w:p w:rsidR="00DD7792" w:rsidRPr="00942C02" w:rsidRDefault="00DD7792" w:rsidP="00DD7792">
      <w:pPr>
        <w:pStyle w:val="ae"/>
        <w:rPr>
          <w:rFonts w:ascii="Times New Roman" w:hAnsi="Times New Roman"/>
          <w:sz w:val="20"/>
          <w:szCs w:val="20"/>
        </w:rPr>
      </w:pPr>
      <w:r w:rsidRPr="00942C02">
        <w:rPr>
          <w:rFonts w:ascii="Times New Roman" w:hAnsi="Times New Roman"/>
          <w:sz w:val="20"/>
          <w:szCs w:val="20"/>
        </w:rPr>
        <w:t>Информацию о принятом решении прошу направить по адресу: 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DD7792" w:rsidRPr="00942C02" w:rsidRDefault="00DD7792" w:rsidP="00DD7792">
      <w:pPr>
        <w:pStyle w:val="ae"/>
        <w:rPr>
          <w:rFonts w:ascii="Times New Roman" w:hAnsi="Times New Roman"/>
          <w:sz w:val="20"/>
          <w:szCs w:val="20"/>
        </w:rPr>
      </w:pPr>
      <w:r w:rsidRPr="00942C02"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  <w:r w:rsidRPr="00942C02">
        <w:rPr>
          <w:rFonts w:ascii="Times New Roman" w:hAnsi="Times New Roman"/>
          <w:sz w:val="20"/>
          <w:szCs w:val="20"/>
        </w:rPr>
        <w:t>.</w:t>
      </w:r>
    </w:p>
    <w:p w:rsidR="00DD7792" w:rsidRPr="00942C02" w:rsidRDefault="00DD7792" w:rsidP="00DD7792">
      <w:pPr>
        <w:pStyle w:val="ae"/>
        <w:rPr>
          <w:rFonts w:ascii="Times New Roman" w:hAnsi="Times New Roman"/>
          <w:sz w:val="20"/>
          <w:szCs w:val="20"/>
        </w:rPr>
      </w:pPr>
      <w:r w:rsidRPr="00942C02">
        <w:rPr>
          <w:rFonts w:ascii="Times New Roman" w:hAnsi="Times New Roman"/>
          <w:sz w:val="20"/>
          <w:szCs w:val="20"/>
        </w:rPr>
        <w:t>Приложение: 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DD7792" w:rsidRPr="00942C02" w:rsidRDefault="00DD7792" w:rsidP="00DD7792">
      <w:pPr>
        <w:pStyle w:val="ae"/>
        <w:rPr>
          <w:rFonts w:ascii="Times New Roman" w:hAnsi="Times New Roman"/>
          <w:sz w:val="20"/>
          <w:szCs w:val="20"/>
        </w:rPr>
      </w:pPr>
      <w:r w:rsidRPr="00942C02"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DD7792" w:rsidRPr="00942C02" w:rsidRDefault="00DD7792" w:rsidP="00DD7792">
      <w:pPr>
        <w:pStyle w:val="ae"/>
        <w:rPr>
          <w:rFonts w:ascii="Times New Roman" w:hAnsi="Times New Roman"/>
          <w:sz w:val="20"/>
          <w:szCs w:val="20"/>
        </w:rPr>
      </w:pPr>
      <w:r w:rsidRPr="00942C02"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DD7792" w:rsidRPr="00942C02" w:rsidRDefault="00DD7792" w:rsidP="00DD7792">
      <w:pPr>
        <w:pStyle w:val="ae"/>
        <w:rPr>
          <w:rFonts w:ascii="Times New Roman" w:hAnsi="Times New Roman"/>
          <w:sz w:val="20"/>
          <w:szCs w:val="20"/>
        </w:rPr>
      </w:pPr>
      <w:r w:rsidRPr="00942C02"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  <w:r w:rsidRPr="00942C02">
        <w:rPr>
          <w:rFonts w:ascii="Times New Roman" w:hAnsi="Times New Roman"/>
          <w:sz w:val="20"/>
          <w:szCs w:val="20"/>
        </w:rPr>
        <w:t>.</w:t>
      </w:r>
    </w:p>
    <w:p w:rsidR="00DD7792" w:rsidRPr="00942C02" w:rsidRDefault="00DD7792" w:rsidP="00DD7792">
      <w:pPr>
        <w:pStyle w:val="ae"/>
        <w:rPr>
          <w:rFonts w:ascii="Times New Roman" w:hAnsi="Times New Roman"/>
          <w:sz w:val="20"/>
          <w:szCs w:val="20"/>
        </w:rPr>
      </w:pPr>
      <w:r w:rsidRPr="00942C02">
        <w:rPr>
          <w:rFonts w:ascii="Times New Roman" w:hAnsi="Times New Roman"/>
          <w:sz w:val="20"/>
          <w:szCs w:val="20"/>
        </w:rPr>
        <w:t>(</w:t>
      </w:r>
      <w:proofErr w:type="gramStart"/>
      <w:r w:rsidRPr="00942C02">
        <w:rPr>
          <w:rFonts w:ascii="Times New Roman" w:hAnsi="Times New Roman"/>
          <w:sz w:val="20"/>
          <w:szCs w:val="20"/>
        </w:rPr>
        <w:t>перечень</w:t>
      </w:r>
      <w:proofErr w:type="gramEnd"/>
      <w:r w:rsidRPr="00942C02">
        <w:rPr>
          <w:rFonts w:ascii="Times New Roman" w:hAnsi="Times New Roman"/>
          <w:sz w:val="20"/>
          <w:szCs w:val="20"/>
        </w:rPr>
        <w:t xml:space="preserve"> документов)</w:t>
      </w:r>
    </w:p>
    <w:p w:rsidR="00DD7792" w:rsidRPr="00942C02" w:rsidRDefault="00DD7792" w:rsidP="00DD7792">
      <w:pPr>
        <w:pStyle w:val="ae"/>
        <w:rPr>
          <w:rFonts w:ascii="Times New Roman" w:hAnsi="Times New Roman"/>
          <w:sz w:val="20"/>
          <w:szCs w:val="20"/>
        </w:rPr>
      </w:pPr>
    </w:p>
    <w:p w:rsidR="00DD7792" w:rsidRPr="00942C02" w:rsidRDefault="00DD7792" w:rsidP="00DD7792">
      <w:pPr>
        <w:pStyle w:val="ae"/>
        <w:rPr>
          <w:rFonts w:ascii="Times New Roman" w:hAnsi="Times New Roman"/>
          <w:sz w:val="20"/>
          <w:szCs w:val="20"/>
        </w:rPr>
      </w:pPr>
      <w:r w:rsidRPr="00942C02">
        <w:rPr>
          <w:rFonts w:ascii="Times New Roman" w:hAnsi="Times New Roman"/>
          <w:sz w:val="20"/>
          <w:szCs w:val="20"/>
        </w:rPr>
        <w:t>Даю согласие Администраци</w:t>
      </w:r>
      <w:r>
        <w:rPr>
          <w:rFonts w:ascii="Times New Roman" w:hAnsi="Times New Roman"/>
          <w:sz w:val="20"/>
          <w:szCs w:val="20"/>
        </w:rPr>
        <w:t>и Пригородного сельского поселения</w:t>
      </w:r>
      <w:r w:rsidRPr="00942C02">
        <w:rPr>
          <w:rFonts w:ascii="Times New Roman" w:hAnsi="Times New Roman"/>
          <w:sz w:val="20"/>
          <w:szCs w:val="20"/>
        </w:rPr>
        <w:t xml:space="preserve"> на </w:t>
      </w:r>
      <w:proofErr w:type="gramStart"/>
      <w:r w:rsidRPr="00942C02">
        <w:rPr>
          <w:rFonts w:ascii="Times New Roman" w:hAnsi="Times New Roman"/>
          <w:sz w:val="20"/>
          <w:szCs w:val="20"/>
        </w:rPr>
        <w:t>обработку  своих</w:t>
      </w:r>
      <w:proofErr w:type="gramEnd"/>
      <w:r w:rsidRPr="00942C02">
        <w:rPr>
          <w:rFonts w:ascii="Times New Roman" w:hAnsi="Times New Roman"/>
          <w:sz w:val="20"/>
          <w:szCs w:val="20"/>
        </w:rPr>
        <w:t xml:space="preserve">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DD7792" w:rsidRPr="00942C02" w:rsidRDefault="00DD7792" w:rsidP="00DD7792">
      <w:pPr>
        <w:pStyle w:val="ae"/>
        <w:rPr>
          <w:rFonts w:ascii="Times New Roman" w:hAnsi="Times New Roman"/>
          <w:sz w:val="20"/>
          <w:szCs w:val="20"/>
        </w:rPr>
      </w:pPr>
    </w:p>
    <w:p w:rsidR="00DD7792" w:rsidRPr="00942C02" w:rsidRDefault="00DD7792" w:rsidP="00DD7792">
      <w:pPr>
        <w:pStyle w:val="ae"/>
        <w:rPr>
          <w:rFonts w:ascii="Times New Roman" w:hAnsi="Times New Roman"/>
          <w:sz w:val="20"/>
          <w:szCs w:val="20"/>
        </w:rPr>
      </w:pPr>
      <w:r w:rsidRPr="00942C02">
        <w:rPr>
          <w:rFonts w:ascii="Times New Roman" w:hAnsi="Times New Roman"/>
          <w:sz w:val="20"/>
          <w:szCs w:val="20"/>
        </w:rPr>
        <w:t>Дата «___» ______________ ____ г. _______________/___________________</w:t>
      </w:r>
    </w:p>
    <w:p w:rsidR="00DD7792" w:rsidRPr="00942C02" w:rsidRDefault="00DD7792" w:rsidP="00DD7792">
      <w:pPr>
        <w:pStyle w:val="ae"/>
        <w:rPr>
          <w:rFonts w:ascii="Times New Roman" w:hAnsi="Times New Roman"/>
          <w:sz w:val="20"/>
          <w:szCs w:val="20"/>
        </w:rPr>
      </w:pPr>
      <w:r w:rsidRPr="00942C02">
        <w:rPr>
          <w:rFonts w:ascii="Times New Roman" w:hAnsi="Times New Roman"/>
          <w:sz w:val="20"/>
          <w:szCs w:val="20"/>
        </w:rPr>
        <w:t>Подпись     Расшифровка подписи</w:t>
      </w:r>
    </w:p>
    <w:p w:rsidR="00DD7792" w:rsidRPr="00942C02" w:rsidRDefault="00DD7792" w:rsidP="00DD7792">
      <w:pPr>
        <w:pStyle w:val="ae"/>
        <w:rPr>
          <w:rFonts w:ascii="Times New Roman" w:hAnsi="Times New Roman"/>
          <w:sz w:val="20"/>
          <w:szCs w:val="20"/>
        </w:rPr>
      </w:pPr>
    </w:p>
    <w:p w:rsidR="00DD7792" w:rsidRPr="00942C02" w:rsidRDefault="00DD7792" w:rsidP="00DD7792">
      <w:pPr>
        <w:pStyle w:val="ae"/>
        <w:rPr>
          <w:rFonts w:ascii="Times New Roman" w:hAnsi="Times New Roman"/>
          <w:sz w:val="20"/>
          <w:szCs w:val="20"/>
        </w:rPr>
      </w:pPr>
      <w:r w:rsidRPr="00942C02">
        <w:rPr>
          <w:rFonts w:ascii="Times New Roman" w:hAnsi="Times New Roman"/>
          <w:sz w:val="20"/>
          <w:szCs w:val="20"/>
        </w:rPr>
        <w:t>Заявление зарегистрировано: «___» _____________ _____ г.</w:t>
      </w:r>
    </w:p>
    <w:p w:rsidR="00DD7792" w:rsidRPr="00942C02" w:rsidRDefault="00DD7792" w:rsidP="00DD7792">
      <w:pPr>
        <w:pStyle w:val="ae"/>
        <w:rPr>
          <w:rFonts w:ascii="Times New Roman" w:hAnsi="Times New Roman"/>
          <w:sz w:val="20"/>
          <w:szCs w:val="20"/>
        </w:rPr>
      </w:pPr>
      <w:r w:rsidRPr="00942C02">
        <w:rPr>
          <w:rFonts w:ascii="Times New Roman" w:hAnsi="Times New Roman"/>
          <w:sz w:val="20"/>
          <w:szCs w:val="20"/>
        </w:rPr>
        <w:t>(</w:t>
      </w:r>
      <w:proofErr w:type="gramStart"/>
      <w:r w:rsidRPr="00942C02">
        <w:rPr>
          <w:rFonts w:ascii="Times New Roman" w:hAnsi="Times New Roman"/>
          <w:sz w:val="20"/>
          <w:szCs w:val="20"/>
        </w:rPr>
        <w:t>подпись</w:t>
      </w:r>
      <w:proofErr w:type="gramEnd"/>
      <w:r w:rsidRPr="00942C02">
        <w:rPr>
          <w:rFonts w:ascii="Times New Roman" w:hAnsi="Times New Roman"/>
          <w:sz w:val="20"/>
          <w:szCs w:val="20"/>
        </w:rPr>
        <w:t xml:space="preserve"> специалиста)</w:t>
      </w:r>
    </w:p>
    <w:p w:rsidR="00DD7792" w:rsidRPr="00942C02" w:rsidRDefault="00DD7792" w:rsidP="00DD7792">
      <w:pPr>
        <w:pStyle w:val="ae"/>
        <w:rPr>
          <w:rFonts w:ascii="Times New Roman" w:hAnsi="Times New Roman"/>
          <w:sz w:val="20"/>
          <w:szCs w:val="20"/>
        </w:rPr>
      </w:pPr>
    </w:p>
    <w:p w:rsidR="00DD7792" w:rsidRPr="00942C02" w:rsidRDefault="00DD7792" w:rsidP="00DD7792">
      <w:pPr>
        <w:pStyle w:val="ae"/>
        <w:rPr>
          <w:rFonts w:ascii="Times New Roman" w:hAnsi="Times New Roman"/>
          <w:sz w:val="20"/>
          <w:szCs w:val="20"/>
        </w:rPr>
      </w:pPr>
    </w:p>
    <w:p w:rsidR="00DD7792" w:rsidRPr="00284091" w:rsidRDefault="00DD7792" w:rsidP="00DD7792">
      <w:pPr>
        <w:spacing w:before="100" w:beforeAutospacing="1" w:after="100" w:afterAutospacing="1"/>
        <w:outlineLvl w:val="1"/>
      </w:pPr>
      <w:r w:rsidRPr="00284091">
        <w:t> </w:t>
      </w:r>
    </w:p>
    <w:p w:rsidR="00DD7792" w:rsidRDefault="00DD7792" w:rsidP="00DD7792">
      <w:pPr>
        <w:spacing w:before="100" w:beforeAutospacing="1" w:after="100" w:afterAutospacing="1"/>
        <w:jc w:val="right"/>
        <w:outlineLvl w:val="1"/>
        <w:rPr>
          <w:sz w:val="26"/>
          <w:szCs w:val="26"/>
        </w:rPr>
      </w:pPr>
    </w:p>
    <w:p w:rsidR="00DD7792" w:rsidRDefault="00DD7792" w:rsidP="00DD7792">
      <w:pPr>
        <w:spacing w:before="100" w:beforeAutospacing="1" w:after="100" w:afterAutospacing="1"/>
        <w:outlineLvl w:val="1"/>
        <w:rPr>
          <w:sz w:val="26"/>
          <w:szCs w:val="26"/>
        </w:rPr>
      </w:pPr>
    </w:p>
    <w:p w:rsidR="00DD7792" w:rsidRDefault="00DD7792" w:rsidP="00DD7792">
      <w:pPr>
        <w:spacing w:before="100" w:beforeAutospacing="1" w:after="100" w:afterAutospacing="1"/>
        <w:jc w:val="right"/>
        <w:outlineLvl w:val="1"/>
        <w:rPr>
          <w:sz w:val="26"/>
          <w:szCs w:val="26"/>
        </w:rPr>
      </w:pPr>
    </w:p>
    <w:p w:rsidR="00DD7792" w:rsidRPr="00942C02" w:rsidRDefault="00DD7792" w:rsidP="00DD7792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942C02">
        <w:rPr>
          <w:rFonts w:ascii="Times New Roman" w:hAnsi="Times New Roman"/>
          <w:sz w:val="20"/>
          <w:szCs w:val="20"/>
        </w:rPr>
        <w:t>Приложение № 2</w:t>
      </w:r>
    </w:p>
    <w:p w:rsidR="00DD7792" w:rsidRPr="00942C02" w:rsidRDefault="00DD7792" w:rsidP="00DD7792">
      <w:pPr>
        <w:pStyle w:val="ae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42C02">
        <w:rPr>
          <w:rFonts w:ascii="Times New Roman" w:hAnsi="Times New Roman"/>
          <w:sz w:val="20"/>
          <w:szCs w:val="20"/>
        </w:rPr>
        <w:t>к</w:t>
      </w:r>
      <w:proofErr w:type="gramEnd"/>
      <w:r w:rsidRPr="00942C02">
        <w:rPr>
          <w:rFonts w:ascii="Times New Roman" w:hAnsi="Times New Roman"/>
          <w:sz w:val="20"/>
          <w:szCs w:val="20"/>
        </w:rPr>
        <w:t xml:space="preserve"> Положению «О порядке и условиях предоставления</w:t>
      </w:r>
    </w:p>
    <w:p w:rsidR="00DD7792" w:rsidRPr="00942C02" w:rsidRDefault="00DD7792" w:rsidP="00DD7792">
      <w:pPr>
        <w:pStyle w:val="ae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42C02">
        <w:rPr>
          <w:rFonts w:ascii="Times New Roman" w:hAnsi="Times New Roman"/>
          <w:sz w:val="20"/>
          <w:szCs w:val="20"/>
        </w:rPr>
        <w:t>в</w:t>
      </w:r>
      <w:proofErr w:type="gramEnd"/>
      <w:r w:rsidRPr="00942C02">
        <w:rPr>
          <w:rFonts w:ascii="Times New Roman" w:hAnsi="Times New Roman"/>
          <w:sz w:val="20"/>
          <w:szCs w:val="20"/>
        </w:rPr>
        <w:t xml:space="preserve"> аренду муниципального имущества, включенного в</w:t>
      </w:r>
    </w:p>
    <w:p w:rsidR="00DD7792" w:rsidRPr="00942C02" w:rsidRDefault="00DD7792" w:rsidP="00DD7792">
      <w:pPr>
        <w:pStyle w:val="ae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42C02">
        <w:rPr>
          <w:rFonts w:ascii="Times New Roman" w:hAnsi="Times New Roman"/>
          <w:sz w:val="20"/>
          <w:szCs w:val="20"/>
        </w:rPr>
        <w:t>перечень</w:t>
      </w:r>
      <w:proofErr w:type="gramEnd"/>
      <w:r w:rsidRPr="00942C02">
        <w:rPr>
          <w:rFonts w:ascii="Times New Roman" w:hAnsi="Times New Roman"/>
          <w:sz w:val="20"/>
          <w:szCs w:val="20"/>
        </w:rPr>
        <w:t xml:space="preserve"> муниципального имущества, предназначенного</w:t>
      </w:r>
    </w:p>
    <w:p w:rsidR="00DD7792" w:rsidRPr="00942C02" w:rsidRDefault="00DD7792" w:rsidP="00DD7792">
      <w:pPr>
        <w:pStyle w:val="ae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42C02">
        <w:rPr>
          <w:rFonts w:ascii="Times New Roman" w:hAnsi="Times New Roman"/>
          <w:sz w:val="20"/>
          <w:szCs w:val="20"/>
        </w:rPr>
        <w:t>для</w:t>
      </w:r>
      <w:proofErr w:type="gramEnd"/>
      <w:r w:rsidRPr="00942C02">
        <w:rPr>
          <w:rFonts w:ascii="Times New Roman" w:hAnsi="Times New Roman"/>
          <w:sz w:val="20"/>
          <w:szCs w:val="20"/>
        </w:rPr>
        <w:t xml:space="preserve"> передачи во владение и (или) в пользование</w:t>
      </w:r>
    </w:p>
    <w:p w:rsidR="00DD7792" w:rsidRPr="00942C02" w:rsidRDefault="00DD7792" w:rsidP="00DD7792">
      <w:pPr>
        <w:pStyle w:val="ae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42C02">
        <w:rPr>
          <w:rFonts w:ascii="Times New Roman" w:hAnsi="Times New Roman"/>
          <w:sz w:val="20"/>
          <w:szCs w:val="20"/>
        </w:rPr>
        <w:t>субъектам</w:t>
      </w:r>
      <w:proofErr w:type="gramEnd"/>
      <w:r w:rsidRPr="00942C02">
        <w:rPr>
          <w:rFonts w:ascii="Times New Roman" w:hAnsi="Times New Roman"/>
          <w:sz w:val="20"/>
          <w:szCs w:val="20"/>
        </w:rPr>
        <w:t xml:space="preserve"> малого и среднего предпринимательства</w:t>
      </w:r>
    </w:p>
    <w:p w:rsidR="00DD7792" w:rsidRPr="00942C02" w:rsidRDefault="00DD7792" w:rsidP="00DD7792">
      <w:pPr>
        <w:pStyle w:val="ae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42C02">
        <w:rPr>
          <w:rFonts w:ascii="Times New Roman" w:hAnsi="Times New Roman"/>
          <w:sz w:val="20"/>
          <w:szCs w:val="20"/>
        </w:rPr>
        <w:t>и</w:t>
      </w:r>
      <w:proofErr w:type="gramEnd"/>
      <w:r w:rsidRPr="00942C02">
        <w:rPr>
          <w:rFonts w:ascii="Times New Roman" w:hAnsi="Times New Roman"/>
          <w:sz w:val="20"/>
          <w:szCs w:val="20"/>
        </w:rPr>
        <w:t xml:space="preserve"> организациям, образующим инфраструктуру поддержки</w:t>
      </w:r>
    </w:p>
    <w:p w:rsidR="00DD7792" w:rsidRPr="00942C02" w:rsidRDefault="00DD7792" w:rsidP="00DD7792">
      <w:pPr>
        <w:pStyle w:val="ae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42C02">
        <w:rPr>
          <w:rFonts w:ascii="Times New Roman" w:hAnsi="Times New Roman"/>
          <w:sz w:val="20"/>
          <w:szCs w:val="20"/>
        </w:rPr>
        <w:t>субъектов</w:t>
      </w:r>
      <w:proofErr w:type="gramEnd"/>
      <w:r w:rsidRPr="00942C02">
        <w:rPr>
          <w:rFonts w:ascii="Times New Roman" w:hAnsi="Times New Roman"/>
          <w:sz w:val="20"/>
          <w:szCs w:val="20"/>
        </w:rPr>
        <w:t xml:space="preserve"> малого и среднего предпринимательства»</w:t>
      </w:r>
    </w:p>
    <w:p w:rsidR="00DD7792" w:rsidRPr="00284091" w:rsidRDefault="00DD7792" w:rsidP="00DD7792">
      <w:pPr>
        <w:spacing w:before="100" w:beforeAutospacing="1" w:after="100" w:afterAutospacing="1"/>
        <w:jc w:val="both"/>
      </w:pPr>
      <w:r w:rsidRPr="00284091">
        <w:t> </w:t>
      </w:r>
    </w:p>
    <w:p w:rsidR="00DD7792" w:rsidRDefault="00DD7792" w:rsidP="00DD7792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Главе администрации</w:t>
      </w:r>
    </w:p>
    <w:p w:rsidR="00DD7792" w:rsidRPr="00942C02" w:rsidRDefault="00DD7792" w:rsidP="00DD7792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Пригородного сельского поселения</w:t>
      </w:r>
    </w:p>
    <w:p w:rsidR="00DD7792" w:rsidRPr="00942C02" w:rsidRDefault="00DD7792" w:rsidP="00DD7792">
      <w:pPr>
        <w:pStyle w:val="ae"/>
        <w:jc w:val="right"/>
        <w:rPr>
          <w:rFonts w:ascii="Times New Roman" w:hAnsi="Times New Roman"/>
        </w:rPr>
      </w:pPr>
      <w:proofErr w:type="gramStart"/>
      <w:r w:rsidRPr="00942C02">
        <w:rPr>
          <w:rFonts w:ascii="Times New Roman" w:hAnsi="Times New Roman"/>
        </w:rPr>
        <w:t>от</w:t>
      </w:r>
      <w:proofErr w:type="gramEnd"/>
      <w:r w:rsidRPr="00942C02">
        <w:rPr>
          <w:rFonts w:ascii="Times New Roman" w:hAnsi="Times New Roman"/>
        </w:rPr>
        <w:t xml:space="preserve"> _________________________________________</w:t>
      </w:r>
    </w:p>
    <w:p w:rsidR="00DD7792" w:rsidRPr="00942C02" w:rsidRDefault="00DD7792" w:rsidP="00DD7792">
      <w:pPr>
        <w:pStyle w:val="ae"/>
        <w:jc w:val="right"/>
        <w:rPr>
          <w:rFonts w:ascii="Times New Roman" w:hAnsi="Times New Roman"/>
        </w:rPr>
      </w:pPr>
      <w:r w:rsidRPr="00942C02">
        <w:rPr>
          <w:rFonts w:ascii="Times New Roman" w:hAnsi="Times New Roman"/>
        </w:rPr>
        <w:t>(</w:t>
      </w:r>
      <w:proofErr w:type="gramStart"/>
      <w:r w:rsidRPr="00942C02">
        <w:rPr>
          <w:rFonts w:ascii="Times New Roman" w:hAnsi="Times New Roman"/>
        </w:rPr>
        <w:t>наименование</w:t>
      </w:r>
      <w:proofErr w:type="gramEnd"/>
      <w:r w:rsidRPr="00942C02">
        <w:rPr>
          <w:rFonts w:ascii="Times New Roman" w:hAnsi="Times New Roman"/>
        </w:rPr>
        <w:t xml:space="preserve"> субъекта малого и среднего</w:t>
      </w:r>
    </w:p>
    <w:p w:rsidR="00DD7792" w:rsidRPr="00942C02" w:rsidRDefault="00DD7792" w:rsidP="00DD7792">
      <w:pPr>
        <w:pStyle w:val="ae"/>
        <w:jc w:val="right"/>
        <w:rPr>
          <w:rFonts w:ascii="Times New Roman" w:hAnsi="Times New Roman"/>
        </w:rPr>
      </w:pPr>
      <w:r w:rsidRPr="00942C02">
        <w:rPr>
          <w:rFonts w:ascii="Times New Roman" w:hAnsi="Times New Roman"/>
        </w:rPr>
        <w:t xml:space="preserve">                                             </w:t>
      </w:r>
      <w:proofErr w:type="gramStart"/>
      <w:r w:rsidRPr="00942C02">
        <w:rPr>
          <w:rFonts w:ascii="Times New Roman" w:hAnsi="Times New Roman"/>
        </w:rPr>
        <w:t>предпринимательства</w:t>
      </w:r>
      <w:proofErr w:type="gramEnd"/>
      <w:r w:rsidRPr="00942C02">
        <w:rPr>
          <w:rFonts w:ascii="Times New Roman" w:hAnsi="Times New Roman"/>
        </w:rPr>
        <w:t>)</w:t>
      </w:r>
    </w:p>
    <w:p w:rsidR="00DD7792" w:rsidRPr="00942C02" w:rsidRDefault="00DD7792" w:rsidP="00DD7792">
      <w:pPr>
        <w:pStyle w:val="ae"/>
        <w:jc w:val="right"/>
        <w:rPr>
          <w:rFonts w:ascii="Times New Roman" w:hAnsi="Times New Roman"/>
        </w:rPr>
      </w:pPr>
      <w:r w:rsidRPr="00942C02">
        <w:rPr>
          <w:rFonts w:ascii="Times New Roman" w:hAnsi="Times New Roman"/>
        </w:rPr>
        <w:t xml:space="preserve">                               ___________________________________________</w:t>
      </w:r>
    </w:p>
    <w:p w:rsidR="00DD7792" w:rsidRPr="00942C02" w:rsidRDefault="00DD7792" w:rsidP="00DD7792">
      <w:pPr>
        <w:pStyle w:val="ae"/>
        <w:jc w:val="right"/>
        <w:rPr>
          <w:rFonts w:ascii="Times New Roman" w:hAnsi="Times New Roman"/>
        </w:rPr>
      </w:pPr>
      <w:r w:rsidRPr="00942C02">
        <w:rPr>
          <w:rFonts w:ascii="Times New Roman" w:hAnsi="Times New Roman"/>
        </w:rPr>
        <w:t xml:space="preserve">                               ___________________________________________</w:t>
      </w:r>
    </w:p>
    <w:p w:rsidR="00DD7792" w:rsidRPr="00942C02" w:rsidRDefault="00DD7792" w:rsidP="00DD7792">
      <w:pPr>
        <w:pStyle w:val="ae"/>
        <w:jc w:val="right"/>
        <w:rPr>
          <w:rFonts w:ascii="Times New Roman" w:hAnsi="Times New Roman"/>
        </w:rPr>
      </w:pPr>
      <w:r w:rsidRPr="00942C02">
        <w:rPr>
          <w:rFonts w:ascii="Times New Roman" w:hAnsi="Times New Roman"/>
        </w:rPr>
        <w:t xml:space="preserve">                                  (</w:t>
      </w:r>
      <w:proofErr w:type="gramStart"/>
      <w:r w:rsidRPr="00942C02">
        <w:rPr>
          <w:rFonts w:ascii="Times New Roman" w:hAnsi="Times New Roman"/>
        </w:rPr>
        <w:t>адрес</w:t>
      </w:r>
      <w:proofErr w:type="gramEnd"/>
      <w:r w:rsidRPr="00942C02">
        <w:rPr>
          <w:rFonts w:ascii="Times New Roman" w:hAnsi="Times New Roman"/>
        </w:rPr>
        <w:t xml:space="preserve"> места нахождения, регистрации)</w:t>
      </w:r>
    </w:p>
    <w:p w:rsidR="00DD7792" w:rsidRPr="00284091" w:rsidRDefault="00DD7792" w:rsidP="00DD7792">
      <w:pPr>
        <w:spacing w:before="100" w:beforeAutospacing="1" w:after="100" w:afterAutospacing="1"/>
        <w:jc w:val="right"/>
      </w:pPr>
      <w:r w:rsidRPr="00284091">
        <w:t> </w:t>
      </w:r>
    </w:p>
    <w:p w:rsidR="00DD7792" w:rsidRPr="00942C02" w:rsidRDefault="00DD7792" w:rsidP="00DD7792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942C02">
        <w:rPr>
          <w:rFonts w:ascii="Times New Roman" w:hAnsi="Times New Roman"/>
          <w:sz w:val="24"/>
          <w:szCs w:val="24"/>
        </w:rPr>
        <w:t>Заявление</w:t>
      </w:r>
    </w:p>
    <w:p w:rsidR="00DD7792" w:rsidRPr="00942C02" w:rsidRDefault="00DD7792" w:rsidP="00DD7792">
      <w:pPr>
        <w:pStyle w:val="ae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42C02">
        <w:rPr>
          <w:rFonts w:ascii="Times New Roman" w:hAnsi="Times New Roman"/>
          <w:sz w:val="24"/>
          <w:szCs w:val="24"/>
        </w:rPr>
        <w:t>о</w:t>
      </w:r>
      <w:proofErr w:type="gramEnd"/>
      <w:r w:rsidRPr="00942C02">
        <w:rPr>
          <w:rFonts w:ascii="Times New Roman" w:hAnsi="Times New Roman"/>
          <w:sz w:val="24"/>
          <w:szCs w:val="24"/>
        </w:rPr>
        <w:t xml:space="preserve"> продлении договора аренды</w:t>
      </w:r>
    </w:p>
    <w:p w:rsidR="00DD7792" w:rsidRPr="00942C0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42C02">
        <w:rPr>
          <w:rFonts w:ascii="Times New Roman" w:hAnsi="Times New Roman"/>
          <w:sz w:val="24"/>
          <w:szCs w:val="24"/>
        </w:rPr>
        <w:t> </w:t>
      </w:r>
    </w:p>
    <w:p w:rsidR="00DD7792" w:rsidRPr="00942C0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42C02">
        <w:rPr>
          <w:rFonts w:ascii="Times New Roman" w:hAnsi="Times New Roman"/>
          <w:sz w:val="24"/>
          <w:szCs w:val="24"/>
        </w:rPr>
        <w:t>Прошу продлить срок договора аренды от __</w:t>
      </w:r>
      <w:proofErr w:type="gramStart"/>
      <w:r w:rsidRPr="00942C02">
        <w:rPr>
          <w:rFonts w:ascii="Times New Roman" w:hAnsi="Times New Roman"/>
          <w:sz w:val="24"/>
          <w:szCs w:val="24"/>
        </w:rPr>
        <w:t>_._</w:t>
      </w:r>
      <w:proofErr w:type="gramEnd"/>
      <w:r w:rsidRPr="00942C02">
        <w:rPr>
          <w:rFonts w:ascii="Times New Roman" w:hAnsi="Times New Roman"/>
          <w:sz w:val="24"/>
          <w:szCs w:val="24"/>
        </w:rPr>
        <w:t>__.______ № _______________</w:t>
      </w:r>
    </w:p>
    <w:p w:rsidR="00DD7792" w:rsidRPr="00942C0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2C02">
        <w:rPr>
          <w:rFonts w:ascii="Times New Roman" w:hAnsi="Times New Roman"/>
          <w:sz w:val="24"/>
          <w:szCs w:val="24"/>
        </w:rPr>
        <w:t>следующего</w:t>
      </w:r>
      <w:proofErr w:type="gramEnd"/>
      <w:r w:rsidRPr="00942C02">
        <w:rPr>
          <w:rFonts w:ascii="Times New Roman" w:hAnsi="Times New Roman"/>
          <w:sz w:val="24"/>
          <w:szCs w:val="24"/>
        </w:rPr>
        <w:t xml:space="preserve"> имущества:</w:t>
      </w:r>
    </w:p>
    <w:p w:rsidR="00DD7792" w:rsidRPr="00942C0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42C02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DD7792" w:rsidRPr="00942C0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2C02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942C02">
        <w:rPr>
          <w:rFonts w:ascii="Times New Roman" w:hAnsi="Times New Roman"/>
          <w:sz w:val="24"/>
          <w:szCs w:val="24"/>
        </w:rPr>
        <w:t>(</w:t>
      </w:r>
      <w:proofErr w:type="spellStart"/>
      <w:r w:rsidRPr="00942C02">
        <w:rPr>
          <w:rFonts w:ascii="Times New Roman" w:hAnsi="Times New Roman"/>
          <w:sz w:val="24"/>
          <w:szCs w:val="24"/>
        </w:rPr>
        <w:t>ых</w:t>
      </w:r>
      <w:proofErr w:type="spellEnd"/>
      <w:r w:rsidRPr="00942C02">
        <w:rPr>
          <w:rFonts w:ascii="Times New Roman" w:hAnsi="Times New Roman"/>
          <w:sz w:val="24"/>
          <w:szCs w:val="24"/>
        </w:rPr>
        <w:t>) по адресу: 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DD7792" w:rsidRPr="00942C0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42C02">
        <w:rPr>
          <w:rFonts w:ascii="Times New Roman" w:hAnsi="Times New Roman"/>
          <w:sz w:val="24"/>
          <w:szCs w:val="24"/>
        </w:rPr>
        <w:t>__________________________________________________ до __</w:t>
      </w:r>
      <w:proofErr w:type="gramStart"/>
      <w:r w:rsidRPr="00942C02">
        <w:rPr>
          <w:rFonts w:ascii="Times New Roman" w:hAnsi="Times New Roman"/>
          <w:sz w:val="24"/>
          <w:szCs w:val="24"/>
        </w:rPr>
        <w:t>_._</w:t>
      </w:r>
      <w:proofErr w:type="gramEnd"/>
      <w:r w:rsidRPr="00942C02">
        <w:rPr>
          <w:rFonts w:ascii="Times New Roman" w:hAnsi="Times New Roman"/>
          <w:sz w:val="24"/>
          <w:szCs w:val="24"/>
        </w:rPr>
        <w:t>__.___________</w:t>
      </w:r>
      <w:r>
        <w:rPr>
          <w:rFonts w:ascii="Times New Roman" w:hAnsi="Times New Roman"/>
          <w:sz w:val="24"/>
          <w:szCs w:val="24"/>
        </w:rPr>
        <w:t>______</w:t>
      </w:r>
      <w:r w:rsidRPr="00942C02">
        <w:rPr>
          <w:rFonts w:ascii="Times New Roman" w:hAnsi="Times New Roman"/>
          <w:sz w:val="24"/>
          <w:szCs w:val="24"/>
        </w:rPr>
        <w:t>.</w:t>
      </w:r>
    </w:p>
    <w:p w:rsidR="00DD7792" w:rsidRPr="00942C0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42C02">
        <w:rPr>
          <w:rFonts w:ascii="Times New Roman" w:hAnsi="Times New Roman"/>
          <w:sz w:val="24"/>
          <w:szCs w:val="24"/>
        </w:rPr>
        <w:t>Информацию о принятом решении прошу направить по адресу: 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DD7792" w:rsidRPr="00942C0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42C02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942C02">
        <w:rPr>
          <w:rFonts w:ascii="Times New Roman" w:hAnsi="Times New Roman"/>
          <w:sz w:val="24"/>
          <w:szCs w:val="24"/>
        </w:rPr>
        <w:t>.</w:t>
      </w:r>
    </w:p>
    <w:p w:rsidR="00DD7792" w:rsidRPr="00942C0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42C02">
        <w:rPr>
          <w:rFonts w:ascii="Times New Roman" w:hAnsi="Times New Roman"/>
          <w:sz w:val="24"/>
          <w:szCs w:val="24"/>
        </w:rPr>
        <w:t> </w:t>
      </w:r>
    </w:p>
    <w:p w:rsidR="00DD7792" w:rsidRPr="00942C0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42C02">
        <w:rPr>
          <w:rFonts w:ascii="Times New Roman" w:hAnsi="Times New Roman"/>
          <w:sz w:val="24"/>
          <w:szCs w:val="24"/>
        </w:rPr>
        <w:t>Приложение: 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DD7792" w:rsidRPr="00942C0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42C02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DD7792" w:rsidRPr="00942C0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42C02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DD7792" w:rsidRPr="00942C0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42C02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942C02">
        <w:rPr>
          <w:rFonts w:ascii="Times New Roman" w:hAnsi="Times New Roman"/>
          <w:sz w:val="24"/>
          <w:szCs w:val="24"/>
        </w:rPr>
        <w:t>.</w:t>
      </w:r>
    </w:p>
    <w:p w:rsidR="00DD7792" w:rsidRPr="00942C0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42C02">
        <w:rPr>
          <w:rFonts w:ascii="Times New Roman" w:hAnsi="Times New Roman"/>
          <w:sz w:val="24"/>
          <w:szCs w:val="24"/>
        </w:rPr>
        <w:t>(</w:t>
      </w:r>
      <w:proofErr w:type="gramStart"/>
      <w:r w:rsidRPr="00942C02">
        <w:rPr>
          <w:rFonts w:ascii="Times New Roman" w:hAnsi="Times New Roman"/>
          <w:sz w:val="24"/>
          <w:szCs w:val="24"/>
        </w:rPr>
        <w:t>перечень</w:t>
      </w:r>
      <w:proofErr w:type="gramEnd"/>
      <w:r w:rsidRPr="00942C02">
        <w:rPr>
          <w:rFonts w:ascii="Times New Roman" w:hAnsi="Times New Roman"/>
          <w:sz w:val="24"/>
          <w:szCs w:val="24"/>
        </w:rPr>
        <w:t xml:space="preserve"> документов)</w:t>
      </w:r>
    </w:p>
    <w:p w:rsidR="00DD7792" w:rsidRPr="00942C0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42C02">
        <w:rPr>
          <w:rFonts w:ascii="Times New Roman" w:hAnsi="Times New Roman"/>
          <w:sz w:val="24"/>
          <w:szCs w:val="24"/>
        </w:rPr>
        <w:t> </w:t>
      </w:r>
    </w:p>
    <w:p w:rsidR="00DD7792" w:rsidRPr="00942C0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42C02">
        <w:rPr>
          <w:rFonts w:ascii="Times New Roman" w:hAnsi="Times New Roman"/>
          <w:sz w:val="24"/>
          <w:szCs w:val="24"/>
        </w:rPr>
        <w:t>Даю согласие Ад</w:t>
      </w:r>
      <w:r>
        <w:rPr>
          <w:rFonts w:ascii="Times New Roman" w:hAnsi="Times New Roman"/>
          <w:sz w:val="24"/>
          <w:szCs w:val="24"/>
        </w:rPr>
        <w:t>министрации Пригородного сельского поселения</w:t>
      </w:r>
      <w:r w:rsidRPr="00942C02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942C02">
        <w:rPr>
          <w:rFonts w:ascii="Times New Roman" w:hAnsi="Times New Roman"/>
          <w:sz w:val="24"/>
          <w:szCs w:val="24"/>
        </w:rPr>
        <w:t>обработку  своих</w:t>
      </w:r>
      <w:proofErr w:type="gramEnd"/>
      <w:r w:rsidRPr="00942C02">
        <w:rPr>
          <w:rFonts w:ascii="Times New Roman" w:hAnsi="Times New Roman"/>
          <w:sz w:val="24"/>
          <w:szCs w:val="24"/>
        </w:rPr>
        <w:t xml:space="preserve">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DD7792" w:rsidRPr="00942C0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42C02">
        <w:rPr>
          <w:rFonts w:ascii="Times New Roman" w:hAnsi="Times New Roman"/>
          <w:sz w:val="24"/>
          <w:szCs w:val="24"/>
        </w:rPr>
        <w:t> </w:t>
      </w:r>
    </w:p>
    <w:p w:rsidR="00DD7792" w:rsidRPr="00942C0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42C02">
        <w:rPr>
          <w:rFonts w:ascii="Times New Roman" w:hAnsi="Times New Roman"/>
          <w:sz w:val="24"/>
          <w:szCs w:val="24"/>
        </w:rPr>
        <w:t>Дата «___» ______________ _____ г. _______________/____________________</w:t>
      </w:r>
    </w:p>
    <w:p w:rsidR="00DD7792" w:rsidRPr="00942C0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42C02">
        <w:rPr>
          <w:rFonts w:ascii="Times New Roman" w:hAnsi="Times New Roman"/>
          <w:sz w:val="24"/>
          <w:szCs w:val="24"/>
        </w:rPr>
        <w:t>Подпись      Расшифровка подписи</w:t>
      </w:r>
    </w:p>
    <w:p w:rsidR="00DD7792" w:rsidRPr="00942C0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42C02">
        <w:rPr>
          <w:rFonts w:ascii="Times New Roman" w:hAnsi="Times New Roman"/>
          <w:sz w:val="24"/>
          <w:szCs w:val="24"/>
        </w:rPr>
        <w:t> </w:t>
      </w:r>
    </w:p>
    <w:p w:rsidR="00DD7792" w:rsidRPr="00942C0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42C02">
        <w:rPr>
          <w:rFonts w:ascii="Times New Roman" w:hAnsi="Times New Roman"/>
          <w:sz w:val="24"/>
          <w:szCs w:val="24"/>
        </w:rPr>
        <w:t>Заявление зарегистрировано: «___» _____________ _____ г.</w:t>
      </w:r>
    </w:p>
    <w:p w:rsidR="00DD7792" w:rsidRPr="00942C0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42C02">
        <w:rPr>
          <w:rFonts w:ascii="Times New Roman" w:hAnsi="Times New Roman"/>
          <w:sz w:val="24"/>
          <w:szCs w:val="24"/>
        </w:rPr>
        <w:t> </w:t>
      </w:r>
    </w:p>
    <w:p w:rsidR="00DD7792" w:rsidRPr="00942C0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42C02">
        <w:rPr>
          <w:rFonts w:ascii="Times New Roman" w:hAnsi="Times New Roman"/>
          <w:sz w:val="24"/>
          <w:szCs w:val="24"/>
        </w:rPr>
        <w:t xml:space="preserve">               _____________________________________________</w:t>
      </w:r>
    </w:p>
    <w:p w:rsidR="00DD7792" w:rsidRPr="00942C02" w:rsidRDefault="00DD7792" w:rsidP="00DD779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42C02">
        <w:rPr>
          <w:rFonts w:ascii="Times New Roman" w:hAnsi="Times New Roman"/>
          <w:sz w:val="24"/>
          <w:szCs w:val="24"/>
        </w:rPr>
        <w:t>(</w:t>
      </w:r>
      <w:proofErr w:type="gramStart"/>
      <w:r w:rsidRPr="00942C02">
        <w:rPr>
          <w:rFonts w:ascii="Times New Roman" w:hAnsi="Times New Roman"/>
          <w:sz w:val="24"/>
          <w:szCs w:val="24"/>
        </w:rPr>
        <w:t>подпись</w:t>
      </w:r>
      <w:proofErr w:type="gramEnd"/>
      <w:r w:rsidRPr="00942C02">
        <w:rPr>
          <w:rFonts w:ascii="Times New Roman" w:hAnsi="Times New Roman"/>
          <w:sz w:val="24"/>
          <w:szCs w:val="24"/>
        </w:rPr>
        <w:t xml:space="preserve"> специалиста)</w:t>
      </w:r>
    </w:p>
    <w:p w:rsidR="00DD7792" w:rsidRDefault="00DD7792" w:rsidP="00DD7792">
      <w:pPr>
        <w:spacing w:before="100" w:beforeAutospacing="1" w:after="100" w:afterAutospacing="1"/>
        <w:ind w:firstLine="540"/>
        <w:jc w:val="both"/>
      </w:pPr>
    </w:p>
    <w:sectPr w:rsidR="00DD7792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701" w:rsidRDefault="00A32701" w:rsidP="00A32701">
      <w:pPr>
        <w:spacing w:after="0" w:line="240" w:lineRule="auto"/>
      </w:pPr>
      <w:r>
        <w:separator/>
      </w:r>
    </w:p>
  </w:endnote>
  <w:endnote w:type="continuationSeparator" w:id="0">
    <w:p w:rsidR="00A32701" w:rsidRDefault="00A32701" w:rsidP="00A3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701" w:rsidRDefault="00A32701" w:rsidP="00A32701">
      <w:pPr>
        <w:spacing w:after="0" w:line="240" w:lineRule="auto"/>
      </w:pPr>
      <w:r>
        <w:separator/>
      </w:r>
    </w:p>
  </w:footnote>
  <w:footnote w:type="continuationSeparator" w:id="0">
    <w:p w:rsidR="00A32701" w:rsidRDefault="00A32701" w:rsidP="00A3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D5" w:rsidRDefault="007D61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01D25"/>
    <w:multiLevelType w:val="multilevel"/>
    <w:tmpl w:val="AE9C3034"/>
    <w:lvl w:ilvl="0">
      <w:start w:val="1"/>
      <w:numFmt w:val="decimal"/>
      <w:lvlText w:val="%1."/>
      <w:lvlJc w:val="left"/>
      <w:pPr>
        <w:ind w:left="1061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16" w:hanging="45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6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6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6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6" w:hanging="1800"/>
      </w:pPr>
      <w:rPr>
        <w:rFonts w:hint="default"/>
        <w:sz w:val="26"/>
      </w:rPr>
    </w:lvl>
  </w:abstractNum>
  <w:abstractNum w:abstractNumId="1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8E"/>
    <w:rsid w:val="000B2E8E"/>
    <w:rsid w:val="00184623"/>
    <w:rsid w:val="0043020E"/>
    <w:rsid w:val="007A4D4C"/>
    <w:rsid w:val="007D6198"/>
    <w:rsid w:val="00A32701"/>
    <w:rsid w:val="00D35E7E"/>
    <w:rsid w:val="00D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786AB31-8CD0-4BBD-A002-6AE62EE9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A32701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A32701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A3270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link w:val="10"/>
    <w:uiPriority w:val="99"/>
    <w:locked/>
    <w:rsid w:val="00A32701"/>
    <w:rPr>
      <w:rFonts w:ascii="Times New Roman" w:hAnsi="Times New Roman" w:cs="Times New Roman"/>
      <w:noProof/>
      <w:shd w:val="clear" w:color="auto" w:fill="FFFFFF"/>
    </w:rPr>
  </w:style>
  <w:style w:type="character" w:customStyle="1" w:styleId="a5">
    <w:name w:val="Колонтитул"/>
    <w:basedOn w:val="a4"/>
    <w:uiPriority w:val="99"/>
    <w:rsid w:val="00A32701"/>
    <w:rPr>
      <w:rFonts w:ascii="Times New Roman" w:hAnsi="Times New Roman" w:cs="Times New Roman"/>
      <w:noProof/>
      <w:shd w:val="clear" w:color="auto" w:fill="FFFFFF"/>
    </w:rPr>
  </w:style>
  <w:style w:type="paragraph" w:styleId="a3">
    <w:name w:val="Body Text"/>
    <w:basedOn w:val="a"/>
    <w:link w:val="1"/>
    <w:uiPriority w:val="99"/>
    <w:rsid w:val="00A32701"/>
    <w:pPr>
      <w:widowControl w:val="0"/>
      <w:shd w:val="clear" w:color="auto" w:fill="FFFFFF"/>
      <w:spacing w:after="0" w:line="221" w:lineRule="exact"/>
    </w:pPr>
    <w:rPr>
      <w:rFonts w:ascii="Times New Roman" w:hAnsi="Times New Roman" w:cs="Times New Roman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A32701"/>
  </w:style>
  <w:style w:type="character" w:customStyle="1" w:styleId="2Exact">
    <w:name w:val="Подпись к картинке (2) Exact"/>
    <w:basedOn w:val="a0"/>
    <w:link w:val="2"/>
    <w:uiPriority w:val="99"/>
    <w:locked/>
    <w:rsid w:val="00A32701"/>
    <w:rPr>
      <w:rFonts w:ascii="Franklin Gothic Heavy" w:hAnsi="Franklin Gothic Heavy" w:cs="Franklin Gothic Heavy"/>
      <w:spacing w:val="9"/>
      <w:sz w:val="11"/>
      <w:szCs w:val="11"/>
      <w:shd w:val="clear" w:color="auto" w:fill="FFFFFF"/>
    </w:rPr>
  </w:style>
  <w:style w:type="character" w:customStyle="1" w:styleId="Exact">
    <w:name w:val="Подпись к картинке Exact"/>
    <w:basedOn w:val="a0"/>
    <w:link w:val="a7"/>
    <w:uiPriority w:val="99"/>
    <w:locked/>
    <w:rsid w:val="00A32701"/>
    <w:rPr>
      <w:rFonts w:ascii="Times New Roman" w:hAnsi="Times New Roman" w:cs="Times New Roman"/>
      <w:spacing w:val="5"/>
      <w:shd w:val="clear" w:color="auto" w:fill="FFFFFF"/>
    </w:rPr>
  </w:style>
  <w:style w:type="character" w:customStyle="1" w:styleId="7Exact">
    <w:name w:val="Основной текст (7) Exact"/>
    <w:basedOn w:val="a0"/>
    <w:link w:val="7"/>
    <w:uiPriority w:val="99"/>
    <w:locked/>
    <w:rsid w:val="00A32701"/>
    <w:rPr>
      <w:rFonts w:ascii="Malgun Gothic" w:eastAsia="Malgun Gothic" w:cs="Malgun Gothic"/>
      <w:spacing w:val="-2"/>
      <w:sz w:val="20"/>
      <w:szCs w:val="20"/>
      <w:shd w:val="clear" w:color="auto" w:fill="FFFFFF"/>
    </w:rPr>
  </w:style>
  <w:style w:type="character" w:customStyle="1" w:styleId="7Exact1">
    <w:name w:val="Основной текст (7) Exact1"/>
    <w:basedOn w:val="7Exact"/>
    <w:uiPriority w:val="99"/>
    <w:rsid w:val="00A32701"/>
    <w:rPr>
      <w:rFonts w:ascii="Malgun Gothic" w:eastAsia="Malgun Gothic" w:cs="Malgun Gothic"/>
      <w:spacing w:val="-2"/>
      <w:sz w:val="20"/>
      <w:szCs w:val="20"/>
      <w:shd w:val="clear" w:color="auto" w:fill="FFFFFF"/>
    </w:rPr>
  </w:style>
  <w:style w:type="character" w:customStyle="1" w:styleId="8Exact">
    <w:name w:val="Основной текст (8) Exact"/>
    <w:basedOn w:val="a0"/>
    <w:link w:val="8"/>
    <w:uiPriority w:val="99"/>
    <w:locked/>
    <w:rsid w:val="00A32701"/>
    <w:rPr>
      <w:rFonts w:ascii="Malgun Gothic" w:eastAsia="Malgun Gothic" w:cs="Malgun Gothic"/>
      <w:b/>
      <w:bCs/>
      <w:spacing w:val="16"/>
      <w:sz w:val="15"/>
      <w:szCs w:val="15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A32701"/>
    <w:rPr>
      <w:rFonts w:ascii="Times New Roman" w:hAnsi="Times New Roman" w:cs="Times New Roman"/>
      <w:i/>
      <w:iCs/>
      <w:noProof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A3270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3">
    <w:name w:val="Основной текст + 13"/>
    <w:aliases w:val="5 pt1,Курсив"/>
    <w:basedOn w:val="1"/>
    <w:uiPriority w:val="99"/>
    <w:rsid w:val="00A32701"/>
    <w:rPr>
      <w:rFonts w:ascii="Times New Roman" w:hAnsi="Times New Roman" w:cs="Times New Roman"/>
      <w:i/>
      <w:iCs/>
      <w:noProof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32701"/>
    <w:pPr>
      <w:widowControl w:val="0"/>
      <w:shd w:val="clear" w:color="auto" w:fill="FFFFFF"/>
      <w:spacing w:after="0" w:line="208" w:lineRule="exact"/>
      <w:jc w:val="center"/>
    </w:pPr>
    <w:rPr>
      <w:rFonts w:ascii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uiPriority w:val="99"/>
    <w:rsid w:val="00A32701"/>
    <w:pPr>
      <w:widowControl w:val="0"/>
      <w:shd w:val="clear" w:color="auto" w:fill="FFFFFF"/>
      <w:spacing w:before="240" w:after="360" w:line="240" w:lineRule="atLeast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10">
    <w:name w:val="Колонтитул1"/>
    <w:basedOn w:val="a"/>
    <w:link w:val="a4"/>
    <w:uiPriority w:val="99"/>
    <w:rsid w:val="00A3270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</w:rPr>
  </w:style>
  <w:style w:type="paragraph" w:customStyle="1" w:styleId="2">
    <w:name w:val="Подпись к картинке (2)"/>
    <w:basedOn w:val="a"/>
    <w:link w:val="2Exact"/>
    <w:uiPriority w:val="99"/>
    <w:rsid w:val="00A32701"/>
    <w:pPr>
      <w:widowControl w:val="0"/>
      <w:shd w:val="clear" w:color="auto" w:fill="FFFFFF"/>
      <w:spacing w:after="0" w:line="240" w:lineRule="atLeast"/>
      <w:jc w:val="both"/>
    </w:pPr>
    <w:rPr>
      <w:rFonts w:ascii="Franklin Gothic Heavy" w:hAnsi="Franklin Gothic Heavy" w:cs="Franklin Gothic Heavy"/>
      <w:spacing w:val="9"/>
      <w:sz w:val="11"/>
      <w:szCs w:val="11"/>
    </w:rPr>
  </w:style>
  <w:style w:type="paragraph" w:customStyle="1" w:styleId="a7">
    <w:name w:val="Подпись к картинке"/>
    <w:basedOn w:val="a"/>
    <w:link w:val="Exact"/>
    <w:uiPriority w:val="99"/>
    <w:rsid w:val="00A3270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5"/>
    </w:rPr>
  </w:style>
  <w:style w:type="paragraph" w:customStyle="1" w:styleId="7">
    <w:name w:val="Основной текст (7)"/>
    <w:basedOn w:val="a"/>
    <w:link w:val="7Exact"/>
    <w:uiPriority w:val="99"/>
    <w:rsid w:val="00A32701"/>
    <w:pPr>
      <w:widowControl w:val="0"/>
      <w:shd w:val="clear" w:color="auto" w:fill="FFFFFF"/>
      <w:spacing w:after="0" w:line="240" w:lineRule="atLeast"/>
    </w:pPr>
    <w:rPr>
      <w:rFonts w:ascii="Malgun Gothic" w:eastAsia="Malgun Gothic" w:cs="Malgun Gothic"/>
      <w:spacing w:val="-2"/>
      <w:sz w:val="20"/>
      <w:szCs w:val="20"/>
    </w:rPr>
  </w:style>
  <w:style w:type="paragraph" w:customStyle="1" w:styleId="8">
    <w:name w:val="Основной текст (8)"/>
    <w:basedOn w:val="a"/>
    <w:link w:val="8Exact"/>
    <w:uiPriority w:val="99"/>
    <w:rsid w:val="00A32701"/>
    <w:pPr>
      <w:widowControl w:val="0"/>
      <w:shd w:val="clear" w:color="auto" w:fill="FFFFFF"/>
      <w:spacing w:after="0" w:line="240" w:lineRule="atLeast"/>
    </w:pPr>
    <w:rPr>
      <w:rFonts w:ascii="Malgun Gothic" w:eastAsia="Malgun Gothic" w:cs="Malgun Gothic"/>
      <w:b/>
      <w:bCs/>
      <w:spacing w:val="16"/>
      <w:sz w:val="15"/>
      <w:szCs w:val="15"/>
    </w:rPr>
  </w:style>
  <w:style w:type="paragraph" w:customStyle="1" w:styleId="90">
    <w:name w:val="Основной текст (9)"/>
    <w:basedOn w:val="a"/>
    <w:link w:val="9"/>
    <w:uiPriority w:val="99"/>
    <w:rsid w:val="00A32701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i/>
      <w:iCs/>
      <w:noProof/>
      <w:sz w:val="27"/>
      <w:szCs w:val="27"/>
    </w:rPr>
  </w:style>
  <w:style w:type="paragraph" w:customStyle="1" w:styleId="30">
    <w:name w:val="Заголовок №3"/>
    <w:basedOn w:val="a"/>
    <w:link w:val="3"/>
    <w:uiPriority w:val="99"/>
    <w:rsid w:val="00A32701"/>
    <w:pPr>
      <w:widowControl w:val="0"/>
      <w:shd w:val="clear" w:color="auto" w:fill="FFFFFF"/>
      <w:spacing w:before="60" w:after="360" w:line="240" w:lineRule="atLeast"/>
      <w:outlineLvl w:val="2"/>
    </w:pPr>
    <w:rPr>
      <w:rFonts w:ascii="Times New Roman" w:hAnsi="Times New Roman" w:cs="Times New Roman"/>
      <w:b/>
      <w:bCs/>
      <w:sz w:val="25"/>
      <w:szCs w:val="25"/>
    </w:rPr>
  </w:style>
  <w:style w:type="paragraph" w:styleId="a8">
    <w:name w:val="header"/>
    <w:basedOn w:val="a"/>
    <w:link w:val="a9"/>
    <w:uiPriority w:val="99"/>
    <w:unhideWhenUsed/>
    <w:rsid w:val="00A3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2701"/>
  </w:style>
  <w:style w:type="paragraph" w:styleId="aa">
    <w:name w:val="footer"/>
    <w:basedOn w:val="a"/>
    <w:link w:val="ab"/>
    <w:uiPriority w:val="99"/>
    <w:unhideWhenUsed/>
    <w:rsid w:val="00A3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2701"/>
  </w:style>
  <w:style w:type="paragraph" w:customStyle="1" w:styleId="ac">
    <w:name w:val="Знак"/>
    <w:basedOn w:val="a"/>
    <w:autoRedefine/>
    <w:rsid w:val="00DD7792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d">
    <w:name w:val="Основной текст_"/>
    <w:link w:val="20"/>
    <w:rsid w:val="00DD7792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d"/>
    <w:rsid w:val="00DD7792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</w:rPr>
  </w:style>
  <w:style w:type="paragraph" w:styleId="ae">
    <w:name w:val="No Spacing"/>
    <w:qFormat/>
    <w:rsid w:val="00DD779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DD779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480230304D136E47589C44D37E6C640E33FBC3974CCBF1BC4089320A0VC4CH" TargetMode="External"/><Relationship Id="rId18" Type="http://schemas.openxmlformats.org/officeDocument/2006/relationships/hyperlink" Target="consultantplus://offline/ref=B480230304D136E47589C44D37E6C640E33FBC3974CCBF1BC4089320A0CC37D00ECB99F9V746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65B982DAB34E2150537B2A0089DDDEC6569182F5DD8F55BED60974D12x9E8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80230304D136E47589C44D37E6C640E33FBC3974CCBF1BC4089320A0VC4CH" TargetMode="External"/><Relationship Id="rId17" Type="http://schemas.openxmlformats.org/officeDocument/2006/relationships/hyperlink" Target="http://bereznik-adm.ru/index.php/dlya-predprinimatelstva/394-polozhenie-o-poryadke-formirovaniya-vedeniya-i-obyazatelnogo-opublikovaniya-perechnya-munitsipalnogo-imushchestva-mo-bereznitskoe-svobodnogo-ot-prav-tretikh-lits-za-isklyucheniem-imushchestvennykh-prav-sub-ektom-malogo-i-srednego-predprinimatelstva-predostavlyaemogo-dlya-peredachi-vo-vladenie-i-ili-polzovanie-sub-ektam-malogo-i-srednego-predprinimatelstva-i-organizatsiyam-obrazuyushchim-infrastru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ereznik-adm.ru/index.php/dlya-predprinimatelstva/394-polozhenie-o-poryadke-formirovaniya-vedeniya-i-obyazatelnogo-opublikovaniya-perechnya-munitsipalnogo-imushchestva-mo-bereznitskoe-svobodnogo-ot-prav-tretikh-lits-za-isklyucheniem-imushchestvennykh-prav-sub-ektom-malogo-i-srednego-predprinimatelstva-predostavlyaemogo-dlya-peredachi-vo-vladenie-i-ili-polzovanie-sub-ektam-malogo-i-srednego-predprinimatelstva-i-organizatsiyam-obrazuyushchim-infrastruk" TargetMode="External"/><Relationship Id="rId20" Type="http://schemas.openxmlformats.org/officeDocument/2006/relationships/hyperlink" Target="http://www.consultant.ru/document/cons_doc_LAW_6176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80230304D136E47589C44D37E6C640E036BF3171C7BF1BC4089320A0VC4CH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bereznik-adm.ru/index.php/dlya-predprinimatelstva/394-polozhenie-o-poryadke-formirovaniya-vedeniya-i-obyazatelnogo-opublikovaniya-perechnya-munitsipalnogo-imushchestva-mo-bereznitskoe-svobodnogo-ot-prav-tretikh-lits-za-isklyucheniem-imushchestvennykh-prav-sub-ektom-malogo-i-srednego-predprinimatelstva-predostavlyaemogo-dlya-peredachi-vo-vladenie-i-ili-polzovanie-sub-ektam-malogo-i-srednego-predprinimatelstva-i-organizatsiyam-obrazuyushchim-infrastruk" TargetMode="External"/><Relationship Id="rId23" Type="http://schemas.openxmlformats.org/officeDocument/2006/relationships/hyperlink" Target="consultantplus://offline/ref=B480230304D136E47589C44D37E6C640E33FBC3974CCBF1BC4089320A0CC37D00ECB99F37CV848H" TargetMode="External"/><Relationship Id="rId10" Type="http://schemas.openxmlformats.org/officeDocument/2006/relationships/hyperlink" Target="garantf1://12061610.0/" TargetMode="External"/><Relationship Id="rId19" Type="http://schemas.openxmlformats.org/officeDocument/2006/relationships/hyperlink" Target="consultantplus://offline/ref=B480230304D136E47589C44D37E6C640E33FBC3974CCBF1BC4089320A0CC37D00ECB99F9V742H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54.0/" TargetMode="External"/><Relationship Id="rId14" Type="http://schemas.openxmlformats.org/officeDocument/2006/relationships/hyperlink" Target="consultantplus://offline/ref=B480230304D136E47589C44D37E6C640E33FBC3974CCBF1BC4089320A0CC37D00ECB99F6V746H" TargetMode="External"/><Relationship Id="rId22" Type="http://schemas.openxmlformats.org/officeDocument/2006/relationships/hyperlink" Target="consultantplus://offline/ref=B480230304D136E47589C44D37E6C640E33FBC3974CCBF1BC4089320A0CC37D00ECB99F37CV84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862BF-99AF-4DEB-B29E-194DE96C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21</Pages>
  <Words>7389</Words>
  <Characters>42123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2020-06-17T12:01:00Z</dcterms:created>
  <dcterms:modified xsi:type="dcterms:W3CDTF">2020-07-24T06:33:00Z</dcterms:modified>
</cp:coreProperties>
</file>