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01" w:rsidRDefault="00A32701" w:rsidP="00A32701">
      <w:r>
        <w:rPr>
          <w:noProof/>
          <w:lang w:eastAsia="ru-RU"/>
        </w:rPr>
        <mc:AlternateContent>
          <mc:Choice Requires="wps">
            <w:drawing>
              <wp:anchor distT="45720" distB="45720" distL="114300" distR="114300" simplePos="0" relativeHeight="251660288" behindDoc="0" locked="0" layoutInCell="1" allowOverlap="1" wp14:anchorId="7E8B53D3" wp14:editId="421BB5BF">
                <wp:simplePos x="0" y="0"/>
                <wp:positionH relativeFrom="column">
                  <wp:posOffset>1680209</wp:posOffset>
                </wp:positionH>
                <wp:positionV relativeFrom="paragraph">
                  <wp:posOffset>2642235</wp:posOffset>
                </wp:positionV>
                <wp:extent cx="4792345" cy="438150"/>
                <wp:effectExtent l="0" t="0" r="825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438150"/>
                        </a:xfrm>
                        <a:prstGeom prst="rect">
                          <a:avLst/>
                        </a:prstGeom>
                        <a:solidFill>
                          <a:srgbClr val="FFFFFF"/>
                        </a:solidFill>
                        <a:ln w="9525">
                          <a:noFill/>
                          <a:miter lim="800000"/>
                          <a:headEnd/>
                          <a:tailEnd/>
                        </a:ln>
                      </wps:spPr>
                      <wps:txbx>
                        <w:txbxContent>
                          <w:p w:rsidR="00A32701" w:rsidRPr="00A32701" w:rsidRDefault="00A10F7D" w:rsidP="00A32701">
                            <w:pPr>
                              <w:rPr>
                                <w:rFonts w:ascii="Times New Roman" w:hAnsi="Times New Roman" w:cs="Times New Roman"/>
                                <w:sz w:val="40"/>
                                <w:szCs w:val="40"/>
                              </w:rPr>
                            </w:pPr>
                            <w:r>
                              <w:rPr>
                                <w:rFonts w:ascii="Times New Roman" w:hAnsi="Times New Roman" w:cs="Times New Roman"/>
                                <w:sz w:val="40"/>
                                <w:szCs w:val="40"/>
                              </w:rPr>
                              <w:t>18</w:t>
                            </w:r>
                            <w:r w:rsidR="00A32701" w:rsidRPr="00A32701">
                              <w:rPr>
                                <w:rFonts w:ascii="Times New Roman" w:hAnsi="Times New Roman" w:cs="Times New Roman"/>
                                <w:sz w:val="40"/>
                                <w:szCs w:val="40"/>
                              </w:rPr>
                              <w:t xml:space="preserve">                                 </w:t>
                            </w:r>
                            <w:r>
                              <w:rPr>
                                <w:rFonts w:ascii="Times New Roman" w:hAnsi="Times New Roman" w:cs="Times New Roman"/>
                                <w:sz w:val="40"/>
                                <w:szCs w:val="40"/>
                              </w:rPr>
                              <w:t>09</w:t>
                            </w:r>
                            <w:r w:rsidR="00A32701" w:rsidRPr="00A32701">
                              <w:rPr>
                                <w:rFonts w:ascii="Times New Roman" w:hAnsi="Times New Roman" w:cs="Times New Roman"/>
                                <w:sz w:val="40"/>
                                <w:szCs w:val="40"/>
                              </w:rPr>
                              <w:t xml:space="preserve"> июня 2020 год</w:t>
                            </w:r>
                          </w:p>
                          <w:p w:rsidR="00A32701" w:rsidRPr="00932239" w:rsidRDefault="00A32701" w:rsidP="00A32701">
                            <w:pPr>
                              <w:rPr>
                                <w:sz w:val="40"/>
                                <w:szCs w:val="40"/>
                              </w:rPr>
                            </w:pPr>
                            <w:r w:rsidRPr="00932239">
                              <w:rPr>
                                <w:sz w:val="40"/>
                                <w:szCs w:val="40"/>
                              </w:rPr>
                              <w:t xml:space="preserve"> </w:t>
                            </w:r>
                            <w:proofErr w:type="gramStart"/>
                            <w:r w:rsidRPr="00932239">
                              <w:rPr>
                                <w:sz w:val="40"/>
                                <w:szCs w:val="40"/>
                              </w:rPr>
                              <w:t>год</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B53D3" id="_x0000_t202" coordsize="21600,21600" o:spt="202" path="m,l,21600r21600,l21600,xe">
                <v:stroke joinstyle="miter"/>
                <v:path gradientshapeok="t" o:connecttype="rect"/>
              </v:shapetype>
              <v:shape id="Надпись 2" o:spid="_x0000_s1026" type="#_x0000_t202" style="position:absolute;margin-left:132.3pt;margin-top:208.05pt;width:377.35pt;height: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8IOgIAACMEAAAOAAAAZHJzL2Uyb0RvYy54bWysU82O0zAQviPxDpbvNE02pW3UdLV0KUJa&#10;fqSFB3Acp7FwPMF2m5Qbd16Bd+DAgRuv0H0jxk63Wy03hA+WxzP+PPPNN4vLvlFkJ4yVoHMaj8aU&#10;CM2hlHqT048f1s9mlFjHdMkUaJHTvbD0cvn0yaJrM5FADaoUhiCItlnX5rR2rs2iyPJaNMyOoBUa&#10;nRWYhjk0zSYqDesQvVFRMh4/jzowZWuAC2vx9npw0mXAryrB3buqssIRlVPMzYXdhL3we7RcsGxj&#10;WFtLfkyD/UMWDZMaPz1BXTPHyNbIv6AayQ1YqNyIQxNBVUkuQg1YTTx+VM1tzVoRakFybHuiyf4/&#10;WP52994QWeY0iaeUaNZgkw7fDz8OPw+/D7/uvt59I4lnqWtthsG3LYa7/gX02O1QsW1vgH+yRMOq&#10;ZnojroyBrhasxCxj/zI6ezrgWA9SdG+gxM/Y1kEA6ivTeAqRFILo2K39qUOid4TjZTqdJxfphBKO&#10;vvRiFk9CCyOW3b9ujXWvBDTEH3JqUAEBne1urPPZsOw+xH9mQclyLZUKhtkUK2XIjqFa1mGFAh6F&#10;KU26nM4nySQga/Dvg5Aa6VDNSjY5nY39GvTl2XipyxDimFTDGTNR+kiPZ2TgxvVFj4GeswLKPRJl&#10;YFAtThkeajBfKOlQsTm1n7fMCErUa41kz+M09RIPRjqZJmiYc09x7mGaI1ROHSXDceXCWHgeNFxh&#10;UyoZ+HrI5JgrKjHQeJwaL/VzO0Q9zPbyDwAAAP//AwBQSwMEFAAGAAgAAAAhAN5tAgXgAAAADAEA&#10;AA8AAABkcnMvZG93bnJldi54bWxMj0FuwjAQRfeVegdrkLqpimMaDKRxUFupVbdQDjCJhyQitqPY&#10;kHD7mlVZzszTn/fz7WQ6dqHBt84qEPMEGNnK6dbWCg6/Xy9rYD6g1dg5Swqu5GFbPD7kmGk32h1d&#10;9qFmMcT6DBU0IfQZ575qyKCfu55svB3dYDDEcai5HnCM4abjiySR3GBr44cGe/psqDrtz0bB8Wd8&#10;Xm7G8jscVrtUfmC7Kt1VqafZ9P4GLNAU/mG46Ud1KKJT6c5We9YpWMhURlRBKqQAdiMSsXkFVsbV&#10;eimAFzm/L1H8AQAA//8DAFBLAQItABQABgAIAAAAIQC2gziS/gAAAOEBAAATAAAAAAAAAAAAAAAA&#10;AAAAAABbQ29udGVudF9UeXBlc10ueG1sUEsBAi0AFAAGAAgAAAAhADj9If/WAAAAlAEAAAsAAAAA&#10;AAAAAAAAAAAALwEAAF9yZWxzLy5yZWxzUEsBAi0AFAAGAAgAAAAhAHVtTwg6AgAAIwQAAA4AAAAA&#10;AAAAAAAAAAAALgIAAGRycy9lMm9Eb2MueG1sUEsBAi0AFAAGAAgAAAAhAN5tAgXgAAAADAEAAA8A&#10;AAAAAAAAAAAAAAAAlAQAAGRycy9kb3ducmV2LnhtbFBLBQYAAAAABAAEAPMAAAChBQAAAAA=&#10;" stroked="f">
                <v:textbox>
                  <w:txbxContent>
                    <w:p w:rsidR="00A32701" w:rsidRPr="00A32701" w:rsidRDefault="00A10F7D" w:rsidP="00A32701">
                      <w:pPr>
                        <w:rPr>
                          <w:rFonts w:ascii="Times New Roman" w:hAnsi="Times New Roman" w:cs="Times New Roman"/>
                          <w:sz w:val="40"/>
                          <w:szCs w:val="40"/>
                        </w:rPr>
                      </w:pPr>
                      <w:r>
                        <w:rPr>
                          <w:rFonts w:ascii="Times New Roman" w:hAnsi="Times New Roman" w:cs="Times New Roman"/>
                          <w:sz w:val="40"/>
                          <w:szCs w:val="40"/>
                        </w:rPr>
                        <w:t>18</w:t>
                      </w:r>
                      <w:r w:rsidR="00A32701" w:rsidRPr="00A32701">
                        <w:rPr>
                          <w:rFonts w:ascii="Times New Roman" w:hAnsi="Times New Roman" w:cs="Times New Roman"/>
                          <w:sz w:val="40"/>
                          <w:szCs w:val="40"/>
                        </w:rPr>
                        <w:t xml:space="preserve">                                 </w:t>
                      </w:r>
                      <w:r>
                        <w:rPr>
                          <w:rFonts w:ascii="Times New Roman" w:hAnsi="Times New Roman" w:cs="Times New Roman"/>
                          <w:sz w:val="40"/>
                          <w:szCs w:val="40"/>
                        </w:rPr>
                        <w:t>09</w:t>
                      </w:r>
                      <w:r w:rsidR="00A32701" w:rsidRPr="00A32701">
                        <w:rPr>
                          <w:rFonts w:ascii="Times New Roman" w:hAnsi="Times New Roman" w:cs="Times New Roman"/>
                          <w:sz w:val="40"/>
                          <w:szCs w:val="40"/>
                        </w:rPr>
                        <w:t xml:space="preserve"> июня 2020 год</w:t>
                      </w:r>
                    </w:p>
                    <w:p w:rsidR="00A32701" w:rsidRPr="00932239" w:rsidRDefault="00A32701" w:rsidP="00A32701">
                      <w:pPr>
                        <w:rPr>
                          <w:sz w:val="40"/>
                          <w:szCs w:val="40"/>
                        </w:rPr>
                      </w:pPr>
                      <w:r w:rsidRPr="00932239">
                        <w:rPr>
                          <w:sz w:val="40"/>
                          <w:szCs w:val="40"/>
                        </w:rPr>
                        <w:t xml:space="preserve"> год</w:t>
                      </w:r>
                    </w:p>
                  </w:txbxContent>
                </v:textbox>
                <w10:wrap type="square"/>
              </v:shape>
            </w:pict>
          </mc:Fallback>
        </mc:AlternateContent>
      </w:r>
    </w:p>
    <w:p w:rsidR="00A32701" w:rsidRPr="00A32701" w:rsidRDefault="00A32701" w:rsidP="00D35E7E">
      <w:pPr>
        <w:spacing w:after="0"/>
        <w:ind w:firstLine="709"/>
        <w:jc w:val="center"/>
        <w:rPr>
          <w:rFonts w:ascii="Times New Roman" w:hAnsi="Times New Roman" w:cs="Times New Roman"/>
          <w:b/>
          <w:caps/>
          <w:sz w:val="24"/>
          <w:szCs w:val="24"/>
        </w:rPr>
      </w:pPr>
      <w:r w:rsidRPr="00A32701">
        <w:rPr>
          <w:rFonts w:ascii="Times New Roman" w:hAnsi="Times New Roman" w:cs="Times New Roman"/>
          <w:noProof/>
          <w:lang w:eastAsia="ru-RU"/>
        </w:rPr>
        <w:drawing>
          <wp:anchor distT="0" distB="0" distL="114300" distR="114300" simplePos="0" relativeHeight="251659264" behindDoc="0" locked="0" layoutInCell="1" allowOverlap="1" wp14:anchorId="3C183009" wp14:editId="06F7A656">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701">
        <w:rPr>
          <w:rFonts w:ascii="Times New Roman" w:hAnsi="Times New Roman" w:cs="Times New Roman"/>
          <w:b/>
          <w:caps/>
          <w:sz w:val="24"/>
          <w:szCs w:val="24"/>
        </w:rPr>
        <w:t>Администрация Пригородного сельского поселения</w:t>
      </w:r>
    </w:p>
    <w:p w:rsidR="00A32701" w:rsidRPr="00A32701" w:rsidRDefault="00A32701" w:rsidP="00D35E7E">
      <w:pPr>
        <w:spacing w:after="0"/>
        <w:jc w:val="center"/>
        <w:rPr>
          <w:rFonts w:ascii="Times New Roman" w:hAnsi="Times New Roman" w:cs="Times New Roman"/>
          <w:b/>
          <w:caps/>
          <w:sz w:val="24"/>
          <w:szCs w:val="24"/>
        </w:rPr>
      </w:pPr>
      <w:r w:rsidRPr="00A32701">
        <w:rPr>
          <w:rFonts w:ascii="Times New Roman" w:hAnsi="Times New Roman" w:cs="Times New Roman"/>
          <w:b/>
          <w:caps/>
          <w:sz w:val="24"/>
          <w:szCs w:val="24"/>
        </w:rPr>
        <w:t>муниципального района город Нерехта и Нерехтский район</w:t>
      </w:r>
    </w:p>
    <w:p w:rsidR="00A32701" w:rsidRDefault="00A32701" w:rsidP="00A32701">
      <w:pPr>
        <w:jc w:val="center"/>
        <w:rPr>
          <w:b/>
          <w:caps/>
          <w:sz w:val="24"/>
          <w:szCs w:val="24"/>
        </w:rPr>
      </w:pPr>
      <w:r w:rsidRPr="00A32701">
        <w:rPr>
          <w:rFonts w:ascii="Times New Roman" w:hAnsi="Times New Roman" w:cs="Times New Roman"/>
          <w:b/>
          <w:caps/>
          <w:sz w:val="24"/>
          <w:szCs w:val="24"/>
        </w:rPr>
        <w:t>Костромской области</w:t>
      </w:r>
    </w:p>
    <w:p w:rsidR="00A32701" w:rsidRPr="00A10F7D" w:rsidRDefault="00A32701" w:rsidP="00A32701">
      <w:pPr>
        <w:pStyle w:val="50"/>
        <w:shd w:val="clear" w:color="auto" w:fill="auto"/>
        <w:spacing w:before="0" w:after="253" w:line="250" w:lineRule="exact"/>
        <w:jc w:val="center"/>
        <w:rPr>
          <w:sz w:val="24"/>
          <w:szCs w:val="24"/>
        </w:rPr>
      </w:pPr>
      <w:r w:rsidRPr="00A10F7D">
        <w:rPr>
          <w:rStyle w:val="5"/>
          <w:b/>
          <w:bCs/>
          <w:color w:val="000000"/>
          <w:sz w:val="24"/>
          <w:szCs w:val="24"/>
        </w:rPr>
        <w:t xml:space="preserve"> Прокуратура разъясняет</w:t>
      </w:r>
    </w:p>
    <w:p w:rsidR="00A32701" w:rsidRPr="00A10F7D" w:rsidRDefault="00A32701" w:rsidP="00A32701">
      <w:pPr>
        <w:pStyle w:val="a3"/>
        <w:shd w:val="clear" w:color="auto" w:fill="auto"/>
        <w:spacing w:line="298" w:lineRule="exact"/>
        <w:ind w:left="200" w:right="20" w:firstLine="680"/>
        <w:jc w:val="both"/>
        <w:rPr>
          <w:sz w:val="24"/>
          <w:szCs w:val="24"/>
        </w:rPr>
      </w:pPr>
      <w:r w:rsidRPr="00A10F7D">
        <w:rPr>
          <w:rStyle w:val="1"/>
          <w:color w:val="000000"/>
          <w:sz w:val="24"/>
          <w:szCs w:val="24"/>
        </w:rPr>
        <w:t>Уголовная ответственность за уничтожение или повреждение лесных насаждений предусмотрена статьей 261 УК РФ.</w:t>
      </w:r>
    </w:p>
    <w:p w:rsidR="00A32701" w:rsidRPr="00A10F7D" w:rsidRDefault="00A32701" w:rsidP="00A32701">
      <w:pPr>
        <w:pStyle w:val="a3"/>
        <w:shd w:val="clear" w:color="auto" w:fill="auto"/>
        <w:spacing w:line="298" w:lineRule="exact"/>
        <w:ind w:left="200" w:right="20" w:firstLine="680"/>
        <w:jc w:val="both"/>
        <w:rPr>
          <w:sz w:val="24"/>
          <w:szCs w:val="24"/>
        </w:rPr>
      </w:pPr>
      <w:r w:rsidRPr="00A10F7D">
        <w:rPr>
          <w:rStyle w:val="1"/>
          <w:color w:val="000000"/>
          <w:sz w:val="24"/>
          <w:szCs w:val="24"/>
        </w:rPr>
        <w:t>Уничтожение лесных и иных насаждений выражается в полном сгорании насаждений или их усыхании в результате воздействия пожара или его опасных факторов, загрязняющих и отравляющих веществ, отходов производства и потребления, отбросов и выбросов. К повреждению относятся случаи частичного сгорания насаждений, деградацию их на определенных участках леса до степени прекращения роста, заражение болезнями или вредными организмами и т.д.</w:t>
      </w:r>
    </w:p>
    <w:p w:rsidR="00A32701" w:rsidRPr="00A10F7D" w:rsidRDefault="00A32701" w:rsidP="00A32701">
      <w:pPr>
        <w:pStyle w:val="a3"/>
        <w:shd w:val="clear" w:color="auto" w:fill="auto"/>
        <w:spacing w:line="298" w:lineRule="exact"/>
        <w:ind w:left="200" w:right="20" w:firstLine="680"/>
        <w:jc w:val="both"/>
        <w:rPr>
          <w:sz w:val="24"/>
          <w:szCs w:val="24"/>
        </w:rPr>
      </w:pPr>
      <w:r w:rsidRPr="00A10F7D">
        <w:rPr>
          <w:rStyle w:val="1"/>
          <w:color w:val="000000"/>
          <w:sz w:val="24"/>
          <w:szCs w:val="24"/>
        </w:rPr>
        <w:t>При этом законодатель разделяет ответственность за деяния, совершенные по неосторожности, и умышленные деяния.</w:t>
      </w:r>
    </w:p>
    <w:p w:rsidR="00A32701" w:rsidRPr="00A10F7D" w:rsidRDefault="00A32701" w:rsidP="00A32701">
      <w:pPr>
        <w:pStyle w:val="a3"/>
        <w:shd w:val="clear" w:color="auto" w:fill="auto"/>
        <w:spacing w:line="298" w:lineRule="exact"/>
        <w:ind w:left="200" w:right="20" w:firstLine="680"/>
        <w:jc w:val="both"/>
        <w:rPr>
          <w:sz w:val="24"/>
          <w:szCs w:val="24"/>
        </w:rPr>
      </w:pPr>
      <w:r w:rsidRPr="00A10F7D">
        <w:rPr>
          <w:rStyle w:val="1"/>
          <w:color w:val="000000"/>
          <w:sz w:val="24"/>
          <w:szCs w:val="24"/>
        </w:rPr>
        <w:t xml:space="preserve">Так, за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наказывается штрафом в размере от 200 000 до 400 000 рублей или в размере </w:t>
      </w:r>
      <w:proofErr w:type="gramStart"/>
      <w:r w:rsidRPr="00A10F7D">
        <w:rPr>
          <w:rStyle w:val="1"/>
          <w:color w:val="000000"/>
          <w:sz w:val="24"/>
          <w:szCs w:val="24"/>
        </w:rPr>
        <w:t>заработной</w:t>
      </w:r>
      <w:proofErr w:type="gramEnd"/>
      <w:r w:rsidRPr="00A10F7D">
        <w:rPr>
          <w:rStyle w:val="1"/>
          <w:color w:val="000000"/>
          <w:sz w:val="24"/>
          <w:szCs w:val="24"/>
        </w:rPr>
        <w:t xml:space="preserve"> платы или иного дохода осужденного за период от 1 года до 2 лет, либо обязательными работами на срок до 480 часов, либо исправительными работами на срок до 2 лет, либо принудительными работами на срок до 3 лет, либо лишением свободы на тот же срок.</w:t>
      </w:r>
    </w:p>
    <w:p w:rsidR="00A32701" w:rsidRPr="00A10F7D" w:rsidRDefault="00A32701" w:rsidP="00A32701">
      <w:pPr>
        <w:pStyle w:val="a3"/>
        <w:shd w:val="clear" w:color="auto" w:fill="auto"/>
        <w:spacing w:line="298" w:lineRule="exact"/>
        <w:ind w:left="200" w:right="20" w:firstLine="680"/>
        <w:jc w:val="both"/>
        <w:rPr>
          <w:sz w:val="24"/>
          <w:szCs w:val="24"/>
        </w:rPr>
      </w:pPr>
      <w:r w:rsidRPr="00A10F7D">
        <w:rPr>
          <w:rStyle w:val="1"/>
          <w:color w:val="000000"/>
          <w:sz w:val="24"/>
          <w:szCs w:val="24"/>
        </w:rPr>
        <w:t>Под неосторожным обращением с огнем или иными источниками повышенной опасности понимается несоблюдение требований правил пожарной безопасности в лесах, повлекшее возникновение пожара (разведение и оставление непотушенных костров, выжигание хвороста, лесной подстилки, сухой травы, оставление горюче-смазочных материалов, бросание горящих спичек, окурков и т.п.).</w:t>
      </w:r>
    </w:p>
    <w:p w:rsidR="00A32701" w:rsidRPr="00A10F7D" w:rsidRDefault="00A32701" w:rsidP="00A32701">
      <w:pPr>
        <w:pStyle w:val="a3"/>
        <w:shd w:val="clear" w:color="auto" w:fill="auto"/>
        <w:spacing w:line="298" w:lineRule="exact"/>
        <w:ind w:left="200" w:right="20" w:firstLine="680"/>
        <w:jc w:val="both"/>
        <w:rPr>
          <w:sz w:val="24"/>
          <w:szCs w:val="24"/>
        </w:rPr>
      </w:pPr>
      <w:r w:rsidRPr="00A10F7D">
        <w:rPr>
          <w:rStyle w:val="1"/>
          <w:color w:val="000000"/>
          <w:sz w:val="24"/>
          <w:szCs w:val="24"/>
        </w:rPr>
        <w:t xml:space="preserve">За уничтожение или повреждение лесных насаждений и иных насаждений путем поджога, иным </w:t>
      </w:r>
      <w:proofErr w:type="spellStart"/>
      <w:r w:rsidRPr="00A10F7D">
        <w:rPr>
          <w:rStyle w:val="1"/>
          <w:color w:val="000000"/>
          <w:sz w:val="24"/>
          <w:szCs w:val="24"/>
        </w:rPr>
        <w:t>общеопасным</w:t>
      </w:r>
      <w:proofErr w:type="spellEnd"/>
      <w:r w:rsidRPr="00A10F7D">
        <w:rPr>
          <w:rStyle w:val="1"/>
          <w:color w:val="000000"/>
          <w:sz w:val="24"/>
          <w:szCs w:val="24"/>
        </w:rPr>
        <w:t xml:space="preserve"> способом либо в результате загрязнения или иного негативного воздействия предусмотрено наказание в</w:t>
      </w:r>
    </w:p>
    <w:p w:rsidR="00A32701" w:rsidRPr="00A10F7D" w:rsidRDefault="00A32701" w:rsidP="00A32701">
      <w:pPr>
        <w:pStyle w:val="a3"/>
        <w:shd w:val="clear" w:color="auto" w:fill="auto"/>
        <w:spacing w:line="302" w:lineRule="exact"/>
        <w:ind w:left="20" w:right="20"/>
        <w:jc w:val="both"/>
        <w:rPr>
          <w:sz w:val="24"/>
          <w:szCs w:val="24"/>
        </w:rPr>
      </w:pPr>
      <w:proofErr w:type="gramStart"/>
      <w:r w:rsidRPr="00A10F7D">
        <w:rPr>
          <w:rStyle w:val="1"/>
          <w:color w:val="000000"/>
          <w:sz w:val="24"/>
          <w:szCs w:val="24"/>
        </w:rPr>
        <w:t>виде</w:t>
      </w:r>
      <w:proofErr w:type="gramEnd"/>
      <w:r w:rsidRPr="00A10F7D">
        <w:rPr>
          <w:rStyle w:val="1"/>
          <w:color w:val="000000"/>
          <w:sz w:val="24"/>
          <w:szCs w:val="24"/>
        </w:rPr>
        <w:t xml:space="preserve"> штрафа от 500 ООО до 1 ООО </w:t>
      </w:r>
      <w:proofErr w:type="spellStart"/>
      <w:r w:rsidRPr="00A10F7D">
        <w:rPr>
          <w:rStyle w:val="1"/>
          <w:color w:val="000000"/>
          <w:sz w:val="24"/>
          <w:szCs w:val="24"/>
        </w:rPr>
        <w:t>ООО</w:t>
      </w:r>
      <w:proofErr w:type="spellEnd"/>
      <w:r w:rsidRPr="00A10F7D">
        <w:rPr>
          <w:rStyle w:val="1"/>
          <w:color w:val="000000"/>
          <w:sz w:val="24"/>
          <w:szCs w:val="24"/>
        </w:rPr>
        <w:t xml:space="preserve"> рублей или в размере заработной платы или иного дохода осужденного за период от 3 до 4 лет либо лишения свободы на срок до 8 лет со </w:t>
      </w:r>
      <w:r w:rsidRPr="00A10F7D">
        <w:rPr>
          <w:rStyle w:val="1"/>
          <w:color w:val="000000"/>
          <w:sz w:val="24"/>
          <w:szCs w:val="24"/>
        </w:rPr>
        <w:lastRenderedPageBreak/>
        <w:t>штрафом в размере от 200 ООО до 500 000 рублей или в размере заработной платы или иного дохода осужденного за период от 18 месяцев до 3 лет или без такового.</w:t>
      </w:r>
    </w:p>
    <w:p w:rsidR="00A32701" w:rsidRPr="00A10F7D" w:rsidRDefault="00A32701" w:rsidP="00A32701">
      <w:pPr>
        <w:pStyle w:val="a3"/>
        <w:shd w:val="clear" w:color="auto" w:fill="auto"/>
        <w:spacing w:line="302" w:lineRule="exact"/>
        <w:ind w:left="20" w:right="20" w:firstLine="680"/>
        <w:jc w:val="both"/>
        <w:rPr>
          <w:sz w:val="24"/>
          <w:szCs w:val="24"/>
        </w:rPr>
      </w:pPr>
      <w:r w:rsidRPr="00A10F7D">
        <w:rPr>
          <w:rStyle w:val="1"/>
          <w:color w:val="000000"/>
          <w:sz w:val="24"/>
          <w:szCs w:val="24"/>
        </w:rPr>
        <w:t>Поджог лесных и иных насаждений состоит в умышленных действиях, направленных на уничтожение или повреждение насаждений с помощью открытого огня (зажигание травы, разведение костров, разбрасывание факелов, использование горючих материалов и т.д.).</w:t>
      </w:r>
    </w:p>
    <w:p w:rsidR="00A32701" w:rsidRPr="00A10F7D" w:rsidRDefault="00A32701" w:rsidP="00A32701">
      <w:pPr>
        <w:pStyle w:val="a3"/>
        <w:shd w:val="clear" w:color="auto" w:fill="auto"/>
        <w:spacing w:line="302" w:lineRule="exact"/>
        <w:ind w:left="20" w:right="20" w:firstLine="680"/>
        <w:jc w:val="both"/>
        <w:rPr>
          <w:sz w:val="24"/>
          <w:szCs w:val="24"/>
        </w:rPr>
      </w:pPr>
      <w:r w:rsidRPr="00A10F7D">
        <w:rPr>
          <w:rStyle w:val="1"/>
          <w:color w:val="000000"/>
          <w:sz w:val="24"/>
          <w:szCs w:val="24"/>
        </w:rPr>
        <w:t xml:space="preserve">К иным </w:t>
      </w:r>
      <w:proofErr w:type="spellStart"/>
      <w:r w:rsidRPr="00A10F7D">
        <w:rPr>
          <w:rStyle w:val="1"/>
          <w:color w:val="000000"/>
          <w:sz w:val="24"/>
          <w:szCs w:val="24"/>
        </w:rPr>
        <w:t>общеопасным</w:t>
      </w:r>
      <w:proofErr w:type="spellEnd"/>
      <w:r w:rsidRPr="00A10F7D">
        <w:rPr>
          <w:rStyle w:val="1"/>
          <w:color w:val="000000"/>
          <w:sz w:val="24"/>
          <w:szCs w:val="24"/>
        </w:rPr>
        <w:t xml:space="preserve"> способам относятся любые другие способы (кроме поджога), которые могут повлечь уничтожение либо повреждение лесных и иных насаждений (например, использование взрывчатых веществ, ядов, бактериологических и других биологических средств, массовое распространение болезней и вредителей растений, выбросы, сбросы вредных</w:t>
      </w:r>
    </w:p>
    <w:p w:rsidR="00A32701" w:rsidRPr="00A10F7D" w:rsidRDefault="00A32701" w:rsidP="00A32701">
      <w:pPr>
        <w:pStyle w:val="a3"/>
        <w:shd w:val="clear" w:color="auto" w:fill="auto"/>
        <w:spacing w:line="250" w:lineRule="exact"/>
        <w:ind w:left="20"/>
        <w:jc w:val="both"/>
        <w:rPr>
          <w:sz w:val="24"/>
          <w:szCs w:val="24"/>
        </w:rPr>
      </w:pPr>
      <w:proofErr w:type="gramStart"/>
      <w:r w:rsidRPr="00A10F7D">
        <w:rPr>
          <w:rStyle w:val="1"/>
          <w:color w:val="000000"/>
          <w:sz w:val="24"/>
          <w:szCs w:val="24"/>
        </w:rPr>
        <w:t>веществ</w:t>
      </w:r>
      <w:proofErr w:type="gramEnd"/>
      <w:r w:rsidRPr="00A10F7D">
        <w:rPr>
          <w:rStyle w:val="1"/>
          <w:color w:val="000000"/>
          <w:sz w:val="24"/>
          <w:szCs w:val="24"/>
        </w:rPr>
        <w:t>).</w:t>
      </w:r>
    </w:p>
    <w:p w:rsidR="00A32701" w:rsidRPr="00A10F7D" w:rsidRDefault="00A32701" w:rsidP="00A32701">
      <w:pPr>
        <w:pStyle w:val="a3"/>
        <w:shd w:val="clear" w:color="auto" w:fill="auto"/>
        <w:spacing w:line="302" w:lineRule="exact"/>
        <w:ind w:left="20" w:right="20" w:firstLine="680"/>
        <w:jc w:val="both"/>
        <w:rPr>
          <w:sz w:val="24"/>
          <w:szCs w:val="24"/>
        </w:rPr>
      </w:pPr>
      <w:r w:rsidRPr="00A10F7D">
        <w:rPr>
          <w:rStyle w:val="1"/>
          <w:color w:val="000000"/>
          <w:sz w:val="24"/>
          <w:szCs w:val="24"/>
        </w:rPr>
        <w:t xml:space="preserve">Если нарушение правил пожарной безопасности в лесах, расположенных вне лесопарковых </w:t>
      </w:r>
      <w:r w:rsidRPr="00A10F7D">
        <w:rPr>
          <w:color w:val="000000"/>
          <w:sz w:val="24"/>
          <w:szCs w:val="24"/>
        </w:rPr>
        <w:t xml:space="preserve">, </w:t>
      </w:r>
      <w:r w:rsidRPr="00A10F7D">
        <w:rPr>
          <w:rStyle w:val="1"/>
          <w:color w:val="000000"/>
          <w:sz w:val="24"/>
          <w:szCs w:val="24"/>
        </w:rPr>
        <w:t>зеленых поясов, не повлекло возникновения лесного пожара, уничтожения или повреждения лесных и иных насаждений, а также не было совершено в условиях особого противопожарного режима, такое действие (бездействие) образует объективную сторону состава административного правонарушения, предусмотренного частью 1 статьи 8.32 КоАП РФ, и влечет предупреждение или наложение административного штрафа на граждан в размере от 1 500 до 3 000 рублей; на должностных лиц - от 10 000 до 20 000 рублей; на юридических лиц - от 50 000 до 200 000 тысяч рублей.</w:t>
      </w:r>
    </w:p>
    <w:p w:rsidR="00A32701" w:rsidRDefault="00A32701" w:rsidP="00A32701">
      <w:pPr>
        <w:pStyle w:val="a3"/>
        <w:shd w:val="clear" w:color="auto" w:fill="auto"/>
        <w:spacing w:after="522" w:line="302" w:lineRule="exact"/>
        <w:ind w:left="20" w:right="20" w:firstLine="680"/>
        <w:jc w:val="both"/>
        <w:rPr>
          <w:rStyle w:val="1"/>
          <w:color w:val="000000"/>
          <w:sz w:val="24"/>
          <w:szCs w:val="24"/>
        </w:rPr>
      </w:pPr>
      <w:r w:rsidRPr="00A10F7D">
        <w:rPr>
          <w:rStyle w:val="1"/>
          <w:color w:val="000000"/>
          <w:sz w:val="24"/>
          <w:szCs w:val="24"/>
        </w:rPr>
        <w:t>За нарушение требований пожарной безопасности в условиях особого противопожарного режима, режима чрезвычайной ситуации в лесах, возникшей вследствие лесных пожаров предусмотрена более строгая ответственность (ч. 3 ст. 8.32 КоАП РФ).</w:t>
      </w:r>
    </w:p>
    <w:p w:rsidR="00A10F7D" w:rsidRPr="00A10F7D" w:rsidRDefault="00A10F7D" w:rsidP="00A10F7D">
      <w:pPr>
        <w:ind w:firstLine="720"/>
        <w:jc w:val="center"/>
        <w:rPr>
          <w:rFonts w:ascii="Times New Roman" w:hAnsi="Times New Roman" w:cs="Times New Roman"/>
          <w:b/>
          <w:sz w:val="24"/>
          <w:szCs w:val="24"/>
        </w:rPr>
      </w:pPr>
      <w:r w:rsidRPr="00A10F7D">
        <w:rPr>
          <w:rFonts w:ascii="Times New Roman" w:hAnsi="Times New Roman" w:cs="Times New Roman"/>
          <w:b/>
          <w:sz w:val="24"/>
          <w:szCs w:val="24"/>
        </w:rPr>
        <w:t>Прокуратура разъясняет</w:t>
      </w:r>
    </w:p>
    <w:p w:rsidR="00A10F7D" w:rsidRPr="00A10F7D" w:rsidRDefault="00A10F7D" w:rsidP="00A10F7D">
      <w:pPr>
        <w:pStyle w:val="ac"/>
        <w:spacing w:before="0" w:beforeAutospacing="0" w:after="0" w:afterAutospacing="0"/>
        <w:ind w:firstLine="720"/>
        <w:jc w:val="both"/>
      </w:pPr>
      <w:r w:rsidRPr="00A10F7D">
        <w:t>Статьей 316 Уголовного кодекса Российской Федерации предусмотрена ответственность за заранее не обещанное укрывательство особо тяжких преступлений.</w:t>
      </w:r>
    </w:p>
    <w:p w:rsidR="00A10F7D" w:rsidRPr="00A10F7D" w:rsidRDefault="00A10F7D" w:rsidP="00A10F7D">
      <w:pPr>
        <w:pStyle w:val="ac"/>
        <w:spacing w:before="0" w:beforeAutospacing="0" w:after="0" w:afterAutospacing="0"/>
        <w:ind w:firstLine="720"/>
        <w:jc w:val="both"/>
      </w:pPr>
      <w:r w:rsidRPr="00A10F7D">
        <w:t>Согласно ст. 15 УК РФ к категории особо тяжких преступлений относятся умышленные деяния, за совершение которых Уголовным кодексом РФ предусмотрено наказание в виде лишения свободы на срок свыше десяти лет или более строгое наказание.</w:t>
      </w:r>
    </w:p>
    <w:p w:rsidR="00A10F7D" w:rsidRPr="00A10F7D" w:rsidRDefault="00A10F7D" w:rsidP="00A10F7D">
      <w:pPr>
        <w:pStyle w:val="ac"/>
        <w:spacing w:before="0" w:beforeAutospacing="0" w:after="0" w:afterAutospacing="0"/>
        <w:ind w:firstLine="720"/>
        <w:jc w:val="both"/>
      </w:pPr>
      <w:r w:rsidRPr="00A10F7D">
        <w:t>Под укрывательством понимаются активные действия, направленные на сокрытие самого особо тяжкого преступления, его орудий и предметов, следов, а также укрывательство лица, совершившего преступления, например, путем предоставлении ему жилища или иного убежища, транспортных средств, в изменении его внешнего вида, сообщении о нем ложных сведений.</w:t>
      </w:r>
    </w:p>
    <w:p w:rsidR="00A10F7D" w:rsidRPr="00A10F7D" w:rsidRDefault="00A10F7D" w:rsidP="00A10F7D">
      <w:pPr>
        <w:pStyle w:val="ac"/>
        <w:spacing w:before="0" w:beforeAutospacing="0" w:after="0" w:afterAutospacing="0"/>
        <w:ind w:firstLine="720"/>
        <w:jc w:val="both"/>
      </w:pPr>
      <w:r w:rsidRPr="00A10F7D">
        <w:t>Состав преступления считается оконченным с момента совершения любого из вышеперечисленных действий.</w:t>
      </w:r>
    </w:p>
    <w:p w:rsidR="00A10F7D" w:rsidRPr="00A10F7D" w:rsidRDefault="00A10F7D" w:rsidP="00A10F7D">
      <w:pPr>
        <w:pStyle w:val="ac"/>
        <w:spacing w:before="0" w:beforeAutospacing="0" w:after="0" w:afterAutospacing="0"/>
        <w:ind w:firstLine="720"/>
        <w:jc w:val="both"/>
      </w:pPr>
      <w:r w:rsidRPr="00A10F7D">
        <w:t>Субъектом преступления является любое вменяемое лицо, достигшее 16-летнего возраста.</w:t>
      </w:r>
    </w:p>
    <w:p w:rsidR="00A10F7D" w:rsidRPr="00A10F7D" w:rsidRDefault="00A10F7D" w:rsidP="00A10F7D">
      <w:pPr>
        <w:pStyle w:val="ac"/>
        <w:spacing w:before="0" w:beforeAutospacing="0" w:after="0" w:afterAutospacing="0"/>
        <w:ind w:firstLine="720"/>
        <w:jc w:val="both"/>
      </w:pPr>
      <w:r w:rsidRPr="00A10F7D">
        <w:t>Согласно примечанию к статье 316 УК РФ лицо не подлежит уголовной ответственности за заранее не обещанное укрывательство преступления, совершенного его супругом или близким родственником, к которым относятся родители, дети, усыновители, усыновленные, родные братья и родные сестры, дедушка, бабушка, внуки.</w:t>
      </w:r>
    </w:p>
    <w:p w:rsidR="00A10F7D" w:rsidRDefault="00A10F7D" w:rsidP="00A10F7D">
      <w:pPr>
        <w:pStyle w:val="a3"/>
        <w:shd w:val="clear" w:color="auto" w:fill="auto"/>
        <w:spacing w:after="522" w:line="302" w:lineRule="exact"/>
        <w:ind w:left="20" w:right="20" w:firstLine="680"/>
        <w:jc w:val="both"/>
        <w:rPr>
          <w:sz w:val="24"/>
          <w:szCs w:val="24"/>
        </w:rPr>
      </w:pPr>
      <w:r w:rsidRPr="00A10F7D">
        <w:rPr>
          <w:sz w:val="24"/>
          <w:szCs w:val="24"/>
        </w:rPr>
        <w:t>Санкция статьи 316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A10F7D" w:rsidRPr="00A10F7D" w:rsidRDefault="00A10F7D" w:rsidP="00A10F7D">
      <w:pPr>
        <w:spacing w:after="0"/>
        <w:jc w:val="center"/>
        <w:rPr>
          <w:rFonts w:ascii="Times New Roman" w:hAnsi="Times New Roman" w:cs="Times New Roman"/>
          <w:caps/>
          <w:sz w:val="24"/>
          <w:szCs w:val="24"/>
        </w:rPr>
      </w:pPr>
      <w:r w:rsidRPr="00A10F7D">
        <w:rPr>
          <w:rFonts w:ascii="Times New Roman" w:hAnsi="Times New Roman" w:cs="Times New Roman"/>
          <w:caps/>
          <w:sz w:val="24"/>
          <w:szCs w:val="24"/>
        </w:rPr>
        <w:lastRenderedPageBreak/>
        <w:t>Администрация Пригородного сельского поселения</w:t>
      </w:r>
    </w:p>
    <w:p w:rsidR="00A10F7D" w:rsidRPr="00A10F7D" w:rsidRDefault="00A10F7D" w:rsidP="00A10F7D">
      <w:pPr>
        <w:spacing w:after="0"/>
        <w:jc w:val="center"/>
        <w:rPr>
          <w:rFonts w:ascii="Times New Roman" w:hAnsi="Times New Roman" w:cs="Times New Roman"/>
          <w:caps/>
          <w:sz w:val="24"/>
          <w:szCs w:val="24"/>
        </w:rPr>
      </w:pPr>
      <w:r w:rsidRPr="00A10F7D">
        <w:rPr>
          <w:rFonts w:ascii="Times New Roman" w:hAnsi="Times New Roman" w:cs="Times New Roman"/>
          <w:caps/>
          <w:sz w:val="24"/>
          <w:szCs w:val="24"/>
        </w:rPr>
        <w:t>муниципального района город Нерехта и Нерехтский район</w:t>
      </w:r>
    </w:p>
    <w:p w:rsidR="00A10F7D" w:rsidRPr="00A10F7D" w:rsidRDefault="00A10F7D" w:rsidP="00A10F7D">
      <w:pPr>
        <w:spacing w:after="0"/>
        <w:jc w:val="center"/>
        <w:rPr>
          <w:rFonts w:ascii="Times New Roman" w:hAnsi="Times New Roman" w:cs="Times New Roman"/>
          <w:caps/>
          <w:sz w:val="24"/>
          <w:szCs w:val="24"/>
        </w:rPr>
      </w:pPr>
      <w:r w:rsidRPr="00A10F7D">
        <w:rPr>
          <w:rFonts w:ascii="Times New Roman" w:hAnsi="Times New Roman" w:cs="Times New Roman"/>
          <w:caps/>
          <w:sz w:val="24"/>
          <w:szCs w:val="24"/>
        </w:rPr>
        <w:t>Костромской области</w:t>
      </w:r>
    </w:p>
    <w:p w:rsidR="00A10F7D" w:rsidRPr="00A10F7D" w:rsidRDefault="00A10F7D" w:rsidP="00A10F7D">
      <w:pPr>
        <w:jc w:val="center"/>
        <w:rPr>
          <w:rFonts w:ascii="Times New Roman" w:hAnsi="Times New Roman" w:cs="Times New Roman"/>
          <w:sz w:val="24"/>
          <w:szCs w:val="24"/>
        </w:rPr>
      </w:pPr>
    </w:p>
    <w:p w:rsidR="00A10F7D" w:rsidRPr="00A10F7D" w:rsidRDefault="00A10F7D" w:rsidP="00A10F7D">
      <w:pPr>
        <w:jc w:val="center"/>
        <w:rPr>
          <w:rFonts w:ascii="Times New Roman" w:hAnsi="Times New Roman" w:cs="Times New Roman"/>
          <w:sz w:val="24"/>
          <w:szCs w:val="24"/>
        </w:rPr>
      </w:pPr>
      <w:r w:rsidRPr="00A10F7D">
        <w:rPr>
          <w:rFonts w:ascii="Times New Roman" w:hAnsi="Times New Roman" w:cs="Times New Roman"/>
          <w:sz w:val="24"/>
          <w:szCs w:val="24"/>
        </w:rPr>
        <w:t>ПОСТАНОВЛЕНИЕ</w:t>
      </w:r>
    </w:p>
    <w:p w:rsidR="00A10F7D" w:rsidRPr="00A10F7D" w:rsidRDefault="00A10F7D" w:rsidP="00A10F7D">
      <w:pPr>
        <w:rPr>
          <w:rFonts w:ascii="Times New Roman" w:hAnsi="Times New Roman" w:cs="Times New Roman"/>
          <w:sz w:val="24"/>
          <w:szCs w:val="24"/>
        </w:rPr>
      </w:pPr>
    </w:p>
    <w:p w:rsidR="00A10F7D" w:rsidRPr="00A10F7D" w:rsidRDefault="00A10F7D" w:rsidP="00A10F7D">
      <w:pPr>
        <w:rPr>
          <w:rFonts w:ascii="Times New Roman" w:hAnsi="Times New Roman" w:cs="Times New Roman"/>
          <w:sz w:val="24"/>
          <w:szCs w:val="24"/>
        </w:rPr>
      </w:pPr>
      <w:proofErr w:type="gramStart"/>
      <w:r w:rsidRPr="00A10F7D">
        <w:rPr>
          <w:rFonts w:ascii="Times New Roman" w:hAnsi="Times New Roman" w:cs="Times New Roman"/>
          <w:sz w:val="24"/>
          <w:szCs w:val="24"/>
        </w:rPr>
        <w:t>от</w:t>
      </w:r>
      <w:proofErr w:type="gramEnd"/>
      <w:r w:rsidRPr="00A10F7D">
        <w:rPr>
          <w:rFonts w:ascii="Times New Roman" w:hAnsi="Times New Roman" w:cs="Times New Roman"/>
          <w:sz w:val="24"/>
          <w:szCs w:val="24"/>
        </w:rPr>
        <w:t xml:space="preserve">   01  июня   2020  г.  № 68</w:t>
      </w:r>
    </w:p>
    <w:p w:rsidR="00A10F7D" w:rsidRPr="00A10F7D" w:rsidRDefault="00A10F7D" w:rsidP="00A10F7D">
      <w:pPr>
        <w:rPr>
          <w:rFonts w:ascii="Times New Roman" w:hAnsi="Times New Roman" w:cs="Times New Roman"/>
          <w:b/>
          <w:sz w:val="24"/>
          <w:szCs w:val="24"/>
        </w:rPr>
      </w:pPr>
      <w:r w:rsidRPr="00A10F7D">
        <w:rPr>
          <w:rFonts w:ascii="Times New Roman" w:hAnsi="Times New Roman" w:cs="Times New Roman"/>
          <w:b/>
          <w:sz w:val="24"/>
          <w:szCs w:val="24"/>
        </w:rPr>
        <w:t xml:space="preserve"> </w:t>
      </w:r>
    </w:p>
    <w:p w:rsidR="00A10F7D" w:rsidRPr="00A10F7D" w:rsidRDefault="00A10F7D" w:rsidP="00A10F7D">
      <w:pPr>
        <w:ind w:right="4540"/>
        <w:jc w:val="both"/>
        <w:rPr>
          <w:rFonts w:ascii="Times New Roman" w:hAnsi="Times New Roman" w:cs="Times New Roman"/>
          <w:sz w:val="24"/>
          <w:szCs w:val="24"/>
        </w:rPr>
      </w:pPr>
      <w:r w:rsidRPr="00A10F7D">
        <w:rPr>
          <w:rFonts w:ascii="Times New Roman" w:hAnsi="Times New Roman" w:cs="Times New Roman"/>
          <w:sz w:val="24"/>
          <w:szCs w:val="24"/>
        </w:rPr>
        <w:t xml:space="preserve">О патрулировании в местах массового отдыха людей на водных объектах на территории Пригородного </w:t>
      </w:r>
      <w:proofErr w:type="gramStart"/>
      <w:r w:rsidRPr="00A10F7D">
        <w:rPr>
          <w:rFonts w:ascii="Times New Roman" w:hAnsi="Times New Roman" w:cs="Times New Roman"/>
          <w:sz w:val="24"/>
          <w:szCs w:val="24"/>
        </w:rPr>
        <w:t>сельского  поселения</w:t>
      </w:r>
      <w:proofErr w:type="gramEnd"/>
      <w:r w:rsidRPr="00A10F7D">
        <w:rPr>
          <w:rFonts w:ascii="Times New Roman" w:hAnsi="Times New Roman" w:cs="Times New Roman"/>
          <w:sz w:val="24"/>
          <w:szCs w:val="24"/>
        </w:rPr>
        <w:t>» на июнь месяц 2020 г.</w:t>
      </w:r>
    </w:p>
    <w:p w:rsidR="00A10F7D" w:rsidRPr="00A10F7D" w:rsidRDefault="00A10F7D" w:rsidP="00A10F7D">
      <w:pPr>
        <w:rPr>
          <w:rFonts w:ascii="Times New Roman" w:hAnsi="Times New Roman" w:cs="Times New Roman"/>
          <w:b/>
          <w:sz w:val="24"/>
          <w:szCs w:val="24"/>
        </w:rPr>
      </w:pPr>
    </w:p>
    <w:p w:rsidR="00A10F7D" w:rsidRPr="00A10F7D" w:rsidRDefault="00A10F7D" w:rsidP="00A10F7D">
      <w:pPr>
        <w:jc w:val="both"/>
        <w:rPr>
          <w:rFonts w:ascii="Times New Roman" w:hAnsi="Times New Roman" w:cs="Times New Roman"/>
          <w:sz w:val="24"/>
          <w:szCs w:val="24"/>
        </w:rPr>
      </w:pPr>
      <w:r w:rsidRPr="00A10F7D">
        <w:rPr>
          <w:rFonts w:ascii="Times New Roman" w:hAnsi="Times New Roman" w:cs="Times New Roman"/>
          <w:sz w:val="24"/>
          <w:szCs w:val="24"/>
        </w:rPr>
        <w:tab/>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Пригородное сельское поселение муниципальный район город Нерехта и </w:t>
      </w:r>
      <w:proofErr w:type="spellStart"/>
      <w:r w:rsidRPr="00A10F7D">
        <w:rPr>
          <w:rFonts w:ascii="Times New Roman" w:hAnsi="Times New Roman" w:cs="Times New Roman"/>
          <w:sz w:val="24"/>
          <w:szCs w:val="24"/>
        </w:rPr>
        <w:t>Нерехтский</w:t>
      </w:r>
      <w:proofErr w:type="spellEnd"/>
      <w:r w:rsidRPr="00A10F7D">
        <w:rPr>
          <w:rFonts w:ascii="Times New Roman" w:hAnsi="Times New Roman" w:cs="Times New Roman"/>
          <w:sz w:val="24"/>
          <w:szCs w:val="24"/>
        </w:rPr>
        <w:t xml:space="preserve"> район Костромской области, на основании постановления администрации Пригородного сельского поселения от 06 мая 2019 г. №52, </w:t>
      </w:r>
    </w:p>
    <w:p w:rsidR="00A10F7D" w:rsidRPr="00A10F7D" w:rsidRDefault="00A10F7D" w:rsidP="00A10F7D">
      <w:pPr>
        <w:jc w:val="both"/>
        <w:rPr>
          <w:rFonts w:ascii="Times New Roman" w:hAnsi="Times New Roman" w:cs="Times New Roman"/>
          <w:sz w:val="24"/>
          <w:szCs w:val="24"/>
        </w:rPr>
      </w:pPr>
      <w:r w:rsidRPr="00A10F7D">
        <w:rPr>
          <w:rFonts w:ascii="Times New Roman" w:hAnsi="Times New Roman" w:cs="Times New Roman"/>
          <w:sz w:val="24"/>
          <w:szCs w:val="24"/>
        </w:rPr>
        <w:t>ПОСТАНОВЛЯЮ:</w:t>
      </w:r>
    </w:p>
    <w:p w:rsidR="00A10F7D" w:rsidRPr="00A10F7D" w:rsidRDefault="00A10F7D" w:rsidP="00A10F7D">
      <w:pPr>
        <w:spacing w:after="0"/>
        <w:jc w:val="both"/>
        <w:rPr>
          <w:rFonts w:ascii="Times New Roman" w:hAnsi="Times New Roman" w:cs="Times New Roman"/>
          <w:sz w:val="24"/>
          <w:szCs w:val="24"/>
        </w:rPr>
      </w:pPr>
      <w:r w:rsidRPr="00A10F7D">
        <w:rPr>
          <w:rFonts w:ascii="Times New Roman" w:hAnsi="Times New Roman" w:cs="Times New Roman"/>
          <w:sz w:val="24"/>
          <w:szCs w:val="24"/>
        </w:rPr>
        <w:tab/>
        <w:t>1. Утвердить график патрулирования мест массового отдыха людей на водных объектах Пригородного сельского поселения с 01 июня по 30 июня 2020 г. (приложение №1).</w:t>
      </w:r>
    </w:p>
    <w:p w:rsidR="00A10F7D" w:rsidRPr="00A10F7D" w:rsidRDefault="00A10F7D" w:rsidP="00A10F7D">
      <w:pPr>
        <w:spacing w:after="0"/>
        <w:jc w:val="both"/>
        <w:rPr>
          <w:rFonts w:ascii="Times New Roman" w:hAnsi="Times New Roman" w:cs="Times New Roman"/>
          <w:sz w:val="24"/>
          <w:szCs w:val="24"/>
        </w:rPr>
      </w:pPr>
      <w:r w:rsidRPr="00A10F7D">
        <w:rPr>
          <w:rFonts w:ascii="Times New Roman" w:hAnsi="Times New Roman" w:cs="Times New Roman"/>
          <w:sz w:val="24"/>
          <w:szCs w:val="24"/>
        </w:rPr>
        <w:tab/>
        <w:t>2. По каждому месту патрулирования мест массового отдыха людей на водных объектах завести журнал, в котором фиксировать выявленные нарушения и проведенную работу.</w:t>
      </w:r>
    </w:p>
    <w:p w:rsidR="00A10F7D" w:rsidRDefault="00A10F7D" w:rsidP="00A10F7D">
      <w:pPr>
        <w:jc w:val="both"/>
        <w:rPr>
          <w:rFonts w:ascii="Times New Roman" w:hAnsi="Times New Roman" w:cs="Times New Roman"/>
          <w:sz w:val="24"/>
          <w:szCs w:val="24"/>
        </w:rPr>
      </w:pPr>
      <w:r w:rsidRPr="00A10F7D">
        <w:rPr>
          <w:rFonts w:ascii="Times New Roman" w:hAnsi="Times New Roman" w:cs="Times New Roman"/>
          <w:sz w:val="24"/>
          <w:szCs w:val="24"/>
        </w:rPr>
        <w:tab/>
        <w:t>3. Настоящее постановление вступает в силу с момента его подписания.</w:t>
      </w:r>
    </w:p>
    <w:p w:rsidR="00A10F7D" w:rsidRPr="00A10F7D" w:rsidRDefault="00A10F7D" w:rsidP="00A10F7D">
      <w:pPr>
        <w:jc w:val="both"/>
        <w:rPr>
          <w:rFonts w:ascii="Times New Roman" w:hAnsi="Times New Roman" w:cs="Times New Roman"/>
          <w:sz w:val="24"/>
          <w:szCs w:val="24"/>
        </w:rPr>
      </w:pPr>
    </w:p>
    <w:p w:rsidR="00A10F7D" w:rsidRPr="00A10F7D" w:rsidRDefault="00A10F7D" w:rsidP="00A10F7D">
      <w:pPr>
        <w:spacing w:after="0"/>
        <w:jc w:val="both"/>
        <w:rPr>
          <w:rFonts w:ascii="Times New Roman" w:hAnsi="Times New Roman" w:cs="Times New Roman"/>
          <w:sz w:val="24"/>
          <w:szCs w:val="24"/>
        </w:rPr>
      </w:pPr>
      <w:r w:rsidRPr="00A10F7D">
        <w:rPr>
          <w:rFonts w:ascii="Times New Roman" w:hAnsi="Times New Roman" w:cs="Times New Roman"/>
          <w:sz w:val="24"/>
          <w:szCs w:val="24"/>
        </w:rPr>
        <w:t>Заместитель главы администрации</w:t>
      </w:r>
    </w:p>
    <w:p w:rsidR="00A10F7D" w:rsidRPr="00A10F7D" w:rsidRDefault="00A10F7D" w:rsidP="00A10F7D">
      <w:pPr>
        <w:jc w:val="both"/>
        <w:rPr>
          <w:rFonts w:ascii="Times New Roman" w:hAnsi="Times New Roman" w:cs="Times New Roman"/>
          <w:sz w:val="24"/>
          <w:szCs w:val="24"/>
        </w:rPr>
      </w:pPr>
      <w:r w:rsidRPr="00A10F7D">
        <w:rPr>
          <w:rFonts w:ascii="Times New Roman" w:hAnsi="Times New Roman" w:cs="Times New Roman"/>
          <w:sz w:val="24"/>
          <w:szCs w:val="24"/>
        </w:rPr>
        <w:t xml:space="preserve">Пригородного сельского поселения                                          В.Ю. </w:t>
      </w:r>
      <w:proofErr w:type="spellStart"/>
      <w:r w:rsidRPr="00A10F7D">
        <w:rPr>
          <w:rFonts w:ascii="Times New Roman" w:hAnsi="Times New Roman" w:cs="Times New Roman"/>
          <w:sz w:val="24"/>
          <w:szCs w:val="24"/>
        </w:rPr>
        <w:t>Крутов</w:t>
      </w:r>
      <w:proofErr w:type="spellEnd"/>
    </w:p>
    <w:p w:rsidR="00A10F7D" w:rsidRPr="00A10F7D" w:rsidRDefault="00A10F7D" w:rsidP="00A10F7D">
      <w:pPr>
        <w:jc w:val="both"/>
        <w:rPr>
          <w:rFonts w:ascii="Times New Roman" w:hAnsi="Times New Roman" w:cs="Times New Roman"/>
          <w:sz w:val="24"/>
          <w:szCs w:val="24"/>
        </w:rPr>
      </w:pPr>
      <w:r w:rsidRPr="00A10F7D">
        <w:rPr>
          <w:rFonts w:ascii="Times New Roman" w:hAnsi="Times New Roman" w:cs="Times New Roman"/>
          <w:sz w:val="24"/>
          <w:szCs w:val="24"/>
        </w:rPr>
        <w:t xml:space="preserve">                                        </w:t>
      </w:r>
    </w:p>
    <w:p w:rsidR="00A10F7D" w:rsidRPr="00A10F7D" w:rsidRDefault="00A10F7D" w:rsidP="00A10F7D">
      <w:pPr>
        <w:shd w:val="clear" w:color="auto" w:fill="FFFFFF"/>
        <w:tabs>
          <w:tab w:val="left" w:pos="365"/>
        </w:tabs>
        <w:autoSpaceDE w:val="0"/>
        <w:spacing w:after="0"/>
        <w:jc w:val="right"/>
        <w:rPr>
          <w:rFonts w:ascii="Times New Roman" w:hAnsi="Times New Roman" w:cs="Times New Roman"/>
          <w:sz w:val="24"/>
          <w:szCs w:val="24"/>
        </w:rPr>
      </w:pPr>
      <w:r w:rsidRPr="00A10F7D">
        <w:rPr>
          <w:rFonts w:ascii="Times New Roman" w:hAnsi="Times New Roman" w:cs="Times New Roman"/>
          <w:sz w:val="24"/>
          <w:szCs w:val="24"/>
        </w:rPr>
        <w:br w:type="page"/>
      </w:r>
      <w:r w:rsidRPr="00A10F7D">
        <w:rPr>
          <w:rFonts w:ascii="Times New Roman" w:hAnsi="Times New Roman" w:cs="Times New Roman"/>
          <w:sz w:val="24"/>
          <w:szCs w:val="24"/>
        </w:rPr>
        <w:lastRenderedPageBreak/>
        <w:t>ПРИЛОЖЕНИЕ №1</w:t>
      </w:r>
    </w:p>
    <w:p w:rsidR="00A10F7D" w:rsidRPr="00A10F7D" w:rsidRDefault="00A10F7D" w:rsidP="00A10F7D">
      <w:pPr>
        <w:shd w:val="clear" w:color="auto" w:fill="FFFFFF"/>
        <w:tabs>
          <w:tab w:val="left" w:pos="365"/>
        </w:tabs>
        <w:autoSpaceDE w:val="0"/>
        <w:spacing w:after="0"/>
        <w:jc w:val="right"/>
        <w:rPr>
          <w:rFonts w:ascii="Times New Roman" w:hAnsi="Times New Roman" w:cs="Times New Roman"/>
          <w:sz w:val="24"/>
          <w:szCs w:val="24"/>
        </w:rPr>
      </w:pPr>
      <w:proofErr w:type="gramStart"/>
      <w:r w:rsidRPr="00A10F7D">
        <w:rPr>
          <w:rFonts w:ascii="Times New Roman" w:hAnsi="Times New Roman" w:cs="Times New Roman"/>
          <w:sz w:val="24"/>
          <w:szCs w:val="24"/>
        </w:rPr>
        <w:t>к</w:t>
      </w:r>
      <w:proofErr w:type="gramEnd"/>
      <w:r w:rsidRPr="00A10F7D">
        <w:rPr>
          <w:rFonts w:ascii="Times New Roman" w:hAnsi="Times New Roman" w:cs="Times New Roman"/>
          <w:sz w:val="24"/>
          <w:szCs w:val="24"/>
        </w:rPr>
        <w:t xml:space="preserve"> постановлению от 01.06.2020 г. №68</w:t>
      </w:r>
    </w:p>
    <w:p w:rsidR="00A10F7D" w:rsidRPr="00A10F7D" w:rsidRDefault="00A10F7D" w:rsidP="00A10F7D">
      <w:pPr>
        <w:shd w:val="clear" w:color="auto" w:fill="FFFFFF"/>
        <w:tabs>
          <w:tab w:val="left" w:pos="365"/>
        </w:tabs>
        <w:autoSpaceDE w:val="0"/>
        <w:spacing w:after="0"/>
        <w:jc w:val="right"/>
        <w:rPr>
          <w:rFonts w:ascii="Times New Roman" w:eastAsia="Lucida Sans Unicode" w:hAnsi="Times New Roman" w:cs="Times New Roman"/>
          <w:color w:val="000000"/>
          <w:kern w:val="1"/>
          <w:sz w:val="24"/>
          <w:szCs w:val="24"/>
        </w:rPr>
      </w:pPr>
      <w:r w:rsidRPr="00A10F7D">
        <w:rPr>
          <w:rFonts w:ascii="Times New Roman" w:eastAsia="Lucida Sans Unicode" w:hAnsi="Times New Roman" w:cs="Times New Roman"/>
          <w:color w:val="000000"/>
          <w:kern w:val="1"/>
          <w:sz w:val="24"/>
          <w:szCs w:val="24"/>
        </w:rPr>
        <w:t>УТВЕРЖДАЮ:</w:t>
      </w:r>
    </w:p>
    <w:p w:rsidR="00A10F7D" w:rsidRPr="00A10F7D" w:rsidRDefault="00A10F7D" w:rsidP="00A10F7D">
      <w:pPr>
        <w:widowControl w:val="0"/>
        <w:shd w:val="clear" w:color="auto" w:fill="FFFFFF"/>
        <w:tabs>
          <w:tab w:val="left" w:pos="365"/>
        </w:tabs>
        <w:suppressAutoHyphens/>
        <w:autoSpaceDE w:val="0"/>
        <w:spacing w:after="0"/>
        <w:jc w:val="right"/>
        <w:rPr>
          <w:rFonts w:ascii="Times New Roman" w:eastAsia="Lucida Sans Unicode" w:hAnsi="Times New Roman" w:cs="Times New Roman"/>
          <w:color w:val="000000"/>
          <w:kern w:val="1"/>
          <w:sz w:val="24"/>
          <w:szCs w:val="24"/>
        </w:rPr>
      </w:pPr>
      <w:r w:rsidRPr="00A10F7D">
        <w:rPr>
          <w:rFonts w:ascii="Times New Roman" w:eastAsia="Lucida Sans Unicode" w:hAnsi="Times New Roman" w:cs="Times New Roman"/>
          <w:color w:val="000000"/>
          <w:kern w:val="1"/>
          <w:sz w:val="24"/>
          <w:szCs w:val="24"/>
        </w:rPr>
        <w:t xml:space="preserve">Заместитель главы администрации </w:t>
      </w:r>
    </w:p>
    <w:p w:rsidR="00A10F7D" w:rsidRPr="00A10F7D" w:rsidRDefault="00A10F7D" w:rsidP="00A10F7D">
      <w:pPr>
        <w:widowControl w:val="0"/>
        <w:shd w:val="clear" w:color="auto" w:fill="FFFFFF"/>
        <w:tabs>
          <w:tab w:val="left" w:pos="365"/>
        </w:tabs>
        <w:suppressAutoHyphens/>
        <w:autoSpaceDE w:val="0"/>
        <w:spacing w:after="0"/>
        <w:jc w:val="right"/>
        <w:rPr>
          <w:rFonts w:ascii="Times New Roman" w:eastAsia="Lucida Sans Unicode" w:hAnsi="Times New Roman" w:cs="Times New Roman"/>
          <w:color w:val="000000"/>
          <w:kern w:val="1"/>
          <w:sz w:val="24"/>
          <w:szCs w:val="24"/>
        </w:rPr>
      </w:pPr>
      <w:r w:rsidRPr="00A10F7D">
        <w:rPr>
          <w:rFonts w:ascii="Times New Roman" w:eastAsia="Lucida Sans Unicode" w:hAnsi="Times New Roman" w:cs="Times New Roman"/>
          <w:color w:val="000000"/>
          <w:kern w:val="1"/>
          <w:sz w:val="24"/>
          <w:szCs w:val="24"/>
        </w:rPr>
        <w:t>Пригородного сельского поселения:</w:t>
      </w:r>
    </w:p>
    <w:p w:rsidR="00A10F7D" w:rsidRPr="00A10F7D" w:rsidRDefault="00A10F7D" w:rsidP="00A10F7D">
      <w:pPr>
        <w:widowControl w:val="0"/>
        <w:shd w:val="clear" w:color="auto" w:fill="FFFFFF"/>
        <w:tabs>
          <w:tab w:val="left" w:pos="365"/>
        </w:tabs>
        <w:suppressAutoHyphens/>
        <w:autoSpaceDE w:val="0"/>
        <w:spacing w:after="0"/>
        <w:jc w:val="right"/>
        <w:rPr>
          <w:rFonts w:ascii="Times New Roman" w:eastAsia="Lucida Sans Unicode" w:hAnsi="Times New Roman" w:cs="Times New Roman"/>
          <w:color w:val="000000"/>
          <w:kern w:val="1"/>
          <w:sz w:val="24"/>
          <w:szCs w:val="24"/>
        </w:rPr>
      </w:pPr>
      <w:r w:rsidRPr="00A10F7D">
        <w:rPr>
          <w:rFonts w:ascii="Times New Roman" w:eastAsia="Lucida Sans Unicode" w:hAnsi="Times New Roman" w:cs="Times New Roman"/>
          <w:color w:val="000000"/>
          <w:kern w:val="1"/>
          <w:sz w:val="24"/>
          <w:szCs w:val="24"/>
        </w:rPr>
        <w:t xml:space="preserve">__________________В.Ю. </w:t>
      </w:r>
      <w:proofErr w:type="spellStart"/>
      <w:r w:rsidRPr="00A10F7D">
        <w:rPr>
          <w:rFonts w:ascii="Times New Roman" w:eastAsia="Lucida Sans Unicode" w:hAnsi="Times New Roman" w:cs="Times New Roman"/>
          <w:color w:val="000000"/>
          <w:kern w:val="1"/>
          <w:sz w:val="24"/>
          <w:szCs w:val="24"/>
        </w:rPr>
        <w:t>Крутов</w:t>
      </w:r>
      <w:proofErr w:type="spellEnd"/>
    </w:p>
    <w:p w:rsidR="00A10F7D" w:rsidRPr="00A10F7D" w:rsidRDefault="00A10F7D" w:rsidP="00A10F7D">
      <w:pPr>
        <w:widowControl w:val="0"/>
        <w:shd w:val="clear" w:color="auto" w:fill="FFFFFF"/>
        <w:tabs>
          <w:tab w:val="left" w:pos="365"/>
        </w:tabs>
        <w:suppressAutoHyphens/>
        <w:autoSpaceDE w:val="0"/>
        <w:jc w:val="right"/>
        <w:rPr>
          <w:rFonts w:ascii="Times New Roman" w:eastAsia="Lucida Sans Unicode" w:hAnsi="Times New Roman" w:cs="Times New Roman"/>
          <w:color w:val="000000"/>
          <w:kern w:val="1"/>
          <w:sz w:val="24"/>
          <w:szCs w:val="24"/>
        </w:rPr>
      </w:pPr>
    </w:p>
    <w:p w:rsidR="00A10F7D" w:rsidRPr="00A10F7D" w:rsidRDefault="00A10F7D" w:rsidP="00A10F7D">
      <w:pPr>
        <w:widowControl w:val="0"/>
        <w:suppressAutoHyphens/>
        <w:spacing w:after="0" w:line="200" w:lineRule="atLeast"/>
        <w:jc w:val="center"/>
        <w:rPr>
          <w:rFonts w:ascii="Times New Roman" w:eastAsia="Lucida Sans Unicode" w:hAnsi="Times New Roman" w:cs="Times New Roman"/>
          <w:color w:val="000000"/>
          <w:kern w:val="1"/>
          <w:sz w:val="24"/>
          <w:szCs w:val="24"/>
        </w:rPr>
      </w:pPr>
      <w:r w:rsidRPr="00A10F7D">
        <w:rPr>
          <w:rFonts w:ascii="Times New Roman" w:eastAsia="Lucida Sans Unicode" w:hAnsi="Times New Roman" w:cs="Times New Roman"/>
          <w:color w:val="000000"/>
          <w:kern w:val="1"/>
          <w:sz w:val="24"/>
          <w:szCs w:val="24"/>
        </w:rPr>
        <w:t>График патрулирования мест массового отдыха людей на водных объектах</w:t>
      </w:r>
    </w:p>
    <w:p w:rsidR="00A10F7D" w:rsidRPr="00A10F7D" w:rsidRDefault="00A10F7D" w:rsidP="00A10F7D">
      <w:pPr>
        <w:widowControl w:val="0"/>
        <w:suppressAutoHyphens/>
        <w:spacing w:after="0" w:line="200" w:lineRule="atLeast"/>
        <w:jc w:val="center"/>
        <w:rPr>
          <w:rFonts w:ascii="Times New Roman" w:eastAsia="Lucida Sans Unicode" w:hAnsi="Times New Roman" w:cs="Times New Roman"/>
          <w:color w:val="000000"/>
          <w:kern w:val="1"/>
          <w:sz w:val="24"/>
          <w:szCs w:val="24"/>
        </w:rPr>
      </w:pPr>
      <w:r w:rsidRPr="00A10F7D">
        <w:rPr>
          <w:rFonts w:ascii="Times New Roman" w:eastAsia="Lucida Sans Unicode" w:hAnsi="Times New Roman" w:cs="Times New Roman"/>
          <w:color w:val="000000"/>
          <w:kern w:val="1"/>
          <w:sz w:val="24"/>
          <w:szCs w:val="24"/>
        </w:rPr>
        <w:t>Пригородного сельского поселения</w:t>
      </w:r>
    </w:p>
    <w:p w:rsidR="00A10F7D" w:rsidRPr="00A10F7D" w:rsidRDefault="00A10F7D" w:rsidP="00A10F7D">
      <w:pPr>
        <w:widowControl w:val="0"/>
        <w:suppressAutoHyphens/>
        <w:spacing w:line="200" w:lineRule="atLeast"/>
        <w:jc w:val="center"/>
        <w:rPr>
          <w:rFonts w:ascii="Times New Roman" w:eastAsia="Lucida Sans Unicode" w:hAnsi="Times New Roman" w:cs="Times New Roman"/>
          <w:color w:val="000000"/>
          <w:kern w:val="1"/>
          <w:sz w:val="24"/>
          <w:szCs w:val="24"/>
        </w:rPr>
      </w:pPr>
      <w:proofErr w:type="gramStart"/>
      <w:r w:rsidRPr="00A10F7D">
        <w:rPr>
          <w:rFonts w:ascii="Times New Roman" w:eastAsia="Lucida Sans Unicode" w:hAnsi="Times New Roman" w:cs="Times New Roman"/>
          <w:color w:val="000000"/>
          <w:kern w:val="1"/>
          <w:sz w:val="24"/>
          <w:szCs w:val="24"/>
        </w:rPr>
        <w:t>на</w:t>
      </w:r>
      <w:proofErr w:type="gramEnd"/>
      <w:r w:rsidRPr="00A10F7D">
        <w:rPr>
          <w:rFonts w:ascii="Times New Roman" w:eastAsia="Lucida Sans Unicode" w:hAnsi="Times New Roman" w:cs="Times New Roman"/>
          <w:color w:val="000000"/>
          <w:kern w:val="1"/>
          <w:sz w:val="24"/>
          <w:szCs w:val="24"/>
        </w:rPr>
        <w:t xml:space="preserve"> июнь 2020 г.</w:t>
      </w:r>
    </w:p>
    <w:p w:rsidR="00A10F7D" w:rsidRPr="00A10F7D" w:rsidRDefault="00A10F7D" w:rsidP="00A10F7D">
      <w:pPr>
        <w:widowControl w:val="0"/>
        <w:shd w:val="clear" w:color="auto" w:fill="FFFFFF"/>
        <w:tabs>
          <w:tab w:val="left" w:pos="365"/>
        </w:tabs>
        <w:suppressAutoHyphens/>
        <w:autoSpaceDE w:val="0"/>
        <w:jc w:val="center"/>
        <w:rPr>
          <w:rFonts w:ascii="Times New Roman" w:eastAsia="Lucida Sans Unicode" w:hAnsi="Times New Roman" w:cs="Times New Roman"/>
          <w:kern w:val="1"/>
          <w:sz w:val="24"/>
          <w:szCs w:val="24"/>
          <w:u w:val="single"/>
        </w:rPr>
      </w:pPr>
      <w:r w:rsidRPr="00A10F7D">
        <w:rPr>
          <w:rFonts w:ascii="Times New Roman" w:eastAsia="Lucida Sans Unicode" w:hAnsi="Times New Roman" w:cs="Times New Roman"/>
          <w:kern w:val="1"/>
          <w:sz w:val="24"/>
          <w:szCs w:val="24"/>
          <w:u w:val="single"/>
        </w:rPr>
        <w:t xml:space="preserve">р. Тега д. </w:t>
      </w:r>
      <w:proofErr w:type="spellStart"/>
      <w:r w:rsidRPr="00A10F7D">
        <w:rPr>
          <w:rFonts w:ascii="Times New Roman" w:eastAsia="Lucida Sans Unicode" w:hAnsi="Times New Roman" w:cs="Times New Roman"/>
          <w:kern w:val="1"/>
          <w:sz w:val="24"/>
          <w:szCs w:val="24"/>
          <w:u w:val="single"/>
        </w:rPr>
        <w:t>Михеево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718"/>
        <w:gridCol w:w="5808"/>
      </w:tblGrid>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01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02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03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04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05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06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07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08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09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10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11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12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rPr>
          <w:trHeight w:val="311"/>
        </w:trPr>
        <w:tc>
          <w:tcPr>
            <w:tcW w:w="1819" w:type="dxa"/>
            <w:shd w:val="clear" w:color="auto" w:fill="auto"/>
          </w:tcPr>
          <w:p w:rsidR="00A10F7D" w:rsidRPr="00A10F7D" w:rsidRDefault="000E5169" w:rsidP="000E5169">
            <w:pPr>
              <w:spacing w:after="0"/>
              <w:rPr>
                <w:rFonts w:ascii="Times New Roman" w:eastAsia="Lucida Sans Unicode" w:hAnsi="Times New Roman" w:cs="Times New Roman"/>
                <w:b/>
                <w:kern w:val="1"/>
                <w:sz w:val="24"/>
                <w:szCs w:val="24"/>
                <w:u w:val="single"/>
              </w:rPr>
            </w:pPr>
            <w:r>
              <w:rPr>
                <w:rFonts w:ascii="Times New Roman" w:eastAsia="Lucida Sans Unicode" w:hAnsi="Times New Roman" w:cs="Times New Roman"/>
                <w:b/>
                <w:kern w:val="1"/>
                <w:sz w:val="24"/>
                <w:szCs w:val="24"/>
              </w:rPr>
              <w:t>13 июня 2020г.</w:t>
            </w:r>
          </w:p>
        </w:tc>
        <w:tc>
          <w:tcPr>
            <w:tcW w:w="1718" w:type="dxa"/>
            <w:shd w:val="clear" w:color="auto" w:fill="auto"/>
          </w:tcPr>
          <w:p w:rsidR="00A10F7D" w:rsidRPr="00A10F7D" w:rsidRDefault="00A10F7D" w:rsidP="000E5169">
            <w:pPr>
              <w:widowControl w:val="0"/>
              <w:suppressAutoHyphens/>
              <w:spacing w:after="0"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0E5169">
            <w:pPr>
              <w:widowControl w:val="0"/>
              <w:suppressAutoHyphens/>
              <w:spacing w:after="0"/>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rPr>
          <w:trHeight w:val="659"/>
        </w:trPr>
        <w:tc>
          <w:tcPr>
            <w:tcW w:w="1819" w:type="dxa"/>
            <w:shd w:val="clear" w:color="auto" w:fill="auto"/>
          </w:tcPr>
          <w:p w:rsidR="00A10F7D" w:rsidRPr="00A10F7D" w:rsidRDefault="000E5169" w:rsidP="000E5169">
            <w:pPr>
              <w:spacing w:after="0"/>
              <w:rPr>
                <w:rFonts w:ascii="Times New Roman" w:eastAsia="Lucida Sans Unicode" w:hAnsi="Times New Roman" w:cs="Times New Roman"/>
                <w:b/>
                <w:kern w:val="1"/>
                <w:sz w:val="24"/>
                <w:szCs w:val="24"/>
                <w:u w:val="single"/>
              </w:rPr>
            </w:pPr>
            <w:r>
              <w:rPr>
                <w:rFonts w:ascii="Times New Roman" w:eastAsia="Lucida Sans Unicode" w:hAnsi="Times New Roman" w:cs="Times New Roman"/>
                <w:b/>
                <w:kern w:val="1"/>
                <w:sz w:val="24"/>
                <w:szCs w:val="24"/>
              </w:rPr>
              <w:t>14 июня 2020г.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15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16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17 июня 2020 г.</w:t>
            </w:r>
          </w:p>
        </w:tc>
        <w:tc>
          <w:tcPr>
            <w:tcW w:w="1718" w:type="dxa"/>
            <w:shd w:val="clear" w:color="auto" w:fill="auto"/>
          </w:tcPr>
          <w:p w:rsidR="00A10F7D" w:rsidRPr="00A10F7D" w:rsidRDefault="00A10F7D" w:rsidP="00A10F7D">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 xml:space="preserve">10.00 </w:t>
            </w:r>
            <w:r>
              <w:rPr>
                <w:rFonts w:ascii="Times New Roman" w:eastAsia="Lucida Sans Unicode" w:hAnsi="Times New Roman" w:cs="Times New Roman"/>
                <w:kern w:val="1"/>
                <w:sz w:val="24"/>
                <w:szCs w:val="24"/>
              </w:rPr>
              <w:t>-</w:t>
            </w:r>
            <w:r w:rsidRPr="00A10F7D">
              <w:rPr>
                <w:rFonts w:ascii="Times New Roman" w:eastAsia="Lucida Sans Unicode" w:hAnsi="Times New Roman" w:cs="Times New Roman"/>
                <w:kern w:val="1"/>
                <w:sz w:val="24"/>
                <w:szCs w:val="24"/>
              </w:rPr>
              <w:t xml:space="preserve">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18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19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20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21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22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23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lastRenderedPageBreak/>
              <w:t>24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25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26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27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28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10.0</w:t>
            </w:r>
            <w:r>
              <w:rPr>
                <w:rFonts w:ascii="Times New Roman" w:eastAsia="Lucida Sans Unicode" w:hAnsi="Times New Roman" w:cs="Times New Roman"/>
                <w:kern w:val="1"/>
                <w:sz w:val="24"/>
                <w:szCs w:val="24"/>
              </w:rPr>
              <w:t>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Пискарева Галина Николаевна</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29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r w:rsidR="00A10F7D" w:rsidRPr="00A10F7D" w:rsidTr="00A10F7D">
        <w:tc>
          <w:tcPr>
            <w:tcW w:w="1819"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30 июня 2020 г.</w:t>
            </w:r>
          </w:p>
        </w:tc>
        <w:tc>
          <w:tcPr>
            <w:tcW w:w="1718"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0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Певченко</w:t>
            </w:r>
            <w:proofErr w:type="spellEnd"/>
            <w:r w:rsidRPr="00A10F7D">
              <w:rPr>
                <w:rFonts w:ascii="Times New Roman" w:eastAsia="Lucida Sans Unicode" w:hAnsi="Times New Roman" w:cs="Times New Roman"/>
                <w:kern w:val="1"/>
                <w:sz w:val="24"/>
                <w:szCs w:val="24"/>
              </w:rPr>
              <w:t xml:space="preserve"> Александр Дмитриевич</w:t>
            </w:r>
          </w:p>
        </w:tc>
      </w:tr>
    </w:tbl>
    <w:p w:rsidR="00A10F7D" w:rsidRPr="00A10F7D" w:rsidRDefault="00A10F7D" w:rsidP="00A10F7D">
      <w:pPr>
        <w:widowControl w:val="0"/>
        <w:shd w:val="clear" w:color="auto" w:fill="FFFFFF"/>
        <w:tabs>
          <w:tab w:val="left" w:pos="365"/>
        </w:tabs>
        <w:suppressAutoHyphens/>
        <w:autoSpaceDE w:val="0"/>
        <w:jc w:val="both"/>
        <w:rPr>
          <w:rFonts w:ascii="Times New Roman" w:eastAsia="Lucida Sans Unicode" w:hAnsi="Times New Roman" w:cs="Times New Roman"/>
          <w:kern w:val="1"/>
          <w:sz w:val="24"/>
          <w:szCs w:val="24"/>
        </w:rPr>
      </w:pPr>
    </w:p>
    <w:p w:rsidR="00A10F7D" w:rsidRPr="00A10F7D" w:rsidRDefault="00A10F7D" w:rsidP="00A10F7D">
      <w:pPr>
        <w:widowControl w:val="0"/>
        <w:shd w:val="clear" w:color="auto" w:fill="FFFFFF"/>
        <w:tabs>
          <w:tab w:val="left" w:pos="365"/>
        </w:tabs>
        <w:suppressAutoHyphens/>
        <w:autoSpaceDE w:val="0"/>
        <w:jc w:val="center"/>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u w:val="single"/>
        </w:rPr>
        <w:t xml:space="preserve">Пруд. д. </w:t>
      </w:r>
      <w:proofErr w:type="spellStart"/>
      <w:r w:rsidRPr="00A10F7D">
        <w:rPr>
          <w:rFonts w:ascii="Times New Roman" w:eastAsia="Lucida Sans Unicode" w:hAnsi="Times New Roman" w:cs="Times New Roman"/>
          <w:b/>
          <w:kern w:val="1"/>
          <w:sz w:val="24"/>
          <w:szCs w:val="24"/>
          <w:u w:val="single"/>
        </w:rPr>
        <w:t>Климушино</w:t>
      </w:r>
      <w:proofErr w:type="spellEnd"/>
    </w:p>
    <w:p w:rsidR="00A10F7D" w:rsidRPr="00A10F7D" w:rsidRDefault="00A10F7D" w:rsidP="00A10F7D">
      <w:pPr>
        <w:widowControl w:val="0"/>
        <w:shd w:val="clear" w:color="auto" w:fill="FFFFFF"/>
        <w:tabs>
          <w:tab w:val="left" w:pos="365"/>
        </w:tabs>
        <w:suppressAutoHyphens/>
        <w:autoSpaceDE w:val="0"/>
        <w:jc w:val="center"/>
        <w:rPr>
          <w:rFonts w:ascii="Times New Roman" w:eastAsia="Lucida Sans Unicode" w:hAnsi="Times New Roman" w:cs="Times New Roman"/>
          <w:b/>
          <w:kern w:val="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724"/>
        <w:gridCol w:w="5804"/>
      </w:tblGrid>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01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02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03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04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05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06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10</w:t>
            </w:r>
            <w:r>
              <w:rPr>
                <w:rFonts w:ascii="Times New Roman" w:eastAsia="Lucida Sans Unicode" w:hAnsi="Times New Roman" w:cs="Times New Roman"/>
                <w:kern w:val="1"/>
                <w:sz w:val="24"/>
                <w:szCs w:val="24"/>
              </w:rPr>
              <w:t>.00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07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08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09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10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11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12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rPr>
          <w:trHeight w:val="311"/>
        </w:trPr>
        <w:tc>
          <w:tcPr>
            <w:tcW w:w="1898" w:type="dxa"/>
            <w:shd w:val="clear" w:color="auto" w:fill="auto"/>
          </w:tcPr>
          <w:p w:rsidR="00A10F7D" w:rsidRPr="00A10F7D" w:rsidRDefault="000E5169" w:rsidP="000E5169">
            <w:pPr>
              <w:rPr>
                <w:rFonts w:ascii="Times New Roman" w:eastAsia="Lucida Sans Unicode" w:hAnsi="Times New Roman" w:cs="Times New Roman"/>
                <w:b/>
                <w:kern w:val="1"/>
                <w:sz w:val="24"/>
                <w:szCs w:val="24"/>
                <w:u w:val="single"/>
              </w:rPr>
            </w:pPr>
            <w:r>
              <w:rPr>
                <w:rFonts w:ascii="Times New Roman" w:eastAsia="Lucida Sans Unicode" w:hAnsi="Times New Roman" w:cs="Times New Roman"/>
                <w:b/>
                <w:kern w:val="1"/>
                <w:sz w:val="24"/>
                <w:szCs w:val="24"/>
              </w:rPr>
              <w:t>13 июня 2020г.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rPr>
          <w:trHeight w:val="352"/>
        </w:trPr>
        <w:tc>
          <w:tcPr>
            <w:tcW w:w="1898" w:type="dxa"/>
            <w:shd w:val="clear" w:color="auto" w:fill="auto"/>
          </w:tcPr>
          <w:p w:rsidR="00A10F7D" w:rsidRPr="00A10F7D" w:rsidRDefault="000E5169" w:rsidP="000E5169">
            <w:pPr>
              <w:rPr>
                <w:rFonts w:ascii="Times New Roman" w:eastAsia="Lucida Sans Unicode" w:hAnsi="Times New Roman" w:cs="Times New Roman"/>
                <w:b/>
                <w:kern w:val="1"/>
                <w:sz w:val="24"/>
                <w:szCs w:val="24"/>
                <w:u w:val="single"/>
              </w:rPr>
            </w:pPr>
            <w:r>
              <w:rPr>
                <w:rFonts w:ascii="Times New Roman" w:eastAsia="Lucida Sans Unicode" w:hAnsi="Times New Roman" w:cs="Times New Roman"/>
                <w:b/>
                <w:kern w:val="1"/>
                <w:sz w:val="24"/>
                <w:szCs w:val="24"/>
              </w:rPr>
              <w:t>14 июня 2020</w:t>
            </w:r>
            <w:r w:rsidR="00A10F7D" w:rsidRPr="00A10F7D">
              <w:rPr>
                <w:rFonts w:ascii="Times New Roman" w:eastAsia="Lucida Sans Unicode" w:hAnsi="Times New Roman" w:cs="Times New Roman"/>
                <w:b/>
                <w:kern w:val="1"/>
                <w:sz w:val="24"/>
                <w:szCs w:val="24"/>
              </w:rPr>
              <w:t>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15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16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17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18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19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20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21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lastRenderedPageBreak/>
              <w:t>22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23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10.</w:t>
            </w:r>
            <w:r>
              <w:rPr>
                <w:rFonts w:ascii="Times New Roman" w:eastAsia="Lucida Sans Unicode" w:hAnsi="Times New Roman" w:cs="Times New Roman"/>
                <w:kern w:val="1"/>
                <w:sz w:val="24"/>
                <w:szCs w:val="24"/>
              </w:rPr>
              <w:t>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24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25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26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27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28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Исаков Владимир Иванович</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29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r w:rsidR="00A10F7D" w:rsidRPr="00A10F7D" w:rsidTr="00806980">
        <w:tc>
          <w:tcPr>
            <w:tcW w:w="189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30 июня 2020 г.</w:t>
            </w:r>
          </w:p>
        </w:tc>
        <w:tc>
          <w:tcPr>
            <w:tcW w:w="1794"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6141"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Казакова Юлия Владимировна</w:t>
            </w:r>
          </w:p>
        </w:tc>
      </w:tr>
    </w:tbl>
    <w:p w:rsidR="00A10F7D" w:rsidRPr="00A10F7D" w:rsidRDefault="00A10F7D" w:rsidP="00A10F7D">
      <w:pPr>
        <w:widowControl w:val="0"/>
        <w:shd w:val="clear" w:color="auto" w:fill="FFFFFF"/>
        <w:tabs>
          <w:tab w:val="left" w:pos="365"/>
        </w:tabs>
        <w:suppressAutoHyphens/>
        <w:autoSpaceDE w:val="0"/>
        <w:jc w:val="both"/>
        <w:rPr>
          <w:rFonts w:ascii="Times New Roman" w:eastAsia="Lucida Sans Unicode" w:hAnsi="Times New Roman" w:cs="Times New Roman"/>
          <w:b/>
          <w:kern w:val="1"/>
          <w:sz w:val="24"/>
          <w:szCs w:val="24"/>
          <w:u w:val="single"/>
        </w:rPr>
      </w:pPr>
    </w:p>
    <w:p w:rsidR="00A10F7D" w:rsidRPr="00A10F7D" w:rsidRDefault="00A10F7D" w:rsidP="00A10F7D">
      <w:pPr>
        <w:widowControl w:val="0"/>
        <w:shd w:val="clear" w:color="auto" w:fill="FFFFFF"/>
        <w:tabs>
          <w:tab w:val="left" w:pos="365"/>
        </w:tabs>
        <w:suppressAutoHyphens/>
        <w:autoSpaceDE w:val="0"/>
        <w:jc w:val="center"/>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u w:val="single"/>
        </w:rPr>
        <w:t xml:space="preserve">Пруд с. </w:t>
      </w:r>
      <w:proofErr w:type="spellStart"/>
      <w:r w:rsidRPr="00A10F7D">
        <w:rPr>
          <w:rFonts w:ascii="Times New Roman" w:eastAsia="Lucida Sans Unicode" w:hAnsi="Times New Roman" w:cs="Times New Roman"/>
          <w:b/>
          <w:kern w:val="1"/>
          <w:sz w:val="24"/>
          <w:szCs w:val="24"/>
          <w:u w:val="single"/>
        </w:rPr>
        <w:t>Фёдоровское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1722"/>
        <w:gridCol w:w="5815"/>
      </w:tblGrid>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01 июня 2020 г.</w:t>
            </w:r>
          </w:p>
        </w:tc>
        <w:tc>
          <w:tcPr>
            <w:tcW w:w="1722"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02 июня 2020 г.</w:t>
            </w:r>
          </w:p>
        </w:tc>
        <w:tc>
          <w:tcPr>
            <w:tcW w:w="1722"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rPr>
          <w:trHeight w:val="135"/>
        </w:trPr>
        <w:tc>
          <w:tcPr>
            <w:tcW w:w="1808" w:type="dxa"/>
            <w:vMerge w:val="restart"/>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03 июня 2020 г.</w:t>
            </w:r>
          </w:p>
        </w:tc>
        <w:tc>
          <w:tcPr>
            <w:tcW w:w="1722"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10.00 –16.30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Лохова</w:t>
            </w:r>
            <w:proofErr w:type="spellEnd"/>
            <w:r w:rsidRPr="00A10F7D">
              <w:rPr>
                <w:rFonts w:ascii="Times New Roman" w:eastAsia="Lucida Sans Unicode" w:hAnsi="Times New Roman" w:cs="Times New Roman"/>
                <w:kern w:val="1"/>
                <w:sz w:val="24"/>
                <w:szCs w:val="24"/>
              </w:rPr>
              <w:t xml:space="preserve"> Марина Вадимовна – директор Фёдоровского ДК</w:t>
            </w:r>
          </w:p>
        </w:tc>
      </w:tr>
      <w:tr w:rsidR="00A10F7D" w:rsidRPr="00A10F7D" w:rsidTr="002025B1">
        <w:trPr>
          <w:trHeight w:val="135"/>
        </w:trPr>
        <w:tc>
          <w:tcPr>
            <w:tcW w:w="1808" w:type="dxa"/>
            <w:vMerge/>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rPr>
            </w:pPr>
          </w:p>
        </w:tc>
        <w:tc>
          <w:tcPr>
            <w:tcW w:w="1722"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16.30 –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Горячова</w:t>
            </w:r>
            <w:proofErr w:type="spellEnd"/>
            <w:r w:rsidRPr="00A10F7D">
              <w:rPr>
                <w:rFonts w:ascii="Times New Roman" w:eastAsia="Lucida Sans Unicode" w:hAnsi="Times New Roman" w:cs="Times New Roman"/>
                <w:kern w:val="1"/>
                <w:sz w:val="24"/>
                <w:szCs w:val="24"/>
              </w:rPr>
              <w:t xml:space="preserve"> Надежда Евгеньевна – гл. специалист администрации</w:t>
            </w:r>
          </w:p>
        </w:tc>
      </w:tr>
      <w:tr w:rsidR="00A10F7D" w:rsidRPr="00A10F7D" w:rsidTr="002025B1">
        <w:trPr>
          <w:trHeight w:val="135"/>
        </w:trPr>
        <w:tc>
          <w:tcPr>
            <w:tcW w:w="1808" w:type="dxa"/>
            <w:vMerge w:val="restart"/>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04 июня 2020 г.</w:t>
            </w:r>
          </w:p>
        </w:tc>
        <w:tc>
          <w:tcPr>
            <w:tcW w:w="1722"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10.00 –16.30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Маклашина</w:t>
            </w:r>
            <w:proofErr w:type="spellEnd"/>
            <w:r w:rsidRPr="00A10F7D">
              <w:rPr>
                <w:rFonts w:ascii="Times New Roman" w:eastAsia="Lucida Sans Unicode" w:hAnsi="Times New Roman" w:cs="Times New Roman"/>
                <w:kern w:val="1"/>
                <w:sz w:val="24"/>
                <w:szCs w:val="24"/>
              </w:rPr>
              <w:t xml:space="preserve"> Ирина Валентиновна – делопроизводитель ВУС</w:t>
            </w:r>
          </w:p>
        </w:tc>
      </w:tr>
      <w:tr w:rsidR="00A10F7D" w:rsidRPr="00A10F7D" w:rsidTr="002025B1">
        <w:trPr>
          <w:trHeight w:val="135"/>
        </w:trPr>
        <w:tc>
          <w:tcPr>
            <w:tcW w:w="1808" w:type="dxa"/>
            <w:vMerge/>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rPr>
            </w:pPr>
          </w:p>
        </w:tc>
        <w:tc>
          <w:tcPr>
            <w:tcW w:w="1722"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16.30 –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Скотникова</w:t>
            </w:r>
            <w:proofErr w:type="spellEnd"/>
            <w:r w:rsidRPr="00A10F7D">
              <w:rPr>
                <w:rFonts w:ascii="Times New Roman" w:eastAsia="Lucida Sans Unicode" w:hAnsi="Times New Roman" w:cs="Times New Roman"/>
                <w:kern w:val="1"/>
                <w:sz w:val="24"/>
                <w:szCs w:val="24"/>
              </w:rPr>
              <w:t xml:space="preserve"> Елена Сергеевна – гл. специалист администрации</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05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06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rPr>
          <w:trHeight w:val="284"/>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07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rPr>
          <w:trHeight w:val="273"/>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08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09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10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rPr>
          <w:trHeight w:val="256"/>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11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rPr>
          <w:trHeight w:val="259"/>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12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rPr>
          <w:trHeight w:val="405"/>
        </w:trPr>
        <w:tc>
          <w:tcPr>
            <w:tcW w:w="1808" w:type="dxa"/>
            <w:shd w:val="clear" w:color="auto" w:fill="auto"/>
          </w:tcPr>
          <w:p w:rsidR="00A10F7D" w:rsidRPr="00A10F7D" w:rsidRDefault="000E5169" w:rsidP="000E5169">
            <w:pPr>
              <w:rPr>
                <w:rFonts w:ascii="Times New Roman" w:hAnsi="Times New Roman" w:cs="Times New Roman"/>
                <w:sz w:val="24"/>
                <w:szCs w:val="24"/>
              </w:rPr>
            </w:pPr>
            <w:r>
              <w:rPr>
                <w:rFonts w:ascii="Times New Roman" w:eastAsia="Lucida Sans Unicode" w:hAnsi="Times New Roman" w:cs="Times New Roman"/>
                <w:b/>
                <w:kern w:val="1"/>
                <w:sz w:val="24"/>
                <w:szCs w:val="24"/>
              </w:rPr>
              <w:t>13 июня 2020г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rPr>
          <w:trHeight w:val="319"/>
        </w:trPr>
        <w:tc>
          <w:tcPr>
            <w:tcW w:w="1808" w:type="dxa"/>
            <w:shd w:val="clear" w:color="auto" w:fill="auto"/>
          </w:tcPr>
          <w:p w:rsidR="00A10F7D" w:rsidRPr="00A10F7D" w:rsidRDefault="000E5169" w:rsidP="000E5169">
            <w:pPr>
              <w:rPr>
                <w:rFonts w:ascii="Times New Roman" w:hAnsi="Times New Roman" w:cs="Times New Roman"/>
                <w:sz w:val="24"/>
                <w:szCs w:val="24"/>
              </w:rPr>
            </w:pPr>
            <w:r>
              <w:rPr>
                <w:rFonts w:ascii="Times New Roman" w:eastAsia="Lucida Sans Unicode" w:hAnsi="Times New Roman" w:cs="Times New Roman"/>
                <w:b/>
                <w:kern w:val="1"/>
                <w:sz w:val="24"/>
                <w:szCs w:val="24"/>
              </w:rPr>
              <w:t>14 июня 2020г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rPr>
          <w:trHeight w:val="358"/>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15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rPr>
          <w:trHeight w:val="265"/>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lastRenderedPageBreak/>
              <w:t>16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17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18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rPr>
          <w:trHeight w:val="263"/>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19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rPr>
          <w:trHeight w:val="267"/>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20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21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22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rPr>
          <w:trHeight w:val="251"/>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23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rPr>
          <w:trHeight w:val="271"/>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24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25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26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rPr>
          <w:trHeight w:val="253"/>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27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rPr>
          <w:trHeight w:val="243"/>
        </w:trPr>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28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Ковшова Светлана Владимировна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29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r w:rsidR="00A10F7D" w:rsidRPr="00A10F7D" w:rsidTr="002025B1">
        <w:tc>
          <w:tcPr>
            <w:tcW w:w="1808"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30 июня 2020 г.</w:t>
            </w:r>
          </w:p>
        </w:tc>
        <w:tc>
          <w:tcPr>
            <w:tcW w:w="1722"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815"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proofErr w:type="spellStart"/>
            <w:r w:rsidRPr="00A10F7D">
              <w:rPr>
                <w:rFonts w:ascii="Times New Roman" w:eastAsia="Lucida Sans Unicode" w:hAnsi="Times New Roman" w:cs="Times New Roman"/>
                <w:kern w:val="1"/>
                <w:sz w:val="24"/>
                <w:szCs w:val="24"/>
              </w:rPr>
              <w:t>Роженцева</w:t>
            </w:r>
            <w:proofErr w:type="spellEnd"/>
            <w:r w:rsidRPr="00A10F7D">
              <w:rPr>
                <w:rFonts w:ascii="Times New Roman" w:eastAsia="Lucida Sans Unicode" w:hAnsi="Times New Roman" w:cs="Times New Roman"/>
                <w:kern w:val="1"/>
                <w:sz w:val="24"/>
                <w:szCs w:val="24"/>
              </w:rPr>
              <w:t xml:space="preserve"> Ирина Геннадьевна</w:t>
            </w:r>
          </w:p>
        </w:tc>
      </w:tr>
    </w:tbl>
    <w:p w:rsidR="00A10F7D" w:rsidRPr="00A10F7D" w:rsidRDefault="00A10F7D" w:rsidP="00A10F7D">
      <w:pPr>
        <w:widowControl w:val="0"/>
        <w:shd w:val="clear" w:color="auto" w:fill="FFFFFF"/>
        <w:tabs>
          <w:tab w:val="left" w:pos="365"/>
        </w:tabs>
        <w:suppressAutoHyphens/>
        <w:autoSpaceDE w:val="0"/>
        <w:jc w:val="both"/>
        <w:rPr>
          <w:rFonts w:ascii="Times New Roman" w:eastAsia="Lucida Sans Unicode" w:hAnsi="Times New Roman" w:cs="Times New Roman"/>
          <w:b/>
          <w:kern w:val="1"/>
          <w:sz w:val="24"/>
          <w:szCs w:val="24"/>
          <w:u w:val="single"/>
        </w:rPr>
      </w:pPr>
    </w:p>
    <w:p w:rsidR="00A10F7D" w:rsidRPr="00A10F7D" w:rsidRDefault="00A10F7D" w:rsidP="00A10F7D">
      <w:pPr>
        <w:widowControl w:val="0"/>
        <w:shd w:val="clear" w:color="auto" w:fill="FFFFFF"/>
        <w:tabs>
          <w:tab w:val="left" w:pos="365"/>
        </w:tabs>
        <w:suppressAutoHyphens/>
        <w:autoSpaceDE w:val="0"/>
        <w:jc w:val="center"/>
        <w:rPr>
          <w:rFonts w:ascii="Times New Roman" w:eastAsia="Lucida Sans Unicode" w:hAnsi="Times New Roman" w:cs="Times New Roman"/>
          <w:b/>
          <w:bCs/>
          <w:iCs/>
          <w:color w:val="000000"/>
          <w:kern w:val="2"/>
          <w:sz w:val="24"/>
          <w:szCs w:val="24"/>
          <w:u w:val="single"/>
        </w:rPr>
      </w:pPr>
      <w:r w:rsidRPr="00A10F7D">
        <w:rPr>
          <w:rFonts w:ascii="Times New Roman" w:eastAsia="Lucida Sans Unicode" w:hAnsi="Times New Roman" w:cs="Times New Roman"/>
          <w:b/>
          <w:bCs/>
          <w:iCs/>
          <w:color w:val="000000"/>
          <w:kern w:val="2"/>
          <w:sz w:val="24"/>
          <w:szCs w:val="24"/>
          <w:u w:val="single"/>
        </w:rPr>
        <w:t xml:space="preserve">Пруды с. </w:t>
      </w:r>
      <w:proofErr w:type="spellStart"/>
      <w:r w:rsidRPr="00A10F7D">
        <w:rPr>
          <w:rFonts w:ascii="Times New Roman" w:eastAsia="Lucida Sans Unicode" w:hAnsi="Times New Roman" w:cs="Times New Roman"/>
          <w:b/>
          <w:bCs/>
          <w:iCs/>
          <w:color w:val="000000"/>
          <w:kern w:val="2"/>
          <w:sz w:val="24"/>
          <w:szCs w:val="24"/>
          <w:u w:val="single"/>
        </w:rPr>
        <w:t>Марьинское</w:t>
      </w:r>
      <w:proofErr w:type="spellEnd"/>
      <w:r w:rsidRPr="00A10F7D">
        <w:rPr>
          <w:rFonts w:ascii="Times New Roman" w:eastAsia="Lucida Sans Unicode" w:hAnsi="Times New Roman" w:cs="Times New Roman"/>
          <w:b/>
          <w:bCs/>
          <w:iCs/>
          <w:color w:val="000000"/>
          <w:kern w:val="2"/>
          <w:sz w:val="24"/>
          <w:szCs w:val="24"/>
          <w:u w:val="single"/>
        </w:rPr>
        <w:t xml:space="preserve">, д. </w:t>
      </w:r>
      <w:proofErr w:type="spellStart"/>
      <w:r w:rsidRPr="00A10F7D">
        <w:rPr>
          <w:rFonts w:ascii="Times New Roman" w:eastAsia="Lucida Sans Unicode" w:hAnsi="Times New Roman" w:cs="Times New Roman"/>
          <w:b/>
          <w:bCs/>
          <w:iCs/>
          <w:color w:val="000000"/>
          <w:kern w:val="2"/>
          <w:sz w:val="24"/>
          <w:szCs w:val="24"/>
          <w:u w:val="single"/>
        </w:rPr>
        <w:t>Стоянково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730"/>
        <w:gridCol w:w="5798"/>
      </w:tblGrid>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01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02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03 июня 2020 г.</w:t>
            </w:r>
          </w:p>
        </w:tc>
        <w:tc>
          <w:tcPr>
            <w:tcW w:w="1730"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1</w:t>
            </w:r>
            <w:r w:rsidR="002025B1">
              <w:rPr>
                <w:rFonts w:ascii="Times New Roman" w:eastAsia="Lucida Sans Unicode" w:hAnsi="Times New Roman" w:cs="Times New Roman"/>
                <w:kern w:val="1"/>
                <w:sz w:val="24"/>
                <w:szCs w:val="24"/>
              </w:rPr>
              <w:t>0.00</w:t>
            </w:r>
            <w:r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04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05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06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07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08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09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10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11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12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rPr>
          <w:trHeight w:val="311"/>
        </w:trPr>
        <w:tc>
          <w:tcPr>
            <w:tcW w:w="1817" w:type="dxa"/>
            <w:shd w:val="clear" w:color="auto" w:fill="auto"/>
          </w:tcPr>
          <w:p w:rsidR="00A10F7D" w:rsidRPr="00A10F7D" w:rsidRDefault="000E5169" w:rsidP="000E5169">
            <w:pPr>
              <w:rPr>
                <w:rFonts w:ascii="Times New Roman" w:hAnsi="Times New Roman" w:cs="Times New Roman"/>
                <w:sz w:val="24"/>
                <w:szCs w:val="24"/>
              </w:rPr>
            </w:pPr>
            <w:r>
              <w:rPr>
                <w:rFonts w:ascii="Times New Roman" w:eastAsia="Lucida Sans Unicode" w:hAnsi="Times New Roman" w:cs="Times New Roman"/>
                <w:b/>
                <w:kern w:val="1"/>
                <w:sz w:val="24"/>
                <w:szCs w:val="24"/>
              </w:rPr>
              <w:t>13 июня 2020г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rPr>
          <w:trHeight w:val="352"/>
        </w:trPr>
        <w:tc>
          <w:tcPr>
            <w:tcW w:w="1817" w:type="dxa"/>
            <w:shd w:val="clear" w:color="auto" w:fill="auto"/>
          </w:tcPr>
          <w:p w:rsidR="00A10F7D" w:rsidRPr="00A10F7D" w:rsidRDefault="00A10F7D" w:rsidP="000E5169">
            <w:pPr>
              <w:rPr>
                <w:rFonts w:ascii="Times New Roman" w:hAnsi="Times New Roman" w:cs="Times New Roman"/>
                <w:sz w:val="24"/>
                <w:szCs w:val="24"/>
              </w:rPr>
            </w:pPr>
            <w:r w:rsidRPr="00A10F7D">
              <w:rPr>
                <w:rFonts w:ascii="Times New Roman" w:eastAsia="Lucida Sans Unicode" w:hAnsi="Times New Roman" w:cs="Times New Roman"/>
                <w:b/>
                <w:kern w:val="1"/>
                <w:sz w:val="24"/>
                <w:szCs w:val="24"/>
              </w:rPr>
              <w:t>14 июня 2020</w:t>
            </w:r>
            <w:bookmarkStart w:id="0" w:name="_GoBack"/>
            <w:bookmarkEnd w:id="0"/>
            <w:r w:rsidRPr="00A10F7D">
              <w:rPr>
                <w:rFonts w:ascii="Times New Roman" w:eastAsia="Lucida Sans Unicode" w:hAnsi="Times New Roman" w:cs="Times New Roman"/>
                <w:b/>
                <w:kern w:val="1"/>
                <w:sz w:val="24"/>
                <w:szCs w:val="24"/>
              </w:rPr>
              <w:t>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lastRenderedPageBreak/>
              <w:t>15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16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17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18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19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20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21 июня 2020 г.</w:t>
            </w:r>
          </w:p>
        </w:tc>
        <w:tc>
          <w:tcPr>
            <w:tcW w:w="1730" w:type="dxa"/>
            <w:shd w:val="clear" w:color="auto" w:fill="auto"/>
          </w:tcPr>
          <w:p w:rsidR="00A10F7D" w:rsidRPr="00A10F7D" w:rsidRDefault="00A10F7D" w:rsidP="00806980">
            <w:pPr>
              <w:widowControl w:val="0"/>
              <w:suppressAutoHyphens/>
              <w:spacing w:line="200" w:lineRule="atLeast"/>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1</w:t>
            </w:r>
            <w:r w:rsidR="002025B1">
              <w:rPr>
                <w:rFonts w:ascii="Times New Roman" w:eastAsia="Lucida Sans Unicode" w:hAnsi="Times New Roman" w:cs="Times New Roman"/>
                <w:kern w:val="1"/>
                <w:sz w:val="24"/>
                <w:szCs w:val="24"/>
              </w:rPr>
              <w:t>0.00</w:t>
            </w:r>
            <w:r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22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23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24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25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26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27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28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Чистякова Юлия Николаевна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29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r w:rsidR="00A10F7D" w:rsidRPr="00A10F7D" w:rsidTr="002025B1">
        <w:tc>
          <w:tcPr>
            <w:tcW w:w="1817" w:type="dxa"/>
            <w:shd w:val="clear" w:color="auto" w:fill="auto"/>
          </w:tcPr>
          <w:p w:rsidR="00A10F7D" w:rsidRPr="00A10F7D" w:rsidRDefault="00A10F7D" w:rsidP="00806980">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A10F7D">
              <w:rPr>
                <w:rFonts w:ascii="Times New Roman" w:eastAsia="Lucida Sans Unicode" w:hAnsi="Times New Roman" w:cs="Times New Roman"/>
                <w:b/>
                <w:kern w:val="1"/>
                <w:sz w:val="24"/>
                <w:szCs w:val="24"/>
              </w:rPr>
              <w:t>30 июня 2020 г.</w:t>
            </w:r>
          </w:p>
        </w:tc>
        <w:tc>
          <w:tcPr>
            <w:tcW w:w="1730" w:type="dxa"/>
            <w:shd w:val="clear" w:color="auto" w:fill="auto"/>
          </w:tcPr>
          <w:p w:rsidR="00A10F7D" w:rsidRPr="00A10F7D" w:rsidRDefault="002025B1" w:rsidP="00806980">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00A10F7D" w:rsidRPr="00A10F7D">
              <w:rPr>
                <w:rFonts w:ascii="Times New Roman" w:eastAsia="Lucida Sans Unicode" w:hAnsi="Times New Roman" w:cs="Times New Roman"/>
                <w:kern w:val="1"/>
                <w:sz w:val="24"/>
                <w:szCs w:val="24"/>
              </w:rPr>
              <w:t>– 21.00 ч.</w:t>
            </w:r>
          </w:p>
        </w:tc>
        <w:tc>
          <w:tcPr>
            <w:tcW w:w="5798" w:type="dxa"/>
            <w:shd w:val="clear" w:color="auto" w:fill="auto"/>
          </w:tcPr>
          <w:p w:rsidR="00A10F7D" w:rsidRPr="00A10F7D" w:rsidRDefault="00A10F7D" w:rsidP="00806980">
            <w:pPr>
              <w:widowControl w:val="0"/>
              <w:suppressAutoHyphens/>
              <w:jc w:val="both"/>
              <w:rPr>
                <w:rFonts w:ascii="Times New Roman" w:eastAsia="Lucida Sans Unicode" w:hAnsi="Times New Roman" w:cs="Times New Roman"/>
                <w:kern w:val="1"/>
                <w:sz w:val="24"/>
                <w:szCs w:val="24"/>
              </w:rPr>
            </w:pPr>
            <w:r w:rsidRPr="00A10F7D">
              <w:rPr>
                <w:rFonts w:ascii="Times New Roman" w:eastAsia="Lucida Sans Unicode" w:hAnsi="Times New Roman" w:cs="Times New Roman"/>
                <w:kern w:val="1"/>
                <w:sz w:val="24"/>
                <w:szCs w:val="24"/>
              </w:rPr>
              <w:t>Вавилова Лариса Анатольевна</w:t>
            </w:r>
          </w:p>
        </w:tc>
      </w:tr>
    </w:tbl>
    <w:p w:rsidR="00A10F7D" w:rsidRPr="00A10F7D" w:rsidRDefault="00A10F7D" w:rsidP="002025B1">
      <w:pPr>
        <w:spacing w:after="0"/>
        <w:jc w:val="both"/>
        <w:rPr>
          <w:rFonts w:ascii="Times New Roman" w:hAnsi="Times New Roman" w:cs="Times New Roman"/>
          <w:sz w:val="24"/>
          <w:szCs w:val="24"/>
        </w:rPr>
      </w:pPr>
      <w:r w:rsidRPr="00A10F7D">
        <w:rPr>
          <w:rFonts w:ascii="Times New Roman" w:hAnsi="Times New Roman" w:cs="Times New Roman"/>
          <w:sz w:val="24"/>
          <w:szCs w:val="24"/>
        </w:rPr>
        <w:t xml:space="preserve">   Контактные телефоны:</w:t>
      </w:r>
    </w:p>
    <w:p w:rsidR="00A10F7D" w:rsidRPr="00A10F7D" w:rsidRDefault="00A10F7D" w:rsidP="002025B1">
      <w:pPr>
        <w:spacing w:after="0"/>
        <w:jc w:val="both"/>
        <w:rPr>
          <w:rFonts w:ascii="Times New Roman" w:hAnsi="Times New Roman" w:cs="Times New Roman"/>
          <w:sz w:val="24"/>
          <w:szCs w:val="24"/>
        </w:rPr>
      </w:pPr>
      <w:r w:rsidRPr="00A10F7D">
        <w:rPr>
          <w:rFonts w:ascii="Times New Roman" w:hAnsi="Times New Roman" w:cs="Times New Roman"/>
          <w:sz w:val="24"/>
          <w:szCs w:val="24"/>
        </w:rPr>
        <w:t>- Пискарева Галина Николаевна – 8-964-153-50-66,</w:t>
      </w:r>
    </w:p>
    <w:p w:rsidR="00A10F7D" w:rsidRPr="00A10F7D" w:rsidRDefault="00A10F7D" w:rsidP="002025B1">
      <w:pPr>
        <w:spacing w:after="0"/>
        <w:jc w:val="both"/>
        <w:rPr>
          <w:rFonts w:ascii="Times New Roman" w:hAnsi="Times New Roman" w:cs="Times New Roman"/>
          <w:sz w:val="24"/>
          <w:szCs w:val="24"/>
        </w:rPr>
      </w:pPr>
      <w:r w:rsidRPr="00A10F7D">
        <w:rPr>
          <w:rFonts w:ascii="Times New Roman" w:hAnsi="Times New Roman" w:cs="Times New Roman"/>
          <w:sz w:val="24"/>
          <w:szCs w:val="24"/>
        </w:rPr>
        <w:t xml:space="preserve">- </w:t>
      </w:r>
      <w:proofErr w:type="spellStart"/>
      <w:r w:rsidRPr="00A10F7D">
        <w:rPr>
          <w:rFonts w:ascii="Times New Roman" w:hAnsi="Times New Roman" w:cs="Times New Roman"/>
          <w:sz w:val="24"/>
          <w:szCs w:val="24"/>
        </w:rPr>
        <w:t>Певченко</w:t>
      </w:r>
      <w:proofErr w:type="spellEnd"/>
      <w:r w:rsidRPr="00A10F7D">
        <w:rPr>
          <w:rFonts w:ascii="Times New Roman" w:hAnsi="Times New Roman" w:cs="Times New Roman"/>
          <w:sz w:val="24"/>
          <w:szCs w:val="24"/>
        </w:rPr>
        <w:t xml:space="preserve"> Александр Дмитриевич - 8-915-913-26-42,</w:t>
      </w:r>
    </w:p>
    <w:p w:rsidR="00A10F7D" w:rsidRPr="00A10F7D" w:rsidRDefault="00A10F7D" w:rsidP="002025B1">
      <w:pPr>
        <w:spacing w:after="0"/>
        <w:jc w:val="both"/>
        <w:rPr>
          <w:rFonts w:ascii="Times New Roman" w:hAnsi="Times New Roman" w:cs="Times New Roman"/>
          <w:sz w:val="24"/>
          <w:szCs w:val="24"/>
        </w:rPr>
      </w:pPr>
      <w:r w:rsidRPr="00A10F7D">
        <w:rPr>
          <w:rFonts w:ascii="Times New Roman" w:hAnsi="Times New Roman" w:cs="Times New Roman"/>
          <w:sz w:val="24"/>
          <w:szCs w:val="24"/>
        </w:rPr>
        <w:t xml:space="preserve">- Казакова Юлия </w:t>
      </w:r>
      <w:proofErr w:type="spellStart"/>
      <w:r w:rsidRPr="00A10F7D">
        <w:rPr>
          <w:rFonts w:ascii="Times New Roman" w:hAnsi="Times New Roman" w:cs="Times New Roman"/>
          <w:sz w:val="24"/>
          <w:szCs w:val="24"/>
        </w:rPr>
        <w:t>Владмировна</w:t>
      </w:r>
      <w:proofErr w:type="spellEnd"/>
      <w:r w:rsidRPr="00A10F7D">
        <w:rPr>
          <w:rFonts w:ascii="Times New Roman" w:hAnsi="Times New Roman" w:cs="Times New Roman"/>
          <w:sz w:val="24"/>
          <w:szCs w:val="24"/>
        </w:rPr>
        <w:t xml:space="preserve"> - 8-905-153-27-58,</w:t>
      </w:r>
    </w:p>
    <w:p w:rsidR="00A10F7D" w:rsidRPr="00A10F7D" w:rsidRDefault="00A10F7D" w:rsidP="002025B1">
      <w:pPr>
        <w:spacing w:after="0"/>
        <w:jc w:val="both"/>
        <w:rPr>
          <w:rFonts w:ascii="Times New Roman" w:hAnsi="Times New Roman" w:cs="Times New Roman"/>
          <w:sz w:val="24"/>
          <w:szCs w:val="24"/>
        </w:rPr>
      </w:pPr>
      <w:r w:rsidRPr="00A10F7D">
        <w:rPr>
          <w:rFonts w:ascii="Times New Roman" w:hAnsi="Times New Roman" w:cs="Times New Roman"/>
          <w:sz w:val="24"/>
          <w:szCs w:val="24"/>
        </w:rPr>
        <w:t>- Исаков Владимир Иванович – 8-910-372-46-23,</w:t>
      </w:r>
    </w:p>
    <w:p w:rsidR="00A10F7D" w:rsidRPr="00A10F7D" w:rsidRDefault="00A10F7D" w:rsidP="002025B1">
      <w:pPr>
        <w:spacing w:after="0"/>
        <w:jc w:val="both"/>
        <w:rPr>
          <w:rFonts w:ascii="Times New Roman" w:hAnsi="Times New Roman" w:cs="Times New Roman"/>
          <w:sz w:val="24"/>
          <w:szCs w:val="24"/>
        </w:rPr>
      </w:pPr>
      <w:r w:rsidRPr="00A10F7D">
        <w:rPr>
          <w:rFonts w:ascii="Times New Roman" w:hAnsi="Times New Roman" w:cs="Times New Roman"/>
          <w:sz w:val="24"/>
          <w:szCs w:val="24"/>
        </w:rPr>
        <w:t xml:space="preserve">- </w:t>
      </w:r>
      <w:proofErr w:type="spellStart"/>
      <w:r w:rsidRPr="00A10F7D">
        <w:rPr>
          <w:rFonts w:ascii="Times New Roman" w:hAnsi="Times New Roman" w:cs="Times New Roman"/>
          <w:sz w:val="24"/>
          <w:szCs w:val="24"/>
        </w:rPr>
        <w:t>Роженцева</w:t>
      </w:r>
      <w:proofErr w:type="spellEnd"/>
      <w:r w:rsidRPr="00A10F7D">
        <w:rPr>
          <w:rFonts w:ascii="Times New Roman" w:hAnsi="Times New Roman" w:cs="Times New Roman"/>
          <w:sz w:val="24"/>
          <w:szCs w:val="24"/>
        </w:rPr>
        <w:t xml:space="preserve"> Ирина Геннадьевна – 8-960-744-28-07,</w:t>
      </w:r>
    </w:p>
    <w:p w:rsidR="00A10F7D" w:rsidRPr="00A10F7D" w:rsidRDefault="00A10F7D" w:rsidP="002025B1">
      <w:pPr>
        <w:spacing w:after="0"/>
        <w:jc w:val="both"/>
        <w:rPr>
          <w:rFonts w:ascii="Times New Roman" w:hAnsi="Times New Roman" w:cs="Times New Roman"/>
          <w:sz w:val="24"/>
          <w:szCs w:val="24"/>
        </w:rPr>
      </w:pPr>
      <w:r w:rsidRPr="00A10F7D">
        <w:rPr>
          <w:rFonts w:ascii="Times New Roman" w:hAnsi="Times New Roman" w:cs="Times New Roman"/>
          <w:sz w:val="24"/>
          <w:szCs w:val="24"/>
        </w:rPr>
        <w:t>- Ковшова Светлана Владимировна – 8-960-748-38-52,</w:t>
      </w:r>
    </w:p>
    <w:p w:rsidR="00A10F7D" w:rsidRPr="00A10F7D" w:rsidRDefault="00A10F7D" w:rsidP="002025B1">
      <w:pPr>
        <w:spacing w:after="0"/>
        <w:jc w:val="both"/>
        <w:rPr>
          <w:rFonts w:ascii="Times New Roman" w:hAnsi="Times New Roman" w:cs="Times New Roman"/>
          <w:sz w:val="24"/>
          <w:szCs w:val="24"/>
        </w:rPr>
      </w:pPr>
      <w:r w:rsidRPr="00A10F7D">
        <w:rPr>
          <w:rFonts w:ascii="Times New Roman" w:hAnsi="Times New Roman" w:cs="Times New Roman"/>
          <w:sz w:val="24"/>
          <w:szCs w:val="24"/>
        </w:rPr>
        <w:t>- Чистякова Юлия Николаевна – 89109551654,</w:t>
      </w:r>
    </w:p>
    <w:p w:rsidR="00A10F7D" w:rsidRPr="00A10F7D" w:rsidRDefault="00A10F7D" w:rsidP="00A10F7D">
      <w:pPr>
        <w:jc w:val="both"/>
        <w:rPr>
          <w:rFonts w:ascii="Times New Roman" w:hAnsi="Times New Roman" w:cs="Times New Roman"/>
          <w:sz w:val="24"/>
          <w:szCs w:val="24"/>
        </w:rPr>
      </w:pPr>
      <w:r w:rsidRPr="00A10F7D">
        <w:rPr>
          <w:rFonts w:ascii="Times New Roman" w:hAnsi="Times New Roman" w:cs="Times New Roman"/>
          <w:sz w:val="24"/>
          <w:szCs w:val="24"/>
        </w:rPr>
        <w:t>- Вавилова Лариса Анатольевна – 89502475478.</w:t>
      </w:r>
    </w:p>
    <w:p w:rsidR="00A10F7D" w:rsidRPr="00A10F7D" w:rsidRDefault="00A10F7D" w:rsidP="00A10F7D">
      <w:pPr>
        <w:pStyle w:val="a3"/>
        <w:shd w:val="clear" w:color="auto" w:fill="auto"/>
        <w:spacing w:after="522" w:line="302" w:lineRule="exact"/>
        <w:ind w:left="20" w:right="20" w:firstLine="680"/>
        <w:jc w:val="both"/>
        <w:rPr>
          <w:rStyle w:val="1"/>
          <w:color w:val="000000"/>
          <w:sz w:val="24"/>
          <w:szCs w:val="24"/>
        </w:rPr>
      </w:pPr>
    </w:p>
    <w:sectPr w:rsidR="00A10F7D" w:rsidRPr="00A10F7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01" w:rsidRDefault="00A32701" w:rsidP="00A32701">
      <w:pPr>
        <w:spacing w:after="0" w:line="240" w:lineRule="auto"/>
      </w:pPr>
      <w:r>
        <w:separator/>
      </w:r>
    </w:p>
  </w:endnote>
  <w:endnote w:type="continuationSeparator" w:id="0">
    <w:p w:rsidR="00A32701" w:rsidRDefault="00A32701" w:rsidP="00A3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01" w:rsidRDefault="00A32701" w:rsidP="00A32701">
      <w:pPr>
        <w:spacing w:after="0" w:line="240" w:lineRule="auto"/>
      </w:pPr>
      <w:r>
        <w:separator/>
      </w:r>
    </w:p>
  </w:footnote>
  <w:footnote w:type="continuationSeparator" w:id="0">
    <w:p w:rsidR="00A32701" w:rsidRDefault="00A32701" w:rsidP="00A32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D5" w:rsidRDefault="000E51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8E"/>
    <w:rsid w:val="000B2E8E"/>
    <w:rsid w:val="000E5169"/>
    <w:rsid w:val="00184623"/>
    <w:rsid w:val="002025B1"/>
    <w:rsid w:val="0043020E"/>
    <w:rsid w:val="00A10F7D"/>
    <w:rsid w:val="00A32701"/>
    <w:rsid w:val="00D35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86AB31-8CD0-4BBD-A002-6AE62EE9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A32701"/>
    <w:rPr>
      <w:rFonts w:ascii="Times New Roman" w:hAnsi="Times New Roman" w:cs="Times New Roman"/>
      <w:sz w:val="25"/>
      <w:szCs w:val="25"/>
      <w:shd w:val="clear" w:color="auto" w:fill="FFFFFF"/>
    </w:rPr>
  </w:style>
  <w:style w:type="character" w:customStyle="1" w:styleId="4">
    <w:name w:val="Основной текст (4)_"/>
    <w:basedOn w:val="a0"/>
    <w:link w:val="40"/>
    <w:uiPriority w:val="99"/>
    <w:locked/>
    <w:rsid w:val="00A32701"/>
    <w:rPr>
      <w:rFonts w:ascii="Times New Roman" w:hAnsi="Times New Roman" w:cs="Times New Roman"/>
      <w:sz w:val="17"/>
      <w:szCs w:val="17"/>
      <w:shd w:val="clear" w:color="auto" w:fill="FFFFFF"/>
    </w:rPr>
  </w:style>
  <w:style w:type="character" w:customStyle="1" w:styleId="5">
    <w:name w:val="Основной текст (5)_"/>
    <w:basedOn w:val="a0"/>
    <w:link w:val="50"/>
    <w:uiPriority w:val="99"/>
    <w:locked/>
    <w:rsid w:val="00A32701"/>
    <w:rPr>
      <w:rFonts w:ascii="Times New Roman" w:hAnsi="Times New Roman" w:cs="Times New Roman"/>
      <w:b/>
      <w:bCs/>
      <w:sz w:val="25"/>
      <w:szCs w:val="25"/>
      <w:shd w:val="clear" w:color="auto" w:fill="FFFFFF"/>
    </w:rPr>
  </w:style>
  <w:style w:type="character" w:customStyle="1" w:styleId="a4">
    <w:name w:val="Колонтитул_"/>
    <w:basedOn w:val="a0"/>
    <w:link w:val="10"/>
    <w:uiPriority w:val="99"/>
    <w:locked/>
    <w:rsid w:val="00A32701"/>
    <w:rPr>
      <w:rFonts w:ascii="Times New Roman" w:hAnsi="Times New Roman" w:cs="Times New Roman"/>
      <w:noProof/>
      <w:shd w:val="clear" w:color="auto" w:fill="FFFFFF"/>
    </w:rPr>
  </w:style>
  <w:style w:type="character" w:customStyle="1" w:styleId="a5">
    <w:name w:val="Колонтитул"/>
    <w:basedOn w:val="a4"/>
    <w:uiPriority w:val="99"/>
    <w:rsid w:val="00A32701"/>
    <w:rPr>
      <w:rFonts w:ascii="Times New Roman" w:hAnsi="Times New Roman" w:cs="Times New Roman"/>
      <w:noProof/>
      <w:shd w:val="clear" w:color="auto" w:fill="FFFFFF"/>
    </w:rPr>
  </w:style>
  <w:style w:type="paragraph" w:styleId="a3">
    <w:name w:val="Body Text"/>
    <w:basedOn w:val="a"/>
    <w:link w:val="1"/>
    <w:uiPriority w:val="99"/>
    <w:rsid w:val="00A32701"/>
    <w:pPr>
      <w:widowControl w:val="0"/>
      <w:shd w:val="clear" w:color="auto" w:fill="FFFFFF"/>
      <w:spacing w:after="0" w:line="221" w:lineRule="exact"/>
    </w:pPr>
    <w:rPr>
      <w:rFonts w:ascii="Times New Roman" w:hAnsi="Times New Roman" w:cs="Times New Roman"/>
      <w:sz w:val="25"/>
      <w:szCs w:val="25"/>
    </w:rPr>
  </w:style>
  <w:style w:type="character" w:customStyle="1" w:styleId="a6">
    <w:name w:val="Основной текст Знак"/>
    <w:basedOn w:val="a0"/>
    <w:uiPriority w:val="99"/>
    <w:semiHidden/>
    <w:rsid w:val="00A32701"/>
  </w:style>
  <w:style w:type="character" w:customStyle="1" w:styleId="2Exact">
    <w:name w:val="Подпись к картинке (2) Exact"/>
    <w:basedOn w:val="a0"/>
    <w:link w:val="2"/>
    <w:uiPriority w:val="99"/>
    <w:locked/>
    <w:rsid w:val="00A32701"/>
    <w:rPr>
      <w:rFonts w:ascii="Franklin Gothic Heavy" w:hAnsi="Franklin Gothic Heavy" w:cs="Franklin Gothic Heavy"/>
      <w:spacing w:val="9"/>
      <w:sz w:val="11"/>
      <w:szCs w:val="11"/>
      <w:shd w:val="clear" w:color="auto" w:fill="FFFFFF"/>
    </w:rPr>
  </w:style>
  <w:style w:type="character" w:customStyle="1" w:styleId="Exact">
    <w:name w:val="Подпись к картинке Exact"/>
    <w:basedOn w:val="a0"/>
    <w:link w:val="a7"/>
    <w:uiPriority w:val="99"/>
    <w:locked/>
    <w:rsid w:val="00A32701"/>
    <w:rPr>
      <w:rFonts w:ascii="Times New Roman" w:hAnsi="Times New Roman" w:cs="Times New Roman"/>
      <w:spacing w:val="5"/>
      <w:shd w:val="clear" w:color="auto" w:fill="FFFFFF"/>
    </w:rPr>
  </w:style>
  <w:style w:type="character" w:customStyle="1" w:styleId="7Exact">
    <w:name w:val="Основной текст (7) Exact"/>
    <w:basedOn w:val="a0"/>
    <w:link w:val="7"/>
    <w:uiPriority w:val="99"/>
    <w:locked/>
    <w:rsid w:val="00A32701"/>
    <w:rPr>
      <w:rFonts w:ascii="Malgun Gothic" w:eastAsia="Malgun Gothic" w:cs="Malgun Gothic"/>
      <w:spacing w:val="-2"/>
      <w:sz w:val="20"/>
      <w:szCs w:val="20"/>
      <w:shd w:val="clear" w:color="auto" w:fill="FFFFFF"/>
    </w:rPr>
  </w:style>
  <w:style w:type="character" w:customStyle="1" w:styleId="7Exact1">
    <w:name w:val="Основной текст (7) Exact1"/>
    <w:basedOn w:val="7Exact"/>
    <w:uiPriority w:val="99"/>
    <w:rsid w:val="00A32701"/>
    <w:rPr>
      <w:rFonts w:ascii="Malgun Gothic" w:eastAsia="Malgun Gothic" w:cs="Malgun Gothic"/>
      <w:spacing w:val="-2"/>
      <w:sz w:val="20"/>
      <w:szCs w:val="20"/>
      <w:shd w:val="clear" w:color="auto" w:fill="FFFFFF"/>
    </w:rPr>
  </w:style>
  <w:style w:type="character" w:customStyle="1" w:styleId="8Exact">
    <w:name w:val="Основной текст (8) Exact"/>
    <w:basedOn w:val="a0"/>
    <w:link w:val="8"/>
    <w:uiPriority w:val="99"/>
    <w:locked/>
    <w:rsid w:val="00A32701"/>
    <w:rPr>
      <w:rFonts w:ascii="Malgun Gothic" w:eastAsia="Malgun Gothic" w:cs="Malgun Gothic"/>
      <w:b/>
      <w:bCs/>
      <w:spacing w:val="16"/>
      <w:sz w:val="15"/>
      <w:szCs w:val="15"/>
      <w:shd w:val="clear" w:color="auto" w:fill="FFFFFF"/>
    </w:rPr>
  </w:style>
  <w:style w:type="character" w:customStyle="1" w:styleId="9">
    <w:name w:val="Основной текст (9)_"/>
    <w:basedOn w:val="a0"/>
    <w:link w:val="90"/>
    <w:uiPriority w:val="99"/>
    <w:locked/>
    <w:rsid w:val="00A32701"/>
    <w:rPr>
      <w:rFonts w:ascii="Times New Roman" w:hAnsi="Times New Roman" w:cs="Times New Roman"/>
      <w:i/>
      <w:iCs/>
      <w:noProof/>
      <w:sz w:val="27"/>
      <w:szCs w:val="27"/>
      <w:shd w:val="clear" w:color="auto" w:fill="FFFFFF"/>
    </w:rPr>
  </w:style>
  <w:style w:type="character" w:customStyle="1" w:styleId="3">
    <w:name w:val="Заголовок №3_"/>
    <w:basedOn w:val="a0"/>
    <w:link w:val="30"/>
    <w:uiPriority w:val="99"/>
    <w:locked/>
    <w:rsid w:val="00A32701"/>
    <w:rPr>
      <w:rFonts w:ascii="Times New Roman" w:hAnsi="Times New Roman" w:cs="Times New Roman"/>
      <w:b/>
      <w:bCs/>
      <w:sz w:val="25"/>
      <w:szCs w:val="25"/>
      <w:shd w:val="clear" w:color="auto" w:fill="FFFFFF"/>
    </w:rPr>
  </w:style>
  <w:style w:type="character" w:customStyle="1" w:styleId="13">
    <w:name w:val="Основной текст + 13"/>
    <w:aliases w:val="5 pt1,Курсив"/>
    <w:basedOn w:val="1"/>
    <w:uiPriority w:val="99"/>
    <w:rsid w:val="00A32701"/>
    <w:rPr>
      <w:rFonts w:ascii="Times New Roman" w:hAnsi="Times New Roman" w:cs="Times New Roman"/>
      <w:i/>
      <w:iCs/>
      <w:noProof/>
      <w:sz w:val="27"/>
      <w:szCs w:val="27"/>
      <w:shd w:val="clear" w:color="auto" w:fill="FFFFFF"/>
    </w:rPr>
  </w:style>
  <w:style w:type="paragraph" w:customStyle="1" w:styleId="40">
    <w:name w:val="Основной текст (4)"/>
    <w:basedOn w:val="a"/>
    <w:link w:val="4"/>
    <w:uiPriority w:val="99"/>
    <w:rsid w:val="00A32701"/>
    <w:pPr>
      <w:widowControl w:val="0"/>
      <w:shd w:val="clear" w:color="auto" w:fill="FFFFFF"/>
      <w:spacing w:after="0" w:line="208" w:lineRule="exact"/>
      <w:jc w:val="center"/>
    </w:pPr>
    <w:rPr>
      <w:rFonts w:ascii="Times New Roman" w:hAnsi="Times New Roman" w:cs="Times New Roman"/>
      <w:sz w:val="17"/>
      <w:szCs w:val="17"/>
    </w:rPr>
  </w:style>
  <w:style w:type="paragraph" w:customStyle="1" w:styleId="50">
    <w:name w:val="Основной текст (5)"/>
    <w:basedOn w:val="a"/>
    <w:link w:val="5"/>
    <w:uiPriority w:val="99"/>
    <w:rsid w:val="00A32701"/>
    <w:pPr>
      <w:widowControl w:val="0"/>
      <w:shd w:val="clear" w:color="auto" w:fill="FFFFFF"/>
      <w:spacing w:before="240" w:after="360" w:line="240" w:lineRule="atLeast"/>
    </w:pPr>
    <w:rPr>
      <w:rFonts w:ascii="Times New Roman" w:hAnsi="Times New Roman" w:cs="Times New Roman"/>
      <w:b/>
      <w:bCs/>
      <w:sz w:val="25"/>
      <w:szCs w:val="25"/>
    </w:rPr>
  </w:style>
  <w:style w:type="paragraph" w:customStyle="1" w:styleId="10">
    <w:name w:val="Колонтитул1"/>
    <w:basedOn w:val="a"/>
    <w:link w:val="a4"/>
    <w:uiPriority w:val="99"/>
    <w:rsid w:val="00A32701"/>
    <w:pPr>
      <w:widowControl w:val="0"/>
      <w:shd w:val="clear" w:color="auto" w:fill="FFFFFF"/>
      <w:spacing w:after="0" w:line="240" w:lineRule="atLeast"/>
    </w:pPr>
    <w:rPr>
      <w:rFonts w:ascii="Times New Roman" w:hAnsi="Times New Roman" w:cs="Times New Roman"/>
      <w:noProof/>
    </w:rPr>
  </w:style>
  <w:style w:type="paragraph" w:customStyle="1" w:styleId="2">
    <w:name w:val="Подпись к картинке (2)"/>
    <w:basedOn w:val="a"/>
    <w:link w:val="2Exact"/>
    <w:uiPriority w:val="99"/>
    <w:rsid w:val="00A32701"/>
    <w:pPr>
      <w:widowControl w:val="0"/>
      <w:shd w:val="clear" w:color="auto" w:fill="FFFFFF"/>
      <w:spacing w:after="0" w:line="240" w:lineRule="atLeast"/>
      <w:jc w:val="both"/>
    </w:pPr>
    <w:rPr>
      <w:rFonts w:ascii="Franklin Gothic Heavy" w:hAnsi="Franklin Gothic Heavy" w:cs="Franklin Gothic Heavy"/>
      <w:spacing w:val="9"/>
      <w:sz w:val="11"/>
      <w:szCs w:val="11"/>
    </w:rPr>
  </w:style>
  <w:style w:type="paragraph" w:customStyle="1" w:styleId="a7">
    <w:name w:val="Подпись к картинке"/>
    <w:basedOn w:val="a"/>
    <w:link w:val="Exact"/>
    <w:uiPriority w:val="99"/>
    <w:rsid w:val="00A32701"/>
    <w:pPr>
      <w:widowControl w:val="0"/>
      <w:shd w:val="clear" w:color="auto" w:fill="FFFFFF"/>
      <w:spacing w:after="0" w:line="240" w:lineRule="atLeast"/>
    </w:pPr>
    <w:rPr>
      <w:rFonts w:ascii="Times New Roman" w:hAnsi="Times New Roman" w:cs="Times New Roman"/>
      <w:spacing w:val="5"/>
    </w:rPr>
  </w:style>
  <w:style w:type="paragraph" w:customStyle="1" w:styleId="7">
    <w:name w:val="Основной текст (7)"/>
    <w:basedOn w:val="a"/>
    <w:link w:val="7Exact"/>
    <w:uiPriority w:val="99"/>
    <w:rsid w:val="00A32701"/>
    <w:pPr>
      <w:widowControl w:val="0"/>
      <w:shd w:val="clear" w:color="auto" w:fill="FFFFFF"/>
      <w:spacing w:after="0" w:line="240" w:lineRule="atLeast"/>
    </w:pPr>
    <w:rPr>
      <w:rFonts w:ascii="Malgun Gothic" w:eastAsia="Malgun Gothic" w:cs="Malgun Gothic"/>
      <w:spacing w:val="-2"/>
      <w:sz w:val="20"/>
      <w:szCs w:val="20"/>
    </w:rPr>
  </w:style>
  <w:style w:type="paragraph" w:customStyle="1" w:styleId="8">
    <w:name w:val="Основной текст (8)"/>
    <w:basedOn w:val="a"/>
    <w:link w:val="8Exact"/>
    <w:uiPriority w:val="99"/>
    <w:rsid w:val="00A32701"/>
    <w:pPr>
      <w:widowControl w:val="0"/>
      <w:shd w:val="clear" w:color="auto" w:fill="FFFFFF"/>
      <w:spacing w:after="0" w:line="240" w:lineRule="atLeast"/>
    </w:pPr>
    <w:rPr>
      <w:rFonts w:ascii="Malgun Gothic" w:eastAsia="Malgun Gothic" w:cs="Malgun Gothic"/>
      <w:b/>
      <w:bCs/>
      <w:spacing w:val="16"/>
      <w:sz w:val="15"/>
      <w:szCs w:val="15"/>
    </w:rPr>
  </w:style>
  <w:style w:type="paragraph" w:customStyle="1" w:styleId="90">
    <w:name w:val="Основной текст (9)"/>
    <w:basedOn w:val="a"/>
    <w:link w:val="9"/>
    <w:uiPriority w:val="99"/>
    <w:rsid w:val="00A32701"/>
    <w:pPr>
      <w:widowControl w:val="0"/>
      <w:shd w:val="clear" w:color="auto" w:fill="FFFFFF"/>
      <w:spacing w:after="60" w:line="240" w:lineRule="atLeast"/>
    </w:pPr>
    <w:rPr>
      <w:rFonts w:ascii="Times New Roman" w:hAnsi="Times New Roman" w:cs="Times New Roman"/>
      <w:i/>
      <w:iCs/>
      <w:noProof/>
      <w:sz w:val="27"/>
      <w:szCs w:val="27"/>
    </w:rPr>
  </w:style>
  <w:style w:type="paragraph" w:customStyle="1" w:styleId="30">
    <w:name w:val="Заголовок №3"/>
    <w:basedOn w:val="a"/>
    <w:link w:val="3"/>
    <w:uiPriority w:val="99"/>
    <w:rsid w:val="00A32701"/>
    <w:pPr>
      <w:widowControl w:val="0"/>
      <w:shd w:val="clear" w:color="auto" w:fill="FFFFFF"/>
      <w:spacing w:before="60" w:after="360" w:line="240" w:lineRule="atLeast"/>
      <w:outlineLvl w:val="2"/>
    </w:pPr>
    <w:rPr>
      <w:rFonts w:ascii="Times New Roman" w:hAnsi="Times New Roman" w:cs="Times New Roman"/>
      <w:b/>
      <w:bCs/>
      <w:sz w:val="25"/>
      <w:szCs w:val="25"/>
    </w:rPr>
  </w:style>
  <w:style w:type="paragraph" w:styleId="a8">
    <w:name w:val="header"/>
    <w:basedOn w:val="a"/>
    <w:link w:val="a9"/>
    <w:uiPriority w:val="99"/>
    <w:unhideWhenUsed/>
    <w:rsid w:val="00A327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2701"/>
  </w:style>
  <w:style w:type="paragraph" w:styleId="aa">
    <w:name w:val="footer"/>
    <w:basedOn w:val="a"/>
    <w:link w:val="ab"/>
    <w:uiPriority w:val="99"/>
    <w:unhideWhenUsed/>
    <w:rsid w:val="00A327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32701"/>
  </w:style>
  <w:style w:type="paragraph" w:styleId="ac">
    <w:name w:val="Normal (Web)"/>
    <w:basedOn w:val="a"/>
    <w:rsid w:val="00A10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Знак"/>
    <w:basedOn w:val="a"/>
    <w:rsid w:val="00A10F7D"/>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62342-7B52-4527-9B6A-37997B6E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2200</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2020-06-17T12:01:00Z</dcterms:created>
  <dcterms:modified xsi:type="dcterms:W3CDTF">2020-07-24T06:32:00Z</dcterms:modified>
</cp:coreProperties>
</file>