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D7C" w:rsidRPr="00932239" w:rsidRDefault="00582D7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5                          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12 ноября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582D7C" w:rsidRPr="00932239" w:rsidRDefault="00582D7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  <w:lang w:val="en-US"/>
                        </w:rPr>
                        <w:t>4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5                           12 ноября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005" w:rsidRPr="00AC760A" w:rsidRDefault="00C95005" w:rsidP="00C95005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C760A">
        <w:rPr>
          <w:rFonts w:ascii="Times New Roman" w:eastAsia="Times New Roman" w:hAnsi="Times New Roman" w:cs="Times New Roman"/>
          <w:sz w:val="32"/>
          <w:szCs w:val="32"/>
          <w:lang w:eastAsia="ar-SA"/>
        </w:rPr>
        <w:t>Информационное сообщение</w:t>
      </w:r>
    </w:p>
    <w:p w:rsidR="00C95005" w:rsidRDefault="00C95005" w:rsidP="00C95005">
      <w:pPr>
        <w:tabs>
          <w:tab w:val="left" w:pos="709"/>
        </w:tabs>
        <w:jc w:val="center"/>
        <w:rPr>
          <w:sz w:val="28"/>
          <w:szCs w:val="28"/>
        </w:rPr>
      </w:pPr>
    </w:p>
    <w:p w:rsidR="00C95005" w:rsidRDefault="00C95005" w:rsidP="00C95005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tab/>
      </w:r>
      <w:r>
        <w:rPr>
          <w:sz w:val="24"/>
        </w:rPr>
        <w:t xml:space="preserve">В соответствии со статьей 39.18 Земельного кодекса РФ, администрация муниципального района город Нерехта и Нерехтский район информирует о предстоящем предоставлении в аренду земельного участка площадью 1119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  <w:proofErr w:type="gramStart"/>
      <w:r>
        <w:rPr>
          <w:sz w:val="24"/>
        </w:rPr>
        <w:t>,  местоположение</w:t>
      </w:r>
      <w:proofErr w:type="gramEnd"/>
      <w:r>
        <w:rPr>
          <w:sz w:val="24"/>
        </w:rPr>
        <w:t>: Костромская область, Нерехтский район, с. Незнаново, в районе дома № 46А, разрешенное использование: для индивидуального жилищного строительства, категория земель: земли населенных пунктов, в границах кадастрового квартала 44:13:060801.</w:t>
      </w:r>
    </w:p>
    <w:p w:rsidR="00C95005" w:rsidRDefault="00C95005" w:rsidP="00C95005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</w:t>
      </w:r>
      <w:proofErr w:type="spellStart"/>
      <w:r>
        <w:rPr>
          <w:sz w:val="24"/>
        </w:rPr>
        <w:t>ул.Победы</w:t>
      </w:r>
      <w:proofErr w:type="spellEnd"/>
      <w:r>
        <w:rPr>
          <w:sz w:val="24"/>
        </w:rPr>
        <w:t xml:space="preserve">, д.1. Ознакомиться со схемой можно в рабочие дни с 8.00 до 17.00 (перерыв на обед с 12.00 до 13.00), телефон для справок: 8 (49431)5-00-12. </w:t>
      </w:r>
    </w:p>
    <w:p w:rsidR="00C95005" w:rsidRDefault="00C95005" w:rsidP="00C95005">
      <w:pPr>
        <w:pStyle w:val="31"/>
        <w:tabs>
          <w:tab w:val="left" w:pos="709"/>
        </w:tabs>
        <w:ind w:right="1"/>
        <w:jc w:val="both"/>
      </w:pPr>
      <w:r>
        <w:rPr>
          <w:sz w:val="24"/>
        </w:rPr>
        <w:tab/>
      </w:r>
      <w:r>
        <w:rPr>
          <w:color w:val="000000"/>
          <w:sz w:val="24"/>
        </w:rPr>
        <w:t>Граждане, заинтересованные в предоставлении данного участка, в течение тридцати дней до 08 часов 00 мин 14 декабря 2020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450E8E" w:rsidRDefault="00450E8E" w:rsidP="00B97F9C">
      <w:pPr>
        <w:jc w:val="right"/>
      </w:pP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450E8E">
        <w:rPr>
          <w:rFonts w:ascii="Times New Roman" w:hAnsi="Times New Roman" w:cs="Times New Roman"/>
          <w:b/>
          <w:caps/>
        </w:rPr>
        <w:t>КОСТРОМСКАЯ ОБЛАСТЬ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450E8E">
        <w:rPr>
          <w:rFonts w:ascii="Times New Roman" w:hAnsi="Times New Roman" w:cs="Times New Roman"/>
          <w:b/>
          <w:caps/>
        </w:rPr>
        <w:t>СОВЕТ ДЕПУТАТОВ Пригородного сельского поселения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450E8E">
        <w:rPr>
          <w:rFonts w:ascii="Times New Roman" w:hAnsi="Times New Roman" w:cs="Times New Roman"/>
          <w:b/>
          <w:caps/>
        </w:rPr>
        <w:t>муниципального района город Нерехта и Нерехтский район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450E8E">
        <w:rPr>
          <w:rFonts w:ascii="Times New Roman" w:hAnsi="Times New Roman" w:cs="Times New Roman"/>
          <w:b/>
          <w:caps/>
        </w:rPr>
        <w:t>Костромской области</w:t>
      </w:r>
    </w:p>
    <w:p w:rsidR="00450E8E" w:rsidRPr="00240F19" w:rsidRDefault="00450E8E" w:rsidP="00450E8E">
      <w:pPr>
        <w:rPr>
          <w:rFonts w:ascii="Arial" w:hAnsi="Arial" w:cs="Arial"/>
        </w:rPr>
      </w:pPr>
    </w:p>
    <w:p w:rsidR="00450E8E" w:rsidRPr="00240F19" w:rsidRDefault="00450E8E" w:rsidP="00450E8E">
      <w:pPr>
        <w:rPr>
          <w:rFonts w:ascii="Arial" w:hAnsi="Arial" w:cs="Arial"/>
        </w:rPr>
      </w:pPr>
      <w:r w:rsidRPr="00240F19">
        <w:rPr>
          <w:rFonts w:ascii="Arial" w:hAnsi="Arial" w:cs="Arial"/>
        </w:rPr>
        <w:t>РЕШЕНИЕ</w:t>
      </w:r>
    </w:p>
    <w:p w:rsidR="00450E8E" w:rsidRPr="00240F19" w:rsidRDefault="00450E8E" w:rsidP="00450E8E">
      <w:pPr>
        <w:rPr>
          <w:rFonts w:ascii="Arial" w:hAnsi="Arial" w:cs="Arial"/>
        </w:rPr>
      </w:pPr>
      <w:proofErr w:type="gramStart"/>
      <w:r w:rsidRPr="00240F19">
        <w:rPr>
          <w:rFonts w:ascii="Arial" w:hAnsi="Arial" w:cs="Arial"/>
        </w:rPr>
        <w:t>от</w:t>
      </w:r>
      <w:proofErr w:type="gramEnd"/>
      <w:r w:rsidRPr="00240F19">
        <w:rPr>
          <w:rFonts w:ascii="Arial" w:hAnsi="Arial" w:cs="Arial"/>
        </w:rPr>
        <w:t xml:space="preserve"> 12 ноября 2020 года №37</w:t>
      </w:r>
    </w:p>
    <w:p w:rsidR="00450E8E" w:rsidRPr="00240F19" w:rsidRDefault="00450E8E" w:rsidP="00450E8E">
      <w:pPr>
        <w:rPr>
          <w:rFonts w:ascii="Arial" w:hAnsi="Arial" w:cs="Arial"/>
        </w:rPr>
      </w:pPr>
    </w:p>
    <w:p w:rsidR="00450E8E" w:rsidRPr="00240F19" w:rsidRDefault="00450E8E" w:rsidP="00450E8E">
      <w:pPr>
        <w:rPr>
          <w:rFonts w:ascii="Arial" w:hAnsi="Arial" w:cs="Arial"/>
        </w:rPr>
      </w:pPr>
      <w:r w:rsidRPr="00240F19">
        <w:rPr>
          <w:rFonts w:ascii="Arial" w:hAnsi="Arial" w:cs="Arial"/>
        </w:rPr>
        <w:t xml:space="preserve">ОБ ИЗБРАНИИ ЗАМЕСТИТЕЛЯ ПРЕДСЕДАТЕЛЯ СОВЕТА ДЕПУТАТОВ ПРИГОРОДНОГО СЕЛЬСКОГО ПОСЕЛЕНИЯ </w:t>
      </w:r>
    </w:p>
    <w:p w:rsidR="00450E8E" w:rsidRPr="00240F19" w:rsidRDefault="00450E8E" w:rsidP="00450E8E">
      <w:pPr>
        <w:jc w:val="both"/>
        <w:rPr>
          <w:rFonts w:ascii="Arial" w:hAnsi="Arial" w:cs="Arial"/>
        </w:rPr>
      </w:pPr>
      <w:r w:rsidRPr="00240F19">
        <w:rPr>
          <w:rFonts w:ascii="Arial" w:hAnsi="Arial" w:cs="Arial"/>
        </w:rPr>
        <w:tab/>
      </w:r>
    </w:p>
    <w:p w:rsidR="00450E8E" w:rsidRPr="00240F19" w:rsidRDefault="00450E8E" w:rsidP="00450E8E">
      <w:pPr>
        <w:jc w:val="both"/>
        <w:rPr>
          <w:rFonts w:ascii="Arial" w:hAnsi="Arial" w:cs="Arial"/>
        </w:rPr>
      </w:pPr>
      <w:r w:rsidRPr="00240F19">
        <w:rPr>
          <w:rFonts w:ascii="Arial" w:hAnsi="Arial" w:cs="Arial"/>
        </w:rPr>
        <w:lastRenderedPageBreak/>
        <w:tab/>
        <w:t xml:space="preserve">В соответствии с частью 5 статьи 27 Устава муниципального образования Пригородное сельское поселение муниципального района город Нерехта и Нерехтский район Костромской области, </w:t>
      </w:r>
    </w:p>
    <w:p w:rsidR="00450E8E" w:rsidRPr="00240F19" w:rsidRDefault="00450E8E" w:rsidP="00450E8E">
      <w:pPr>
        <w:jc w:val="both"/>
        <w:rPr>
          <w:rFonts w:ascii="Arial" w:hAnsi="Arial" w:cs="Arial"/>
        </w:rPr>
      </w:pPr>
      <w:r w:rsidRPr="00240F19">
        <w:rPr>
          <w:rFonts w:ascii="Arial" w:hAnsi="Arial" w:cs="Arial"/>
        </w:rPr>
        <w:t>Совет депутатов РЕШИЛ:</w:t>
      </w:r>
    </w:p>
    <w:p w:rsidR="00450E8E" w:rsidRPr="00240F19" w:rsidRDefault="00450E8E" w:rsidP="00450E8E">
      <w:pPr>
        <w:jc w:val="both"/>
        <w:rPr>
          <w:rFonts w:ascii="Arial" w:hAnsi="Arial" w:cs="Arial"/>
        </w:rPr>
      </w:pPr>
      <w:r w:rsidRPr="00240F19">
        <w:rPr>
          <w:rFonts w:ascii="Arial" w:hAnsi="Arial" w:cs="Arial"/>
        </w:rPr>
        <w:tab/>
        <w:t>1.  Избрать председателем Совета депутатов Пригородного сельского поселения муниципального района город Нерехта и Нерехтский район Костромской области Матвеева Ивана Владимировича – депутата Совета депутатов Пригородного сельского поселения.</w:t>
      </w:r>
    </w:p>
    <w:p w:rsidR="00450E8E" w:rsidRPr="00240F19" w:rsidRDefault="00450E8E" w:rsidP="00450E8E">
      <w:pPr>
        <w:jc w:val="both"/>
        <w:rPr>
          <w:rFonts w:ascii="Arial" w:hAnsi="Arial" w:cs="Arial"/>
        </w:rPr>
      </w:pPr>
      <w:r w:rsidRPr="00240F19">
        <w:rPr>
          <w:rFonts w:ascii="Arial" w:hAnsi="Arial" w:cs="Arial"/>
        </w:rPr>
        <w:tab/>
        <w:t>2. Настоящее решение вступает в силу со дня официального опубликования (обнародования).</w:t>
      </w:r>
    </w:p>
    <w:p w:rsidR="00450E8E" w:rsidRPr="00240F19" w:rsidRDefault="00450E8E" w:rsidP="00450E8E">
      <w:pPr>
        <w:rPr>
          <w:rFonts w:ascii="Arial" w:hAnsi="Arial" w:cs="Arial"/>
        </w:rPr>
      </w:pPr>
    </w:p>
    <w:p w:rsidR="00450E8E" w:rsidRDefault="00450E8E" w:rsidP="00450E8E">
      <w:pPr>
        <w:rPr>
          <w:rFonts w:ascii="Arial" w:hAnsi="Arial" w:cs="Arial"/>
        </w:rPr>
      </w:pPr>
      <w:r w:rsidRPr="00240F19">
        <w:rPr>
          <w:rFonts w:ascii="Arial" w:hAnsi="Arial" w:cs="Arial"/>
        </w:rPr>
        <w:t xml:space="preserve">Глава поселения, Председатель Совета депутатов                       </w:t>
      </w:r>
      <w:r>
        <w:rPr>
          <w:rFonts w:ascii="Arial" w:hAnsi="Arial" w:cs="Arial"/>
        </w:rPr>
        <w:t xml:space="preserve">                 </w:t>
      </w:r>
      <w:r w:rsidRPr="00240F19">
        <w:rPr>
          <w:rFonts w:ascii="Arial" w:hAnsi="Arial" w:cs="Arial"/>
        </w:rPr>
        <w:t>А.Ю. Малков</w:t>
      </w:r>
    </w:p>
    <w:p w:rsidR="00450E8E" w:rsidRDefault="00450E8E" w:rsidP="00450E8E">
      <w:pPr>
        <w:rPr>
          <w:rFonts w:ascii="Arial" w:hAnsi="Arial" w:cs="Arial"/>
        </w:rPr>
      </w:pPr>
    </w:p>
    <w:p w:rsidR="00450E8E" w:rsidRPr="00240F19" w:rsidRDefault="00450E8E" w:rsidP="00450E8E">
      <w:pPr>
        <w:rPr>
          <w:rFonts w:ascii="Arial" w:hAnsi="Arial" w:cs="Arial"/>
        </w:rPr>
      </w:pP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8E">
        <w:rPr>
          <w:rFonts w:ascii="Times New Roman" w:hAnsi="Times New Roman" w:cs="Times New Roman"/>
          <w:b/>
          <w:sz w:val="28"/>
          <w:szCs w:val="28"/>
        </w:rPr>
        <w:t>Костромская область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депутатов Пригородного сельского поселения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5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  <w:r w:rsidRPr="0045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город Нерехта и Нерехтский район</w:t>
      </w:r>
    </w:p>
    <w:p w:rsidR="00450E8E" w:rsidRPr="00663A26" w:rsidRDefault="00450E8E" w:rsidP="00450E8E">
      <w:pPr>
        <w:ind w:firstLine="567"/>
        <w:rPr>
          <w:rFonts w:ascii="Arial" w:hAnsi="Arial" w:cs="Arial"/>
          <w:bCs/>
          <w:color w:val="000000"/>
        </w:rPr>
      </w:pPr>
    </w:p>
    <w:p w:rsidR="00450E8E" w:rsidRPr="00663A26" w:rsidRDefault="00450E8E" w:rsidP="00450E8E">
      <w:pPr>
        <w:rPr>
          <w:rFonts w:ascii="Arial" w:hAnsi="Arial" w:cs="Arial"/>
        </w:rPr>
      </w:pPr>
      <w:r w:rsidRPr="00663A26">
        <w:rPr>
          <w:rFonts w:ascii="Arial" w:hAnsi="Arial" w:cs="Arial"/>
        </w:rPr>
        <w:t>РЕШЕНИЕ</w:t>
      </w:r>
    </w:p>
    <w:p w:rsidR="00450E8E" w:rsidRPr="00663A26" w:rsidRDefault="00450E8E" w:rsidP="00450E8E">
      <w:pPr>
        <w:rPr>
          <w:rFonts w:ascii="Arial" w:hAnsi="Arial" w:cs="Arial"/>
        </w:rPr>
      </w:pPr>
      <w:proofErr w:type="gramStart"/>
      <w:r w:rsidRPr="00663A26">
        <w:rPr>
          <w:rFonts w:ascii="Arial" w:hAnsi="Arial" w:cs="Arial"/>
        </w:rPr>
        <w:t>от</w:t>
      </w:r>
      <w:proofErr w:type="gramEnd"/>
      <w:r w:rsidRPr="00663A26">
        <w:rPr>
          <w:rFonts w:ascii="Arial" w:hAnsi="Arial" w:cs="Arial"/>
        </w:rPr>
        <w:t xml:space="preserve"> 12 ноября 2020 года   № 38</w:t>
      </w:r>
    </w:p>
    <w:p w:rsidR="00450E8E" w:rsidRPr="00663A26" w:rsidRDefault="00450E8E" w:rsidP="00450E8E">
      <w:pPr>
        <w:rPr>
          <w:rFonts w:ascii="Arial" w:hAnsi="Arial" w:cs="Arial"/>
        </w:rPr>
      </w:pPr>
    </w:p>
    <w:p w:rsidR="00450E8E" w:rsidRPr="00663A26" w:rsidRDefault="00450E8E" w:rsidP="00450E8E">
      <w:pPr>
        <w:rPr>
          <w:rFonts w:ascii="Arial" w:hAnsi="Arial" w:cs="Arial"/>
        </w:rPr>
      </w:pPr>
      <w:r w:rsidRPr="00663A26">
        <w:rPr>
          <w:rFonts w:ascii="Arial" w:hAnsi="Arial" w:cs="Arial"/>
        </w:rPr>
        <w:t>О ВНЕСЕНИИ ИЗМЕНЕНИЙ В РЕШЕНИЕ СОВЕТА ДЕПУТАТОВ ПРИГОРОДНОГО СЕЛЬСКОГО ПОСЕЛЕНИЯ №23 ОТ 08.10.2020 Г. «О ПРИНЯТИИ И УТВЕРЖДЕНИИ РЕГЛАМЕНТА СОВЕТА ДЕПУТАТОВ ПРИГОРОДНОГО СЕЛЬСКОГО ПОСЕЛЕНИЯ МУНИЦИПАЛЬНОГО РАЙОНА ГОРОД НЕРЕХТА И НЕРЕХТСКИЙ РАЙОН КОСТРОМСКОЙ ОБЛАСТИ»</w:t>
      </w:r>
    </w:p>
    <w:p w:rsidR="00450E8E" w:rsidRPr="00663A26" w:rsidRDefault="00450E8E" w:rsidP="00450E8E">
      <w:pPr>
        <w:rPr>
          <w:rFonts w:ascii="Arial" w:hAnsi="Arial" w:cs="Arial"/>
        </w:rPr>
      </w:pPr>
    </w:p>
    <w:p w:rsidR="00450E8E" w:rsidRPr="00663A26" w:rsidRDefault="00450E8E" w:rsidP="00450E8E">
      <w:pPr>
        <w:ind w:firstLine="567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ab/>
        <w:t>В соответствии со ст. 35 Федерального закона «Об общих принципах организации местного самоуправления в Российской Федерации» от 6 октября 2003 года №131- ФЗ, для обеспечения, реализации полномочий Совета депутатов Пригородного сельского поселения:</w:t>
      </w:r>
    </w:p>
    <w:p w:rsidR="00450E8E" w:rsidRPr="00663A26" w:rsidRDefault="00450E8E" w:rsidP="00450E8E">
      <w:pPr>
        <w:ind w:firstLine="567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ab/>
        <w:t>Совет депутатов РЕШИЛ:</w:t>
      </w:r>
    </w:p>
    <w:p w:rsidR="00450E8E" w:rsidRPr="00663A26" w:rsidRDefault="00450E8E" w:rsidP="00450E8E">
      <w:pPr>
        <w:ind w:left="567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1.Часть 3 дополнить подпунктом 3.1.5 в следующей редакции:</w:t>
      </w:r>
    </w:p>
    <w:p w:rsidR="00450E8E" w:rsidRPr="00663A26" w:rsidRDefault="00450E8E" w:rsidP="00450E8E">
      <w:pPr>
        <w:pStyle w:val="a3"/>
        <w:ind w:left="0"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 xml:space="preserve">«3.1.5. Совет может проводить заседания в дистанционной форме в соответствии </w:t>
      </w:r>
      <w:proofErr w:type="spellStart"/>
      <w:r w:rsidRPr="00663A26">
        <w:rPr>
          <w:rFonts w:ascii="Arial" w:hAnsi="Arial" w:cs="Arial"/>
        </w:rPr>
        <w:t>п</w:t>
      </w:r>
      <w:r>
        <w:rPr>
          <w:rFonts w:ascii="Arial" w:hAnsi="Arial" w:cs="Arial"/>
        </w:rPr>
        <w:t>.п</w:t>
      </w:r>
      <w:proofErr w:type="spellEnd"/>
      <w:r>
        <w:rPr>
          <w:rFonts w:ascii="Arial" w:hAnsi="Arial" w:cs="Arial"/>
        </w:rPr>
        <w:t>. 3.14</w:t>
      </w:r>
      <w:proofErr w:type="gramStart"/>
      <w:r>
        <w:rPr>
          <w:rFonts w:ascii="Arial" w:hAnsi="Arial" w:cs="Arial"/>
        </w:rPr>
        <w:t>. настоящего</w:t>
      </w:r>
      <w:proofErr w:type="gramEnd"/>
      <w:r>
        <w:rPr>
          <w:rFonts w:ascii="Arial" w:hAnsi="Arial" w:cs="Arial"/>
        </w:rPr>
        <w:t xml:space="preserve"> Регламента</w:t>
      </w:r>
      <w:r w:rsidRPr="00663A26">
        <w:rPr>
          <w:rFonts w:ascii="Arial" w:hAnsi="Arial" w:cs="Arial"/>
        </w:rPr>
        <w:t>».</w:t>
      </w:r>
    </w:p>
    <w:p w:rsidR="00450E8E" w:rsidRPr="00663A26" w:rsidRDefault="00450E8E" w:rsidP="00450E8E">
      <w:pPr>
        <w:ind w:left="567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2.Часть 3 дополнить пунктом 3.14 в следующей редакции:</w:t>
      </w:r>
    </w:p>
    <w:p w:rsidR="00450E8E" w:rsidRPr="00663A26" w:rsidRDefault="00450E8E" w:rsidP="00450E8E">
      <w:pPr>
        <w:ind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«3.14. Дистанционное заседание Совета</w:t>
      </w:r>
    </w:p>
    <w:p w:rsidR="00450E8E" w:rsidRPr="00663A2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 xml:space="preserve">3.14.1. В исключительных (экстренных) случаях (чрезвычайная ситуация, режим повышенной готовности, стихийное бедствие, эпидемия и иные случаи, не терпящие отлагательства), в соответствии с решением Совета заседания Совета депутатов могут </w:t>
      </w:r>
      <w:r w:rsidRPr="00663A26">
        <w:rPr>
          <w:rFonts w:ascii="Arial" w:hAnsi="Arial" w:cs="Arial"/>
        </w:rPr>
        <w:lastRenderedPageBreak/>
        <w:t>проводиться в дистанционной форме с использованием средств видео-конференц-связи в режиме реального времени (далее - дистанционное заседание Совета).</w:t>
      </w:r>
    </w:p>
    <w:p w:rsidR="00450E8E" w:rsidRPr="00663A2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3.14.2. Основанием для проведения дистанционного заседания Совета является решение председателя Совета депутатов, в котором определяются дата и время его проведения.</w:t>
      </w:r>
    </w:p>
    <w:p w:rsidR="00450E8E" w:rsidRPr="00663A2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3.14.3. Подготовка к дистанционному заседанию Совета, формирование повестки дня заседания Совета и включение в нее вопросов, рассмотрение вопросов и принятие решений на дистанционном заседании Совета осуществляются в общем порядке, установленном для проведения заседания Совета, с учетом особенностей, предусмотренных настоящей статьей.</w:t>
      </w:r>
    </w:p>
    <w:p w:rsidR="00450E8E" w:rsidRPr="00663A2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В повестку дня дистанционного заседания Совета не включаются вопросы, решения по которым принимаются тайным голосованием.</w:t>
      </w:r>
    </w:p>
    <w:p w:rsidR="00450E8E" w:rsidRPr="00663A2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3.14.4. Депутат принимает участие в дистанционном заседании Совета по месту своего фактического нахождения и считается присутствующим на заседании Совета.</w:t>
      </w:r>
    </w:p>
    <w:p w:rsidR="00450E8E" w:rsidRPr="00663A2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3.14.5. Регистрация депутатов на дистанционном заседании Совета проводится с помощью средств видео-конференц-связи или путем опроса депутатов, участвующих в дистанционном заседании Совета.</w:t>
      </w:r>
    </w:p>
    <w:p w:rsidR="00450E8E" w:rsidRPr="00663A2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3.14.6. Председательствующий в начале дистанционного заседания Совета информирует о количестве депутатов, принимающих участие в работе дистанционного заседания Совета, и о количестве отсутствующих депутатов, причинах их отсутствия.</w:t>
      </w:r>
    </w:p>
    <w:p w:rsidR="00450E8E" w:rsidRPr="00663A2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3.14.7. Во время дистанционного заседания Совета голосование проводится путем опроса депутатов (поднятием рук, иными способами, определенными решением Совета в начале дистанционного заседания) либо с помощью средств видео-конференц-связи.</w:t>
      </w:r>
    </w:p>
    <w:p w:rsidR="00450E8E" w:rsidRPr="00663A2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Запись на вопросы, выступления проводится поднятием руки (голосом) либо с помощью средств видео-конференц-связи.</w:t>
      </w:r>
    </w:p>
    <w:p w:rsidR="00450E8E" w:rsidRPr="00663A2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Подсчет голосов, в случае проведения голосования путем опроса депутатов, осуществляется секретарем Совета депутатов.</w:t>
      </w:r>
    </w:p>
    <w:p w:rsidR="00450E8E" w:rsidRPr="00663A2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Председательствующий оглашает результаты голосования, после чего они заносятся в протокол дистанционного заседания Совета.</w:t>
      </w:r>
    </w:p>
    <w:p w:rsidR="00450E8E" w:rsidRPr="00663A2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При выявлении сбоев в работе техники при проведении голосования, повлиявших на результаты голосования, по решению Совета проводится повторное голосование.</w:t>
      </w:r>
    </w:p>
    <w:p w:rsidR="00450E8E" w:rsidRPr="00663A2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3.14.8. Если отсутствует техническая возможность установить соединение или если в ходе заседания Совета происходит ухудшение качества связи (соединения), препятствующее дальнейшему его проведению в связи с отсутствием кворума, председательствующий на заседании Совета вправе объявить перерыв или перенести заседание. Данное решение отражается в протоколе заседания Совета.</w:t>
      </w:r>
    </w:p>
    <w:p w:rsidR="00450E8E" w:rsidRPr="00663A2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3.14.9. Лица, участвующие в заседании Совета, докладчики по вопросам вправе принимать участие в заседании Совета дистанционно с использованием средств видео-конференц-связи в режиме реального времени.</w:t>
      </w:r>
    </w:p>
    <w:p w:rsidR="00450E8E" w:rsidRPr="00663A2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3.14.10. При проведении дистанционного заседания Совета вопросы, не урегулированные настоящей статьей, разрешаются в ходе заседания решением Совета.</w:t>
      </w:r>
    </w:p>
    <w:p w:rsidR="00450E8E" w:rsidRDefault="00450E8E" w:rsidP="00450E8E">
      <w:pPr>
        <w:ind w:firstLine="709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3. Настоящее решение вступает в силу со дня официального опубликования (обнародования).</w:t>
      </w:r>
    </w:p>
    <w:p w:rsidR="00450E8E" w:rsidRPr="00663A26" w:rsidRDefault="00450E8E" w:rsidP="00450E8E">
      <w:pPr>
        <w:ind w:firstLine="709"/>
        <w:jc w:val="both"/>
        <w:rPr>
          <w:rFonts w:ascii="Arial" w:hAnsi="Arial" w:cs="Arial"/>
        </w:rPr>
      </w:pPr>
    </w:p>
    <w:p w:rsidR="00450E8E" w:rsidRDefault="00450E8E" w:rsidP="00450E8E">
      <w:pPr>
        <w:ind w:firstLine="709"/>
        <w:rPr>
          <w:rFonts w:ascii="Arial" w:hAnsi="Arial" w:cs="Arial"/>
        </w:rPr>
      </w:pPr>
      <w:r w:rsidRPr="00663A26">
        <w:rPr>
          <w:rFonts w:ascii="Arial" w:hAnsi="Arial" w:cs="Arial"/>
        </w:rPr>
        <w:t xml:space="preserve">Глава поселения, Председатель Совета депутатов                   </w:t>
      </w:r>
      <w:r>
        <w:rPr>
          <w:rFonts w:ascii="Arial" w:hAnsi="Arial" w:cs="Arial"/>
        </w:rPr>
        <w:t xml:space="preserve">        </w:t>
      </w:r>
      <w:r w:rsidRPr="00663A26">
        <w:rPr>
          <w:rFonts w:ascii="Arial" w:hAnsi="Arial" w:cs="Arial"/>
        </w:rPr>
        <w:t xml:space="preserve"> А.Ю. Малков</w:t>
      </w:r>
    </w:p>
    <w:p w:rsidR="00450E8E" w:rsidRDefault="00450E8E" w:rsidP="00450E8E">
      <w:pPr>
        <w:ind w:firstLine="709"/>
        <w:rPr>
          <w:rFonts w:ascii="Arial" w:hAnsi="Arial" w:cs="Arial"/>
        </w:rPr>
      </w:pPr>
    </w:p>
    <w:p w:rsidR="00450E8E" w:rsidRDefault="00450E8E" w:rsidP="00450E8E">
      <w:pPr>
        <w:ind w:firstLine="709"/>
        <w:rPr>
          <w:rFonts w:ascii="Arial" w:hAnsi="Arial" w:cs="Arial"/>
        </w:rPr>
      </w:pP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8E">
        <w:rPr>
          <w:rFonts w:ascii="Times New Roman" w:hAnsi="Times New Roman" w:cs="Times New Roman"/>
          <w:b/>
          <w:sz w:val="28"/>
          <w:szCs w:val="28"/>
        </w:rPr>
        <w:t>Костромская область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депутатов Пригородного сельского поселения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5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муниципального</w:t>
      </w:r>
      <w:proofErr w:type="gramEnd"/>
      <w:r w:rsidRPr="00450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город Нерехта и Нерехтский район</w:t>
      </w:r>
    </w:p>
    <w:p w:rsidR="00450E8E" w:rsidRPr="00DA7302" w:rsidRDefault="00450E8E" w:rsidP="00450E8E">
      <w:pPr>
        <w:ind w:firstLine="567"/>
        <w:rPr>
          <w:rFonts w:ascii="Arial" w:hAnsi="Arial" w:cs="Arial"/>
          <w:bCs/>
          <w:color w:val="000000"/>
        </w:rPr>
      </w:pPr>
    </w:p>
    <w:p w:rsidR="00450E8E" w:rsidRPr="00DA7302" w:rsidRDefault="00450E8E" w:rsidP="00450E8E">
      <w:pPr>
        <w:rPr>
          <w:rFonts w:ascii="Arial" w:hAnsi="Arial" w:cs="Arial"/>
        </w:rPr>
      </w:pPr>
      <w:r w:rsidRPr="00DA7302">
        <w:rPr>
          <w:rFonts w:ascii="Arial" w:hAnsi="Arial" w:cs="Arial"/>
        </w:rPr>
        <w:t>РЕШЕНИЕ</w:t>
      </w:r>
    </w:p>
    <w:p w:rsidR="00450E8E" w:rsidRPr="00DA7302" w:rsidRDefault="00450E8E" w:rsidP="00450E8E">
      <w:pPr>
        <w:rPr>
          <w:rFonts w:ascii="Arial" w:hAnsi="Arial" w:cs="Arial"/>
        </w:rPr>
      </w:pPr>
      <w:proofErr w:type="gramStart"/>
      <w:r w:rsidRPr="00DA7302">
        <w:rPr>
          <w:rFonts w:ascii="Arial" w:hAnsi="Arial" w:cs="Arial"/>
        </w:rPr>
        <w:t>от</w:t>
      </w:r>
      <w:proofErr w:type="gramEnd"/>
      <w:r w:rsidRPr="00DA7302">
        <w:rPr>
          <w:rFonts w:ascii="Arial" w:hAnsi="Arial" w:cs="Arial"/>
        </w:rPr>
        <w:t xml:space="preserve"> 12 ноября 2020 года   №39</w:t>
      </w:r>
    </w:p>
    <w:p w:rsidR="00450E8E" w:rsidRPr="00DA7302" w:rsidRDefault="00450E8E" w:rsidP="00450E8E">
      <w:pPr>
        <w:rPr>
          <w:rFonts w:ascii="Arial" w:hAnsi="Arial" w:cs="Arial"/>
        </w:rPr>
      </w:pPr>
    </w:p>
    <w:p w:rsidR="00450E8E" w:rsidRPr="00DA7302" w:rsidRDefault="00450E8E" w:rsidP="00450E8E">
      <w:pPr>
        <w:rPr>
          <w:rFonts w:ascii="Arial" w:hAnsi="Arial" w:cs="Arial"/>
          <w:color w:val="000000"/>
          <w:lang w:bidi="ru-RU"/>
        </w:rPr>
      </w:pPr>
      <w:r w:rsidRPr="00DA7302">
        <w:rPr>
          <w:rFonts w:ascii="Arial" w:hAnsi="Arial" w:cs="Arial"/>
          <w:color w:val="000000"/>
          <w:lang w:bidi="ru-RU"/>
        </w:rPr>
        <w:t xml:space="preserve">ОБ УТВЕРЖДЕНИИ ПОРОГОВЫХ ЗНАЧЕНИЙ СРЕДНЕМЕСЯЧНОГО ДОХОДА, ПРИХОДЯЩЕГОСЯ НА КАЖДОГО ЧЛЕНА СЕМЬИ ИЛИ ОДИНОКО ПРОЖИВАЮЩЕГО ГРАЖДАНИНА, </w:t>
      </w:r>
      <w:proofErr w:type="gramStart"/>
      <w:r w:rsidRPr="00DA7302">
        <w:rPr>
          <w:rFonts w:ascii="Arial" w:hAnsi="Arial" w:cs="Arial"/>
          <w:color w:val="000000"/>
          <w:lang w:bidi="ru-RU"/>
        </w:rPr>
        <w:t>И</w:t>
      </w:r>
      <w:proofErr w:type="gramEnd"/>
      <w:r w:rsidRPr="00DA7302">
        <w:rPr>
          <w:rFonts w:ascii="Arial" w:hAnsi="Arial" w:cs="Arial"/>
          <w:color w:val="000000"/>
          <w:lang w:bidi="ru-RU"/>
        </w:rPr>
        <w:t xml:space="preserve"> СТОИМОСТИ ПОДЛЕЖАЩЕГО НАЛОГООБЛОЖЕНИЮ ИМУЩЕСТВА, НАХОДЯЩЕГОСЯ В СОБСТВЕННОСТИ ЧЛЕНОВ СЕМЬИ ИЛИ ОДИНОКО ПРОЖИВАЮЩЕГО ГРАЖДАНИНА, ДЛЯ ЦЕЛЕЙ ПРИЗНАНИЯ ГРАЖДАН МАЛОИМУЩИМИ</w:t>
      </w:r>
    </w:p>
    <w:p w:rsidR="00450E8E" w:rsidRPr="00DA7302" w:rsidRDefault="00450E8E" w:rsidP="00450E8E">
      <w:pPr>
        <w:rPr>
          <w:rFonts w:ascii="Arial" w:hAnsi="Arial" w:cs="Arial"/>
          <w:color w:val="000000"/>
          <w:lang w:bidi="ru-RU"/>
        </w:rPr>
      </w:pPr>
    </w:p>
    <w:p w:rsidR="00450E8E" w:rsidRPr="00DA7302" w:rsidRDefault="00450E8E" w:rsidP="00450E8E">
      <w:pPr>
        <w:pStyle w:val="26"/>
        <w:shd w:val="clear" w:color="auto" w:fill="auto"/>
        <w:tabs>
          <w:tab w:val="left" w:pos="3580"/>
        </w:tabs>
        <w:spacing w:before="0"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</w:t>
      </w:r>
      <w:r w:rsidRPr="00DA7302">
        <w:rPr>
          <w:rFonts w:ascii="Arial" w:hAnsi="Arial" w:cs="Arial"/>
          <w:color w:val="000000"/>
          <w:sz w:val="24"/>
          <w:szCs w:val="24"/>
          <w:lang w:val="en-US" w:bidi="en-US"/>
        </w:rPr>
        <w:t>N</w:t>
      </w:r>
      <w:r w:rsidRPr="00DA7302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131- ФЗ, статьёй 14 Жилищного кодекса Российской Федерации, статьёй 11 Закона Костромской области "О порядке признания граждан малоимущими в целях постановки на учет в качестве нуждающихся в улучшении жилищных условий и предоставления им жилых помещений муниципального жилищного Фонда по договорам социального найма в Костромской области" от 19.12.2005 </w:t>
      </w:r>
      <w:r w:rsidRPr="00DA7302">
        <w:rPr>
          <w:rFonts w:ascii="Arial" w:hAnsi="Arial" w:cs="Arial"/>
          <w:color w:val="000000"/>
          <w:sz w:val="24"/>
          <w:szCs w:val="24"/>
          <w:lang w:val="en-US" w:bidi="en-US"/>
        </w:rPr>
        <w:t>N</w:t>
      </w:r>
      <w:r w:rsidRPr="00DA7302">
        <w:rPr>
          <w:rFonts w:ascii="Arial" w:hAnsi="Arial" w:cs="Arial"/>
          <w:color w:val="000000"/>
          <w:sz w:val="24"/>
          <w:szCs w:val="24"/>
          <w:lang w:bidi="en-US"/>
        </w:rPr>
        <w:t xml:space="preserve"> 345-3</w:t>
      </w:r>
      <w:r w:rsidRPr="00DA7302">
        <w:rPr>
          <w:rFonts w:ascii="Arial" w:hAnsi="Arial" w:cs="Arial"/>
          <w:color w:val="000000"/>
          <w:sz w:val="24"/>
          <w:szCs w:val="24"/>
          <w:lang w:val="en-US" w:bidi="en-US"/>
        </w:rPr>
        <w:t>KO</w:t>
      </w:r>
      <w:r w:rsidRPr="00DA7302">
        <w:rPr>
          <w:rFonts w:ascii="Arial" w:hAnsi="Arial" w:cs="Arial"/>
          <w:color w:val="000000"/>
          <w:sz w:val="24"/>
          <w:szCs w:val="24"/>
          <w:lang w:bidi="en-US"/>
        </w:rPr>
        <w:t xml:space="preserve">, </w:t>
      </w: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постановлением администрации Костромской области от 03 августа 2020 года № 339-а, "Об установлении величины прожиточного</w:t>
      </w:r>
      <w:r w:rsidRPr="00DA7302">
        <w:rPr>
          <w:rFonts w:ascii="Arial" w:hAnsi="Arial" w:cs="Arial"/>
          <w:sz w:val="24"/>
          <w:szCs w:val="24"/>
        </w:rPr>
        <w:t xml:space="preserve"> </w:t>
      </w: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минимума на душу населения и по основным социально-демографическим группам населения Костромской области за I</w:t>
      </w:r>
      <w:r w:rsidRPr="00DA7302">
        <w:rPr>
          <w:rFonts w:ascii="Arial" w:hAnsi="Arial" w:cs="Arial"/>
          <w:color w:val="000000"/>
          <w:sz w:val="24"/>
          <w:szCs w:val="24"/>
          <w:lang w:val="en-US" w:eastAsia="ru-RU" w:bidi="ru-RU"/>
        </w:rPr>
        <w:t>I</w:t>
      </w: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квартал 2020 года", приказом министерства строительства и жилищно-коммунального хозяйства Российской Федерации от 29.09.2020 г. № 557/</w:t>
      </w:r>
      <w:proofErr w:type="spell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пр</w:t>
      </w:r>
      <w:proofErr w:type="spell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IV квартал 2020 года», Совет депутатов Пригородного сельского поселения:</w:t>
      </w:r>
    </w:p>
    <w:p w:rsidR="00450E8E" w:rsidRPr="00DA7302" w:rsidRDefault="00450E8E" w:rsidP="00450E8E">
      <w:pPr>
        <w:pStyle w:val="26"/>
        <w:numPr>
          <w:ilvl w:val="0"/>
          <w:numId w:val="22"/>
        </w:numPr>
        <w:shd w:val="clear" w:color="auto" w:fill="auto"/>
        <w:tabs>
          <w:tab w:val="left" w:pos="872"/>
        </w:tabs>
        <w:spacing w:before="0"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Установить пороговое значение дохода - среднемесячный доход на каждого члена семьи (одиноко проживающего гражданина) в размере 13 795 руб. (тринадцать тысяч семьдесят девяносто пять рублей).</w:t>
      </w:r>
    </w:p>
    <w:p w:rsidR="00450E8E" w:rsidRPr="00DA7302" w:rsidRDefault="00450E8E" w:rsidP="00450E8E">
      <w:pPr>
        <w:pStyle w:val="26"/>
        <w:numPr>
          <w:ilvl w:val="0"/>
          <w:numId w:val="22"/>
        </w:numPr>
        <w:shd w:val="clear" w:color="auto" w:fill="auto"/>
        <w:tabs>
          <w:tab w:val="left" w:pos="872"/>
        </w:tabs>
        <w:spacing w:before="0" w:after="0" w:line="240" w:lineRule="auto"/>
        <w:ind w:firstLine="560"/>
        <w:rPr>
          <w:rFonts w:ascii="Arial" w:hAnsi="Arial" w:cs="Arial"/>
          <w:sz w:val="24"/>
          <w:szCs w:val="24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Установить пороговое значение стоимости имущества - стоимость находящегося в собственности и подлежащего налогообложению имущества на каждого члена семьи или одиноко проживающего гражданина в размере, 487200 руб. (четыреста восемьдесят семь тысяч двести рублей).</w:t>
      </w:r>
    </w:p>
    <w:p w:rsidR="00450E8E" w:rsidRPr="00DA7302" w:rsidRDefault="00450E8E" w:rsidP="00450E8E">
      <w:pPr>
        <w:pStyle w:val="26"/>
        <w:numPr>
          <w:ilvl w:val="0"/>
          <w:numId w:val="22"/>
        </w:numPr>
        <w:shd w:val="clear" w:color="auto" w:fill="auto"/>
        <w:tabs>
          <w:tab w:val="left" w:pos="948"/>
        </w:tabs>
        <w:spacing w:before="0" w:after="0" w:line="240" w:lineRule="auto"/>
        <w:ind w:firstLine="680"/>
        <w:rPr>
          <w:rFonts w:ascii="Arial" w:hAnsi="Arial" w:cs="Arial"/>
          <w:sz w:val="24"/>
          <w:szCs w:val="24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Определить периодичность, с которой будет производиться пересмотр пороговых значений среднемесячного дохода, приходящегося на каждого члена семьи или одиноко проживающего гражданина, и стоимости подлежащего налогообложению имущества, находящегося в собственности членов семьи или одиноко проживающего гражданина, для целей признания граждан малоимущими - 1 год.</w:t>
      </w:r>
    </w:p>
    <w:p w:rsidR="00450E8E" w:rsidRPr="00DA7302" w:rsidRDefault="00450E8E" w:rsidP="00450E8E">
      <w:pPr>
        <w:pStyle w:val="26"/>
        <w:numPr>
          <w:ilvl w:val="0"/>
          <w:numId w:val="22"/>
        </w:numPr>
        <w:shd w:val="clear" w:color="auto" w:fill="auto"/>
        <w:tabs>
          <w:tab w:val="left" w:pos="872"/>
        </w:tabs>
        <w:spacing w:before="0" w:after="0" w:line="240" w:lineRule="auto"/>
        <w:ind w:firstLine="620"/>
        <w:rPr>
          <w:rFonts w:ascii="Arial" w:hAnsi="Arial" w:cs="Arial"/>
          <w:sz w:val="24"/>
          <w:szCs w:val="24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Признать решения Совета депутатов городского поселения город Нерехта № 279 от 23.12.2014г. «Об установлении пороговых значений в целях признания граждан малоимущими и предоставления им по договорам социального найма жилых помещений муниципального жилищного фонда Пригородного сельского поселения», №3 от 06.10.2015 г. «</w:t>
      </w:r>
      <w:r w:rsidRPr="00DA7302">
        <w:rPr>
          <w:rFonts w:ascii="Arial" w:hAnsi="Arial" w:cs="Arial"/>
          <w:bCs/>
          <w:sz w:val="24"/>
          <w:szCs w:val="24"/>
        </w:rPr>
        <w:t xml:space="preserve">О внесении изменений в решение Совета депутатов Пригородного сельского поселения от 23.12.2014 года №279 «Об установлении пороговых значений в целях признания граждан малоимущими и </w:t>
      </w:r>
      <w:r w:rsidRPr="00DA7302">
        <w:rPr>
          <w:rFonts w:ascii="Arial" w:hAnsi="Arial" w:cs="Arial"/>
          <w:bCs/>
          <w:sz w:val="24"/>
          <w:szCs w:val="24"/>
        </w:rPr>
        <w:lastRenderedPageBreak/>
        <w:t>предоставлении им по договорам социального найма жилых помещений муниципального жилищного фонда Пригородного сельского поселения», №81 от 14.11.2017 г. «О внесении изменений в решение Совета депутатов Пригородного сельского поселения от 23.12.2014 года №279 «Об установлении пороговых значений в целях признания граждан малоимущими и предоставления им по договорам социального найма жилых помещений муниципального жилищного фонда Пригородного сельского поселения», №132 от 19.02.2019 г. «О внесении изменений в решение Совета депутатов Пригородного сельского поселения №279 от 23.12.2014 г. «Об установлении пороговых значений в целях признания граждан малоимущими и предоставления им по договорам социального найма жилых помещений муниципального жилищного фонда Пригородного сельского поселения «(в ред. решений Совета депутатов Пригородного сельского поселения от 06.10.2015 г. №3, от 14.11.2017 г. №81)» утратившими силу.</w:t>
      </w:r>
    </w:p>
    <w:p w:rsidR="00450E8E" w:rsidRPr="00DA7302" w:rsidRDefault="00450E8E" w:rsidP="00450E8E">
      <w:pPr>
        <w:ind w:firstLine="709"/>
        <w:jc w:val="both"/>
        <w:rPr>
          <w:rFonts w:ascii="Arial" w:hAnsi="Arial" w:cs="Arial"/>
        </w:rPr>
      </w:pPr>
      <w:r w:rsidRPr="00DA7302">
        <w:rPr>
          <w:rFonts w:ascii="Arial" w:hAnsi="Arial" w:cs="Arial"/>
        </w:rPr>
        <w:t>5.Настоящее решение вступает в силу с момента его официального опубликования (обнародования).</w:t>
      </w:r>
    </w:p>
    <w:p w:rsidR="00450E8E" w:rsidRPr="00DA7302" w:rsidRDefault="00450E8E" w:rsidP="00450E8E">
      <w:pPr>
        <w:ind w:firstLine="709"/>
        <w:rPr>
          <w:rFonts w:ascii="Arial" w:hAnsi="Arial" w:cs="Arial"/>
        </w:rPr>
      </w:pPr>
    </w:p>
    <w:p w:rsidR="00450E8E" w:rsidRPr="00DA7302" w:rsidRDefault="00450E8E" w:rsidP="00450E8E">
      <w:pPr>
        <w:spacing w:after="0"/>
        <w:ind w:firstLine="567"/>
        <w:rPr>
          <w:rFonts w:ascii="Arial" w:hAnsi="Arial" w:cs="Arial"/>
        </w:rPr>
      </w:pPr>
      <w:r w:rsidRPr="00DA7302">
        <w:rPr>
          <w:rFonts w:ascii="Arial" w:hAnsi="Arial" w:cs="Arial"/>
        </w:rPr>
        <w:t>Глава поселения,</w:t>
      </w:r>
      <w:r>
        <w:rPr>
          <w:rFonts w:ascii="Arial" w:hAnsi="Arial" w:cs="Arial"/>
        </w:rPr>
        <w:t xml:space="preserve"> </w:t>
      </w:r>
      <w:r w:rsidRPr="00DA7302">
        <w:rPr>
          <w:rFonts w:ascii="Arial" w:hAnsi="Arial" w:cs="Arial"/>
        </w:rPr>
        <w:t>председатель Совета депутатов</w:t>
      </w:r>
    </w:p>
    <w:p w:rsidR="00450E8E" w:rsidRPr="00DA7302" w:rsidRDefault="00450E8E" w:rsidP="00450E8E">
      <w:pPr>
        <w:ind w:firstLine="567"/>
        <w:rPr>
          <w:rFonts w:ascii="Arial" w:hAnsi="Arial" w:cs="Arial"/>
        </w:rPr>
      </w:pPr>
      <w:r w:rsidRPr="00DA7302">
        <w:rPr>
          <w:rFonts w:ascii="Arial" w:hAnsi="Arial" w:cs="Arial"/>
        </w:rPr>
        <w:t xml:space="preserve">Пригородного сельского поселения                                                 </w:t>
      </w:r>
      <w:proofErr w:type="spellStart"/>
      <w:r w:rsidRPr="00DA7302">
        <w:rPr>
          <w:rFonts w:ascii="Arial" w:hAnsi="Arial" w:cs="Arial"/>
        </w:rPr>
        <w:t>А.Ю.Малков</w:t>
      </w:r>
      <w:proofErr w:type="spellEnd"/>
    </w:p>
    <w:p w:rsidR="00450E8E" w:rsidRPr="00DA7302" w:rsidRDefault="00450E8E" w:rsidP="00450E8E">
      <w:pPr>
        <w:ind w:firstLine="709"/>
        <w:rPr>
          <w:rFonts w:ascii="Arial" w:hAnsi="Arial" w:cs="Arial"/>
        </w:rPr>
      </w:pPr>
    </w:p>
    <w:p w:rsidR="00450E8E" w:rsidRPr="00DA7302" w:rsidRDefault="00450E8E" w:rsidP="00450E8E">
      <w:pPr>
        <w:rPr>
          <w:rFonts w:ascii="Arial" w:hAnsi="Arial" w:cs="Arial"/>
        </w:rPr>
      </w:pPr>
    </w:p>
    <w:p w:rsidR="00450E8E" w:rsidRPr="00DA7302" w:rsidRDefault="00450E8E" w:rsidP="00450E8E">
      <w:pPr>
        <w:ind w:firstLine="709"/>
        <w:rPr>
          <w:rFonts w:ascii="Arial" w:hAnsi="Arial" w:cs="Arial"/>
        </w:rPr>
      </w:pPr>
    </w:p>
    <w:p w:rsidR="00450E8E" w:rsidRPr="00DA7302" w:rsidRDefault="00450E8E" w:rsidP="00450E8E">
      <w:pPr>
        <w:ind w:firstLine="709"/>
        <w:jc w:val="right"/>
        <w:rPr>
          <w:rFonts w:ascii="Arial" w:hAnsi="Arial" w:cs="Arial"/>
        </w:rPr>
      </w:pPr>
    </w:p>
    <w:p w:rsidR="00450E8E" w:rsidRDefault="00450E8E" w:rsidP="00450E8E">
      <w:pPr>
        <w:ind w:firstLine="709"/>
        <w:jc w:val="right"/>
        <w:rPr>
          <w:rFonts w:ascii="Arial" w:hAnsi="Arial" w:cs="Arial"/>
        </w:rPr>
      </w:pPr>
      <w:r w:rsidRPr="00DA7302">
        <w:rPr>
          <w:rFonts w:ascii="Arial" w:hAnsi="Arial" w:cs="Arial"/>
        </w:rPr>
        <w:t xml:space="preserve">Пояснительная записка к решению Совета депутатов Пригородного сельского поселения муниципального района город Нерехта и Нерехтский район </w:t>
      </w:r>
    </w:p>
    <w:p w:rsidR="00450E8E" w:rsidRPr="00DA7302" w:rsidRDefault="00450E8E" w:rsidP="00450E8E">
      <w:pPr>
        <w:ind w:firstLine="709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12</w:t>
      </w:r>
      <w:r w:rsidRPr="00DA7302">
        <w:rPr>
          <w:rFonts w:ascii="Arial" w:hAnsi="Arial" w:cs="Arial"/>
        </w:rPr>
        <w:t xml:space="preserve"> ноября 2020 года №</w:t>
      </w:r>
      <w:r>
        <w:rPr>
          <w:rFonts w:ascii="Arial" w:hAnsi="Arial" w:cs="Arial"/>
        </w:rPr>
        <w:t>39</w:t>
      </w:r>
    </w:p>
    <w:p w:rsidR="00450E8E" w:rsidRPr="00DA7302" w:rsidRDefault="00450E8E" w:rsidP="00450E8E">
      <w:pPr>
        <w:ind w:firstLine="709"/>
        <w:jc w:val="center"/>
        <w:rPr>
          <w:rFonts w:ascii="Arial" w:hAnsi="Arial" w:cs="Arial"/>
        </w:rPr>
      </w:pP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1.Средняя расчётная стоимость 1 м</w:t>
      </w:r>
      <w:r w:rsidRPr="00DA7302">
        <w:rPr>
          <w:rFonts w:ascii="Arial" w:hAnsi="Arial" w:cs="Arial"/>
          <w:sz w:val="24"/>
          <w:szCs w:val="24"/>
          <w:vertAlign w:val="superscript"/>
        </w:rPr>
        <w:t>2</w:t>
      </w: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общей площади жилого помещения по муниципальному образованию Пригородное сельское поселение в I</w:t>
      </w:r>
      <w:r w:rsidRPr="00DA7302">
        <w:rPr>
          <w:rFonts w:ascii="Arial" w:hAnsi="Arial" w:cs="Arial"/>
          <w:color w:val="000000"/>
          <w:sz w:val="24"/>
          <w:szCs w:val="24"/>
          <w:lang w:val="en-US" w:eastAsia="ru-RU" w:bidi="ru-RU"/>
        </w:rPr>
        <w:t>I</w:t>
      </w: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квартале 2020 г. составляет 34800 руб</w:t>
      </w:r>
      <w:r w:rsidRPr="00DA7302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.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2.Период накоплений (в месяцах), который равен среднему времени ожидания в очереди на получение жилого помещения по договорам социального найма в муниципальном жилищном фонде - </w:t>
      </w:r>
      <w:r w:rsidRPr="00DA7302">
        <w:rPr>
          <w:rStyle w:val="27"/>
          <w:rFonts w:ascii="Arial" w:hAnsi="Arial" w:cs="Arial"/>
          <w:sz w:val="24"/>
          <w:szCs w:val="24"/>
        </w:rPr>
        <w:t xml:space="preserve">170 мес. </w:t>
      </w: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(ПН)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3.Среднемесячный минимальный уровень дохода на одного человека (однократный прожиточный минимум) -</w:t>
      </w:r>
      <w:r w:rsidRPr="00DA7302">
        <w:rPr>
          <w:rStyle w:val="27"/>
          <w:rFonts w:ascii="Arial" w:hAnsi="Arial" w:cs="Arial"/>
          <w:sz w:val="24"/>
          <w:szCs w:val="24"/>
        </w:rPr>
        <w:t xml:space="preserve">10 929 руб. </w:t>
      </w: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(ПМ)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4.Норма предоставления жилого помещения на одного члена семьи и одиноко проживающего гражданина -14 м</w:t>
      </w:r>
      <w:r w:rsidRPr="00DA7302">
        <w:rPr>
          <w:rFonts w:ascii="Arial" w:hAnsi="Arial" w:cs="Arial"/>
          <w:sz w:val="24"/>
          <w:szCs w:val="24"/>
          <w:vertAlign w:val="superscript"/>
        </w:rPr>
        <w:t>2</w:t>
      </w: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450E8E" w:rsidRPr="00DA7302" w:rsidRDefault="00450E8E" w:rsidP="00450E8E">
      <w:pPr>
        <w:pStyle w:val="26"/>
        <w:shd w:val="clear" w:color="auto" w:fill="auto"/>
        <w:tabs>
          <w:tab w:val="left" w:pos="40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5.Норма предоставления жилого помещения на семью из</w:t>
      </w:r>
    </w:p>
    <w:p w:rsidR="00450E8E" w:rsidRPr="00DA7302" w:rsidRDefault="00450E8E" w:rsidP="00450E8E">
      <w:pPr>
        <w:pStyle w:val="26"/>
        <w:numPr>
          <w:ilvl w:val="0"/>
          <w:numId w:val="23"/>
        </w:numPr>
        <w:shd w:val="clear" w:color="auto" w:fill="auto"/>
        <w:spacing w:before="0" w:after="0" w:line="240" w:lineRule="auto"/>
        <w:ind w:left="400"/>
        <w:rPr>
          <w:rFonts w:ascii="Arial" w:hAnsi="Arial" w:cs="Arial"/>
          <w:sz w:val="24"/>
          <w:szCs w:val="24"/>
        </w:rPr>
      </w:pPr>
      <w:proofErr w:type="gram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человек</w:t>
      </w:r>
      <w:proofErr w:type="gram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-28 </w:t>
      </w:r>
      <w:proofErr w:type="spell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кв.м</w:t>
      </w:r>
      <w:proofErr w:type="spell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450E8E" w:rsidRPr="00DA7302" w:rsidRDefault="00450E8E" w:rsidP="00450E8E">
      <w:pPr>
        <w:pStyle w:val="26"/>
        <w:numPr>
          <w:ilvl w:val="0"/>
          <w:numId w:val="23"/>
        </w:numPr>
        <w:shd w:val="clear" w:color="auto" w:fill="auto"/>
        <w:spacing w:before="0" w:after="0" w:line="240" w:lineRule="auto"/>
        <w:ind w:left="400"/>
        <w:rPr>
          <w:rFonts w:ascii="Arial" w:hAnsi="Arial" w:cs="Arial"/>
          <w:sz w:val="24"/>
          <w:szCs w:val="24"/>
        </w:rPr>
      </w:pPr>
      <w:proofErr w:type="gram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человек</w:t>
      </w:r>
      <w:proofErr w:type="gram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– 42 </w:t>
      </w:r>
      <w:proofErr w:type="spell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кв.м</w:t>
      </w:r>
      <w:proofErr w:type="spell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 человек – 56 </w:t>
      </w:r>
      <w:proofErr w:type="spell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кв.м</w:t>
      </w:r>
      <w:proofErr w:type="spell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450E8E" w:rsidRPr="00DA7302" w:rsidRDefault="00450E8E" w:rsidP="00450E8E">
      <w:pPr>
        <w:pStyle w:val="26"/>
        <w:numPr>
          <w:ilvl w:val="0"/>
          <w:numId w:val="24"/>
        </w:numPr>
        <w:shd w:val="clear" w:color="auto" w:fill="auto"/>
        <w:spacing w:before="0" w:after="0" w:line="240" w:lineRule="auto"/>
        <w:ind w:firstLine="426"/>
        <w:rPr>
          <w:rFonts w:ascii="Arial" w:hAnsi="Arial" w:cs="Arial"/>
          <w:sz w:val="24"/>
          <w:szCs w:val="24"/>
        </w:rPr>
      </w:pPr>
      <w:proofErr w:type="gram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человек</w:t>
      </w:r>
      <w:proofErr w:type="gram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– 70 </w:t>
      </w:r>
      <w:proofErr w:type="spell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кв.м</w:t>
      </w:r>
      <w:proofErr w:type="spell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450E8E" w:rsidRPr="00DA7302" w:rsidRDefault="00450E8E" w:rsidP="00450E8E">
      <w:pPr>
        <w:pStyle w:val="26"/>
        <w:numPr>
          <w:ilvl w:val="0"/>
          <w:numId w:val="24"/>
        </w:numPr>
        <w:shd w:val="clear" w:color="auto" w:fill="auto"/>
        <w:spacing w:before="0" w:after="0" w:line="240" w:lineRule="auto"/>
        <w:ind w:firstLine="426"/>
        <w:rPr>
          <w:rFonts w:ascii="Arial" w:hAnsi="Arial" w:cs="Arial"/>
          <w:sz w:val="24"/>
          <w:szCs w:val="24"/>
        </w:rPr>
      </w:pPr>
      <w:proofErr w:type="gram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человек</w:t>
      </w:r>
      <w:proofErr w:type="gram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-84 </w:t>
      </w:r>
      <w:proofErr w:type="spell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кв.м</w:t>
      </w:r>
      <w:proofErr w:type="spell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450E8E" w:rsidRPr="00DA7302" w:rsidRDefault="00450E8E" w:rsidP="00450E8E">
      <w:pPr>
        <w:pStyle w:val="26"/>
        <w:numPr>
          <w:ilvl w:val="0"/>
          <w:numId w:val="25"/>
        </w:numPr>
        <w:shd w:val="clear" w:color="auto" w:fill="auto"/>
        <w:tabs>
          <w:tab w:val="left" w:pos="52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Расчётный показатель рыночной стоимости приобретения жилого помещения по норме предоставления жилого помещения (СЖ) по договору социального найма (данные подпункта 1 умноженные на данные подпункта 5) на </w:t>
      </w: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семью из: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2 человек – 974400 руб.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3 человек – 1461600 руб.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4 человек – 1948800 руб.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5 человек – 2436000 руб.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6 человек – 2923200 руб.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Одиноко проживающего гражданина – 487200 руб.</w:t>
      </w:r>
    </w:p>
    <w:p w:rsidR="00450E8E" w:rsidRPr="00DA7302" w:rsidRDefault="00450E8E" w:rsidP="00450E8E">
      <w:pPr>
        <w:pStyle w:val="26"/>
        <w:numPr>
          <w:ilvl w:val="0"/>
          <w:numId w:val="25"/>
        </w:numPr>
        <w:shd w:val="clear" w:color="auto" w:fill="auto"/>
        <w:tabs>
          <w:tab w:val="left" w:pos="52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Пороговое значение среднемесячного дохода, приходящегося на каждого члена семьи, рассчитанное по формуле ПД=(</w:t>
      </w:r>
      <w:proofErr w:type="gram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СЖ:ПН</w:t>
      </w:r>
      <w:proofErr w:type="gram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):РС+ПМ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7302">
        <w:rPr>
          <w:rFonts w:ascii="Arial" w:hAnsi="Arial" w:cs="Arial"/>
          <w:color w:val="000000"/>
          <w:sz w:val="24"/>
          <w:szCs w:val="24"/>
          <w:lang w:val="en-US" w:bidi="en-US"/>
        </w:rPr>
        <w:t>PC</w:t>
      </w:r>
      <w:r w:rsidRPr="00DA7302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- размер семьи (чел.)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для</w:t>
      </w:r>
      <w:proofErr w:type="gram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одиноко проживающего гражданина - 13 795 руб. (487200:170):1+ 10 929) 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для</w:t>
      </w:r>
      <w:proofErr w:type="gram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семьи из 2 человек - 13 795 руб. (974400 : 170):2+ 10 929) 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для</w:t>
      </w:r>
      <w:proofErr w:type="gram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семьи из 3 человек - 13 795 руб. (1461600: 170):3+ 10 929) 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для</w:t>
      </w:r>
      <w:proofErr w:type="gram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семьи из 4 человек - 13 795 руб. </w:t>
      </w:r>
      <w:r w:rsidRPr="00DA7302">
        <w:rPr>
          <w:rFonts w:ascii="Arial" w:hAnsi="Arial" w:cs="Arial"/>
          <w:sz w:val="24"/>
          <w:szCs w:val="24"/>
        </w:rPr>
        <w:t>(1948800</w:t>
      </w: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: 170):4+ 10 929) 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для</w:t>
      </w:r>
      <w:proofErr w:type="gram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семьи из 5 человек - 13 795 руб. (2436000: 170):5+ 10 929) 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для</w:t>
      </w:r>
      <w:proofErr w:type="gram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семьи из </w:t>
      </w:r>
      <w:r w:rsidRPr="00DA7302">
        <w:rPr>
          <w:rFonts w:ascii="Arial" w:hAnsi="Arial" w:cs="Arial"/>
          <w:sz w:val="24"/>
          <w:szCs w:val="24"/>
        </w:rPr>
        <w:t>6</w:t>
      </w: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человек - 13 795 руб. (2923200: 170):6+ 10 929) </w:t>
      </w:r>
    </w:p>
    <w:p w:rsidR="00450E8E" w:rsidRPr="00DA7302" w:rsidRDefault="00450E8E" w:rsidP="00450E8E">
      <w:pPr>
        <w:pStyle w:val="26"/>
        <w:numPr>
          <w:ilvl w:val="0"/>
          <w:numId w:val="25"/>
        </w:numPr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Пороговое значение стоимости имущества - размер, приходящийся на каждого члена семьи доли совокупной стоимости имущества, находящегося в собственности членов семьи, или стоимости имущества одиноко проживающего гражданина, подлежащего налогообложению. Определяется по данным подпункта </w:t>
      </w:r>
      <w:r w:rsidRPr="00DA7302">
        <w:rPr>
          <w:rFonts w:ascii="Arial" w:hAnsi="Arial" w:cs="Arial"/>
          <w:sz w:val="24"/>
          <w:szCs w:val="24"/>
        </w:rPr>
        <w:t>6</w:t>
      </w: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, делённым на число членов семьи и составит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для</w:t>
      </w:r>
      <w:proofErr w:type="gram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одиноко проживающего гражданина- 487200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для</w:t>
      </w:r>
      <w:proofErr w:type="gram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семьи из 2 человек - 487200 руб. (974400 :2)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для</w:t>
      </w:r>
      <w:proofErr w:type="gram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семьи из 3 человек - 487200 руб. (1461600:3)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для</w:t>
      </w:r>
      <w:proofErr w:type="gram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семьи из 4 человек - 487200 руб. (1948800:4)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для</w:t>
      </w:r>
      <w:proofErr w:type="gram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семьи из 5 человек - 487200 руб. (243600:5)</w:t>
      </w:r>
    </w:p>
    <w:p w:rsidR="00450E8E" w:rsidRPr="00DA7302" w:rsidRDefault="00450E8E" w:rsidP="00450E8E">
      <w:pPr>
        <w:pStyle w:val="2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>для</w:t>
      </w:r>
      <w:proofErr w:type="gramEnd"/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семьи из </w:t>
      </w:r>
      <w:r w:rsidRPr="00DA7302">
        <w:rPr>
          <w:rFonts w:ascii="Arial" w:hAnsi="Arial" w:cs="Arial"/>
          <w:sz w:val="24"/>
          <w:szCs w:val="24"/>
        </w:rPr>
        <w:t>6</w:t>
      </w:r>
      <w:r w:rsidRPr="00DA73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человек - 487200 руб. (2923200:6)</w:t>
      </w:r>
    </w:p>
    <w:p w:rsidR="00450E8E" w:rsidRDefault="00450E8E" w:rsidP="00450E8E">
      <w:pPr>
        <w:pStyle w:val="26"/>
        <w:shd w:val="clear" w:color="auto" w:fill="auto"/>
        <w:tabs>
          <w:tab w:val="left" w:pos="2205"/>
        </w:tabs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450E8E" w:rsidRPr="00DA7302" w:rsidRDefault="00450E8E" w:rsidP="00450E8E">
      <w:pPr>
        <w:pStyle w:val="26"/>
        <w:shd w:val="clear" w:color="auto" w:fill="auto"/>
        <w:tabs>
          <w:tab w:val="left" w:pos="2205"/>
        </w:tabs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450E8E" w:rsidRPr="00DA7302" w:rsidRDefault="00450E8E" w:rsidP="00450E8E">
      <w:pPr>
        <w:pStyle w:val="a3"/>
        <w:ind w:left="0" w:firstLine="709"/>
        <w:jc w:val="both"/>
        <w:rPr>
          <w:rFonts w:ascii="Arial" w:hAnsi="Arial" w:cs="Arial"/>
        </w:rPr>
      </w:pPr>
      <w:r w:rsidRPr="00DA7302">
        <w:rPr>
          <w:rFonts w:ascii="Arial" w:hAnsi="Arial" w:cs="Arial"/>
        </w:rPr>
        <w:t>Председатель жилищной комиссии</w:t>
      </w:r>
    </w:p>
    <w:p w:rsidR="00450E8E" w:rsidRPr="00DA7302" w:rsidRDefault="00450E8E" w:rsidP="00450E8E">
      <w:pPr>
        <w:pStyle w:val="a3"/>
        <w:ind w:left="0" w:firstLine="709"/>
        <w:jc w:val="both"/>
        <w:rPr>
          <w:rFonts w:ascii="Arial" w:hAnsi="Arial" w:cs="Arial"/>
        </w:rPr>
      </w:pPr>
      <w:r w:rsidRPr="00DA7302">
        <w:rPr>
          <w:rFonts w:ascii="Arial" w:hAnsi="Arial" w:cs="Arial"/>
        </w:rPr>
        <w:t xml:space="preserve">Пригородного сельского поселения                                                 Е.С. </w:t>
      </w:r>
      <w:proofErr w:type="spellStart"/>
      <w:r w:rsidRPr="00DA7302">
        <w:rPr>
          <w:rFonts w:ascii="Arial" w:hAnsi="Arial" w:cs="Arial"/>
        </w:rPr>
        <w:t>Скотникова</w:t>
      </w:r>
      <w:proofErr w:type="spellEnd"/>
    </w:p>
    <w:p w:rsidR="00450E8E" w:rsidRDefault="00450E8E" w:rsidP="00450E8E">
      <w:pPr>
        <w:rPr>
          <w:rFonts w:ascii="Arial" w:hAnsi="Arial" w:cs="Arial"/>
        </w:rPr>
      </w:pPr>
    </w:p>
    <w:p w:rsidR="00450E8E" w:rsidRDefault="00450E8E" w:rsidP="00450E8E">
      <w:pPr>
        <w:rPr>
          <w:rFonts w:ascii="Arial" w:hAnsi="Arial" w:cs="Arial"/>
        </w:rPr>
      </w:pPr>
    </w:p>
    <w:p w:rsidR="00450E8E" w:rsidRDefault="00450E8E" w:rsidP="00450E8E">
      <w:pPr>
        <w:rPr>
          <w:rFonts w:ascii="Arial" w:hAnsi="Arial" w:cs="Arial"/>
        </w:rPr>
      </w:pP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8E">
        <w:rPr>
          <w:rFonts w:ascii="Times New Roman" w:hAnsi="Times New Roman" w:cs="Times New Roman"/>
          <w:b/>
          <w:sz w:val="28"/>
          <w:szCs w:val="28"/>
        </w:rPr>
        <w:t>Костромская область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8E">
        <w:rPr>
          <w:rFonts w:ascii="Times New Roman" w:hAnsi="Times New Roman" w:cs="Times New Roman"/>
          <w:b/>
          <w:sz w:val="28"/>
          <w:szCs w:val="28"/>
        </w:rPr>
        <w:t>Совет депутатов Пригородного сельского поселения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0E8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50E8E">
        <w:rPr>
          <w:rFonts w:ascii="Times New Roman" w:hAnsi="Times New Roman" w:cs="Times New Roman"/>
          <w:b/>
          <w:sz w:val="28"/>
          <w:szCs w:val="28"/>
        </w:rPr>
        <w:t xml:space="preserve"> района город Нерехта и Нерехтский район</w:t>
      </w:r>
    </w:p>
    <w:p w:rsidR="00450E8E" w:rsidRPr="00D839C6" w:rsidRDefault="00450E8E" w:rsidP="00450E8E">
      <w:pPr>
        <w:rPr>
          <w:rFonts w:ascii="Arial" w:hAnsi="Arial" w:cs="Arial"/>
        </w:rPr>
      </w:pPr>
    </w:p>
    <w:p w:rsidR="00450E8E" w:rsidRPr="00D839C6" w:rsidRDefault="00450E8E" w:rsidP="00450E8E">
      <w:pPr>
        <w:rPr>
          <w:rFonts w:ascii="Arial" w:hAnsi="Arial" w:cs="Arial"/>
        </w:rPr>
      </w:pPr>
      <w:r w:rsidRPr="00D839C6">
        <w:rPr>
          <w:rFonts w:ascii="Arial" w:hAnsi="Arial" w:cs="Arial"/>
        </w:rPr>
        <w:t>РЕШЕНИЕ</w:t>
      </w:r>
    </w:p>
    <w:p w:rsidR="00450E8E" w:rsidRPr="00D839C6" w:rsidRDefault="00450E8E" w:rsidP="00450E8E">
      <w:pPr>
        <w:rPr>
          <w:rFonts w:ascii="Arial" w:hAnsi="Arial" w:cs="Arial"/>
        </w:rPr>
      </w:pPr>
      <w:proofErr w:type="gramStart"/>
      <w:r w:rsidRPr="00D839C6">
        <w:rPr>
          <w:rFonts w:ascii="Arial" w:hAnsi="Arial" w:cs="Arial"/>
        </w:rPr>
        <w:t>от</w:t>
      </w:r>
      <w:proofErr w:type="gramEnd"/>
      <w:r w:rsidRPr="00D839C6">
        <w:rPr>
          <w:rFonts w:ascii="Arial" w:hAnsi="Arial" w:cs="Arial"/>
        </w:rPr>
        <w:t xml:space="preserve"> 12 ноября 2020 года   №40</w:t>
      </w:r>
    </w:p>
    <w:p w:rsidR="00450E8E" w:rsidRPr="00D839C6" w:rsidRDefault="00450E8E" w:rsidP="00450E8E">
      <w:pPr>
        <w:rPr>
          <w:rFonts w:ascii="Arial" w:hAnsi="Arial" w:cs="Arial"/>
        </w:rPr>
      </w:pPr>
    </w:p>
    <w:p w:rsidR="00450E8E" w:rsidRPr="00D839C6" w:rsidRDefault="00450E8E" w:rsidP="00450E8E">
      <w:pPr>
        <w:rPr>
          <w:rFonts w:ascii="Arial" w:hAnsi="Arial" w:cs="Arial"/>
        </w:rPr>
      </w:pPr>
      <w:r w:rsidRPr="00D839C6">
        <w:rPr>
          <w:rFonts w:ascii="Arial" w:hAnsi="Arial" w:cs="Arial"/>
        </w:rPr>
        <w:t>ОБ УТВЕРЖДЕНИИ СТРУКТУРЫ АДМИНИСТРАЦИИ ПРИГОРОДНОГО СЕЛЬСКОГО ПОСЕЛЕНИЯ МУНИЦИПАЛЬНОГО РАЙОНА ГОРОД НЕРЕХТА И НЕРЕХТСКИЙ РАЙОН КОСТРОМСКОЙ ОБЛАСТИ</w:t>
      </w:r>
    </w:p>
    <w:p w:rsidR="00450E8E" w:rsidRPr="00D839C6" w:rsidRDefault="00450E8E" w:rsidP="00450E8E">
      <w:pPr>
        <w:rPr>
          <w:rFonts w:ascii="Arial" w:hAnsi="Arial" w:cs="Arial"/>
        </w:rPr>
      </w:pPr>
    </w:p>
    <w:p w:rsidR="00450E8E" w:rsidRPr="00D839C6" w:rsidRDefault="00450E8E" w:rsidP="00450E8E">
      <w:pPr>
        <w:jc w:val="both"/>
        <w:rPr>
          <w:rFonts w:ascii="Arial" w:hAnsi="Arial" w:cs="Arial"/>
        </w:rPr>
      </w:pPr>
      <w:r w:rsidRPr="00D839C6">
        <w:rPr>
          <w:rFonts w:ascii="Arial" w:hAnsi="Arial" w:cs="Arial"/>
        </w:rPr>
        <w:lastRenderedPageBreak/>
        <w:tab/>
        <w:t>Во исполнение Постановления администрации Костромской области от 23.12.2019 года №521-а «О нормативах формирования расходов на содержание органов местного самоуправления муниципального образования Костромской области» и в целях оптимизации расходов бюджетных средств, Совет депутатов РЕШИЛ:</w:t>
      </w:r>
    </w:p>
    <w:p w:rsidR="00450E8E" w:rsidRPr="00D839C6" w:rsidRDefault="00450E8E" w:rsidP="00450E8E">
      <w:pPr>
        <w:spacing w:after="0"/>
        <w:ind w:firstLine="708"/>
        <w:jc w:val="both"/>
        <w:rPr>
          <w:rFonts w:ascii="Arial" w:hAnsi="Arial" w:cs="Arial"/>
        </w:rPr>
      </w:pPr>
      <w:r w:rsidRPr="00D839C6">
        <w:rPr>
          <w:rFonts w:ascii="Arial" w:hAnsi="Arial" w:cs="Arial"/>
        </w:rPr>
        <w:t>1. Утвердить структуру администрации Пригородного сельского поселения муниципального района город Нерехта и Нерехтский район Костромской области, приложение №1.</w:t>
      </w:r>
    </w:p>
    <w:p w:rsidR="00450E8E" w:rsidRPr="00D839C6" w:rsidRDefault="00450E8E" w:rsidP="00450E8E">
      <w:pPr>
        <w:spacing w:after="0"/>
        <w:jc w:val="both"/>
        <w:rPr>
          <w:rFonts w:ascii="Arial" w:hAnsi="Arial" w:cs="Arial"/>
        </w:rPr>
      </w:pPr>
      <w:r w:rsidRPr="00D839C6">
        <w:rPr>
          <w:rFonts w:ascii="Arial" w:hAnsi="Arial" w:cs="Arial"/>
        </w:rPr>
        <w:tab/>
        <w:t xml:space="preserve">2. Признать утратившим силу решение Совета депутатов Пригородного сельского поселения муниципального района город Нерехта и Нерехтский район от 29 апреля 2016 года №25 «Об утверждении структуры администрации Пригородного сельского поселения муниципального района город Нерехта и Нерехтский район Костромской области» </w:t>
      </w:r>
    </w:p>
    <w:p w:rsidR="00450E8E" w:rsidRPr="00D839C6" w:rsidRDefault="00450E8E" w:rsidP="00450E8E">
      <w:pPr>
        <w:spacing w:after="0"/>
        <w:ind w:firstLine="708"/>
        <w:jc w:val="both"/>
        <w:rPr>
          <w:rFonts w:ascii="Arial" w:hAnsi="Arial" w:cs="Arial"/>
        </w:rPr>
      </w:pPr>
      <w:r w:rsidRPr="00D839C6">
        <w:rPr>
          <w:rFonts w:ascii="Arial" w:hAnsi="Arial" w:cs="Arial"/>
        </w:rPr>
        <w:t xml:space="preserve">3. Настоящее решение опубликовать (обнародовать) в публичных местах Пригородного сельского поселения. </w:t>
      </w:r>
    </w:p>
    <w:p w:rsidR="00450E8E" w:rsidRPr="00D839C6" w:rsidRDefault="00450E8E" w:rsidP="00450E8E">
      <w:pPr>
        <w:spacing w:after="0"/>
        <w:ind w:firstLine="708"/>
        <w:jc w:val="both"/>
        <w:rPr>
          <w:rFonts w:ascii="Arial" w:hAnsi="Arial" w:cs="Arial"/>
        </w:rPr>
      </w:pPr>
      <w:r w:rsidRPr="00D839C6">
        <w:rPr>
          <w:rFonts w:ascii="Arial" w:hAnsi="Arial" w:cs="Arial"/>
        </w:rPr>
        <w:t>4. Настоящее решение вступает в силу со дня опубликования (обнародования).</w:t>
      </w:r>
    </w:p>
    <w:p w:rsidR="00450E8E" w:rsidRPr="00D839C6" w:rsidRDefault="00450E8E" w:rsidP="00450E8E">
      <w:pPr>
        <w:jc w:val="both"/>
        <w:rPr>
          <w:rFonts w:ascii="Arial" w:hAnsi="Arial" w:cs="Arial"/>
        </w:rPr>
      </w:pPr>
    </w:p>
    <w:p w:rsidR="00450E8E" w:rsidRPr="00D839C6" w:rsidRDefault="00450E8E" w:rsidP="00450E8E">
      <w:pPr>
        <w:jc w:val="both"/>
        <w:rPr>
          <w:rFonts w:ascii="Arial" w:hAnsi="Arial" w:cs="Arial"/>
        </w:rPr>
      </w:pPr>
    </w:p>
    <w:p w:rsidR="00450E8E" w:rsidRPr="00D839C6" w:rsidRDefault="00450E8E" w:rsidP="00450E8E">
      <w:pPr>
        <w:rPr>
          <w:rFonts w:ascii="Arial" w:hAnsi="Arial" w:cs="Arial"/>
        </w:rPr>
      </w:pPr>
      <w:r w:rsidRPr="00D839C6">
        <w:rPr>
          <w:rFonts w:ascii="Arial" w:hAnsi="Arial" w:cs="Arial"/>
        </w:rPr>
        <w:t xml:space="preserve">Глава поселения, Председатель Совета депутатов     </w:t>
      </w:r>
      <w:r>
        <w:rPr>
          <w:rFonts w:ascii="Arial" w:hAnsi="Arial" w:cs="Arial"/>
        </w:rPr>
        <w:t xml:space="preserve">                                  </w:t>
      </w:r>
      <w:r w:rsidRPr="00D839C6">
        <w:rPr>
          <w:rFonts w:ascii="Arial" w:hAnsi="Arial" w:cs="Arial"/>
        </w:rPr>
        <w:t xml:space="preserve"> А.Ю. Малков</w:t>
      </w:r>
    </w:p>
    <w:p w:rsidR="00450E8E" w:rsidRPr="00D839C6" w:rsidRDefault="00450E8E" w:rsidP="00450E8E">
      <w:pPr>
        <w:jc w:val="center"/>
        <w:rPr>
          <w:rFonts w:ascii="Arial" w:hAnsi="Arial" w:cs="Arial"/>
        </w:rPr>
      </w:pPr>
    </w:p>
    <w:p w:rsidR="00450E8E" w:rsidRPr="00D839C6" w:rsidRDefault="00450E8E" w:rsidP="00450E8E">
      <w:pPr>
        <w:spacing w:after="0"/>
        <w:jc w:val="right"/>
        <w:rPr>
          <w:rFonts w:ascii="Arial" w:hAnsi="Arial" w:cs="Arial"/>
        </w:rPr>
      </w:pPr>
      <w:r w:rsidRPr="00D839C6">
        <w:rPr>
          <w:rFonts w:ascii="Arial" w:hAnsi="Arial" w:cs="Arial"/>
        </w:rPr>
        <w:t xml:space="preserve">Приложение </w:t>
      </w:r>
    </w:p>
    <w:p w:rsidR="00450E8E" w:rsidRPr="00D839C6" w:rsidRDefault="00450E8E" w:rsidP="00450E8E">
      <w:pPr>
        <w:spacing w:after="0"/>
        <w:jc w:val="right"/>
        <w:rPr>
          <w:rFonts w:ascii="Arial" w:hAnsi="Arial" w:cs="Arial"/>
        </w:rPr>
      </w:pPr>
      <w:proofErr w:type="gramStart"/>
      <w:r w:rsidRPr="00D839C6">
        <w:rPr>
          <w:rFonts w:ascii="Arial" w:hAnsi="Arial" w:cs="Arial"/>
        </w:rPr>
        <w:t>к</w:t>
      </w:r>
      <w:proofErr w:type="gramEnd"/>
      <w:r w:rsidRPr="00D839C6">
        <w:rPr>
          <w:rFonts w:ascii="Arial" w:hAnsi="Arial" w:cs="Arial"/>
        </w:rPr>
        <w:t xml:space="preserve"> решению Совета депутатов Пригородного сельского</w:t>
      </w:r>
    </w:p>
    <w:p w:rsidR="00450E8E" w:rsidRPr="00D839C6" w:rsidRDefault="00450E8E" w:rsidP="00450E8E">
      <w:pPr>
        <w:spacing w:after="0"/>
        <w:jc w:val="right"/>
        <w:rPr>
          <w:rFonts w:ascii="Arial" w:hAnsi="Arial" w:cs="Arial"/>
        </w:rPr>
      </w:pPr>
      <w:r w:rsidRPr="00D839C6">
        <w:rPr>
          <w:rFonts w:ascii="Arial" w:hAnsi="Arial" w:cs="Arial"/>
        </w:rPr>
        <w:t xml:space="preserve"> </w:t>
      </w:r>
      <w:proofErr w:type="gramStart"/>
      <w:r w:rsidRPr="00D839C6">
        <w:rPr>
          <w:rFonts w:ascii="Arial" w:hAnsi="Arial" w:cs="Arial"/>
        </w:rPr>
        <w:t>поселения</w:t>
      </w:r>
      <w:proofErr w:type="gramEnd"/>
      <w:r w:rsidRPr="00D839C6">
        <w:rPr>
          <w:rFonts w:ascii="Arial" w:hAnsi="Arial" w:cs="Arial"/>
        </w:rPr>
        <w:t xml:space="preserve"> муниципального района город Нерехта и </w:t>
      </w:r>
    </w:p>
    <w:p w:rsidR="00450E8E" w:rsidRPr="00D839C6" w:rsidRDefault="00450E8E" w:rsidP="00450E8E">
      <w:pPr>
        <w:spacing w:after="0"/>
        <w:jc w:val="right"/>
        <w:rPr>
          <w:rFonts w:ascii="Arial" w:hAnsi="Arial" w:cs="Arial"/>
        </w:rPr>
      </w:pPr>
      <w:r w:rsidRPr="00D839C6">
        <w:rPr>
          <w:rFonts w:ascii="Arial" w:hAnsi="Arial" w:cs="Arial"/>
        </w:rPr>
        <w:t>Нерехтский район Костромской области</w:t>
      </w:r>
    </w:p>
    <w:p w:rsidR="00450E8E" w:rsidRPr="00D839C6" w:rsidRDefault="00450E8E" w:rsidP="00450E8E">
      <w:pPr>
        <w:spacing w:after="0"/>
        <w:jc w:val="right"/>
        <w:rPr>
          <w:rFonts w:ascii="Arial" w:hAnsi="Arial" w:cs="Arial"/>
        </w:rPr>
      </w:pPr>
      <w:proofErr w:type="gramStart"/>
      <w:r w:rsidRPr="00D839C6">
        <w:rPr>
          <w:rFonts w:ascii="Arial" w:hAnsi="Arial" w:cs="Arial"/>
        </w:rPr>
        <w:t>от</w:t>
      </w:r>
      <w:proofErr w:type="gramEnd"/>
      <w:r w:rsidRPr="00D839C6">
        <w:rPr>
          <w:rFonts w:ascii="Arial" w:hAnsi="Arial" w:cs="Arial"/>
        </w:rPr>
        <w:t xml:space="preserve"> 12 ноября 2020 года № 40   </w:t>
      </w:r>
    </w:p>
    <w:p w:rsidR="00450E8E" w:rsidRPr="00D839C6" w:rsidRDefault="00450E8E" w:rsidP="00450E8E">
      <w:pPr>
        <w:jc w:val="right"/>
        <w:rPr>
          <w:rFonts w:ascii="Arial" w:hAnsi="Arial" w:cs="Arial"/>
        </w:rPr>
      </w:pPr>
    </w:p>
    <w:p w:rsidR="00450E8E" w:rsidRPr="00D839C6" w:rsidRDefault="00450E8E" w:rsidP="00450E8E">
      <w:pPr>
        <w:jc w:val="right"/>
        <w:rPr>
          <w:rFonts w:ascii="Arial" w:hAnsi="Arial" w:cs="Arial"/>
        </w:rPr>
      </w:pPr>
    </w:p>
    <w:p w:rsidR="00450E8E" w:rsidRPr="00D839C6" w:rsidRDefault="00450E8E" w:rsidP="00450E8E">
      <w:pPr>
        <w:rPr>
          <w:rFonts w:ascii="Arial" w:hAnsi="Arial" w:cs="Arial"/>
        </w:rPr>
      </w:pPr>
      <w:r w:rsidRPr="00D839C6">
        <w:rPr>
          <w:rFonts w:ascii="Arial" w:hAnsi="Arial" w:cs="Arial"/>
        </w:rPr>
        <w:t>СТРУКТУРА АДМИНИСТРАЦИИ ПРИГОРОДНОГО СЕЛЬСКОГО ПОСЕЛЕНИЯ МУНИЦИПАЛЬНОГО РАЙОНА ГОРОД НЕРЕХТА И НЕРЕХТСКИЙ РАЙОН КОСТРОМСКОЙ ОБЛАСТИ</w:t>
      </w:r>
    </w:p>
    <w:p w:rsidR="00450E8E" w:rsidRPr="00D839C6" w:rsidRDefault="00450E8E" w:rsidP="00450E8E">
      <w:pPr>
        <w:jc w:val="center"/>
        <w:rPr>
          <w:rFonts w:ascii="Arial" w:hAnsi="Arial" w:cs="Arial"/>
        </w:rPr>
      </w:pPr>
    </w:p>
    <w:p w:rsidR="00450E8E" w:rsidRPr="00D839C6" w:rsidRDefault="00450E8E" w:rsidP="00450E8E">
      <w:pPr>
        <w:spacing w:after="0"/>
        <w:ind w:left="709"/>
        <w:jc w:val="both"/>
        <w:rPr>
          <w:rFonts w:ascii="Arial" w:hAnsi="Arial" w:cs="Arial"/>
        </w:rPr>
      </w:pPr>
      <w:r w:rsidRPr="00D839C6">
        <w:rPr>
          <w:rFonts w:ascii="Arial" w:hAnsi="Arial" w:cs="Arial"/>
        </w:rPr>
        <w:t>1.Глава администрации Пригородного сельского поселения.</w:t>
      </w:r>
    </w:p>
    <w:p w:rsidR="00450E8E" w:rsidRPr="00D839C6" w:rsidRDefault="00450E8E" w:rsidP="00450E8E">
      <w:pPr>
        <w:spacing w:after="0"/>
        <w:ind w:left="709"/>
        <w:jc w:val="both"/>
        <w:rPr>
          <w:rFonts w:ascii="Arial" w:hAnsi="Arial" w:cs="Arial"/>
        </w:rPr>
      </w:pPr>
      <w:r w:rsidRPr="00D839C6">
        <w:rPr>
          <w:rFonts w:ascii="Arial" w:hAnsi="Arial" w:cs="Arial"/>
        </w:rPr>
        <w:t>2. Должности муниципальной службы:</w:t>
      </w:r>
    </w:p>
    <w:p w:rsidR="00450E8E" w:rsidRPr="00D839C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D839C6">
        <w:rPr>
          <w:rFonts w:ascii="Arial" w:hAnsi="Arial" w:cs="Arial"/>
        </w:rPr>
        <w:t xml:space="preserve">- Заместитель главы администрации – 1 </w:t>
      </w:r>
      <w:proofErr w:type="spellStart"/>
      <w:r w:rsidRPr="00D839C6">
        <w:rPr>
          <w:rFonts w:ascii="Arial" w:hAnsi="Arial" w:cs="Arial"/>
        </w:rPr>
        <w:t>шт.ед</w:t>
      </w:r>
      <w:proofErr w:type="spellEnd"/>
      <w:r w:rsidRPr="00D839C6">
        <w:rPr>
          <w:rFonts w:ascii="Arial" w:hAnsi="Arial" w:cs="Arial"/>
        </w:rPr>
        <w:t>.</w:t>
      </w:r>
    </w:p>
    <w:p w:rsidR="00450E8E" w:rsidRPr="00D839C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D839C6">
        <w:rPr>
          <w:rFonts w:ascii="Arial" w:hAnsi="Arial" w:cs="Arial"/>
        </w:rPr>
        <w:t xml:space="preserve">- Главный специалист администрации (финансист) - 1 </w:t>
      </w:r>
      <w:proofErr w:type="spellStart"/>
      <w:r w:rsidRPr="00D839C6">
        <w:rPr>
          <w:rFonts w:ascii="Arial" w:hAnsi="Arial" w:cs="Arial"/>
        </w:rPr>
        <w:t>шт.ед</w:t>
      </w:r>
      <w:proofErr w:type="spellEnd"/>
      <w:r w:rsidRPr="00D839C6">
        <w:rPr>
          <w:rFonts w:ascii="Arial" w:hAnsi="Arial" w:cs="Arial"/>
        </w:rPr>
        <w:t>.</w:t>
      </w:r>
    </w:p>
    <w:p w:rsidR="00450E8E" w:rsidRPr="00D839C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D839C6">
        <w:rPr>
          <w:rFonts w:ascii="Arial" w:hAnsi="Arial" w:cs="Arial"/>
        </w:rPr>
        <w:t xml:space="preserve">- Главный специалист администрации по земельным и имущественным вопросам – 1 </w:t>
      </w:r>
      <w:proofErr w:type="spellStart"/>
      <w:r w:rsidRPr="00D839C6">
        <w:rPr>
          <w:rFonts w:ascii="Arial" w:hAnsi="Arial" w:cs="Arial"/>
        </w:rPr>
        <w:t>шт.ед</w:t>
      </w:r>
      <w:proofErr w:type="spellEnd"/>
      <w:r w:rsidRPr="00D839C6">
        <w:rPr>
          <w:rFonts w:ascii="Arial" w:hAnsi="Arial" w:cs="Arial"/>
        </w:rPr>
        <w:t>.</w:t>
      </w:r>
    </w:p>
    <w:p w:rsidR="00450E8E" w:rsidRPr="00D839C6" w:rsidRDefault="00450E8E" w:rsidP="00450E8E">
      <w:pPr>
        <w:spacing w:after="0"/>
        <w:ind w:firstLine="709"/>
        <w:jc w:val="both"/>
        <w:rPr>
          <w:rFonts w:ascii="Arial" w:hAnsi="Arial" w:cs="Arial"/>
        </w:rPr>
      </w:pPr>
      <w:r w:rsidRPr="00D839C6">
        <w:rPr>
          <w:rFonts w:ascii="Arial" w:hAnsi="Arial" w:cs="Arial"/>
        </w:rPr>
        <w:t xml:space="preserve">- Главный специалист администрации по организационным вопросам – 1 </w:t>
      </w:r>
      <w:proofErr w:type="spellStart"/>
      <w:r w:rsidRPr="00D839C6">
        <w:rPr>
          <w:rFonts w:ascii="Arial" w:hAnsi="Arial" w:cs="Arial"/>
        </w:rPr>
        <w:t>шт.ед</w:t>
      </w:r>
      <w:proofErr w:type="spellEnd"/>
      <w:r w:rsidRPr="00D839C6">
        <w:rPr>
          <w:rFonts w:ascii="Arial" w:hAnsi="Arial" w:cs="Arial"/>
        </w:rPr>
        <w:t>.</w:t>
      </w:r>
    </w:p>
    <w:p w:rsidR="00450E8E" w:rsidRPr="00D839C6" w:rsidRDefault="00450E8E" w:rsidP="00450E8E">
      <w:pPr>
        <w:ind w:firstLine="709"/>
        <w:jc w:val="both"/>
        <w:rPr>
          <w:rFonts w:ascii="Arial" w:hAnsi="Arial" w:cs="Arial"/>
        </w:rPr>
      </w:pPr>
    </w:p>
    <w:p w:rsidR="00450E8E" w:rsidRPr="00D839C6" w:rsidRDefault="00450E8E" w:rsidP="00450E8E">
      <w:pPr>
        <w:jc w:val="both"/>
        <w:rPr>
          <w:rFonts w:ascii="Arial" w:hAnsi="Arial" w:cs="Arial"/>
        </w:rPr>
      </w:pPr>
      <w:r w:rsidRPr="00D839C6">
        <w:rPr>
          <w:rFonts w:ascii="Arial" w:hAnsi="Arial" w:cs="Arial"/>
        </w:rPr>
        <w:t xml:space="preserve">         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0E8E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0E8E">
        <w:rPr>
          <w:rFonts w:ascii="Times New Roman" w:hAnsi="Times New Roman" w:cs="Times New Roman"/>
          <w:b/>
          <w:caps/>
          <w:sz w:val="28"/>
          <w:szCs w:val="28"/>
        </w:rPr>
        <w:t>СОВЕТ ДЕПУТАТОВ Пригородного сельского поселения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0E8E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город Нерехта и Нерехтский район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0E8E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450E8E" w:rsidRPr="005A4B04" w:rsidRDefault="00450E8E" w:rsidP="00450E8E">
      <w:pPr>
        <w:rPr>
          <w:rFonts w:ascii="Arial" w:hAnsi="Arial" w:cs="Arial"/>
        </w:rPr>
      </w:pPr>
    </w:p>
    <w:p w:rsidR="00450E8E" w:rsidRPr="005A4B04" w:rsidRDefault="00450E8E" w:rsidP="00450E8E">
      <w:pPr>
        <w:rPr>
          <w:rFonts w:ascii="Arial" w:hAnsi="Arial" w:cs="Arial"/>
        </w:rPr>
      </w:pPr>
      <w:r w:rsidRPr="005A4B04">
        <w:rPr>
          <w:rFonts w:ascii="Arial" w:hAnsi="Arial" w:cs="Arial"/>
        </w:rPr>
        <w:lastRenderedPageBreak/>
        <w:t>РЕШЕНИЕ</w:t>
      </w:r>
    </w:p>
    <w:p w:rsidR="00450E8E" w:rsidRPr="005A4B04" w:rsidRDefault="00450E8E" w:rsidP="00450E8E">
      <w:pPr>
        <w:rPr>
          <w:rFonts w:ascii="Arial" w:hAnsi="Arial" w:cs="Arial"/>
        </w:rPr>
      </w:pPr>
      <w:proofErr w:type="gramStart"/>
      <w:r w:rsidRPr="005A4B04">
        <w:rPr>
          <w:rFonts w:ascii="Arial" w:hAnsi="Arial" w:cs="Arial"/>
        </w:rPr>
        <w:t>от</w:t>
      </w:r>
      <w:proofErr w:type="gramEnd"/>
      <w:r w:rsidRPr="005A4B04">
        <w:rPr>
          <w:rFonts w:ascii="Arial" w:hAnsi="Arial" w:cs="Arial"/>
        </w:rPr>
        <w:t xml:space="preserve"> 12 ноября 2020 года №41</w:t>
      </w:r>
    </w:p>
    <w:p w:rsidR="00450E8E" w:rsidRPr="005A4B04" w:rsidRDefault="00450E8E" w:rsidP="00450E8E">
      <w:pPr>
        <w:rPr>
          <w:rFonts w:ascii="Arial" w:hAnsi="Arial" w:cs="Arial"/>
        </w:rPr>
      </w:pPr>
    </w:p>
    <w:p w:rsidR="00450E8E" w:rsidRPr="005A4B04" w:rsidRDefault="00450E8E" w:rsidP="00450E8E">
      <w:pPr>
        <w:rPr>
          <w:rFonts w:ascii="Arial" w:hAnsi="Arial" w:cs="Arial"/>
        </w:rPr>
      </w:pPr>
      <w:r w:rsidRPr="005A4B04">
        <w:rPr>
          <w:rFonts w:ascii="Arial" w:hAnsi="Arial" w:cs="Arial"/>
        </w:rPr>
        <w:t>О ПРОВЕДЕНИИ ПУБЛИЧНЫХ СЛУШАНИЙ ПО ПРОЕКТУ РЕШЕНИЯ «О БЮДЖЕТЕ МУНИЦИПАЛЬНОГО ОБРАЗОВАНИЯ ПРИГОРОДНОЕ СЕЛЬСКОЕ ПОСЕЛЕНИЕ НА 2021 ГОД И НА ПЛАНОВЫЙ ПЕРИОД 2022 И 2023 ГОДОВ»</w:t>
      </w:r>
    </w:p>
    <w:p w:rsidR="00450E8E" w:rsidRPr="005A4B04" w:rsidRDefault="00450E8E" w:rsidP="00450E8E">
      <w:pPr>
        <w:jc w:val="both"/>
        <w:rPr>
          <w:rFonts w:ascii="Arial" w:hAnsi="Arial" w:cs="Arial"/>
        </w:rPr>
      </w:pPr>
      <w:r w:rsidRPr="005A4B04">
        <w:rPr>
          <w:rFonts w:ascii="Arial" w:hAnsi="Arial" w:cs="Arial"/>
        </w:rPr>
        <w:tab/>
      </w:r>
    </w:p>
    <w:p w:rsidR="00450E8E" w:rsidRPr="005A4B04" w:rsidRDefault="00450E8E" w:rsidP="00450E8E">
      <w:pPr>
        <w:jc w:val="both"/>
        <w:rPr>
          <w:rFonts w:ascii="Arial" w:hAnsi="Arial" w:cs="Arial"/>
        </w:rPr>
      </w:pPr>
      <w:r w:rsidRPr="005A4B04">
        <w:rPr>
          <w:rFonts w:ascii="Arial" w:hAnsi="Arial" w:cs="Arial"/>
        </w:rPr>
        <w:tab/>
        <w:t>В соответствии со статьёй 28 Федерального закона от 06 октября 2003 года № 131 – ФЗ «Об общих принципах организации местного самоуправления в Российской Федерации», статьей 19, 56 Устава муниципального образования Пригородное сельское поселение, Совет депутатов РЕШИЛ:</w:t>
      </w:r>
    </w:p>
    <w:p w:rsidR="00450E8E" w:rsidRPr="005A4B04" w:rsidRDefault="00450E8E" w:rsidP="00450E8E">
      <w:pPr>
        <w:spacing w:after="0"/>
        <w:jc w:val="both"/>
        <w:rPr>
          <w:rFonts w:ascii="Arial" w:hAnsi="Arial" w:cs="Arial"/>
        </w:rPr>
      </w:pPr>
      <w:r w:rsidRPr="005A4B04">
        <w:rPr>
          <w:rFonts w:ascii="Arial" w:hAnsi="Arial" w:cs="Arial"/>
        </w:rPr>
        <w:tab/>
        <w:t xml:space="preserve">1.  Провести публичные слушания по Проекту решения «О бюджете муниципального образования Пригородное сельское поселение на 2021 год и на плановый период 2022 и 2023 годов» 12 декабря 2020 года с 10.00 часов до 12.00 часов в актовом зале ДК с. </w:t>
      </w:r>
      <w:proofErr w:type="spellStart"/>
      <w:r w:rsidRPr="005A4B04">
        <w:rPr>
          <w:rFonts w:ascii="Arial" w:hAnsi="Arial" w:cs="Arial"/>
        </w:rPr>
        <w:t>Фёдоровское</w:t>
      </w:r>
      <w:proofErr w:type="spellEnd"/>
      <w:r w:rsidRPr="005A4B04">
        <w:rPr>
          <w:rFonts w:ascii="Arial" w:hAnsi="Arial" w:cs="Arial"/>
        </w:rPr>
        <w:t xml:space="preserve"> по адресу: Нерехтский район, с. </w:t>
      </w:r>
      <w:proofErr w:type="spellStart"/>
      <w:r w:rsidRPr="005A4B04">
        <w:rPr>
          <w:rFonts w:ascii="Arial" w:hAnsi="Arial" w:cs="Arial"/>
        </w:rPr>
        <w:t>Фёдоровское</w:t>
      </w:r>
      <w:proofErr w:type="spellEnd"/>
      <w:r w:rsidRPr="005A4B04">
        <w:rPr>
          <w:rFonts w:ascii="Arial" w:hAnsi="Arial" w:cs="Arial"/>
        </w:rPr>
        <w:t>, пл. Мира, д.3.</w:t>
      </w:r>
    </w:p>
    <w:p w:rsidR="00450E8E" w:rsidRPr="005A4B04" w:rsidRDefault="00450E8E" w:rsidP="00450E8E">
      <w:pPr>
        <w:spacing w:after="0"/>
        <w:jc w:val="both"/>
        <w:rPr>
          <w:rFonts w:ascii="Arial" w:hAnsi="Arial" w:cs="Arial"/>
        </w:rPr>
      </w:pPr>
      <w:r w:rsidRPr="005A4B04">
        <w:rPr>
          <w:rFonts w:ascii="Arial" w:hAnsi="Arial" w:cs="Arial"/>
        </w:rPr>
        <w:tab/>
        <w:t>2.  Определить ответственным за подготовку и проведение публичных слушаний главу Пригородного сельского поселения – Малкова Андрея Юрьевича.</w:t>
      </w:r>
    </w:p>
    <w:p w:rsidR="00450E8E" w:rsidRPr="005A4B04" w:rsidRDefault="00450E8E" w:rsidP="00450E8E">
      <w:pPr>
        <w:spacing w:after="0"/>
        <w:jc w:val="both"/>
        <w:rPr>
          <w:rFonts w:ascii="Arial" w:hAnsi="Arial" w:cs="Arial"/>
        </w:rPr>
      </w:pPr>
      <w:r w:rsidRPr="005A4B04">
        <w:rPr>
          <w:rFonts w:ascii="Arial" w:hAnsi="Arial" w:cs="Arial"/>
        </w:rPr>
        <w:tab/>
        <w:t>3.  Назначить комиссию по подготовке и проведению публичных слушаний в следующем составе:</w:t>
      </w:r>
    </w:p>
    <w:p w:rsidR="00450E8E" w:rsidRPr="005A4B04" w:rsidRDefault="00450E8E" w:rsidP="00450E8E">
      <w:pPr>
        <w:spacing w:after="0"/>
        <w:jc w:val="both"/>
        <w:rPr>
          <w:rFonts w:ascii="Arial" w:hAnsi="Arial" w:cs="Arial"/>
        </w:rPr>
      </w:pPr>
      <w:r w:rsidRPr="005A4B04">
        <w:rPr>
          <w:rFonts w:ascii="Arial" w:hAnsi="Arial" w:cs="Arial"/>
        </w:rPr>
        <w:t xml:space="preserve">- </w:t>
      </w:r>
      <w:proofErr w:type="spellStart"/>
      <w:r w:rsidRPr="005A4B04">
        <w:rPr>
          <w:rFonts w:ascii="Arial" w:hAnsi="Arial" w:cs="Arial"/>
        </w:rPr>
        <w:t>Гобина</w:t>
      </w:r>
      <w:proofErr w:type="spellEnd"/>
      <w:r w:rsidRPr="005A4B04">
        <w:rPr>
          <w:rFonts w:ascii="Arial" w:hAnsi="Arial" w:cs="Arial"/>
        </w:rPr>
        <w:t xml:space="preserve"> Анна Николаевна – депутат Совета депутатов Пригородного сельского поселения;</w:t>
      </w:r>
    </w:p>
    <w:p w:rsidR="00450E8E" w:rsidRPr="005A4B04" w:rsidRDefault="00450E8E" w:rsidP="00450E8E">
      <w:pPr>
        <w:spacing w:after="0"/>
        <w:jc w:val="both"/>
        <w:rPr>
          <w:rFonts w:ascii="Arial" w:hAnsi="Arial" w:cs="Arial"/>
        </w:rPr>
      </w:pPr>
      <w:r w:rsidRPr="005A4B04">
        <w:rPr>
          <w:rFonts w:ascii="Arial" w:hAnsi="Arial" w:cs="Arial"/>
        </w:rPr>
        <w:t>-  Матвеев Иван Владимирович – депутат Совета депутатов Пригородного сельского поселения;</w:t>
      </w:r>
    </w:p>
    <w:p w:rsidR="00450E8E" w:rsidRPr="005A4B04" w:rsidRDefault="00450E8E" w:rsidP="00450E8E">
      <w:pPr>
        <w:spacing w:after="0"/>
        <w:jc w:val="both"/>
        <w:rPr>
          <w:rFonts w:ascii="Arial" w:hAnsi="Arial" w:cs="Arial"/>
        </w:rPr>
      </w:pPr>
      <w:r w:rsidRPr="005A4B04">
        <w:rPr>
          <w:rFonts w:ascii="Arial" w:hAnsi="Arial" w:cs="Arial"/>
        </w:rPr>
        <w:t xml:space="preserve">-  </w:t>
      </w:r>
      <w:proofErr w:type="spellStart"/>
      <w:r w:rsidRPr="005A4B04">
        <w:rPr>
          <w:rFonts w:ascii="Arial" w:hAnsi="Arial" w:cs="Arial"/>
        </w:rPr>
        <w:t>Скотникова</w:t>
      </w:r>
      <w:proofErr w:type="spellEnd"/>
      <w:r w:rsidRPr="005A4B04">
        <w:rPr>
          <w:rFonts w:ascii="Arial" w:hAnsi="Arial" w:cs="Arial"/>
        </w:rPr>
        <w:t xml:space="preserve"> Елена Сергеевна – главный специалист администрации по организационным вопросам</w:t>
      </w:r>
    </w:p>
    <w:p w:rsidR="00450E8E" w:rsidRPr="005A4B04" w:rsidRDefault="00450E8E" w:rsidP="00450E8E">
      <w:pPr>
        <w:spacing w:after="0"/>
        <w:jc w:val="both"/>
        <w:rPr>
          <w:rFonts w:ascii="Arial" w:hAnsi="Arial" w:cs="Arial"/>
        </w:rPr>
      </w:pPr>
      <w:r w:rsidRPr="005A4B04">
        <w:rPr>
          <w:rFonts w:ascii="Arial" w:hAnsi="Arial" w:cs="Arial"/>
        </w:rPr>
        <w:t xml:space="preserve">- </w:t>
      </w:r>
      <w:proofErr w:type="spellStart"/>
      <w:r w:rsidRPr="005A4B04">
        <w:rPr>
          <w:rFonts w:ascii="Arial" w:hAnsi="Arial" w:cs="Arial"/>
        </w:rPr>
        <w:t>Хромова</w:t>
      </w:r>
      <w:proofErr w:type="spellEnd"/>
      <w:r w:rsidRPr="005A4B04">
        <w:rPr>
          <w:rFonts w:ascii="Arial" w:hAnsi="Arial" w:cs="Arial"/>
        </w:rPr>
        <w:t xml:space="preserve"> Надежда Юрьевна – главный специалист (финансист) администрации</w:t>
      </w:r>
    </w:p>
    <w:p w:rsidR="00450E8E" w:rsidRPr="005A4B04" w:rsidRDefault="00450E8E" w:rsidP="00450E8E">
      <w:pPr>
        <w:spacing w:after="0"/>
        <w:jc w:val="both"/>
        <w:rPr>
          <w:rFonts w:ascii="Arial" w:hAnsi="Arial" w:cs="Arial"/>
        </w:rPr>
      </w:pPr>
      <w:r w:rsidRPr="005A4B04">
        <w:rPr>
          <w:rFonts w:ascii="Arial" w:hAnsi="Arial" w:cs="Arial"/>
        </w:rPr>
        <w:t>-</w:t>
      </w:r>
      <w:proofErr w:type="spellStart"/>
      <w:r w:rsidRPr="005A4B04">
        <w:rPr>
          <w:rFonts w:ascii="Arial" w:hAnsi="Arial" w:cs="Arial"/>
        </w:rPr>
        <w:t>Горячова</w:t>
      </w:r>
      <w:proofErr w:type="spellEnd"/>
      <w:r w:rsidRPr="005A4B04">
        <w:rPr>
          <w:rFonts w:ascii="Arial" w:hAnsi="Arial" w:cs="Arial"/>
        </w:rPr>
        <w:t xml:space="preserve"> Надежда Евгеньевна – главный специалист по имущественным и земельным вопросам администрации</w:t>
      </w:r>
    </w:p>
    <w:p w:rsidR="00450E8E" w:rsidRPr="005A4B04" w:rsidRDefault="00450E8E" w:rsidP="00450E8E">
      <w:pPr>
        <w:spacing w:after="0"/>
        <w:jc w:val="both"/>
        <w:rPr>
          <w:rFonts w:ascii="Arial" w:hAnsi="Arial" w:cs="Arial"/>
        </w:rPr>
      </w:pPr>
      <w:r w:rsidRPr="005A4B04">
        <w:rPr>
          <w:rFonts w:ascii="Arial" w:hAnsi="Arial" w:cs="Arial"/>
        </w:rPr>
        <w:tab/>
        <w:t xml:space="preserve">4.  Установить, что предложения и рекомендации по Проекту решения «О бюджете муниципального образования Пригородное сельское поселение на 2021 год и на плановый период 2022 и 2023 годов» направляются до 07 декабря 2020 года по адресу: Костромская область, город Нерехта, </w:t>
      </w:r>
      <w:proofErr w:type="spellStart"/>
      <w:r w:rsidRPr="005A4B04">
        <w:rPr>
          <w:rFonts w:ascii="Arial" w:hAnsi="Arial" w:cs="Arial"/>
        </w:rPr>
        <w:t>ул.Орджоникидзе</w:t>
      </w:r>
      <w:proofErr w:type="spellEnd"/>
      <w:r w:rsidRPr="005A4B04">
        <w:rPr>
          <w:rFonts w:ascii="Arial" w:hAnsi="Arial" w:cs="Arial"/>
        </w:rPr>
        <w:t>, д.26.</w:t>
      </w:r>
    </w:p>
    <w:p w:rsidR="00450E8E" w:rsidRPr="005A4B04" w:rsidRDefault="00450E8E" w:rsidP="00450E8E">
      <w:pPr>
        <w:jc w:val="both"/>
        <w:rPr>
          <w:rFonts w:ascii="Arial" w:hAnsi="Arial" w:cs="Arial"/>
        </w:rPr>
      </w:pPr>
      <w:r w:rsidRPr="005A4B04">
        <w:rPr>
          <w:rFonts w:ascii="Arial" w:hAnsi="Arial" w:cs="Arial"/>
        </w:rPr>
        <w:tab/>
        <w:t>5.  Данное решение опубликовать (обнародовать) в информационном бюллетене Пригородного сельского поселения «Пригородный вестник».</w:t>
      </w:r>
    </w:p>
    <w:p w:rsidR="00450E8E" w:rsidRPr="005A4B04" w:rsidRDefault="00450E8E" w:rsidP="00450E8E">
      <w:pPr>
        <w:jc w:val="both"/>
        <w:rPr>
          <w:rFonts w:ascii="Arial" w:hAnsi="Arial" w:cs="Arial"/>
        </w:rPr>
      </w:pPr>
      <w:r w:rsidRPr="005A4B04">
        <w:rPr>
          <w:rFonts w:ascii="Arial" w:hAnsi="Arial" w:cs="Arial"/>
        </w:rPr>
        <w:tab/>
        <w:t>6. Настоящее решение вступает в силу со дня официального опубликования (обнародования).</w:t>
      </w:r>
    </w:p>
    <w:p w:rsidR="00450E8E" w:rsidRPr="005A4B04" w:rsidRDefault="00450E8E" w:rsidP="00450E8E">
      <w:pPr>
        <w:rPr>
          <w:rFonts w:ascii="Arial" w:hAnsi="Arial" w:cs="Arial"/>
        </w:rPr>
      </w:pPr>
    </w:p>
    <w:p w:rsidR="00450E8E" w:rsidRPr="005A4B04" w:rsidRDefault="00450E8E" w:rsidP="00450E8E">
      <w:pPr>
        <w:rPr>
          <w:rFonts w:ascii="Arial" w:hAnsi="Arial" w:cs="Arial"/>
        </w:rPr>
      </w:pPr>
      <w:r w:rsidRPr="005A4B04">
        <w:rPr>
          <w:rFonts w:ascii="Arial" w:hAnsi="Arial" w:cs="Arial"/>
        </w:rPr>
        <w:t>Глава поселения, Председатель Совета депутатов</w:t>
      </w:r>
      <w:r>
        <w:rPr>
          <w:rFonts w:ascii="Arial" w:hAnsi="Arial" w:cs="Arial"/>
        </w:rPr>
        <w:t xml:space="preserve">                                        </w:t>
      </w:r>
      <w:r w:rsidRPr="005A4B04">
        <w:rPr>
          <w:rFonts w:ascii="Arial" w:hAnsi="Arial" w:cs="Arial"/>
        </w:rPr>
        <w:t xml:space="preserve">   А.Ю. Малков</w:t>
      </w:r>
    </w:p>
    <w:p w:rsidR="00450E8E" w:rsidRDefault="00450E8E" w:rsidP="00450E8E">
      <w:pPr>
        <w:rPr>
          <w:rFonts w:ascii="Arial" w:hAnsi="Arial" w:cs="Arial"/>
        </w:rPr>
      </w:pPr>
    </w:p>
    <w:p w:rsidR="00450E8E" w:rsidRDefault="00450E8E" w:rsidP="00450E8E">
      <w:pPr>
        <w:rPr>
          <w:rFonts w:ascii="Arial" w:hAnsi="Arial" w:cs="Arial"/>
        </w:rPr>
      </w:pP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8E">
        <w:rPr>
          <w:rFonts w:ascii="Times New Roman" w:hAnsi="Times New Roman" w:cs="Times New Roman"/>
          <w:b/>
          <w:sz w:val="28"/>
          <w:szCs w:val="28"/>
        </w:rPr>
        <w:t>КОСТРОМСКАЯ ОБЛАСТЬ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8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8E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8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8E">
        <w:rPr>
          <w:rFonts w:ascii="Times New Roman" w:hAnsi="Times New Roman" w:cs="Times New Roman"/>
          <w:b/>
          <w:sz w:val="28"/>
          <w:szCs w:val="28"/>
        </w:rPr>
        <w:t>ГОРОД НЕРЕХТА И НЕРЕХТСКИЙ РАЙОН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8E">
        <w:rPr>
          <w:rFonts w:ascii="Times New Roman" w:hAnsi="Times New Roman" w:cs="Times New Roman"/>
          <w:b/>
          <w:sz w:val="28"/>
          <w:szCs w:val="28"/>
        </w:rPr>
        <w:lastRenderedPageBreak/>
        <w:t>КОСТРОМСКОЙ ОБЛАСТИ</w:t>
      </w:r>
    </w:p>
    <w:p w:rsidR="00450E8E" w:rsidRPr="00E77BC9" w:rsidRDefault="00450E8E" w:rsidP="00450E8E">
      <w:pPr>
        <w:rPr>
          <w:rFonts w:ascii="Arial" w:hAnsi="Arial" w:cs="Arial"/>
        </w:rPr>
      </w:pPr>
    </w:p>
    <w:p w:rsidR="00450E8E" w:rsidRPr="00E77BC9" w:rsidRDefault="00450E8E" w:rsidP="00450E8E">
      <w:pPr>
        <w:rPr>
          <w:rFonts w:ascii="Arial" w:hAnsi="Arial" w:cs="Arial"/>
        </w:rPr>
      </w:pPr>
      <w:r w:rsidRPr="00E77BC9">
        <w:rPr>
          <w:rFonts w:ascii="Arial" w:hAnsi="Arial" w:cs="Arial"/>
        </w:rPr>
        <w:t>РЕШЕНИЕ</w:t>
      </w:r>
    </w:p>
    <w:p w:rsidR="00450E8E" w:rsidRPr="00E77BC9" w:rsidRDefault="00450E8E" w:rsidP="00450E8E">
      <w:pPr>
        <w:rPr>
          <w:rFonts w:ascii="Arial" w:hAnsi="Arial" w:cs="Arial"/>
        </w:rPr>
      </w:pPr>
      <w:proofErr w:type="gramStart"/>
      <w:r w:rsidRPr="00E77BC9">
        <w:rPr>
          <w:rFonts w:ascii="Arial" w:hAnsi="Arial" w:cs="Arial"/>
        </w:rPr>
        <w:t>от</w:t>
      </w:r>
      <w:proofErr w:type="gramEnd"/>
      <w:r w:rsidRPr="00E77BC9">
        <w:rPr>
          <w:rFonts w:ascii="Arial" w:hAnsi="Arial" w:cs="Arial"/>
        </w:rPr>
        <w:t xml:space="preserve"> 12 ноября 2020 года №42</w:t>
      </w:r>
    </w:p>
    <w:p w:rsidR="00450E8E" w:rsidRPr="00E77BC9" w:rsidRDefault="00450E8E" w:rsidP="00450E8E">
      <w:pPr>
        <w:rPr>
          <w:rFonts w:ascii="Arial" w:hAnsi="Arial" w:cs="Arial"/>
          <w:b/>
        </w:rPr>
      </w:pPr>
    </w:p>
    <w:p w:rsidR="00450E8E" w:rsidRPr="00E77BC9" w:rsidRDefault="00450E8E" w:rsidP="00450E8E">
      <w:pPr>
        <w:rPr>
          <w:rFonts w:ascii="Arial" w:hAnsi="Arial" w:cs="Arial"/>
        </w:rPr>
      </w:pPr>
      <w:r w:rsidRPr="00E77BC9">
        <w:rPr>
          <w:rFonts w:ascii="Arial" w:hAnsi="Arial" w:cs="Arial"/>
        </w:rPr>
        <w:t>О ВНЕСЕНИИ ИЗМЕНЕНИЙ В РЕШЕНИЕ СОВЕТА ДЕПУТАТОВ №81 ОТ 01.03.2011 Г. «О ЗЕМЕЛЬНОМ НАЛОГЕ» (В РЕДАКЦИИ РЕШЕНИЙ СОВЕТА ДЕПУТАТОВ ПРИГОРОДНОГО СЕЛЬСКОГО ПОСЕЛЕНИЯ ОТ 30.06.2011 № 118, ОТ 07.07.2011 № 122, ОТ 14.03.2012 № 154, ОТ 04.09.2013 г. № 219, ОТ 25.10.2013 г. № 227, ОТ 27.02.2014 № 248, ОТ 03.07.2014 г. № 255, ОТ 22.06.2015 г. № 297, ОТ 14.11.2017 г. № 80, ОТ 01.11.2019 г. № 163, ОТ 27.02.2020 г. № 9)</w:t>
      </w:r>
    </w:p>
    <w:p w:rsidR="00450E8E" w:rsidRPr="00E77BC9" w:rsidRDefault="00450E8E" w:rsidP="00450E8E">
      <w:pPr>
        <w:rPr>
          <w:rFonts w:ascii="Arial" w:hAnsi="Arial" w:cs="Arial"/>
        </w:rPr>
      </w:pPr>
    </w:p>
    <w:p w:rsidR="00450E8E" w:rsidRPr="00E77BC9" w:rsidRDefault="00450E8E" w:rsidP="00450E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7BC9">
        <w:rPr>
          <w:rFonts w:ascii="Arial" w:hAnsi="Arial" w:cs="Arial"/>
        </w:rPr>
        <w:t xml:space="preserve">В целях приведения нормативно-правового акта в соответствии с Налоговым кодексом РФ, руководствуясь статьей 7, 27 Устава муниципального образования Пригородное сельское поселение </w:t>
      </w:r>
      <w:proofErr w:type="spellStart"/>
      <w:r w:rsidRPr="00E77BC9">
        <w:rPr>
          <w:rFonts w:ascii="Arial" w:hAnsi="Arial" w:cs="Arial"/>
        </w:rPr>
        <w:t>Нерехтского</w:t>
      </w:r>
      <w:proofErr w:type="spellEnd"/>
      <w:r w:rsidRPr="00E77BC9">
        <w:rPr>
          <w:rFonts w:ascii="Arial" w:hAnsi="Arial" w:cs="Arial"/>
        </w:rPr>
        <w:t xml:space="preserve"> района Костромской области, СОВЕТ ДЕПУТАТОВ РЕШИЛ:</w:t>
      </w:r>
    </w:p>
    <w:p w:rsidR="00450E8E" w:rsidRPr="00E77BC9" w:rsidRDefault="00450E8E" w:rsidP="00450E8E">
      <w:pPr>
        <w:ind w:firstLine="709"/>
        <w:jc w:val="both"/>
        <w:rPr>
          <w:rFonts w:ascii="Arial" w:hAnsi="Arial" w:cs="Arial"/>
        </w:rPr>
      </w:pPr>
      <w:r w:rsidRPr="00E77BC9">
        <w:rPr>
          <w:rFonts w:ascii="Arial" w:hAnsi="Arial" w:cs="Arial"/>
        </w:rPr>
        <w:t>1.Пункт 6, пункт 10 решения Совета депутатов Пригородного сельского поселения № 81 от 01.03.2011 года «О земельном налоге» (в редакции решений Совета депутатов Пригородного сельского поселения от 30.06.2011 г. № 118, от 07.07.2011 г. № 122, от 14.03.2012 г.  № 154, от 04.09.2013 г. № 219, от 25.10.2013 г. № 227, от 27.02.2014 г.  № 248, от 03.07.2014г. № 255, от 22.06.2015 г. № 297, от 14.11.2017 № 80, от 01.11.2019 г. № 163, от 27.02.2020 г. №9) признать утратившими силу.</w:t>
      </w:r>
    </w:p>
    <w:p w:rsidR="00450E8E" w:rsidRPr="00E77BC9" w:rsidRDefault="00450E8E" w:rsidP="00450E8E">
      <w:pPr>
        <w:ind w:firstLine="709"/>
        <w:jc w:val="both"/>
        <w:rPr>
          <w:rFonts w:ascii="Arial" w:hAnsi="Arial" w:cs="Arial"/>
        </w:rPr>
      </w:pPr>
      <w:r w:rsidRPr="00E77BC9">
        <w:rPr>
          <w:rFonts w:ascii="Arial" w:hAnsi="Arial" w:cs="Arial"/>
        </w:rPr>
        <w:t>2.Настоящее решение вступает в силу с 01 января 2021 г., но не ранее чем по истечении одного месяца со дня официального опубликования.</w:t>
      </w:r>
    </w:p>
    <w:p w:rsidR="00450E8E" w:rsidRPr="00E77BC9" w:rsidRDefault="00450E8E" w:rsidP="00450E8E">
      <w:pPr>
        <w:pStyle w:val="a3"/>
        <w:rPr>
          <w:rFonts w:ascii="Arial" w:hAnsi="Arial" w:cs="Arial"/>
        </w:rPr>
      </w:pPr>
    </w:p>
    <w:p w:rsidR="00450E8E" w:rsidRPr="00E77BC9" w:rsidRDefault="00450E8E" w:rsidP="00450E8E">
      <w:pPr>
        <w:rPr>
          <w:rFonts w:ascii="Arial" w:hAnsi="Arial" w:cs="Arial"/>
        </w:rPr>
      </w:pPr>
      <w:r w:rsidRPr="00E77BC9">
        <w:rPr>
          <w:rFonts w:ascii="Arial" w:hAnsi="Arial" w:cs="Arial"/>
        </w:rPr>
        <w:t xml:space="preserve">Глава поселения Председатель Совета Депутатов                              </w:t>
      </w:r>
      <w:r>
        <w:rPr>
          <w:rFonts w:ascii="Arial" w:hAnsi="Arial" w:cs="Arial"/>
        </w:rPr>
        <w:t xml:space="preserve">           </w:t>
      </w:r>
      <w:r w:rsidRPr="00E77BC9">
        <w:rPr>
          <w:rFonts w:ascii="Arial" w:hAnsi="Arial" w:cs="Arial"/>
        </w:rPr>
        <w:t xml:space="preserve">   А.Ю. Малков.</w:t>
      </w:r>
    </w:p>
    <w:p w:rsidR="00450E8E" w:rsidRDefault="00450E8E" w:rsidP="00450E8E">
      <w:pPr>
        <w:rPr>
          <w:rFonts w:ascii="Arial" w:hAnsi="Arial" w:cs="Arial"/>
          <w:caps/>
        </w:rPr>
      </w:pPr>
    </w:p>
    <w:p w:rsidR="00450E8E" w:rsidRDefault="00450E8E" w:rsidP="00450E8E">
      <w:pPr>
        <w:rPr>
          <w:rFonts w:ascii="Arial" w:hAnsi="Arial" w:cs="Arial"/>
          <w:caps/>
        </w:rPr>
      </w:pP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0E8E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0E8E">
        <w:rPr>
          <w:rFonts w:ascii="Times New Roman" w:hAnsi="Times New Roman" w:cs="Times New Roman"/>
          <w:b/>
          <w:caps/>
          <w:sz w:val="28"/>
          <w:szCs w:val="28"/>
        </w:rPr>
        <w:t>СОВЕТ ДЕПУТАТОВ Пригородного сельского поселения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0E8E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город Нерехта и Нерехтский район</w:t>
      </w:r>
    </w:p>
    <w:p w:rsidR="00450E8E" w:rsidRPr="00450E8E" w:rsidRDefault="00450E8E" w:rsidP="00450E8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0E8E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450E8E" w:rsidRPr="00C6042B" w:rsidRDefault="00450E8E" w:rsidP="00450E8E">
      <w:pPr>
        <w:rPr>
          <w:rFonts w:ascii="Arial" w:hAnsi="Arial" w:cs="Arial"/>
        </w:rPr>
      </w:pPr>
    </w:p>
    <w:p w:rsidR="00450E8E" w:rsidRPr="00C6042B" w:rsidRDefault="00450E8E" w:rsidP="00450E8E">
      <w:pPr>
        <w:rPr>
          <w:rFonts w:ascii="Arial" w:hAnsi="Arial" w:cs="Arial"/>
        </w:rPr>
      </w:pPr>
      <w:r w:rsidRPr="00C6042B">
        <w:rPr>
          <w:rFonts w:ascii="Arial" w:hAnsi="Arial" w:cs="Arial"/>
        </w:rPr>
        <w:t>РЕШЕНИЕ</w:t>
      </w:r>
    </w:p>
    <w:p w:rsidR="00450E8E" w:rsidRPr="00C6042B" w:rsidRDefault="00450E8E" w:rsidP="00450E8E">
      <w:pPr>
        <w:rPr>
          <w:rFonts w:ascii="Arial" w:hAnsi="Arial" w:cs="Arial"/>
        </w:rPr>
      </w:pPr>
      <w:proofErr w:type="gramStart"/>
      <w:r w:rsidRPr="00C6042B">
        <w:rPr>
          <w:rFonts w:ascii="Arial" w:hAnsi="Arial" w:cs="Arial"/>
        </w:rPr>
        <w:t>от</w:t>
      </w:r>
      <w:proofErr w:type="gramEnd"/>
      <w:r w:rsidRPr="00C6042B">
        <w:rPr>
          <w:rFonts w:ascii="Arial" w:hAnsi="Arial" w:cs="Arial"/>
        </w:rPr>
        <w:t xml:space="preserve"> 12 ноября 2020 года №43</w:t>
      </w:r>
    </w:p>
    <w:p w:rsidR="00450E8E" w:rsidRPr="00C6042B" w:rsidRDefault="00450E8E" w:rsidP="00450E8E">
      <w:pPr>
        <w:rPr>
          <w:rFonts w:ascii="Arial" w:hAnsi="Arial" w:cs="Arial"/>
        </w:rPr>
      </w:pPr>
    </w:p>
    <w:p w:rsidR="00450E8E" w:rsidRPr="00C6042B" w:rsidRDefault="00450E8E" w:rsidP="00450E8E">
      <w:pPr>
        <w:pStyle w:val="12"/>
        <w:ind w:left="0" w:right="0" w:firstLine="0"/>
        <w:jc w:val="left"/>
        <w:rPr>
          <w:rFonts w:ascii="Arial" w:hAnsi="Arial" w:cs="Arial"/>
          <w:b w:val="0"/>
          <w:sz w:val="24"/>
        </w:rPr>
      </w:pPr>
      <w:r w:rsidRPr="00C6042B">
        <w:rPr>
          <w:rFonts w:ascii="Arial" w:hAnsi="Arial" w:cs="Arial"/>
          <w:b w:val="0"/>
          <w:sz w:val="24"/>
        </w:rPr>
        <w:t xml:space="preserve">О ВНЕСЕНИИ ПРЕДЛОЖЕНИЯ ПО КАНДИДАТУРЕ В СОСТАВ ТЕРРИТОРИАЛЬНОЙ ИЗБИРАТЕЛЬНОЙ КОМИССИИ ГОРОДА НЕРЕХТЫ И НЕРЕХТСКОГО РАЙОНА КОСТРОМСКОЙМОБЛАСТИ С РЕШАЮЩЕГО ГОЛОСА </w:t>
      </w:r>
    </w:p>
    <w:p w:rsidR="00450E8E" w:rsidRPr="00C6042B" w:rsidRDefault="00450E8E" w:rsidP="00450E8E">
      <w:pPr>
        <w:pStyle w:val="12"/>
        <w:ind w:left="0" w:right="0"/>
        <w:jc w:val="both"/>
        <w:rPr>
          <w:rFonts w:ascii="Arial" w:hAnsi="Arial" w:cs="Arial"/>
          <w:b w:val="0"/>
          <w:sz w:val="24"/>
        </w:rPr>
      </w:pPr>
    </w:p>
    <w:p w:rsidR="00450E8E" w:rsidRPr="00C6042B" w:rsidRDefault="00450E8E" w:rsidP="00450E8E">
      <w:pPr>
        <w:pStyle w:val="12"/>
        <w:widowControl/>
        <w:ind w:left="0" w:right="0" w:firstLine="708"/>
        <w:jc w:val="both"/>
        <w:rPr>
          <w:rFonts w:ascii="Arial" w:hAnsi="Arial" w:cs="Arial"/>
          <w:b w:val="0"/>
          <w:spacing w:val="-6"/>
          <w:sz w:val="24"/>
        </w:rPr>
      </w:pPr>
      <w:r w:rsidRPr="00C6042B">
        <w:rPr>
          <w:rFonts w:ascii="Arial" w:hAnsi="Arial" w:cs="Arial"/>
          <w:b w:val="0"/>
          <w:spacing w:val="-6"/>
          <w:sz w:val="24"/>
        </w:rPr>
        <w:t>В соответствии с пунктом 6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частями 3, 4 статьи 36 Избирательного кодекса Костромской области, Совет депутатов Пригородного сельского поселения муниципального района город Нерехта и Нерехтский район Костромской области РЕШИЛ:</w:t>
      </w:r>
    </w:p>
    <w:p w:rsidR="00450E8E" w:rsidRPr="00C6042B" w:rsidRDefault="00450E8E" w:rsidP="00450E8E">
      <w:pPr>
        <w:pStyle w:val="12"/>
        <w:widowControl/>
        <w:ind w:left="0" w:right="0" w:firstLine="720"/>
        <w:jc w:val="both"/>
        <w:rPr>
          <w:rFonts w:ascii="Arial" w:hAnsi="Arial" w:cs="Arial"/>
          <w:b w:val="0"/>
          <w:spacing w:val="4"/>
          <w:sz w:val="24"/>
        </w:rPr>
      </w:pPr>
      <w:r w:rsidRPr="00C6042B">
        <w:rPr>
          <w:rFonts w:ascii="Arial" w:hAnsi="Arial" w:cs="Arial"/>
          <w:b w:val="0"/>
          <w:sz w:val="24"/>
        </w:rPr>
        <w:t xml:space="preserve">1. Предложить кандидатуру </w:t>
      </w:r>
      <w:r w:rsidRPr="00C6042B">
        <w:rPr>
          <w:rFonts w:ascii="Arial" w:hAnsi="Arial" w:cs="Arial"/>
          <w:b w:val="0"/>
          <w:spacing w:val="4"/>
          <w:sz w:val="24"/>
        </w:rPr>
        <w:t xml:space="preserve">Коневой Татьяны Евгеньевны в состав территориальной избирательной комиссии города Нерехты и </w:t>
      </w:r>
      <w:proofErr w:type="spellStart"/>
      <w:r w:rsidRPr="00C6042B">
        <w:rPr>
          <w:rFonts w:ascii="Arial" w:hAnsi="Arial" w:cs="Arial"/>
          <w:b w:val="0"/>
          <w:spacing w:val="4"/>
          <w:sz w:val="24"/>
        </w:rPr>
        <w:t>Нерехтского</w:t>
      </w:r>
      <w:proofErr w:type="spellEnd"/>
      <w:r w:rsidRPr="00C6042B">
        <w:rPr>
          <w:rFonts w:ascii="Arial" w:hAnsi="Arial" w:cs="Arial"/>
          <w:b w:val="0"/>
          <w:spacing w:val="4"/>
          <w:sz w:val="24"/>
        </w:rPr>
        <w:t xml:space="preserve"> района Костромской области с правом решающего голоса </w:t>
      </w:r>
      <w:r w:rsidRPr="00C6042B">
        <w:rPr>
          <w:rFonts w:ascii="Arial" w:hAnsi="Arial" w:cs="Arial"/>
          <w:b w:val="0"/>
          <w:sz w:val="24"/>
        </w:rPr>
        <w:t>(сведения биографического характера кандидата прилагаются).</w:t>
      </w:r>
    </w:p>
    <w:p w:rsidR="00450E8E" w:rsidRPr="00C6042B" w:rsidRDefault="00450E8E" w:rsidP="00450E8E">
      <w:pPr>
        <w:pStyle w:val="ConsNonformat"/>
        <w:widowControl/>
        <w:ind w:right="0" w:firstLine="708"/>
        <w:rPr>
          <w:rFonts w:ascii="Arial" w:hAnsi="Arial" w:cs="Arial"/>
          <w:spacing w:val="-2"/>
          <w:sz w:val="24"/>
          <w:szCs w:val="24"/>
        </w:rPr>
      </w:pPr>
      <w:r w:rsidRPr="00C6042B">
        <w:rPr>
          <w:rFonts w:ascii="Arial" w:hAnsi="Arial" w:cs="Arial"/>
          <w:spacing w:val="-2"/>
          <w:sz w:val="24"/>
          <w:szCs w:val="24"/>
        </w:rPr>
        <w:t>2.  Настоящее решение вступает в силу со дня официального опубликования (обнародования).</w:t>
      </w:r>
    </w:p>
    <w:p w:rsidR="00450E8E" w:rsidRPr="00C6042B" w:rsidRDefault="00450E8E" w:rsidP="00450E8E">
      <w:pPr>
        <w:pStyle w:val="ConsNonformat"/>
        <w:widowControl/>
        <w:ind w:right="0"/>
        <w:rPr>
          <w:rFonts w:ascii="Arial" w:hAnsi="Arial" w:cs="Arial"/>
          <w:spacing w:val="-2"/>
          <w:sz w:val="24"/>
          <w:szCs w:val="24"/>
        </w:rPr>
      </w:pPr>
    </w:p>
    <w:p w:rsidR="00450E8E" w:rsidRPr="00C6042B" w:rsidRDefault="00450E8E" w:rsidP="00450E8E">
      <w:pPr>
        <w:rPr>
          <w:rFonts w:ascii="Arial" w:hAnsi="Arial" w:cs="Arial"/>
        </w:rPr>
      </w:pPr>
    </w:p>
    <w:p w:rsidR="00450E8E" w:rsidRPr="00C6042B" w:rsidRDefault="00450E8E" w:rsidP="00450E8E">
      <w:pPr>
        <w:jc w:val="center"/>
        <w:rPr>
          <w:rFonts w:ascii="Arial" w:hAnsi="Arial" w:cs="Arial"/>
        </w:rPr>
      </w:pPr>
      <w:r w:rsidRPr="00C6042B">
        <w:rPr>
          <w:rFonts w:ascii="Arial" w:hAnsi="Arial" w:cs="Arial"/>
        </w:rPr>
        <w:t xml:space="preserve">Глава поселения, Председатель Совета депутатов             </w:t>
      </w:r>
      <w:r>
        <w:rPr>
          <w:rFonts w:ascii="Arial" w:hAnsi="Arial" w:cs="Arial"/>
        </w:rPr>
        <w:t xml:space="preserve">     </w:t>
      </w:r>
      <w:r w:rsidRPr="00C6042B">
        <w:rPr>
          <w:rFonts w:ascii="Arial" w:hAnsi="Arial" w:cs="Arial"/>
        </w:rPr>
        <w:t xml:space="preserve">                         А.Ю. Малков</w:t>
      </w:r>
    </w:p>
    <w:p w:rsidR="00450E8E" w:rsidRPr="00C6042B" w:rsidRDefault="00450E8E" w:rsidP="00450E8E">
      <w:pPr>
        <w:rPr>
          <w:rFonts w:ascii="Arial" w:hAnsi="Arial" w:cs="Arial"/>
        </w:rPr>
      </w:pPr>
    </w:p>
    <w:p w:rsidR="00450E8E" w:rsidRPr="00C6042B" w:rsidRDefault="00450E8E" w:rsidP="00450E8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164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450E8E" w:rsidRPr="00C6042B" w:rsidTr="00582D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E8E" w:rsidRPr="00C6042B" w:rsidRDefault="00450E8E" w:rsidP="00582D7C">
            <w:pPr>
              <w:jc w:val="right"/>
              <w:rPr>
                <w:rFonts w:ascii="Arial" w:hAnsi="Arial" w:cs="Arial"/>
              </w:rPr>
            </w:pPr>
            <w:r w:rsidRPr="00C6042B">
              <w:rPr>
                <w:rFonts w:ascii="Arial" w:hAnsi="Arial" w:cs="Arial"/>
              </w:rPr>
              <w:t>Приложение</w:t>
            </w:r>
          </w:p>
          <w:p w:rsidR="00450E8E" w:rsidRPr="00C6042B" w:rsidRDefault="00450E8E" w:rsidP="00582D7C">
            <w:pPr>
              <w:jc w:val="right"/>
              <w:rPr>
                <w:rFonts w:ascii="Arial" w:hAnsi="Arial" w:cs="Arial"/>
              </w:rPr>
            </w:pPr>
            <w:proofErr w:type="gramStart"/>
            <w:r w:rsidRPr="00C6042B">
              <w:rPr>
                <w:rFonts w:ascii="Arial" w:hAnsi="Arial" w:cs="Arial"/>
              </w:rPr>
              <w:t>к</w:t>
            </w:r>
            <w:proofErr w:type="gramEnd"/>
            <w:r w:rsidRPr="00C6042B">
              <w:rPr>
                <w:rFonts w:ascii="Arial" w:hAnsi="Arial" w:cs="Arial"/>
              </w:rPr>
              <w:t xml:space="preserve"> Решению Совета депутатов Пригородного сельского поселения муниципального района город Нерехта и Нерехтский район Костромской области </w:t>
            </w:r>
            <w:r w:rsidRPr="00C6042B">
              <w:rPr>
                <w:rFonts w:ascii="Arial" w:hAnsi="Arial" w:cs="Arial"/>
              </w:rPr>
              <w:br/>
              <w:t>от 12 ноября 2020 года № 43</w:t>
            </w:r>
          </w:p>
          <w:p w:rsidR="00450E8E" w:rsidRPr="00C6042B" w:rsidRDefault="00450E8E" w:rsidP="00582D7C">
            <w:pPr>
              <w:jc w:val="center"/>
              <w:rPr>
                <w:rFonts w:ascii="Arial" w:hAnsi="Arial" w:cs="Arial"/>
              </w:rPr>
            </w:pPr>
          </w:p>
          <w:p w:rsidR="00450E8E" w:rsidRPr="00C6042B" w:rsidRDefault="00450E8E" w:rsidP="00582D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0E8E" w:rsidRPr="00C6042B" w:rsidRDefault="00450E8E" w:rsidP="00450E8E">
      <w:pPr>
        <w:rPr>
          <w:rFonts w:ascii="Arial" w:hAnsi="Arial" w:cs="Arial"/>
        </w:rPr>
      </w:pPr>
    </w:p>
    <w:p w:rsidR="00450E8E" w:rsidRPr="00C6042B" w:rsidRDefault="00450E8E" w:rsidP="00450E8E">
      <w:pPr>
        <w:rPr>
          <w:rFonts w:ascii="Arial" w:hAnsi="Arial" w:cs="Arial"/>
        </w:rPr>
      </w:pPr>
    </w:p>
    <w:p w:rsidR="00450E8E" w:rsidRPr="00C6042B" w:rsidRDefault="00450E8E" w:rsidP="00450E8E">
      <w:pPr>
        <w:rPr>
          <w:rFonts w:ascii="Arial" w:hAnsi="Arial" w:cs="Arial"/>
        </w:rPr>
      </w:pPr>
    </w:p>
    <w:p w:rsidR="00450E8E" w:rsidRPr="00C6042B" w:rsidRDefault="00450E8E" w:rsidP="00450E8E">
      <w:pPr>
        <w:rPr>
          <w:rFonts w:ascii="Arial" w:hAnsi="Arial" w:cs="Arial"/>
        </w:rPr>
      </w:pPr>
    </w:p>
    <w:p w:rsidR="00450E8E" w:rsidRPr="00C6042B" w:rsidRDefault="00450E8E" w:rsidP="00450E8E">
      <w:pPr>
        <w:rPr>
          <w:rFonts w:ascii="Arial" w:hAnsi="Arial" w:cs="Arial"/>
        </w:rPr>
      </w:pPr>
    </w:p>
    <w:p w:rsidR="00450E8E" w:rsidRPr="00C6042B" w:rsidRDefault="00450E8E" w:rsidP="00450E8E">
      <w:pPr>
        <w:rPr>
          <w:rFonts w:ascii="Arial" w:hAnsi="Arial" w:cs="Arial"/>
        </w:rPr>
      </w:pPr>
    </w:p>
    <w:p w:rsidR="00450E8E" w:rsidRDefault="00450E8E" w:rsidP="00450E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C6042B">
        <w:rPr>
          <w:rFonts w:ascii="Arial" w:hAnsi="Arial" w:cs="Arial"/>
        </w:rPr>
        <w:t xml:space="preserve">СВЕДЕНИЯ </w:t>
      </w:r>
    </w:p>
    <w:p w:rsidR="00450E8E" w:rsidRPr="00C6042B" w:rsidRDefault="00450E8E" w:rsidP="00450E8E">
      <w:pPr>
        <w:spacing w:after="0"/>
        <w:jc w:val="center"/>
        <w:rPr>
          <w:rFonts w:ascii="Arial" w:hAnsi="Arial" w:cs="Arial"/>
        </w:rPr>
      </w:pPr>
      <w:r w:rsidRPr="00C6042B">
        <w:rPr>
          <w:rFonts w:ascii="Arial" w:hAnsi="Arial" w:cs="Arial"/>
        </w:rPr>
        <w:t>БИОГРАФИЧЕСКОГО ХАРАКТЕРА КАНДИДАТА В СОСТАВ ТЕРРИТОРИАЛЬНОЙ ИЗБИРАТЕЛЬНОЙ КОМИССИИ ГОРОДА НЕРЕХТЫ И НЕРЕХТСКОГО РАЙОНА КОСТРОМСКОЙМОБЛАСТИ С РЕШАЮЩЕГО ГОЛОСА</w:t>
      </w:r>
    </w:p>
    <w:p w:rsidR="00450E8E" w:rsidRPr="00C6042B" w:rsidRDefault="00450E8E" w:rsidP="00450E8E">
      <w:pPr>
        <w:jc w:val="center"/>
        <w:rPr>
          <w:rFonts w:ascii="Arial" w:hAnsi="Arial" w:cs="Arial"/>
        </w:rPr>
      </w:pPr>
    </w:p>
    <w:p w:rsidR="00450E8E" w:rsidRPr="00C6042B" w:rsidRDefault="00450E8E" w:rsidP="00450E8E">
      <w:pPr>
        <w:tabs>
          <w:tab w:val="left" w:pos="0"/>
        </w:tabs>
        <w:rPr>
          <w:rFonts w:ascii="Arial" w:hAnsi="Arial" w:cs="Arial"/>
          <w:i/>
        </w:rPr>
      </w:pPr>
      <w:r w:rsidRPr="00C6042B">
        <w:rPr>
          <w:rFonts w:ascii="Arial" w:hAnsi="Arial" w:cs="Arial"/>
        </w:rPr>
        <w:t>1.Конева Татьяна Евгеньевна</w:t>
      </w:r>
    </w:p>
    <w:p w:rsidR="00450E8E" w:rsidRPr="00C6042B" w:rsidRDefault="00450E8E" w:rsidP="00450E8E">
      <w:pPr>
        <w:tabs>
          <w:tab w:val="left" w:pos="1005"/>
        </w:tabs>
        <w:rPr>
          <w:rFonts w:ascii="Arial" w:hAnsi="Arial" w:cs="Arial"/>
        </w:rPr>
      </w:pPr>
      <w:r w:rsidRPr="00C6042B">
        <w:rPr>
          <w:rFonts w:ascii="Arial" w:hAnsi="Arial" w:cs="Arial"/>
        </w:rPr>
        <w:t>2. Дата рождения «08» февраля 1979 года,</w:t>
      </w:r>
    </w:p>
    <w:p w:rsidR="00450E8E" w:rsidRPr="00C6042B" w:rsidRDefault="00450E8E" w:rsidP="00450E8E">
      <w:pPr>
        <w:jc w:val="both"/>
        <w:rPr>
          <w:rFonts w:ascii="Arial" w:hAnsi="Arial" w:cs="Arial"/>
        </w:rPr>
      </w:pPr>
      <w:r w:rsidRPr="00C6042B">
        <w:rPr>
          <w:rFonts w:ascii="Arial" w:hAnsi="Arial" w:cs="Arial"/>
        </w:rPr>
        <w:t xml:space="preserve">3. Образование -  высшее, специальность – бухгалтерский учет, анализ и аудит, квалификация – экономист. </w:t>
      </w:r>
    </w:p>
    <w:p w:rsidR="00450E8E" w:rsidRPr="00C6042B" w:rsidRDefault="00450E8E" w:rsidP="00450E8E">
      <w:pPr>
        <w:jc w:val="both"/>
        <w:rPr>
          <w:rFonts w:ascii="Arial" w:hAnsi="Arial" w:cs="Arial"/>
        </w:rPr>
      </w:pPr>
      <w:r w:rsidRPr="00C6042B">
        <w:rPr>
          <w:rFonts w:ascii="Arial" w:hAnsi="Arial" w:cs="Arial"/>
        </w:rPr>
        <w:t>4. Место работы, должность - отдел опеки и попечительства администрации муниципального района город Нерехта и Нерехтский район Костромской области, главный специалист.</w:t>
      </w:r>
    </w:p>
    <w:p w:rsidR="00450E8E" w:rsidRPr="00C6042B" w:rsidRDefault="00450E8E" w:rsidP="00450E8E">
      <w:pPr>
        <w:jc w:val="both"/>
        <w:rPr>
          <w:rFonts w:ascii="Arial" w:hAnsi="Arial" w:cs="Arial"/>
        </w:rPr>
      </w:pPr>
    </w:p>
    <w:p w:rsidR="00450E8E" w:rsidRPr="00C6042B" w:rsidRDefault="00450E8E" w:rsidP="00450E8E">
      <w:pPr>
        <w:tabs>
          <w:tab w:val="left" w:pos="3705"/>
        </w:tabs>
        <w:rPr>
          <w:rFonts w:ascii="Arial" w:hAnsi="Arial" w:cs="Arial"/>
          <w:i/>
          <w:iCs/>
        </w:rPr>
      </w:pPr>
    </w:p>
    <w:p w:rsidR="00514E61" w:rsidRPr="0081757F" w:rsidRDefault="00514E61" w:rsidP="00514E61">
      <w:pPr>
        <w:spacing w:after="0"/>
        <w:jc w:val="center"/>
        <w:rPr>
          <w:rFonts w:ascii="Arial" w:hAnsi="Arial" w:cs="Arial"/>
          <w:caps/>
        </w:rPr>
      </w:pPr>
      <w:r w:rsidRPr="0081757F">
        <w:rPr>
          <w:rFonts w:ascii="Arial" w:hAnsi="Arial" w:cs="Arial"/>
          <w:caps/>
        </w:rPr>
        <w:t>Костромская область</w:t>
      </w:r>
    </w:p>
    <w:p w:rsidR="00514E61" w:rsidRPr="0081757F" w:rsidRDefault="00514E61" w:rsidP="00514E61">
      <w:pPr>
        <w:spacing w:after="0"/>
        <w:jc w:val="center"/>
        <w:rPr>
          <w:rFonts w:ascii="Arial" w:hAnsi="Arial" w:cs="Arial"/>
          <w:caps/>
        </w:rPr>
      </w:pPr>
      <w:r w:rsidRPr="0081757F">
        <w:rPr>
          <w:rFonts w:ascii="Arial" w:hAnsi="Arial" w:cs="Arial"/>
          <w:caps/>
        </w:rPr>
        <w:t>Администрация Пригородного сельского поселения</w:t>
      </w:r>
    </w:p>
    <w:p w:rsidR="00514E61" w:rsidRPr="0081757F" w:rsidRDefault="00514E61" w:rsidP="00514E61">
      <w:pPr>
        <w:spacing w:after="0"/>
        <w:jc w:val="center"/>
        <w:rPr>
          <w:rFonts w:ascii="Arial" w:hAnsi="Arial" w:cs="Arial"/>
          <w:caps/>
        </w:rPr>
      </w:pPr>
      <w:r w:rsidRPr="0081757F">
        <w:rPr>
          <w:rFonts w:ascii="Arial" w:hAnsi="Arial" w:cs="Arial"/>
          <w:caps/>
        </w:rPr>
        <w:t>муниципального района город Нерехта и Нерехтский район</w:t>
      </w:r>
    </w:p>
    <w:p w:rsidR="00514E61" w:rsidRPr="0081757F" w:rsidRDefault="00514E61" w:rsidP="00514E61">
      <w:pPr>
        <w:spacing w:after="0"/>
        <w:jc w:val="center"/>
        <w:rPr>
          <w:rFonts w:ascii="Arial" w:hAnsi="Arial" w:cs="Arial"/>
          <w:caps/>
        </w:rPr>
      </w:pPr>
      <w:r w:rsidRPr="0081757F">
        <w:rPr>
          <w:rFonts w:ascii="Arial" w:hAnsi="Arial" w:cs="Arial"/>
          <w:caps/>
        </w:rPr>
        <w:lastRenderedPageBreak/>
        <w:t>Костромской области</w:t>
      </w:r>
    </w:p>
    <w:p w:rsidR="00514E61" w:rsidRPr="0081757F" w:rsidRDefault="00514E61" w:rsidP="00514E61">
      <w:pPr>
        <w:rPr>
          <w:rFonts w:ascii="Arial" w:hAnsi="Arial" w:cs="Arial"/>
        </w:rPr>
      </w:pPr>
    </w:p>
    <w:p w:rsidR="00514E61" w:rsidRPr="0081757F" w:rsidRDefault="00514E61" w:rsidP="00514E61">
      <w:pPr>
        <w:rPr>
          <w:rFonts w:ascii="Arial" w:hAnsi="Arial" w:cs="Arial"/>
        </w:rPr>
      </w:pPr>
      <w:r w:rsidRPr="0081757F">
        <w:rPr>
          <w:rFonts w:ascii="Arial" w:hAnsi="Arial" w:cs="Arial"/>
        </w:rPr>
        <w:t>ПОСТАНОВЛЕНИЕ</w:t>
      </w:r>
    </w:p>
    <w:p w:rsidR="00514E61" w:rsidRPr="0081757F" w:rsidRDefault="00514E61" w:rsidP="00514E61">
      <w:pPr>
        <w:rPr>
          <w:rFonts w:ascii="Arial" w:hAnsi="Arial" w:cs="Arial"/>
        </w:rPr>
      </w:pPr>
      <w:proofErr w:type="gramStart"/>
      <w:r w:rsidRPr="0081757F">
        <w:rPr>
          <w:rFonts w:ascii="Arial" w:hAnsi="Arial" w:cs="Arial"/>
        </w:rPr>
        <w:t>от</w:t>
      </w:r>
      <w:proofErr w:type="gramEnd"/>
      <w:r w:rsidRPr="0081757F">
        <w:rPr>
          <w:rFonts w:ascii="Arial" w:hAnsi="Arial" w:cs="Arial"/>
        </w:rPr>
        <w:t xml:space="preserve"> 02 ноября 2020 года  №154</w:t>
      </w:r>
    </w:p>
    <w:p w:rsidR="00514E61" w:rsidRPr="0081757F" w:rsidRDefault="00514E61" w:rsidP="00514E61">
      <w:pPr>
        <w:rPr>
          <w:rFonts w:ascii="Arial" w:hAnsi="Arial" w:cs="Arial"/>
        </w:rPr>
      </w:pPr>
    </w:p>
    <w:tbl>
      <w:tblPr>
        <w:tblW w:w="13761" w:type="dxa"/>
        <w:tblLook w:val="01E0" w:firstRow="1" w:lastRow="1" w:firstColumn="1" w:lastColumn="1" w:noHBand="0" w:noVBand="0"/>
      </w:tblPr>
      <w:tblGrid>
        <w:gridCol w:w="8755"/>
        <w:gridCol w:w="5006"/>
      </w:tblGrid>
      <w:tr w:rsidR="00514E61" w:rsidRPr="0081757F" w:rsidTr="00582D7C">
        <w:tc>
          <w:tcPr>
            <w:tcW w:w="8755" w:type="dxa"/>
            <w:shd w:val="clear" w:color="auto" w:fill="auto"/>
          </w:tcPr>
          <w:p w:rsidR="00514E61" w:rsidRPr="0081757F" w:rsidRDefault="00514E61" w:rsidP="00582D7C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81757F">
              <w:rPr>
                <w:rFonts w:ascii="Arial" w:hAnsi="Arial" w:cs="Arial"/>
                <w:sz w:val="24"/>
                <w:szCs w:val="24"/>
              </w:rPr>
              <w:t>ОБ УТВЕРЖДЕНИИ ПРОЕКТА МЕЖЕВАНИЯ ЗЕМЕЛЬНОГО УЧАСТКА</w:t>
            </w:r>
          </w:p>
          <w:p w:rsidR="00514E61" w:rsidRPr="0081757F" w:rsidRDefault="00514E61" w:rsidP="00582D7C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</w:tcPr>
          <w:p w:rsidR="00514E61" w:rsidRPr="0081757F" w:rsidRDefault="00514E61" w:rsidP="00582D7C">
            <w:pPr>
              <w:rPr>
                <w:rFonts w:ascii="Arial" w:hAnsi="Arial" w:cs="Arial"/>
                <w:bCs/>
              </w:rPr>
            </w:pPr>
          </w:p>
        </w:tc>
      </w:tr>
    </w:tbl>
    <w:p w:rsidR="00514E61" w:rsidRPr="0081757F" w:rsidRDefault="00514E61" w:rsidP="00514E61">
      <w:pPr>
        <w:ind w:firstLine="708"/>
        <w:jc w:val="both"/>
        <w:rPr>
          <w:rFonts w:ascii="Arial" w:eastAsia="Calibri" w:hAnsi="Arial" w:cs="Arial"/>
        </w:rPr>
      </w:pPr>
    </w:p>
    <w:p w:rsidR="00514E61" w:rsidRPr="0081757F" w:rsidRDefault="00514E61" w:rsidP="00514E61">
      <w:pPr>
        <w:ind w:firstLine="708"/>
        <w:jc w:val="both"/>
        <w:rPr>
          <w:rFonts w:ascii="Arial" w:eastAsia="Calibri" w:hAnsi="Arial" w:cs="Arial"/>
        </w:rPr>
      </w:pPr>
      <w:r w:rsidRPr="0081757F">
        <w:rPr>
          <w:rFonts w:ascii="Arial" w:eastAsia="Calibri" w:hAnsi="Arial" w:cs="Arial"/>
        </w:rPr>
        <w:t xml:space="preserve">Рассмотрев проект межевания земельного участка, выделяемого в счет 2 (двух) земельных долей из земельного участка с кадастровым номером 44:13:000000:466, местоположение: Костромская область, Нерехтский район, ТОО «Родина», на основании п.5, ст.13.1 Федерального закона от 24.07.2002 № 101-ФЗ «Об обороте земель сельскохозяйственного назначения», </w:t>
      </w:r>
      <w:r w:rsidRPr="0081757F">
        <w:rPr>
          <w:rFonts w:ascii="Arial" w:hAnsi="Arial" w:cs="Arial"/>
        </w:rPr>
        <w:t>ПОСТАНОВЛЯЮ:</w:t>
      </w:r>
    </w:p>
    <w:p w:rsidR="00514E61" w:rsidRPr="0081757F" w:rsidRDefault="00514E61" w:rsidP="00514E6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757F">
        <w:rPr>
          <w:rFonts w:ascii="Arial" w:hAnsi="Arial" w:cs="Arial"/>
          <w:sz w:val="24"/>
          <w:szCs w:val="24"/>
        </w:rPr>
        <w:t>1.Утвердить проект межевания земельного участка, выделяемого в счет 2 (двух) земельных долей, находящихся в собственности муниципального образования Пригородное сельское поселение муниципального района город Нерехта и Нерехтский район Костромской области, из земельного участка с кадастровым номером 44:13:000000:466, местонахождение: Костромская область, Нерехтский район, ТОО «Родина» общей площадью 128000 кв. м.</w:t>
      </w:r>
    </w:p>
    <w:p w:rsidR="00514E61" w:rsidRPr="0081757F" w:rsidRDefault="00514E61" w:rsidP="00514E61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81757F">
        <w:rPr>
          <w:rFonts w:ascii="Arial" w:hAnsi="Arial" w:cs="Arial"/>
          <w:sz w:val="24"/>
          <w:szCs w:val="24"/>
        </w:rPr>
        <w:t>2.Настоящее постановление вступает в силу с момента его подписания.</w:t>
      </w:r>
    </w:p>
    <w:p w:rsidR="00514E61" w:rsidRPr="0081757F" w:rsidRDefault="00514E61" w:rsidP="00514E61">
      <w:pPr>
        <w:jc w:val="both"/>
        <w:rPr>
          <w:rFonts w:ascii="Arial" w:hAnsi="Arial" w:cs="Arial"/>
        </w:rPr>
      </w:pPr>
    </w:p>
    <w:p w:rsidR="00514E61" w:rsidRPr="0081757F" w:rsidRDefault="00514E61" w:rsidP="00514E61">
      <w:pPr>
        <w:rPr>
          <w:rFonts w:ascii="Arial" w:hAnsi="Arial" w:cs="Arial"/>
        </w:rPr>
      </w:pPr>
      <w:r w:rsidRPr="0081757F">
        <w:rPr>
          <w:rFonts w:ascii="Arial" w:hAnsi="Arial" w:cs="Arial"/>
        </w:rPr>
        <w:t>Глава администрации Пр</w:t>
      </w:r>
      <w:r>
        <w:rPr>
          <w:rFonts w:ascii="Arial" w:hAnsi="Arial" w:cs="Arial"/>
        </w:rPr>
        <w:t xml:space="preserve">игородного сельского поселения </w:t>
      </w:r>
      <w:r w:rsidRPr="0081757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</w:t>
      </w:r>
      <w:r w:rsidRPr="0081757F">
        <w:rPr>
          <w:rFonts w:ascii="Arial" w:hAnsi="Arial" w:cs="Arial"/>
        </w:rPr>
        <w:t xml:space="preserve"> А. Ю. Малков</w:t>
      </w:r>
    </w:p>
    <w:p w:rsidR="00514E61" w:rsidRDefault="00514E61" w:rsidP="00514E61">
      <w:pPr>
        <w:rPr>
          <w:rFonts w:ascii="Arial" w:hAnsi="Arial" w:cs="Arial"/>
          <w:caps/>
        </w:rPr>
      </w:pPr>
    </w:p>
    <w:p w:rsidR="00514E61" w:rsidRPr="00514E61" w:rsidRDefault="00514E61" w:rsidP="00514E6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514E61">
        <w:rPr>
          <w:rFonts w:ascii="Times New Roman" w:hAnsi="Times New Roman" w:cs="Times New Roman"/>
          <w:b/>
          <w:caps/>
        </w:rPr>
        <w:t>Костромская область</w:t>
      </w:r>
    </w:p>
    <w:p w:rsidR="00514E61" w:rsidRPr="00514E61" w:rsidRDefault="00514E61" w:rsidP="00514E6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514E61">
        <w:rPr>
          <w:rFonts w:ascii="Times New Roman" w:hAnsi="Times New Roman" w:cs="Times New Roman"/>
          <w:b/>
          <w:caps/>
        </w:rPr>
        <w:t>Администрация Пригородного сельского поселения</w:t>
      </w:r>
    </w:p>
    <w:p w:rsidR="00514E61" w:rsidRPr="00514E61" w:rsidRDefault="00514E61" w:rsidP="00514E6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514E61">
        <w:rPr>
          <w:rFonts w:ascii="Times New Roman" w:hAnsi="Times New Roman" w:cs="Times New Roman"/>
          <w:b/>
          <w:caps/>
        </w:rPr>
        <w:t>муниципального района город Нерехта и Нерехтский район</w:t>
      </w:r>
    </w:p>
    <w:p w:rsidR="00514E61" w:rsidRPr="00FE1F25" w:rsidRDefault="00514E61" w:rsidP="00514E61">
      <w:pPr>
        <w:spacing w:after="0"/>
        <w:jc w:val="center"/>
        <w:rPr>
          <w:rFonts w:ascii="Arial" w:hAnsi="Arial" w:cs="Arial"/>
          <w:caps/>
        </w:rPr>
      </w:pPr>
      <w:r w:rsidRPr="00514E61">
        <w:rPr>
          <w:rFonts w:ascii="Times New Roman" w:hAnsi="Times New Roman" w:cs="Times New Roman"/>
          <w:b/>
          <w:caps/>
        </w:rPr>
        <w:t>Костромской области</w:t>
      </w:r>
    </w:p>
    <w:p w:rsidR="00514E61" w:rsidRPr="00FE1F25" w:rsidRDefault="00514E61" w:rsidP="00514E61">
      <w:pPr>
        <w:rPr>
          <w:rFonts w:ascii="Arial" w:hAnsi="Arial" w:cs="Arial"/>
        </w:rPr>
      </w:pPr>
    </w:p>
    <w:p w:rsidR="00514E61" w:rsidRPr="00FE1F25" w:rsidRDefault="00514E61" w:rsidP="00514E61">
      <w:pPr>
        <w:rPr>
          <w:rFonts w:ascii="Arial" w:hAnsi="Arial" w:cs="Arial"/>
        </w:rPr>
      </w:pPr>
      <w:r w:rsidRPr="00FE1F25">
        <w:rPr>
          <w:rFonts w:ascii="Arial" w:hAnsi="Arial" w:cs="Arial"/>
        </w:rPr>
        <w:t>ПОСТАНОВЛЕНИЕ</w:t>
      </w:r>
    </w:p>
    <w:p w:rsidR="00514E61" w:rsidRPr="00FE1F25" w:rsidRDefault="00514E61" w:rsidP="00514E61">
      <w:pPr>
        <w:rPr>
          <w:rFonts w:ascii="Arial" w:hAnsi="Arial" w:cs="Arial"/>
        </w:rPr>
      </w:pPr>
      <w:proofErr w:type="gramStart"/>
      <w:r w:rsidRPr="00FE1F25">
        <w:rPr>
          <w:rFonts w:ascii="Arial" w:hAnsi="Arial" w:cs="Arial"/>
        </w:rPr>
        <w:t>от</w:t>
      </w:r>
      <w:proofErr w:type="gramEnd"/>
      <w:r w:rsidRPr="00FE1F25">
        <w:rPr>
          <w:rFonts w:ascii="Arial" w:hAnsi="Arial" w:cs="Arial"/>
        </w:rPr>
        <w:t xml:space="preserve"> 02 ноября  2020</w:t>
      </w:r>
      <w:r>
        <w:rPr>
          <w:rFonts w:ascii="Arial" w:hAnsi="Arial" w:cs="Arial"/>
        </w:rPr>
        <w:t xml:space="preserve"> года </w:t>
      </w:r>
      <w:r w:rsidRPr="00FE1F25">
        <w:rPr>
          <w:rFonts w:ascii="Arial" w:hAnsi="Arial" w:cs="Arial"/>
        </w:rPr>
        <w:t>№ 154/1</w:t>
      </w:r>
    </w:p>
    <w:p w:rsidR="00514E61" w:rsidRPr="00FE1F25" w:rsidRDefault="00514E61" w:rsidP="00514E61">
      <w:pPr>
        <w:rPr>
          <w:rFonts w:ascii="Arial" w:hAnsi="Arial" w:cs="Arial"/>
        </w:rPr>
      </w:pPr>
    </w:p>
    <w:tbl>
      <w:tblPr>
        <w:tblW w:w="14929" w:type="dxa"/>
        <w:tblLook w:val="01E0" w:firstRow="1" w:lastRow="1" w:firstColumn="1" w:lastColumn="1" w:noHBand="0" w:noVBand="0"/>
      </w:tblPr>
      <w:tblGrid>
        <w:gridCol w:w="9923"/>
        <w:gridCol w:w="5006"/>
      </w:tblGrid>
      <w:tr w:rsidR="00514E61" w:rsidRPr="00FE1F25" w:rsidTr="00582D7C">
        <w:tc>
          <w:tcPr>
            <w:tcW w:w="9923" w:type="dxa"/>
            <w:shd w:val="clear" w:color="auto" w:fill="auto"/>
          </w:tcPr>
          <w:p w:rsidR="00514E61" w:rsidRPr="00FE1F25" w:rsidRDefault="00514E61" w:rsidP="00582D7C">
            <w:pPr>
              <w:pStyle w:val="ConsPlusNormal0"/>
              <w:ind w:right="-2"/>
              <w:rPr>
                <w:bCs/>
                <w:sz w:val="24"/>
                <w:szCs w:val="24"/>
              </w:rPr>
            </w:pPr>
            <w:r w:rsidRPr="00FE1F25">
              <w:rPr>
                <w:bCs/>
                <w:sz w:val="24"/>
                <w:szCs w:val="24"/>
              </w:rPr>
              <w:t>О ВНЕСЕНИИ ИЗМЕНЕНИЙ В ПОСТАНОВЛЕНИЕ №48 ОТ 02.04.2019 Г. «ОБ УТВЕРЖДЕНИИ МУНИЦИПАЛЬНОЙ ПРОГРАММЫ ПРИГОРОДНОГО СЕЛЬСКОГО ПОСЕЛЕНИЯ МУНИЦИПАЛЬНОГО РАЙОНА ГОРОД НЕРЕХТА И НЕРЕХТСКИЙ РАЙОН «БОРЬБА С БОРЩЕВИКОМ СОНОВСКОГО НА ТЕРРИТОРИИ ПРИГОРОДНОГО СЕЛЬСКОГО ПОСЕЛЕНИЯ НА 2019-2021 ГОДЫ»</w:t>
            </w:r>
          </w:p>
          <w:p w:rsidR="00514E61" w:rsidRPr="00FE1F25" w:rsidRDefault="00514E61" w:rsidP="00582D7C">
            <w:pPr>
              <w:pStyle w:val="ConsPlusNormal0"/>
              <w:ind w:right="-2"/>
              <w:rPr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</w:tcPr>
          <w:p w:rsidR="00514E61" w:rsidRPr="00FE1F25" w:rsidRDefault="00514E61" w:rsidP="00582D7C">
            <w:pPr>
              <w:rPr>
                <w:rFonts w:ascii="Arial" w:hAnsi="Arial" w:cs="Arial"/>
                <w:bCs/>
              </w:rPr>
            </w:pPr>
          </w:p>
        </w:tc>
      </w:tr>
    </w:tbl>
    <w:p w:rsidR="00514E61" w:rsidRPr="00FE1F25" w:rsidRDefault="00514E61" w:rsidP="00514E61">
      <w:pPr>
        <w:jc w:val="both"/>
        <w:rPr>
          <w:rFonts w:ascii="Arial" w:hAnsi="Arial" w:cs="Arial"/>
        </w:rPr>
      </w:pPr>
    </w:p>
    <w:p w:rsidR="00514E61" w:rsidRPr="00FE1F25" w:rsidRDefault="00514E61" w:rsidP="00514E61">
      <w:pPr>
        <w:pStyle w:val="ConsPlusNormal0"/>
        <w:ind w:firstLine="540"/>
        <w:jc w:val="both"/>
        <w:rPr>
          <w:rFonts w:eastAsia="Lucida Sans Unicode"/>
          <w:b/>
          <w:bCs/>
          <w:kern w:val="1"/>
          <w:sz w:val="24"/>
          <w:szCs w:val="24"/>
          <w:u w:val="single"/>
        </w:rPr>
      </w:pPr>
    </w:p>
    <w:p w:rsidR="00514E61" w:rsidRPr="00FE1F25" w:rsidRDefault="00514E61" w:rsidP="00514E61">
      <w:pPr>
        <w:pStyle w:val="ConsPlusNormal0"/>
        <w:ind w:firstLine="720"/>
        <w:jc w:val="both"/>
        <w:rPr>
          <w:sz w:val="24"/>
          <w:szCs w:val="24"/>
        </w:rPr>
      </w:pPr>
      <w:r w:rsidRPr="00FE1F25">
        <w:rPr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муниципального района город Нерехта и Нерехтский район Костромской области от 29 октября 2018 года №566 «Об утверждении муниципальной программы «Развитие сельского хозяйства и </w:t>
      </w:r>
      <w:r w:rsidRPr="00FE1F25">
        <w:rPr>
          <w:sz w:val="24"/>
          <w:szCs w:val="24"/>
        </w:rPr>
        <w:lastRenderedPageBreak/>
        <w:t xml:space="preserve">регулирование рынка сельскохозяйственной продукции, сырья и продовольствия в муниципальном районе город Нерехта и Нерехтский район на </w:t>
      </w:r>
      <w:r w:rsidRPr="00FE1F25">
        <w:rPr>
          <w:color w:val="000000"/>
          <w:sz w:val="24"/>
          <w:szCs w:val="24"/>
        </w:rPr>
        <w:t>2019-2021</w:t>
      </w:r>
      <w:r w:rsidRPr="00FE1F25">
        <w:rPr>
          <w:sz w:val="24"/>
          <w:szCs w:val="24"/>
        </w:rPr>
        <w:t xml:space="preserve"> годы», Постановлением администрации Пригородного сельского поселения муниципального района город Нерехта и Нерехтский район Костромской области от 22.03.2013г. №35 «Об утверждении положения о порядке разработки и реализации муниципальных целевых программ»,</w:t>
      </w:r>
      <w:r>
        <w:rPr>
          <w:sz w:val="24"/>
          <w:szCs w:val="24"/>
        </w:rPr>
        <w:t xml:space="preserve"> </w:t>
      </w:r>
      <w:r w:rsidRPr="00FE1F25">
        <w:rPr>
          <w:sz w:val="24"/>
          <w:szCs w:val="24"/>
        </w:rPr>
        <w:t>ПОСТАНОВЛЯЕТ:</w:t>
      </w:r>
    </w:p>
    <w:p w:rsidR="00514E61" w:rsidRPr="00FE1F25" w:rsidRDefault="00514E61" w:rsidP="00514E61">
      <w:pPr>
        <w:ind w:firstLine="720"/>
        <w:jc w:val="both"/>
        <w:rPr>
          <w:rFonts w:ascii="Arial" w:hAnsi="Arial" w:cs="Arial"/>
          <w:bCs/>
        </w:rPr>
      </w:pPr>
      <w:r w:rsidRPr="00FE1F25">
        <w:rPr>
          <w:rFonts w:ascii="Arial" w:hAnsi="Arial" w:cs="Arial"/>
        </w:rPr>
        <w:t xml:space="preserve">1. Внести в муниципальную </w:t>
      </w:r>
      <w:r>
        <w:rPr>
          <w:rFonts w:ascii="Arial" w:hAnsi="Arial" w:cs="Arial"/>
        </w:rPr>
        <w:t>программу</w:t>
      </w:r>
      <w:hyperlink w:anchor="P32" w:history="1"/>
      <w:r w:rsidRPr="00FE1F25">
        <w:rPr>
          <w:rFonts w:ascii="Arial" w:hAnsi="Arial" w:cs="Arial"/>
        </w:rPr>
        <w:t xml:space="preserve"> Пригородного сельского поселения </w:t>
      </w:r>
      <w:r w:rsidRPr="00FE1F25">
        <w:rPr>
          <w:rFonts w:ascii="Arial" w:hAnsi="Arial" w:cs="Arial"/>
          <w:bCs/>
        </w:rPr>
        <w:t>муниципального района город Нерехта и Нерехтский район «Борьба с борщевиком Сосновского на территории Пригородного сельского поселения»</w:t>
      </w:r>
      <w:r w:rsidRPr="00FE1F25">
        <w:rPr>
          <w:rFonts w:ascii="Arial" w:hAnsi="Arial" w:cs="Arial"/>
        </w:rPr>
        <w:t xml:space="preserve"> на 2019-2021 годы»</w:t>
      </w:r>
      <w:r w:rsidRPr="00FE1F25">
        <w:rPr>
          <w:rFonts w:ascii="Arial" w:hAnsi="Arial" w:cs="Arial"/>
          <w:bCs/>
        </w:rPr>
        <w:t>, утвержденную постановлением администрации Пригородного сельского поселения №48 от 02.04.2019 года следующие изменения:</w:t>
      </w:r>
    </w:p>
    <w:p w:rsidR="00514E61" w:rsidRPr="00FE1F25" w:rsidRDefault="00514E61" w:rsidP="00514E61">
      <w:pPr>
        <w:ind w:firstLine="720"/>
        <w:jc w:val="both"/>
        <w:rPr>
          <w:rFonts w:ascii="Arial" w:hAnsi="Arial" w:cs="Arial"/>
          <w:bCs/>
        </w:rPr>
      </w:pPr>
      <w:r w:rsidRPr="00FE1F25">
        <w:rPr>
          <w:rFonts w:ascii="Arial" w:hAnsi="Arial" w:cs="Arial"/>
          <w:bCs/>
        </w:rPr>
        <w:t>1.1</w:t>
      </w:r>
      <w:proofErr w:type="gramStart"/>
      <w:r w:rsidRPr="00FE1F25">
        <w:rPr>
          <w:rFonts w:ascii="Arial" w:hAnsi="Arial" w:cs="Arial"/>
          <w:bCs/>
        </w:rPr>
        <w:t>. в</w:t>
      </w:r>
      <w:proofErr w:type="gramEnd"/>
      <w:r w:rsidRPr="00FE1F25">
        <w:rPr>
          <w:rFonts w:ascii="Arial" w:hAnsi="Arial" w:cs="Arial"/>
          <w:bCs/>
        </w:rPr>
        <w:t xml:space="preserve"> заголовке наименования муниципальной программы Пригородного сельского поселения муниципального района город Нерехта и Нерехтский район </w:t>
      </w:r>
      <w:r w:rsidRPr="00FE1F25">
        <w:rPr>
          <w:rFonts w:ascii="Arial" w:hAnsi="Arial" w:cs="Arial"/>
        </w:rPr>
        <w:t xml:space="preserve">«Борьба с борщевиком   Сосновского на территории Пригородного сельского поселения» </w:t>
      </w:r>
      <w:r w:rsidRPr="00FE1F25">
        <w:rPr>
          <w:rFonts w:ascii="Arial" w:hAnsi="Arial" w:cs="Arial"/>
          <w:bCs/>
        </w:rPr>
        <w:t>на 2019-2021 годы» слова «на 2019-2021 годы» исключить;</w:t>
      </w:r>
    </w:p>
    <w:p w:rsidR="00514E61" w:rsidRPr="00FE1F25" w:rsidRDefault="00514E61" w:rsidP="00514E61">
      <w:pPr>
        <w:ind w:firstLine="720"/>
        <w:jc w:val="both"/>
        <w:rPr>
          <w:rFonts w:ascii="Arial" w:hAnsi="Arial" w:cs="Arial"/>
          <w:bCs/>
        </w:rPr>
      </w:pPr>
      <w:r w:rsidRPr="00FE1F25">
        <w:rPr>
          <w:rFonts w:ascii="Arial" w:hAnsi="Arial" w:cs="Arial"/>
          <w:bCs/>
        </w:rPr>
        <w:t>1.2</w:t>
      </w:r>
      <w:proofErr w:type="gramStart"/>
      <w:r w:rsidRPr="00FE1F25">
        <w:rPr>
          <w:rFonts w:ascii="Arial" w:hAnsi="Arial" w:cs="Arial"/>
          <w:bCs/>
        </w:rPr>
        <w:t>. в</w:t>
      </w:r>
      <w:proofErr w:type="gramEnd"/>
      <w:r w:rsidRPr="00FE1F25">
        <w:rPr>
          <w:rFonts w:ascii="Arial" w:hAnsi="Arial" w:cs="Arial"/>
          <w:bCs/>
        </w:rPr>
        <w:t xml:space="preserve"> заголовке Паспорта </w:t>
      </w:r>
      <w:r w:rsidRPr="00FE1F25">
        <w:rPr>
          <w:rFonts w:ascii="Arial" w:hAnsi="Arial" w:cs="Arial"/>
        </w:rPr>
        <w:t xml:space="preserve">муниципальной программы «Борьба с борщевиком   Сосновского на территории Пригородного сельского поселения» </w:t>
      </w:r>
      <w:r w:rsidRPr="00FE1F25">
        <w:rPr>
          <w:rFonts w:ascii="Arial" w:hAnsi="Arial" w:cs="Arial"/>
          <w:bCs/>
        </w:rPr>
        <w:t>на 2019-2021 годы» слова «на 2019-2021 годы» исключить;</w:t>
      </w:r>
    </w:p>
    <w:p w:rsidR="00514E61" w:rsidRPr="00FE1F25" w:rsidRDefault="00514E61" w:rsidP="00514E61">
      <w:pPr>
        <w:jc w:val="both"/>
        <w:rPr>
          <w:rFonts w:ascii="Arial" w:hAnsi="Arial" w:cs="Arial"/>
        </w:rPr>
      </w:pPr>
      <w:r w:rsidRPr="00FE1F25">
        <w:rPr>
          <w:rFonts w:ascii="Arial" w:hAnsi="Arial" w:cs="Arial"/>
        </w:rPr>
        <w:t xml:space="preserve">        1.3.  </w:t>
      </w:r>
      <w:proofErr w:type="gramStart"/>
      <w:r w:rsidRPr="00FE1F25">
        <w:rPr>
          <w:rFonts w:ascii="Arial" w:hAnsi="Arial" w:cs="Arial"/>
        </w:rPr>
        <w:t>Строку  5</w:t>
      </w:r>
      <w:proofErr w:type="gramEnd"/>
      <w:r w:rsidRPr="00FE1F25">
        <w:rPr>
          <w:rFonts w:ascii="Arial" w:hAnsi="Arial" w:cs="Arial"/>
        </w:rPr>
        <w:t xml:space="preserve">  Раздела I. Программы паспорт муниципальной программы «Борьба с борщевиком   Сосновского на территории Пригородного сельского поселения» </w:t>
      </w:r>
      <w:r w:rsidRPr="00FE1F25">
        <w:rPr>
          <w:rFonts w:ascii="Arial" w:hAnsi="Arial" w:cs="Arial"/>
          <w:bCs/>
        </w:rPr>
        <w:t>на 2019-2021 годы» изложить в следующей редакции:</w:t>
      </w:r>
    </w:p>
    <w:p w:rsidR="00514E61" w:rsidRPr="00FE1F25" w:rsidRDefault="00514E61" w:rsidP="00514E61">
      <w:pPr>
        <w:rPr>
          <w:rFonts w:ascii="Arial" w:hAnsi="Arial" w:cs="Arial"/>
        </w:rPr>
      </w:pPr>
    </w:p>
    <w:tbl>
      <w:tblPr>
        <w:tblW w:w="95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70"/>
      </w:tblGrid>
      <w:tr w:rsidR="00514E61" w:rsidRPr="00FE1F25" w:rsidTr="00582D7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61" w:rsidRPr="00FE1F25" w:rsidRDefault="00514E61" w:rsidP="00582D7C">
            <w:pPr>
              <w:snapToGrid w:val="0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E61" w:rsidRPr="00FE1F25" w:rsidRDefault="00514E61" w:rsidP="00514E61">
            <w:pPr>
              <w:pStyle w:val="ConsPlusNormal0"/>
              <w:numPr>
                <w:ilvl w:val="1"/>
                <w:numId w:val="26"/>
              </w:numPr>
              <w:jc w:val="both"/>
              <w:rPr>
                <w:sz w:val="24"/>
                <w:szCs w:val="24"/>
              </w:rPr>
            </w:pPr>
            <w:proofErr w:type="gramStart"/>
            <w:r w:rsidRPr="00FE1F25">
              <w:rPr>
                <w:sz w:val="24"/>
                <w:szCs w:val="24"/>
              </w:rPr>
              <w:t>годы</w:t>
            </w:r>
            <w:proofErr w:type="gramEnd"/>
          </w:p>
          <w:p w:rsidR="00514E61" w:rsidRPr="00FE1F25" w:rsidRDefault="00514E61" w:rsidP="00582D7C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</w:tbl>
    <w:p w:rsidR="00514E61" w:rsidRPr="00FE1F25" w:rsidRDefault="00514E61" w:rsidP="00514E61">
      <w:pPr>
        <w:rPr>
          <w:rFonts w:ascii="Arial" w:hAnsi="Arial" w:cs="Arial"/>
        </w:rPr>
      </w:pPr>
    </w:p>
    <w:p w:rsidR="00514E61" w:rsidRPr="00FE1F25" w:rsidRDefault="00514E61" w:rsidP="00514E61">
      <w:pPr>
        <w:jc w:val="both"/>
        <w:rPr>
          <w:rFonts w:ascii="Arial" w:hAnsi="Arial" w:cs="Arial"/>
          <w:bCs/>
        </w:rPr>
      </w:pPr>
      <w:r w:rsidRPr="00FE1F25">
        <w:rPr>
          <w:rFonts w:ascii="Arial" w:hAnsi="Arial" w:cs="Arial"/>
        </w:rPr>
        <w:t xml:space="preserve">        1.4. Строку 6 Раздела </w:t>
      </w:r>
      <w:r w:rsidRPr="00FE1F25">
        <w:rPr>
          <w:rFonts w:ascii="Arial" w:hAnsi="Arial" w:cs="Arial"/>
          <w:lang w:val="en-US"/>
        </w:rPr>
        <w:t>I</w:t>
      </w:r>
      <w:r w:rsidRPr="00FE1F25">
        <w:rPr>
          <w:rFonts w:ascii="Arial" w:hAnsi="Arial" w:cs="Arial"/>
        </w:rPr>
        <w:t xml:space="preserve">. Паспорта муниципальной программы «Борьба с борщевиком   Сосновского на территории Пригородного сельского поселения» </w:t>
      </w:r>
      <w:r w:rsidRPr="00FE1F25">
        <w:rPr>
          <w:rFonts w:ascii="Arial" w:hAnsi="Arial" w:cs="Arial"/>
          <w:bCs/>
        </w:rPr>
        <w:t>на 2019-2021 годы»</w:t>
      </w:r>
      <w:r w:rsidRPr="00FE1F25">
        <w:rPr>
          <w:rFonts w:ascii="Arial" w:hAnsi="Arial" w:cs="Arial"/>
        </w:rPr>
        <w:t xml:space="preserve"> цифры «2019-2021» заменить на «2019-2023</w:t>
      </w:r>
      <w:proofErr w:type="gramStart"/>
      <w:r w:rsidRPr="00FE1F25">
        <w:rPr>
          <w:rFonts w:ascii="Arial" w:hAnsi="Arial" w:cs="Arial"/>
        </w:rPr>
        <w:t xml:space="preserve">» </w:t>
      </w:r>
      <w:r w:rsidRPr="00FE1F25">
        <w:rPr>
          <w:rFonts w:ascii="Arial" w:hAnsi="Arial" w:cs="Arial"/>
          <w:bCs/>
        </w:rPr>
        <w:t>:</w:t>
      </w:r>
      <w:proofErr w:type="gramEnd"/>
    </w:p>
    <w:p w:rsidR="00514E61" w:rsidRPr="00FE1F25" w:rsidRDefault="00514E61" w:rsidP="00514E61">
      <w:pPr>
        <w:jc w:val="both"/>
        <w:rPr>
          <w:rFonts w:ascii="Arial" w:hAnsi="Arial" w:cs="Arial"/>
        </w:rPr>
      </w:pPr>
    </w:p>
    <w:tbl>
      <w:tblPr>
        <w:tblW w:w="95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70"/>
      </w:tblGrid>
      <w:tr w:rsidR="00514E61" w:rsidRPr="00FE1F25" w:rsidTr="00582D7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61" w:rsidRPr="00FE1F25" w:rsidRDefault="00514E61" w:rsidP="00582D7C">
            <w:pPr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Объемы и источники финансирования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E61" w:rsidRPr="00FE1F25" w:rsidRDefault="00514E61" w:rsidP="00582D7C">
            <w:pPr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 xml:space="preserve">Финансирование программы осуществляется на условиях </w:t>
            </w:r>
            <w:proofErr w:type="spellStart"/>
            <w:r w:rsidRPr="00FE1F25">
              <w:rPr>
                <w:rFonts w:ascii="Arial" w:hAnsi="Arial" w:cs="Arial"/>
              </w:rPr>
              <w:t>софинанансирования</w:t>
            </w:r>
            <w:proofErr w:type="spellEnd"/>
            <w:r w:rsidRPr="00FE1F25">
              <w:rPr>
                <w:rFonts w:ascii="Arial" w:hAnsi="Arial" w:cs="Arial"/>
              </w:rPr>
              <w:t>:</w:t>
            </w:r>
          </w:p>
          <w:p w:rsidR="00514E61" w:rsidRPr="00FE1F25" w:rsidRDefault="00514E61" w:rsidP="00582D7C">
            <w:pPr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 xml:space="preserve">- 2019 год: 50% за счет средств областного бюджета, 25% за счет бюджета муниципального района и 25% за счет бюджета Пригородного поселения </w:t>
            </w:r>
          </w:p>
          <w:p w:rsidR="00514E61" w:rsidRPr="00FE1F25" w:rsidRDefault="00514E61" w:rsidP="00582D7C">
            <w:pPr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2020 год:14,5% за счет бюджета муниципального района, 23,3% за счет средств областного бюджета, 62,2% за счет бюджета Пригородного поселения.</w:t>
            </w:r>
          </w:p>
          <w:p w:rsidR="00514E61" w:rsidRPr="00FE1F25" w:rsidRDefault="00514E61" w:rsidP="00582D7C">
            <w:pPr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2021,2022,2023 годы: 50% за счет средств областного бюджета, 50% за счет бюджета Пригородного поселения.</w:t>
            </w:r>
          </w:p>
          <w:p w:rsidR="00514E61" w:rsidRPr="00FE1F25" w:rsidRDefault="00514E61" w:rsidP="00582D7C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</w:tbl>
    <w:p w:rsidR="00514E61" w:rsidRPr="00FE1F25" w:rsidRDefault="00514E61" w:rsidP="00514E61">
      <w:pPr>
        <w:rPr>
          <w:rFonts w:ascii="Arial" w:hAnsi="Arial" w:cs="Arial"/>
        </w:rPr>
      </w:pPr>
    </w:p>
    <w:p w:rsidR="00514E61" w:rsidRPr="00FE1F25" w:rsidRDefault="00514E61" w:rsidP="00514E61">
      <w:pPr>
        <w:jc w:val="both"/>
        <w:rPr>
          <w:rFonts w:ascii="Arial" w:hAnsi="Arial" w:cs="Arial"/>
        </w:rPr>
      </w:pPr>
      <w:r w:rsidRPr="00FE1F25">
        <w:rPr>
          <w:rFonts w:ascii="Arial" w:hAnsi="Arial" w:cs="Arial"/>
        </w:rPr>
        <w:t xml:space="preserve">          РАЗДЕЛ V. Ресурсное обеспечение муниципальной программы изложить в следующей редакции паспорта муниципальной программы «Борьба с борщевиком   </w:t>
      </w:r>
      <w:r w:rsidRPr="00FE1F25">
        <w:rPr>
          <w:rFonts w:ascii="Arial" w:hAnsi="Arial" w:cs="Arial"/>
        </w:rPr>
        <w:lastRenderedPageBreak/>
        <w:t xml:space="preserve">Сосновского на территории Пригородного сельского поселения» </w:t>
      </w:r>
      <w:r w:rsidRPr="00FE1F25">
        <w:rPr>
          <w:rFonts w:ascii="Arial" w:hAnsi="Arial" w:cs="Arial"/>
          <w:bCs/>
        </w:rPr>
        <w:t>на 2019-2021 годы»</w:t>
      </w:r>
      <w:r w:rsidRPr="00FE1F25">
        <w:rPr>
          <w:rFonts w:ascii="Arial" w:hAnsi="Arial" w:cs="Arial"/>
        </w:rPr>
        <w:t xml:space="preserve"> цифры «2019-2021» заменить на «2019-2023» </w:t>
      </w:r>
    </w:p>
    <w:p w:rsidR="00514E61" w:rsidRPr="00FE1F25" w:rsidRDefault="00514E61" w:rsidP="00514E61">
      <w:pPr>
        <w:jc w:val="both"/>
        <w:rPr>
          <w:rFonts w:ascii="Arial" w:hAnsi="Arial" w:cs="Arial"/>
          <w:bCs/>
        </w:rPr>
      </w:pPr>
      <w:proofErr w:type="gramStart"/>
      <w:r w:rsidRPr="00FE1F25">
        <w:rPr>
          <w:rFonts w:ascii="Arial" w:hAnsi="Arial" w:cs="Arial"/>
          <w:bCs/>
        </w:rPr>
        <w:t>изложить</w:t>
      </w:r>
      <w:proofErr w:type="gramEnd"/>
      <w:r w:rsidRPr="00FE1F25">
        <w:rPr>
          <w:rFonts w:ascii="Arial" w:hAnsi="Arial" w:cs="Arial"/>
          <w:bCs/>
        </w:rPr>
        <w:t xml:space="preserve"> в следующей редакции:</w:t>
      </w:r>
    </w:p>
    <w:p w:rsidR="00514E61" w:rsidRPr="00FE1F25" w:rsidRDefault="00514E61" w:rsidP="00514E61">
      <w:pPr>
        <w:ind w:firstLine="708"/>
        <w:jc w:val="both"/>
        <w:rPr>
          <w:rFonts w:ascii="Arial" w:hAnsi="Arial" w:cs="Arial"/>
          <w:b/>
        </w:rPr>
      </w:pPr>
      <w:r w:rsidRPr="00FE1F25">
        <w:rPr>
          <w:rFonts w:ascii="Arial" w:hAnsi="Arial" w:cs="Arial"/>
        </w:rPr>
        <w:t>Основными задачами плана мероприятий является сохранение и восстановление земельных ресурсов, предотвращения выбытия из оборота высокопродуктивных земель, сельскохозяйственных угодий и придорожных полос.</w:t>
      </w:r>
    </w:p>
    <w:p w:rsidR="00514E61" w:rsidRPr="00FE1F25" w:rsidRDefault="00514E61" w:rsidP="00514E61">
      <w:pPr>
        <w:rPr>
          <w:rFonts w:ascii="Arial" w:hAnsi="Arial" w:cs="Arial"/>
        </w:rPr>
      </w:pPr>
      <w:r w:rsidRPr="00FE1F25">
        <w:rPr>
          <w:rFonts w:ascii="Arial" w:hAnsi="Arial" w:cs="Arial"/>
        </w:rPr>
        <w:t xml:space="preserve">Финансирование программы осуществляется на условиях </w:t>
      </w:r>
      <w:proofErr w:type="spellStart"/>
      <w:r w:rsidRPr="00FE1F25">
        <w:rPr>
          <w:rFonts w:ascii="Arial" w:hAnsi="Arial" w:cs="Arial"/>
        </w:rPr>
        <w:t>софинанансирования</w:t>
      </w:r>
      <w:proofErr w:type="spellEnd"/>
      <w:r w:rsidRPr="00FE1F25">
        <w:rPr>
          <w:rFonts w:ascii="Arial" w:hAnsi="Arial" w:cs="Arial"/>
        </w:rPr>
        <w:t>:</w:t>
      </w:r>
    </w:p>
    <w:p w:rsidR="00514E61" w:rsidRPr="00FE1F25" w:rsidRDefault="00514E61" w:rsidP="00514E61">
      <w:pPr>
        <w:jc w:val="both"/>
        <w:rPr>
          <w:rFonts w:ascii="Arial" w:hAnsi="Arial" w:cs="Arial"/>
        </w:rPr>
      </w:pPr>
      <w:r w:rsidRPr="00FE1F25">
        <w:rPr>
          <w:rFonts w:ascii="Arial" w:hAnsi="Arial" w:cs="Arial"/>
        </w:rPr>
        <w:t xml:space="preserve">- 2019 год: 50% за счет средств областного бюджета, 25% за счет бюджета муниципального района и 25% за счет бюджета Пригородного поселения </w:t>
      </w:r>
    </w:p>
    <w:p w:rsidR="00514E61" w:rsidRPr="00FE1F25" w:rsidRDefault="00514E61" w:rsidP="00514E61">
      <w:pPr>
        <w:jc w:val="both"/>
        <w:rPr>
          <w:rFonts w:ascii="Arial" w:hAnsi="Arial" w:cs="Arial"/>
        </w:rPr>
      </w:pPr>
      <w:r w:rsidRPr="00FE1F25">
        <w:rPr>
          <w:rFonts w:ascii="Arial" w:hAnsi="Arial" w:cs="Arial"/>
        </w:rPr>
        <w:t>2020 год:14,5% за счет бюджета муниципального района, 23,3% за счет средств областного бюджета, 62,2% за счет бюджета Пригородного поселения.</w:t>
      </w:r>
    </w:p>
    <w:p w:rsidR="00514E61" w:rsidRPr="00FE1F25" w:rsidRDefault="00514E61" w:rsidP="00514E61">
      <w:pPr>
        <w:ind w:firstLine="708"/>
        <w:jc w:val="both"/>
        <w:rPr>
          <w:rFonts w:ascii="Arial" w:hAnsi="Arial" w:cs="Arial"/>
        </w:rPr>
      </w:pPr>
      <w:r w:rsidRPr="00FE1F25">
        <w:rPr>
          <w:rFonts w:ascii="Arial" w:hAnsi="Arial" w:cs="Arial"/>
        </w:rPr>
        <w:t xml:space="preserve">2021,2022,2023 годы: 50% за счет средств областного бюджета, 50% за счет бюджета Пригородного </w:t>
      </w:r>
      <w:proofErr w:type="gramStart"/>
      <w:r w:rsidRPr="00FE1F25">
        <w:rPr>
          <w:rFonts w:ascii="Arial" w:hAnsi="Arial" w:cs="Arial"/>
        </w:rPr>
        <w:t>поселения..</w:t>
      </w:r>
      <w:proofErr w:type="gramEnd"/>
    </w:p>
    <w:p w:rsidR="00514E61" w:rsidRPr="00FE1F25" w:rsidRDefault="00514E61" w:rsidP="00514E61">
      <w:pPr>
        <w:ind w:firstLine="709"/>
        <w:jc w:val="both"/>
        <w:rPr>
          <w:rFonts w:ascii="Arial" w:hAnsi="Arial" w:cs="Arial"/>
        </w:rPr>
      </w:pPr>
      <w:r w:rsidRPr="00FE1F25">
        <w:rPr>
          <w:rFonts w:ascii="Arial" w:hAnsi="Arial" w:cs="Arial"/>
        </w:rPr>
        <w:t xml:space="preserve"> 1.5. Перечень мероприятий программы муниципального района г. Нерехта и Нерехтский район «</w:t>
      </w:r>
      <w:proofErr w:type="gramStart"/>
      <w:r w:rsidRPr="00FE1F25">
        <w:rPr>
          <w:rFonts w:ascii="Arial" w:hAnsi="Arial" w:cs="Arial"/>
        </w:rPr>
        <w:t>Борьба  с</w:t>
      </w:r>
      <w:proofErr w:type="gramEnd"/>
      <w:r w:rsidRPr="00FE1F25">
        <w:rPr>
          <w:rFonts w:ascii="Arial" w:hAnsi="Arial" w:cs="Arial"/>
        </w:rPr>
        <w:t xml:space="preserve"> борщевиком Сосновского на территории МР г. Нерехта и Нерехтский район на 2019- 2021 годы» цифры «2019-2021» заменить на «2019-2023» (таблица № 1).</w:t>
      </w:r>
    </w:p>
    <w:p w:rsidR="00514E61" w:rsidRPr="00FE1F25" w:rsidRDefault="00514E61" w:rsidP="00514E61">
      <w:pPr>
        <w:widowControl w:val="0"/>
        <w:autoSpaceDE w:val="0"/>
        <w:spacing w:after="0"/>
        <w:ind w:firstLine="709"/>
        <w:jc w:val="both"/>
        <w:rPr>
          <w:rFonts w:ascii="Arial" w:hAnsi="Arial" w:cs="Arial"/>
        </w:rPr>
      </w:pPr>
      <w:r w:rsidRPr="00FE1F25">
        <w:rPr>
          <w:rFonts w:ascii="Arial" w:hAnsi="Arial" w:cs="Arial"/>
        </w:rPr>
        <w:t xml:space="preserve">1.6. Перечень мероприятий муниципальной программы «Борьба с </w:t>
      </w:r>
      <w:proofErr w:type="gramStart"/>
      <w:r w:rsidRPr="00FE1F25">
        <w:rPr>
          <w:rFonts w:ascii="Arial" w:hAnsi="Arial" w:cs="Arial"/>
        </w:rPr>
        <w:t>борщевиком  Сосновского</w:t>
      </w:r>
      <w:proofErr w:type="gramEnd"/>
      <w:r w:rsidRPr="00FE1F25">
        <w:rPr>
          <w:rFonts w:ascii="Arial" w:hAnsi="Arial" w:cs="Arial"/>
        </w:rPr>
        <w:t xml:space="preserve"> на территории МР г. Нерехта и </w:t>
      </w:r>
      <w:proofErr w:type="spellStart"/>
      <w:r w:rsidRPr="00FE1F25">
        <w:rPr>
          <w:rFonts w:ascii="Arial" w:hAnsi="Arial" w:cs="Arial"/>
        </w:rPr>
        <w:t>Нерехтского</w:t>
      </w:r>
      <w:proofErr w:type="spellEnd"/>
      <w:r w:rsidRPr="00FE1F25">
        <w:rPr>
          <w:rFonts w:ascii="Arial" w:hAnsi="Arial" w:cs="Arial"/>
        </w:rPr>
        <w:t xml:space="preserve"> района  на 2019 – 2021 годы» цифры «2019-2021» заменить на «2019-2023» (таблица № 2).</w:t>
      </w:r>
    </w:p>
    <w:p w:rsidR="00514E61" w:rsidRPr="00FE1F25" w:rsidRDefault="00514E61" w:rsidP="00514E61">
      <w:pPr>
        <w:pStyle w:val="ConsPlusTitle1"/>
        <w:tabs>
          <w:tab w:val="left" w:pos="705"/>
        </w:tabs>
        <w:ind w:firstLine="720"/>
        <w:jc w:val="both"/>
        <w:rPr>
          <w:rFonts w:ascii="Arial" w:hAnsi="Arial" w:cs="Arial"/>
          <w:szCs w:val="24"/>
        </w:rPr>
      </w:pPr>
      <w:r w:rsidRPr="00FE1F25">
        <w:rPr>
          <w:rFonts w:ascii="Arial" w:hAnsi="Arial" w:cs="Arial"/>
          <w:b w:val="0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514E61" w:rsidRDefault="00514E61" w:rsidP="00514E61">
      <w:pPr>
        <w:ind w:firstLine="900"/>
        <w:jc w:val="both"/>
        <w:rPr>
          <w:rFonts w:ascii="Arial" w:hAnsi="Arial" w:cs="Arial"/>
        </w:rPr>
      </w:pPr>
    </w:p>
    <w:p w:rsidR="00514E61" w:rsidRPr="00FE1F25" w:rsidRDefault="00514E61" w:rsidP="00514E61">
      <w:pPr>
        <w:widowControl w:val="0"/>
        <w:autoSpaceDE w:val="0"/>
        <w:rPr>
          <w:rFonts w:ascii="Arial" w:hAnsi="Arial" w:cs="Arial"/>
        </w:rPr>
      </w:pPr>
      <w:r w:rsidRPr="00FE1F25">
        <w:rPr>
          <w:rFonts w:ascii="Arial" w:hAnsi="Arial" w:cs="Arial"/>
        </w:rPr>
        <w:t xml:space="preserve">Глава администрации Пригородного сельского поселения      </w:t>
      </w:r>
      <w:r>
        <w:rPr>
          <w:rFonts w:ascii="Arial" w:hAnsi="Arial" w:cs="Arial"/>
        </w:rPr>
        <w:t xml:space="preserve">                           </w:t>
      </w:r>
      <w:r w:rsidRPr="00FE1F25">
        <w:rPr>
          <w:rFonts w:ascii="Arial" w:hAnsi="Arial" w:cs="Arial"/>
        </w:rPr>
        <w:t>А.Ю. Малков</w:t>
      </w:r>
    </w:p>
    <w:p w:rsidR="00514E61" w:rsidRPr="00FE1F25" w:rsidRDefault="00514E61" w:rsidP="00514E61">
      <w:pPr>
        <w:ind w:firstLine="709"/>
        <w:jc w:val="both"/>
        <w:rPr>
          <w:rFonts w:ascii="Arial" w:hAnsi="Arial" w:cs="Arial"/>
        </w:rPr>
      </w:pPr>
    </w:p>
    <w:p w:rsidR="00514E61" w:rsidRPr="00FE1F25" w:rsidRDefault="00514E61" w:rsidP="00514E61">
      <w:pPr>
        <w:ind w:firstLine="709"/>
        <w:jc w:val="both"/>
        <w:rPr>
          <w:rFonts w:ascii="Arial" w:hAnsi="Arial" w:cs="Arial"/>
        </w:rPr>
      </w:pPr>
    </w:p>
    <w:p w:rsidR="00514E61" w:rsidRPr="00FE1F25" w:rsidRDefault="00514E61" w:rsidP="00514E61">
      <w:pPr>
        <w:ind w:firstLine="709"/>
        <w:jc w:val="both"/>
        <w:rPr>
          <w:rFonts w:ascii="Arial" w:hAnsi="Arial" w:cs="Arial"/>
        </w:rPr>
      </w:pPr>
    </w:p>
    <w:p w:rsidR="00582D7C" w:rsidRDefault="00514E61" w:rsidP="00514E61">
      <w:pPr>
        <w:tabs>
          <w:tab w:val="left" w:pos="3408"/>
        </w:tabs>
        <w:ind w:firstLine="709"/>
        <w:rPr>
          <w:rFonts w:ascii="Arial" w:hAnsi="Arial" w:cs="Arial"/>
        </w:rPr>
      </w:pPr>
      <w:r w:rsidRPr="00FE1F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</w:t>
      </w:r>
    </w:p>
    <w:p w:rsidR="00582D7C" w:rsidRDefault="00582D7C" w:rsidP="00514E61">
      <w:pPr>
        <w:tabs>
          <w:tab w:val="left" w:pos="3408"/>
        </w:tabs>
        <w:ind w:firstLine="709"/>
        <w:rPr>
          <w:rFonts w:ascii="Arial" w:hAnsi="Arial" w:cs="Arial"/>
        </w:rPr>
      </w:pPr>
    </w:p>
    <w:p w:rsidR="00582D7C" w:rsidRDefault="00582D7C" w:rsidP="00514E61">
      <w:pPr>
        <w:tabs>
          <w:tab w:val="left" w:pos="3408"/>
        </w:tabs>
        <w:ind w:firstLine="709"/>
        <w:rPr>
          <w:rFonts w:ascii="Arial" w:hAnsi="Arial" w:cs="Arial"/>
        </w:rPr>
      </w:pPr>
    </w:p>
    <w:p w:rsidR="00582D7C" w:rsidRDefault="00582D7C" w:rsidP="00514E61">
      <w:pPr>
        <w:tabs>
          <w:tab w:val="left" w:pos="3408"/>
        </w:tabs>
        <w:ind w:firstLine="709"/>
        <w:rPr>
          <w:rFonts w:ascii="Arial" w:hAnsi="Arial" w:cs="Arial"/>
        </w:rPr>
      </w:pPr>
    </w:p>
    <w:p w:rsidR="00582D7C" w:rsidRDefault="00582D7C" w:rsidP="00514E61">
      <w:pPr>
        <w:tabs>
          <w:tab w:val="left" w:pos="3408"/>
        </w:tabs>
        <w:ind w:firstLine="709"/>
        <w:rPr>
          <w:rFonts w:ascii="Arial" w:hAnsi="Arial" w:cs="Arial"/>
        </w:rPr>
      </w:pPr>
    </w:p>
    <w:p w:rsidR="00582D7C" w:rsidRDefault="00582D7C" w:rsidP="00514E61">
      <w:pPr>
        <w:tabs>
          <w:tab w:val="left" w:pos="3408"/>
        </w:tabs>
        <w:ind w:firstLine="709"/>
        <w:rPr>
          <w:rFonts w:ascii="Arial" w:hAnsi="Arial" w:cs="Arial"/>
        </w:rPr>
      </w:pPr>
    </w:p>
    <w:p w:rsidR="00582D7C" w:rsidRDefault="00582D7C" w:rsidP="00514E61">
      <w:pPr>
        <w:tabs>
          <w:tab w:val="left" w:pos="3408"/>
        </w:tabs>
        <w:ind w:firstLine="709"/>
        <w:rPr>
          <w:rFonts w:ascii="Arial" w:hAnsi="Arial" w:cs="Arial"/>
        </w:rPr>
      </w:pPr>
    </w:p>
    <w:p w:rsidR="00582D7C" w:rsidRDefault="00582D7C" w:rsidP="00514E61">
      <w:pPr>
        <w:tabs>
          <w:tab w:val="left" w:pos="3408"/>
        </w:tabs>
        <w:ind w:firstLine="709"/>
        <w:rPr>
          <w:rFonts w:ascii="Arial" w:hAnsi="Arial" w:cs="Arial"/>
        </w:rPr>
      </w:pPr>
    </w:p>
    <w:p w:rsidR="00582D7C" w:rsidRDefault="00582D7C" w:rsidP="00514E61">
      <w:pPr>
        <w:tabs>
          <w:tab w:val="left" w:pos="3408"/>
        </w:tabs>
        <w:ind w:firstLine="709"/>
        <w:rPr>
          <w:rFonts w:ascii="Arial" w:hAnsi="Arial" w:cs="Arial"/>
        </w:rPr>
      </w:pPr>
    </w:p>
    <w:p w:rsidR="00582D7C" w:rsidRDefault="00582D7C" w:rsidP="00514E61">
      <w:pPr>
        <w:tabs>
          <w:tab w:val="left" w:pos="3408"/>
        </w:tabs>
        <w:ind w:firstLine="709"/>
        <w:rPr>
          <w:rFonts w:ascii="Arial" w:hAnsi="Arial" w:cs="Arial"/>
        </w:rPr>
      </w:pPr>
    </w:p>
    <w:p w:rsidR="00582D7C" w:rsidRDefault="00582D7C" w:rsidP="00514E61">
      <w:pPr>
        <w:tabs>
          <w:tab w:val="left" w:pos="3408"/>
        </w:tabs>
        <w:ind w:firstLine="709"/>
        <w:rPr>
          <w:rFonts w:ascii="Arial" w:hAnsi="Arial" w:cs="Arial"/>
        </w:rPr>
      </w:pPr>
    </w:p>
    <w:p w:rsidR="00514E61" w:rsidRDefault="00514E61" w:rsidP="00514E61">
      <w:pPr>
        <w:ind w:firstLine="709"/>
        <w:rPr>
          <w:rFonts w:ascii="Arial" w:hAnsi="Arial" w:cs="Arial"/>
        </w:rPr>
        <w:sectPr w:rsidR="00514E61" w:rsidSect="0083740F">
          <w:headerReference w:type="default" r:id="rId9"/>
          <w:footerReference w:type="default" r:id="rId10"/>
          <w:pgSz w:w="11906" w:h="16838"/>
          <w:pgMar w:top="567" w:right="1276" w:bottom="1134" w:left="1276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20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95"/>
        <w:gridCol w:w="993"/>
        <w:gridCol w:w="1559"/>
        <w:gridCol w:w="1417"/>
        <w:gridCol w:w="1418"/>
        <w:gridCol w:w="1276"/>
        <w:gridCol w:w="1559"/>
        <w:gridCol w:w="1843"/>
        <w:gridCol w:w="1984"/>
      </w:tblGrid>
      <w:tr w:rsidR="00582D7C" w:rsidRPr="00FE1F25" w:rsidTr="00582D7C">
        <w:trPr>
          <w:trHeight w:val="7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Наименование</w:t>
            </w:r>
          </w:p>
          <w:p w:rsidR="00582D7C" w:rsidRPr="00FE1F25" w:rsidRDefault="00582D7C" w:rsidP="00582D7C">
            <w:pPr>
              <w:tabs>
                <w:tab w:val="left" w:pos="5680"/>
              </w:tabs>
              <w:rPr>
                <w:rFonts w:ascii="Arial" w:hAnsi="Arial" w:cs="Arial"/>
              </w:rPr>
            </w:pPr>
            <w:proofErr w:type="gramStart"/>
            <w:r w:rsidRPr="00FE1F25">
              <w:rPr>
                <w:rFonts w:ascii="Arial" w:hAnsi="Arial" w:cs="Arial"/>
              </w:rPr>
              <w:t>показателя</w:t>
            </w:r>
            <w:proofErr w:type="gramEnd"/>
          </w:p>
          <w:p w:rsidR="00582D7C" w:rsidRPr="00FE1F25" w:rsidRDefault="00582D7C" w:rsidP="00582D7C">
            <w:pPr>
              <w:tabs>
                <w:tab w:val="left" w:pos="5680"/>
              </w:tabs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(</w:t>
            </w:r>
            <w:proofErr w:type="gramStart"/>
            <w:r w:rsidRPr="00FE1F25">
              <w:rPr>
                <w:rFonts w:ascii="Arial" w:hAnsi="Arial" w:cs="Arial"/>
              </w:rPr>
              <w:t>индикатора</w:t>
            </w:r>
            <w:proofErr w:type="gramEnd"/>
            <w:r w:rsidRPr="00FE1F25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Цель,</w:t>
            </w:r>
          </w:p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FE1F25">
              <w:rPr>
                <w:rFonts w:ascii="Arial" w:hAnsi="Arial" w:cs="Arial"/>
              </w:rPr>
              <w:t>задачи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Единица</w:t>
            </w:r>
          </w:p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FE1F25">
              <w:rPr>
                <w:rFonts w:ascii="Arial" w:hAnsi="Arial" w:cs="Arial"/>
              </w:rPr>
              <w:t>измерения</w:t>
            </w:r>
            <w:proofErr w:type="gramEnd"/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Значения показателей эффективности</w:t>
            </w:r>
          </w:p>
        </w:tc>
      </w:tr>
      <w:tr w:rsidR="00582D7C" w:rsidRPr="00FE1F25" w:rsidTr="00582D7C">
        <w:trPr>
          <w:trHeight w:val="28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7C" w:rsidRPr="00FE1F25" w:rsidRDefault="00582D7C" w:rsidP="00582D7C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7C" w:rsidRPr="00FE1F25" w:rsidRDefault="00582D7C" w:rsidP="00582D7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7C" w:rsidRPr="00FE1F25" w:rsidRDefault="00582D7C" w:rsidP="00582D7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7C" w:rsidRPr="00FE1F25" w:rsidRDefault="00582D7C" w:rsidP="00582D7C">
            <w:pPr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Базовое значение</w:t>
            </w:r>
          </w:p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(3года) предшествующие началу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Первый</w:t>
            </w:r>
          </w:p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 xml:space="preserve"> </w:t>
            </w:r>
            <w:proofErr w:type="gramStart"/>
            <w:r w:rsidRPr="00FE1F25">
              <w:rPr>
                <w:rFonts w:ascii="Arial" w:hAnsi="Arial" w:cs="Arial"/>
              </w:rPr>
              <w:t>год</w:t>
            </w:r>
            <w:proofErr w:type="gramEnd"/>
            <w:r w:rsidRPr="00FE1F25">
              <w:rPr>
                <w:rFonts w:ascii="Arial" w:hAnsi="Arial" w:cs="Arial"/>
              </w:rPr>
              <w:t xml:space="preserve"> реализации</w:t>
            </w:r>
          </w:p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Второй год реализации</w:t>
            </w:r>
          </w:p>
          <w:p w:rsidR="00582D7C" w:rsidRPr="00FE1F25" w:rsidRDefault="00582D7C" w:rsidP="00582D7C">
            <w:pPr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Третий год реализации</w:t>
            </w:r>
          </w:p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Четвертый год реализации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Завершающий год реализации</w:t>
            </w:r>
          </w:p>
          <w:p w:rsidR="00582D7C" w:rsidRPr="00FE1F25" w:rsidRDefault="00582D7C" w:rsidP="00582D7C">
            <w:pPr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 xml:space="preserve">      2023 г.</w:t>
            </w:r>
          </w:p>
        </w:tc>
      </w:tr>
      <w:tr w:rsidR="00582D7C" w:rsidRPr="00FE1F25" w:rsidTr="004D352E">
        <w:trPr>
          <w:trHeight w:val="18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Информационная работа с населением о необходимых мерах по борьбе с борщевиком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Постоянно вести разъяснительную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Постоянно вести разъяснительную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Постоянно</w:t>
            </w:r>
          </w:p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FE1F25">
              <w:rPr>
                <w:rFonts w:ascii="Arial" w:hAnsi="Arial" w:cs="Arial"/>
              </w:rPr>
              <w:t>вести</w:t>
            </w:r>
            <w:proofErr w:type="gramEnd"/>
          </w:p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FE1F25">
              <w:rPr>
                <w:rFonts w:ascii="Arial" w:hAnsi="Arial" w:cs="Arial"/>
              </w:rPr>
              <w:t>разъяснительную</w:t>
            </w:r>
            <w:proofErr w:type="gramEnd"/>
          </w:p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FE1F25">
              <w:rPr>
                <w:rFonts w:ascii="Arial" w:hAnsi="Arial" w:cs="Arial"/>
              </w:rPr>
              <w:t>работу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Постоянно</w:t>
            </w:r>
          </w:p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FE1F25">
              <w:rPr>
                <w:rFonts w:ascii="Arial" w:hAnsi="Arial" w:cs="Arial"/>
              </w:rPr>
              <w:t>вести</w:t>
            </w:r>
            <w:proofErr w:type="gramEnd"/>
          </w:p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FE1F25">
              <w:rPr>
                <w:rFonts w:ascii="Arial" w:hAnsi="Arial" w:cs="Arial"/>
              </w:rPr>
              <w:t>разъяснительную</w:t>
            </w:r>
            <w:proofErr w:type="gramEnd"/>
            <w:r w:rsidRPr="00FE1F25">
              <w:rPr>
                <w:rFonts w:ascii="Arial" w:hAnsi="Arial" w:cs="Arial"/>
              </w:rPr>
              <w:t xml:space="preserve"> работу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Постоянно</w:t>
            </w:r>
          </w:p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FE1F25">
              <w:rPr>
                <w:rFonts w:ascii="Arial" w:hAnsi="Arial" w:cs="Arial"/>
              </w:rPr>
              <w:t>вести</w:t>
            </w:r>
            <w:proofErr w:type="gramEnd"/>
            <w:r w:rsidRPr="00FE1F25">
              <w:rPr>
                <w:rFonts w:ascii="Arial" w:hAnsi="Arial" w:cs="Arial"/>
              </w:rPr>
              <w:t xml:space="preserve"> разъяснительную работу</w:t>
            </w:r>
          </w:p>
        </w:tc>
      </w:tr>
      <w:tr w:rsidR="00582D7C" w:rsidRPr="00FE1F25" w:rsidTr="00582D7C">
        <w:trPr>
          <w:trHeight w:val="41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Мероприятия, проводимые на территории населенных пунктов</w:t>
            </w:r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</w:tc>
      </w:tr>
      <w:tr w:rsidR="00582D7C" w:rsidRPr="00FE1F25" w:rsidTr="00582D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3.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Обработка всего от борщевика Сосновского гербицидами на территории Пригородного с/ п</w:t>
            </w:r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  <w:p w:rsidR="00582D7C" w:rsidRPr="00FE1F25" w:rsidRDefault="00582D7C" w:rsidP="00582D7C">
            <w:pPr>
              <w:tabs>
                <w:tab w:val="left" w:pos="5680"/>
              </w:tabs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Искоренение дикорастущих посевов борщевика</w:t>
            </w:r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  <w:proofErr w:type="gramStart"/>
            <w:r w:rsidRPr="00FE1F25">
              <w:rPr>
                <w:rFonts w:ascii="Arial" w:hAnsi="Arial" w:cs="Arial"/>
              </w:rPr>
              <w:t>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37,2</w:t>
            </w:r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  <w:p w:rsidR="00582D7C" w:rsidRPr="00FE1F25" w:rsidRDefault="00582D7C" w:rsidP="00582D7C">
            <w:pPr>
              <w:tabs>
                <w:tab w:val="left" w:pos="5680"/>
              </w:tabs>
              <w:jc w:val="center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12,3</w:t>
            </w:r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  <w:p w:rsidR="00582D7C" w:rsidRPr="00FE1F25" w:rsidRDefault="00582D7C" w:rsidP="00582D7C">
            <w:pPr>
              <w:tabs>
                <w:tab w:val="left" w:pos="5680"/>
              </w:tabs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39,24</w:t>
            </w:r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32,94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49,6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FE1F25" w:rsidRDefault="00582D7C" w:rsidP="00582D7C">
            <w:pPr>
              <w:tabs>
                <w:tab w:val="left" w:pos="5680"/>
              </w:tabs>
              <w:ind w:firstLine="709"/>
              <w:rPr>
                <w:rFonts w:ascii="Arial" w:hAnsi="Arial" w:cs="Arial"/>
              </w:rPr>
            </w:pPr>
          </w:p>
          <w:p w:rsidR="00582D7C" w:rsidRPr="00FE1F25" w:rsidRDefault="00582D7C" w:rsidP="00582D7C">
            <w:pPr>
              <w:ind w:firstLine="709"/>
              <w:rPr>
                <w:rFonts w:ascii="Arial" w:hAnsi="Arial" w:cs="Arial"/>
              </w:rPr>
            </w:pPr>
          </w:p>
          <w:p w:rsidR="00582D7C" w:rsidRPr="00FE1F25" w:rsidRDefault="00582D7C" w:rsidP="00582D7C">
            <w:pPr>
              <w:ind w:firstLine="709"/>
              <w:rPr>
                <w:rFonts w:ascii="Arial" w:hAnsi="Arial" w:cs="Arial"/>
              </w:rPr>
            </w:pPr>
            <w:r w:rsidRPr="00FE1F25">
              <w:rPr>
                <w:rFonts w:ascii="Arial" w:hAnsi="Arial" w:cs="Arial"/>
              </w:rPr>
              <w:t>47,6</w:t>
            </w:r>
          </w:p>
          <w:p w:rsidR="00582D7C" w:rsidRPr="00FE1F25" w:rsidRDefault="00582D7C" w:rsidP="00582D7C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514E61" w:rsidRPr="00FE1F25" w:rsidRDefault="00582D7C" w:rsidP="00514E61">
      <w:pPr>
        <w:ind w:firstLine="709"/>
        <w:rPr>
          <w:rFonts w:ascii="Arial" w:hAnsi="Arial" w:cs="Arial"/>
        </w:rPr>
      </w:pPr>
      <w:r w:rsidRPr="00FE1F25">
        <w:rPr>
          <w:rFonts w:ascii="Arial" w:hAnsi="Arial" w:cs="Arial"/>
        </w:rPr>
        <w:lastRenderedPageBreak/>
        <w:t xml:space="preserve"> </w:t>
      </w:r>
      <w:r w:rsidR="00514E61" w:rsidRPr="00FE1F25">
        <w:rPr>
          <w:rFonts w:ascii="Arial" w:hAnsi="Arial" w:cs="Arial"/>
        </w:rPr>
        <w:t>Перечень мероприятий программы муниципального района г. Нерехта и Нерехтский район</w:t>
      </w:r>
    </w:p>
    <w:p w:rsidR="00514E61" w:rsidRPr="00FE1F25" w:rsidRDefault="00514E61" w:rsidP="00514E61">
      <w:pPr>
        <w:tabs>
          <w:tab w:val="left" w:pos="5680"/>
        </w:tabs>
        <w:ind w:firstLine="709"/>
        <w:rPr>
          <w:rFonts w:ascii="Arial" w:hAnsi="Arial" w:cs="Arial"/>
        </w:rPr>
      </w:pPr>
      <w:r w:rsidRPr="00FE1F25">
        <w:rPr>
          <w:rFonts w:ascii="Arial" w:hAnsi="Arial" w:cs="Arial"/>
        </w:rPr>
        <w:lastRenderedPageBreak/>
        <w:t>«</w:t>
      </w:r>
      <w:proofErr w:type="gramStart"/>
      <w:r w:rsidRPr="00FE1F25">
        <w:rPr>
          <w:rFonts w:ascii="Arial" w:hAnsi="Arial" w:cs="Arial"/>
        </w:rPr>
        <w:t>Борьба  с</w:t>
      </w:r>
      <w:proofErr w:type="gramEnd"/>
      <w:r w:rsidRPr="00FE1F25">
        <w:rPr>
          <w:rFonts w:ascii="Arial" w:hAnsi="Arial" w:cs="Arial"/>
        </w:rPr>
        <w:t xml:space="preserve"> борщевиком Сосновского на территории МР г. Нерехта и Нерехтский район на 2019- 2023 годы»</w:t>
      </w:r>
    </w:p>
    <w:p w:rsidR="00514E61" w:rsidRDefault="00514E61" w:rsidP="00514E61">
      <w:pPr>
        <w:rPr>
          <w:rFonts w:ascii="Arial" w:hAnsi="Arial" w:cs="Arial"/>
        </w:rPr>
      </w:pPr>
    </w:p>
    <w:p w:rsidR="00514E61" w:rsidRPr="00FE1F25" w:rsidRDefault="00514E61" w:rsidP="00514E61">
      <w:pPr>
        <w:tabs>
          <w:tab w:val="left" w:pos="5680"/>
        </w:tabs>
        <w:rPr>
          <w:rFonts w:ascii="Arial" w:hAnsi="Arial" w:cs="Arial"/>
        </w:rPr>
      </w:pPr>
    </w:p>
    <w:p w:rsidR="00514E61" w:rsidRPr="00FE1F25" w:rsidRDefault="00514E61" w:rsidP="00514E61">
      <w:pPr>
        <w:tabs>
          <w:tab w:val="left" w:pos="5680"/>
        </w:tabs>
        <w:ind w:firstLine="709"/>
        <w:rPr>
          <w:rFonts w:ascii="Arial" w:hAnsi="Arial" w:cs="Arial"/>
        </w:rPr>
      </w:pPr>
      <w:r w:rsidRPr="00FE1F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Таблица № 2                                                                  </w:t>
      </w:r>
    </w:p>
    <w:p w:rsidR="00514E61" w:rsidRDefault="00514E61" w:rsidP="00514E61">
      <w:pPr>
        <w:widowControl w:val="0"/>
        <w:autoSpaceDE w:val="0"/>
        <w:ind w:firstLine="709"/>
        <w:jc w:val="center"/>
        <w:rPr>
          <w:rFonts w:ascii="Arial" w:hAnsi="Arial" w:cs="Arial"/>
        </w:rPr>
      </w:pPr>
    </w:p>
    <w:p w:rsidR="00514E61" w:rsidRPr="00FE1F25" w:rsidRDefault="00514E61" w:rsidP="004D352E">
      <w:pPr>
        <w:widowControl w:val="0"/>
        <w:autoSpaceDE w:val="0"/>
        <w:ind w:firstLine="709"/>
        <w:jc w:val="center"/>
        <w:rPr>
          <w:rFonts w:ascii="Arial" w:hAnsi="Arial" w:cs="Arial"/>
        </w:rPr>
      </w:pPr>
      <w:r w:rsidRPr="00FE1F25">
        <w:rPr>
          <w:rFonts w:ascii="Arial" w:hAnsi="Arial" w:cs="Arial"/>
        </w:rPr>
        <w:t>Перечень</w:t>
      </w:r>
      <w:bookmarkStart w:id="0" w:name="Par594"/>
      <w:bookmarkEnd w:id="0"/>
    </w:p>
    <w:p w:rsidR="00514E61" w:rsidRPr="00FE1F25" w:rsidRDefault="00514E61" w:rsidP="004D352E">
      <w:pPr>
        <w:widowControl w:val="0"/>
        <w:autoSpaceDE w:val="0"/>
        <w:ind w:firstLine="709"/>
        <w:jc w:val="center"/>
        <w:rPr>
          <w:rFonts w:ascii="Arial" w:hAnsi="Arial" w:cs="Arial"/>
        </w:rPr>
      </w:pPr>
      <w:proofErr w:type="gramStart"/>
      <w:r w:rsidRPr="00FE1F25">
        <w:rPr>
          <w:rFonts w:ascii="Arial" w:hAnsi="Arial" w:cs="Arial"/>
        </w:rPr>
        <w:t>мероприятий</w:t>
      </w:r>
      <w:proofErr w:type="gramEnd"/>
      <w:r w:rsidRPr="00FE1F25">
        <w:rPr>
          <w:rFonts w:ascii="Arial" w:hAnsi="Arial" w:cs="Arial"/>
        </w:rPr>
        <w:t xml:space="preserve"> муниципальной программы</w:t>
      </w:r>
    </w:p>
    <w:p w:rsidR="00514E61" w:rsidRPr="00FE1F25" w:rsidRDefault="00514E61" w:rsidP="00514E61">
      <w:pPr>
        <w:ind w:firstLine="709"/>
        <w:rPr>
          <w:rFonts w:ascii="Arial" w:hAnsi="Arial" w:cs="Arial"/>
        </w:rPr>
      </w:pPr>
      <w:r w:rsidRPr="00FE1F25">
        <w:rPr>
          <w:rFonts w:ascii="Arial" w:hAnsi="Arial" w:cs="Arial"/>
        </w:rPr>
        <w:t xml:space="preserve">«Борьба с </w:t>
      </w:r>
      <w:proofErr w:type="gramStart"/>
      <w:r w:rsidRPr="00FE1F25">
        <w:rPr>
          <w:rFonts w:ascii="Arial" w:hAnsi="Arial" w:cs="Arial"/>
        </w:rPr>
        <w:t>борщевиком  Сосновского</w:t>
      </w:r>
      <w:proofErr w:type="gramEnd"/>
      <w:r w:rsidRPr="00FE1F25">
        <w:rPr>
          <w:rFonts w:ascii="Arial" w:hAnsi="Arial" w:cs="Arial"/>
        </w:rPr>
        <w:t xml:space="preserve"> на территории МР г. Нерехта и </w:t>
      </w:r>
      <w:proofErr w:type="spellStart"/>
      <w:r w:rsidRPr="00FE1F25">
        <w:rPr>
          <w:rFonts w:ascii="Arial" w:hAnsi="Arial" w:cs="Arial"/>
        </w:rPr>
        <w:t>Нерехтского</w:t>
      </w:r>
      <w:proofErr w:type="spellEnd"/>
      <w:r w:rsidRPr="00FE1F25">
        <w:rPr>
          <w:rFonts w:ascii="Arial" w:hAnsi="Arial" w:cs="Arial"/>
        </w:rPr>
        <w:t xml:space="preserve"> района  на 2019 – 2023 годы»</w:t>
      </w:r>
    </w:p>
    <w:p w:rsidR="00514E61" w:rsidRPr="00FE1F25" w:rsidRDefault="00514E61" w:rsidP="00514E61">
      <w:pPr>
        <w:ind w:firstLine="709"/>
        <w:jc w:val="center"/>
        <w:rPr>
          <w:rFonts w:ascii="Arial" w:hAnsi="Arial" w:cs="Arial"/>
        </w:rPr>
      </w:pPr>
    </w:p>
    <w:tbl>
      <w:tblPr>
        <w:tblW w:w="14846" w:type="dxa"/>
        <w:tblInd w:w="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800"/>
        <w:gridCol w:w="1980"/>
        <w:gridCol w:w="1455"/>
        <w:gridCol w:w="1418"/>
        <w:gridCol w:w="1029"/>
        <w:gridCol w:w="1984"/>
        <w:gridCol w:w="1418"/>
        <w:gridCol w:w="1522"/>
        <w:gridCol w:w="1805"/>
      </w:tblGrid>
      <w:tr w:rsidR="00514E61" w:rsidRPr="00FE1F25" w:rsidTr="00582D7C">
        <w:trPr>
          <w:cantSplit/>
          <w:trHeight w:val="6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jc w:val="center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>По годам реализации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jc w:val="center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 xml:space="preserve">Планируемый объем средств, </w:t>
            </w:r>
            <w:proofErr w:type="spellStart"/>
            <w:r w:rsidRPr="00FE1F25">
              <w:rPr>
                <w:rFonts w:ascii="Arial" w:hAnsi="Arial" w:cs="Arial"/>
              </w:rPr>
              <w:t>тыс.рублей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61" w:rsidRPr="00FE1F25" w:rsidRDefault="00514E61" w:rsidP="00582D7C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>Ожидаемый</w:t>
            </w:r>
            <w:r w:rsidRPr="00FE1F25">
              <w:rPr>
                <w:rFonts w:ascii="Arial" w:hAnsi="Arial" w:cs="Arial"/>
              </w:rPr>
              <w:br/>
              <w:t xml:space="preserve">непосредственный </w:t>
            </w:r>
            <w:r w:rsidRPr="00FE1F25">
              <w:rPr>
                <w:rFonts w:ascii="Arial" w:hAnsi="Arial" w:cs="Arial"/>
              </w:rPr>
              <w:br/>
              <w:t xml:space="preserve">результат </w:t>
            </w:r>
            <w:r w:rsidRPr="00FE1F25">
              <w:rPr>
                <w:rFonts w:ascii="Arial" w:hAnsi="Arial" w:cs="Arial"/>
              </w:rPr>
              <w:br/>
              <w:t>(краткое описание)</w:t>
            </w:r>
          </w:p>
        </w:tc>
      </w:tr>
      <w:tr w:rsidR="00514E61" w:rsidRPr="00FE1F25" w:rsidTr="00582D7C">
        <w:trPr>
          <w:cantSplit/>
          <w:trHeight w:val="6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E61" w:rsidRPr="00FE1F25" w:rsidRDefault="00514E61" w:rsidP="00582D7C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E61" w:rsidRPr="00FE1F25" w:rsidRDefault="00514E61" w:rsidP="00582D7C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E61" w:rsidRPr="00FE1F25" w:rsidRDefault="00514E61" w:rsidP="00582D7C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E61" w:rsidRPr="00FE1F25" w:rsidRDefault="00514E61" w:rsidP="00582D7C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E61" w:rsidRPr="00FE1F25" w:rsidRDefault="00514E61" w:rsidP="00582D7C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>Всего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jc w:val="center"/>
              <w:rPr>
                <w:rFonts w:ascii="Arial" w:eastAsia="Calibri" w:hAnsi="Arial" w:cs="Arial"/>
              </w:rPr>
            </w:pPr>
            <w:proofErr w:type="gramStart"/>
            <w:r w:rsidRPr="00FE1F25">
              <w:rPr>
                <w:rFonts w:ascii="Arial" w:hAnsi="Arial" w:cs="Arial"/>
              </w:rPr>
              <w:t>в</w:t>
            </w:r>
            <w:proofErr w:type="gramEnd"/>
            <w:r w:rsidRPr="00FE1F25">
              <w:rPr>
                <w:rFonts w:ascii="Arial" w:hAnsi="Arial" w:cs="Arial"/>
              </w:rPr>
              <w:t xml:space="preserve"> том  числе:</w:t>
            </w: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E61" w:rsidRPr="00FE1F25" w:rsidRDefault="00514E61" w:rsidP="00582D7C">
            <w:pPr>
              <w:ind w:firstLine="709"/>
              <w:rPr>
                <w:rFonts w:ascii="Arial" w:eastAsia="Calibri" w:hAnsi="Arial" w:cs="Arial"/>
              </w:rPr>
            </w:pPr>
          </w:p>
        </w:tc>
      </w:tr>
      <w:tr w:rsidR="00514E61" w:rsidRPr="00FE1F25" w:rsidTr="00582D7C">
        <w:trPr>
          <w:cantSplit/>
          <w:trHeight w:val="87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E61" w:rsidRPr="00FE1F25" w:rsidRDefault="00514E61" w:rsidP="00582D7C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E61" w:rsidRPr="00FE1F25" w:rsidRDefault="00514E61" w:rsidP="00582D7C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E61" w:rsidRPr="00FE1F25" w:rsidRDefault="00514E61" w:rsidP="00582D7C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E61" w:rsidRPr="00FE1F25" w:rsidRDefault="00514E61" w:rsidP="00582D7C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E61" w:rsidRPr="00FE1F25" w:rsidRDefault="00514E61" w:rsidP="00582D7C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E61" w:rsidRPr="00FE1F25" w:rsidRDefault="00514E61" w:rsidP="00582D7C">
            <w:pPr>
              <w:ind w:firstLine="709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proofErr w:type="gramStart"/>
            <w:r w:rsidRPr="00FE1F25">
              <w:rPr>
                <w:rFonts w:ascii="Arial" w:hAnsi="Arial" w:cs="Arial"/>
              </w:rPr>
              <w:t>Бюджет  муниципального</w:t>
            </w:r>
            <w:proofErr w:type="gramEnd"/>
            <w:r w:rsidRPr="00FE1F25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Областной бюджет</w:t>
            </w:r>
          </w:p>
        </w:tc>
        <w:tc>
          <w:tcPr>
            <w:tcW w:w="1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Бюджет   сельских поселений</w:t>
            </w: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E61" w:rsidRPr="00FE1F25" w:rsidRDefault="00514E61" w:rsidP="00582D7C">
            <w:pPr>
              <w:ind w:firstLine="709"/>
              <w:rPr>
                <w:rFonts w:ascii="Arial" w:eastAsia="Calibri" w:hAnsi="Arial" w:cs="Arial"/>
              </w:rPr>
            </w:pPr>
          </w:p>
        </w:tc>
      </w:tr>
      <w:tr w:rsidR="00514E61" w:rsidRPr="00FE1F25" w:rsidTr="00582D7C">
        <w:trPr>
          <w:cantSplit/>
          <w:trHeight w:val="1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jc w:val="center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>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>10</w:t>
            </w:r>
          </w:p>
        </w:tc>
      </w:tr>
      <w:tr w:rsidR="00514E61" w:rsidRPr="00FE1F25" w:rsidTr="00582D7C">
        <w:trPr>
          <w:cantSplit/>
          <w:trHeight w:val="3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Картирование заросших площадей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Администрация Пригородного</w:t>
            </w:r>
          </w:p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proofErr w:type="gramStart"/>
            <w:r w:rsidRPr="00FE1F25">
              <w:rPr>
                <w:rFonts w:ascii="Arial" w:eastAsia="Calibri" w:hAnsi="Arial" w:cs="Arial"/>
              </w:rPr>
              <w:t>сельского</w:t>
            </w:r>
            <w:proofErr w:type="gramEnd"/>
            <w:r w:rsidRPr="00FE1F25">
              <w:rPr>
                <w:rFonts w:ascii="Arial" w:eastAsia="Calibri" w:hAnsi="Arial" w:cs="Arial"/>
              </w:rPr>
              <w:t xml:space="preserve">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 xml:space="preserve">Составление базы данных и расселения сорняка численности </w:t>
            </w:r>
          </w:p>
        </w:tc>
      </w:tr>
      <w:tr w:rsidR="00514E61" w:rsidRPr="00FE1F25" w:rsidTr="00582D7C">
        <w:trPr>
          <w:cantSplit/>
          <w:trHeight w:val="360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Информационная работа с населением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Администрация Пригородного</w:t>
            </w:r>
          </w:p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proofErr w:type="gramStart"/>
            <w:r w:rsidRPr="00FE1F25">
              <w:rPr>
                <w:rFonts w:ascii="Arial" w:eastAsia="Calibri" w:hAnsi="Arial" w:cs="Arial"/>
              </w:rPr>
              <w:t>сельского</w:t>
            </w:r>
            <w:proofErr w:type="gramEnd"/>
            <w:r w:rsidRPr="00FE1F25">
              <w:rPr>
                <w:rFonts w:ascii="Arial" w:eastAsia="Calibri" w:hAnsi="Arial" w:cs="Arial"/>
              </w:rPr>
              <w:t xml:space="preserve">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Размещение информации на сайте администрации, проведение собраний граждан</w:t>
            </w:r>
          </w:p>
        </w:tc>
      </w:tr>
      <w:tr w:rsidR="00514E61" w:rsidRPr="00FE1F25" w:rsidTr="00582D7C">
        <w:trPr>
          <w:cantSplit/>
          <w:trHeight w:val="17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proofErr w:type="gramStart"/>
            <w:r w:rsidRPr="00FE1F25">
              <w:rPr>
                <w:rFonts w:ascii="Arial" w:hAnsi="Arial" w:cs="Arial"/>
              </w:rPr>
              <w:t>Обработка  гербицидами</w:t>
            </w:r>
            <w:proofErr w:type="gramEnd"/>
            <w:r w:rsidRPr="00FE1F25">
              <w:rPr>
                <w:rFonts w:ascii="Arial" w:hAnsi="Arial" w:cs="Arial"/>
              </w:rPr>
              <w:t xml:space="preserve">, выкашивание побегов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Администрация Пригородного</w:t>
            </w:r>
          </w:p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proofErr w:type="gramStart"/>
            <w:r w:rsidRPr="00FE1F25">
              <w:rPr>
                <w:rFonts w:ascii="Arial" w:eastAsia="Calibri" w:hAnsi="Arial" w:cs="Arial"/>
              </w:rPr>
              <w:t>сельского</w:t>
            </w:r>
            <w:proofErr w:type="gramEnd"/>
            <w:r w:rsidRPr="00FE1F25">
              <w:rPr>
                <w:rFonts w:ascii="Arial" w:eastAsia="Calibri" w:hAnsi="Arial" w:cs="Arial"/>
              </w:rPr>
              <w:t xml:space="preserve"> поселения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Отдел сельского</w:t>
            </w:r>
          </w:p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proofErr w:type="gramStart"/>
            <w:r w:rsidRPr="00FE1F25">
              <w:rPr>
                <w:rFonts w:ascii="Arial" w:eastAsia="Calibri" w:hAnsi="Arial" w:cs="Arial"/>
              </w:rPr>
              <w:t>хозяйства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2019 год</w:t>
            </w:r>
          </w:p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2020 год</w:t>
            </w:r>
          </w:p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2021 год</w:t>
            </w:r>
          </w:p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2022 год</w:t>
            </w:r>
          </w:p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332,1</w:t>
            </w:r>
          </w:p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588,6</w:t>
            </w:r>
          </w:p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494,2</w:t>
            </w:r>
          </w:p>
          <w:p w:rsidR="00514E61" w:rsidRPr="00FE1F25" w:rsidRDefault="00514E61" w:rsidP="00582D7C">
            <w:pPr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744,0</w:t>
            </w:r>
          </w:p>
          <w:p w:rsidR="00514E61" w:rsidRPr="00FE1F25" w:rsidRDefault="00514E61" w:rsidP="00582D7C">
            <w:pPr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714,0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83,0</w:t>
            </w:r>
          </w:p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85,7</w:t>
            </w:r>
          </w:p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-</w:t>
            </w:r>
          </w:p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-</w:t>
            </w:r>
          </w:p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166,0</w:t>
            </w:r>
          </w:p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137,0</w:t>
            </w:r>
          </w:p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247,1</w:t>
            </w:r>
          </w:p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372,0</w:t>
            </w:r>
          </w:p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357,0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83,1</w:t>
            </w:r>
          </w:p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365,9</w:t>
            </w:r>
          </w:p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247,1</w:t>
            </w:r>
          </w:p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372,0</w:t>
            </w:r>
          </w:p>
          <w:p w:rsidR="00514E61" w:rsidRPr="00FE1F25" w:rsidRDefault="00514E61" w:rsidP="00582D7C">
            <w:pPr>
              <w:autoSpaceDE w:val="0"/>
              <w:snapToGrid w:val="0"/>
              <w:ind w:firstLine="709"/>
              <w:rPr>
                <w:rFonts w:ascii="Arial" w:eastAsia="Calibri" w:hAnsi="Arial" w:cs="Arial"/>
              </w:rPr>
            </w:pPr>
            <w:r w:rsidRPr="00FE1F25">
              <w:rPr>
                <w:rFonts w:ascii="Arial" w:eastAsia="Calibri" w:hAnsi="Arial" w:cs="Arial"/>
              </w:rPr>
              <w:t>357,0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61" w:rsidRPr="00FE1F25" w:rsidRDefault="00514E61" w:rsidP="00582D7C">
            <w:pPr>
              <w:autoSpaceDE w:val="0"/>
              <w:snapToGrid w:val="0"/>
              <w:rPr>
                <w:rFonts w:ascii="Arial" w:eastAsia="Calibri" w:hAnsi="Arial" w:cs="Arial"/>
              </w:rPr>
            </w:pPr>
            <w:proofErr w:type="gramStart"/>
            <w:r w:rsidRPr="00FE1F25">
              <w:rPr>
                <w:rFonts w:ascii="Arial" w:eastAsia="Calibri" w:hAnsi="Arial" w:cs="Arial"/>
              </w:rPr>
              <w:t>Уничтожение  сорняка</w:t>
            </w:r>
            <w:proofErr w:type="gramEnd"/>
            <w:r w:rsidRPr="00FE1F25">
              <w:rPr>
                <w:rFonts w:ascii="Arial" w:eastAsia="Calibri" w:hAnsi="Arial" w:cs="Arial"/>
              </w:rPr>
              <w:t xml:space="preserve"> борщевика Сосновского</w:t>
            </w:r>
          </w:p>
        </w:tc>
      </w:tr>
    </w:tbl>
    <w:p w:rsidR="00450E8E" w:rsidRPr="00C6042B" w:rsidRDefault="00450E8E" w:rsidP="00450E8E">
      <w:pPr>
        <w:tabs>
          <w:tab w:val="left" w:pos="3705"/>
        </w:tabs>
        <w:rPr>
          <w:rFonts w:ascii="Arial" w:hAnsi="Arial" w:cs="Arial"/>
          <w:i/>
          <w:iCs/>
        </w:rPr>
      </w:pPr>
    </w:p>
    <w:p w:rsidR="00450E8E" w:rsidRPr="00C6042B" w:rsidRDefault="00450E8E" w:rsidP="00450E8E">
      <w:pPr>
        <w:tabs>
          <w:tab w:val="left" w:pos="3705"/>
        </w:tabs>
        <w:rPr>
          <w:rFonts w:ascii="Arial" w:hAnsi="Arial" w:cs="Arial"/>
          <w:i/>
          <w:iCs/>
        </w:rPr>
      </w:pPr>
    </w:p>
    <w:p w:rsidR="00450E8E" w:rsidRPr="00C6042B" w:rsidRDefault="00450E8E" w:rsidP="00450E8E">
      <w:pPr>
        <w:jc w:val="both"/>
        <w:rPr>
          <w:rFonts w:ascii="Arial" w:hAnsi="Arial" w:cs="Arial"/>
        </w:rPr>
      </w:pPr>
    </w:p>
    <w:p w:rsidR="00450E8E" w:rsidRPr="00C6042B" w:rsidRDefault="00450E8E" w:rsidP="00450E8E">
      <w:pPr>
        <w:jc w:val="both"/>
        <w:rPr>
          <w:rFonts w:ascii="Arial" w:hAnsi="Arial" w:cs="Arial"/>
        </w:rPr>
      </w:pPr>
    </w:p>
    <w:p w:rsidR="00450E8E" w:rsidRPr="00C6042B" w:rsidRDefault="00450E8E" w:rsidP="00450E8E">
      <w:pPr>
        <w:jc w:val="both"/>
        <w:rPr>
          <w:rFonts w:ascii="Arial" w:hAnsi="Arial" w:cs="Arial"/>
        </w:rPr>
      </w:pPr>
    </w:p>
    <w:p w:rsidR="00450E8E" w:rsidRPr="00C6042B" w:rsidRDefault="00450E8E" w:rsidP="00450E8E">
      <w:pPr>
        <w:rPr>
          <w:rFonts w:ascii="Arial" w:hAnsi="Arial" w:cs="Arial"/>
        </w:rPr>
      </w:pPr>
    </w:p>
    <w:p w:rsidR="00450E8E" w:rsidRPr="00D839C6" w:rsidRDefault="00450E8E" w:rsidP="00450E8E">
      <w:pPr>
        <w:jc w:val="center"/>
        <w:rPr>
          <w:rFonts w:ascii="Arial" w:hAnsi="Arial" w:cs="Arial"/>
        </w:rPr>
      </w:pPr>
    </w:p>
    <w:p w:rsidR="00450E8E" w:rsidRPr="00D839C6" w:rsidRDefault="00450E8E" w:rsidP="00450E8E">
      <w:pPr>
        <w:jc w:val="center"/>
        <w:rPr>
          <w:rFonts w:ascii="Arial" w:hAnsi="Arial" w:cs="Arial"/>
        </w:rPr>
      </w:pPr>
    </w:p>
    <w:p w:rsidR="00450E8E" w:rsidRPr="00D839C6" w:rsidRDefault="00450E8E" w:rsidP="00450E8E">
      <w:pPr>
        <w:jc w:val="center"/>
        <w:rPr>
          <w:rFonts w:ascii="Arial" w:hAnsi="Arial" w:cs="Arial"/>
        </w:rPr>
      </w:pPr>
    </w:p>
    <w:p w:rsidR="00450E8E" w:rsidRPr="00D839C6" w:rsidRDefault="00450E8E" w:rsidP="00450E8E">
      <w:pPr>
        <w:jc w:val="center"/>
        <w:rPr>
          <w:rFonts w:ascii="Arial" w:hAnsi="Arial" w:cs="Arial"/>
        </w:rPr>
      </w:pPr>
    </w:p>
    <w:p w:rsidR="00582D7C" w:rsidRDefault="00582D7C" w:rsidP="00450E8E">
      <w:pPr>
        <w:jc w:val="center"/>
        <w:rPr>
          <w:rFonts w:ascii="Arial" w:hAnsi="Arial" w:cs="Arial"/>
        </w:rPr>
        <w:sectPr w:rsidR="00582D7C" w:rsidSect="00582D7C">
          <w:pgSz w:w="16838" w:h="11906" w:orient="landscape"/>
          <w:pgMar w:top="1361" w:right="567" w:bottom="1276" w:left="1134" w:header="709" w:footer="709" w:gutter="0"/>
          <w:cols w:space="708"/>
          <w:titlePg/>
          <w:docGrid w:linePitch="360"/>
        </w:sectPr>
      </w:pPr>
    </w:p>
    <w:p w:rsidR="00450E8E" w:rsidRPr="00D839C6" w:rsidRDefault="00450E8E" w:rsidP="00450E8E">
      <w:pPr>
        <w:jc w:val="center"/>
        <w:rPr>
          <w:rFonts w:ascii="Arial" w:hAnsi="Arial" w:cs="Arial"/>
        </w:rPr>
      </w:pPr>
    </w:p>
    <w:p w:rsidR="00582D7C" w:rsidRPr="00582D7C" w:rsidRDefault="00582D7C" w:rsidP="00582D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82D7C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582D7C" w:rsidRPr="00582D7C" w:rsidRDefault="00582D7C" w:rsidP="00582D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82D7C">
        <w:rPr>
          <w:rFonts w:ascii="Times New Roman" w:hAnsi="Times New Roman" w:cs="Times New Roman"/>
          <w:b/>
          <w:caps/>
          <w:sz w:val="28"/>
          <w:szCs w:val="28"/>
        </w:rPr>
        <w:t>Администрация Пригородного сельского поселения</w:t>
      </w:r>
    </w:p>
    <w:p w:rsidR="00582D7C" w:rsidRPr="00582D7C" w:rsidRDefault="00582D7C" w:rsidP="00582D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82D7C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город Нерехта и Нерехтский район</w:t>
      </w:r>
    </w:p>
    <w:p w:rsidR="00582D7C" w:rsidRPr="00582D7C" w:rsidRDefault="00582D7C" w:rsidP="00582D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82D7C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582D7C" w:rsidRPr="00F5296D" w:rsidRDefault="00582D7C" w:rsidP="00582D7C">
      <w:pPr>
        <w:rPr>
          <w:rFonts w:ascii="Arial" w:hAnsi="Arial" w:cs="Arial"/>
          <w:sz w:val="24"/>
          <w:szCs w:val="24"/>
        </w:rPr>
      </w:pPr>
    </w:p>
    <w:p w:rsidR="00582D7C" w:rsidRPr="00F5296D" w:rsidRDefault="00582D7C" w:rsidP="00582D7C">
      <w:pPr>
        <w:rPr>
          <w:rFonts w:ascii="Arial" w:hAnsi="Arial" w:cs="Arial"/>
          <w:b/>
          <w:sz w:val="24"/>
          <w:szCs w:val="24"/>
        </w:rPr>
      </w:pPr>
      <w:r w:rsidRPr="00F5296D">
        <w:rPr>
          <w:rFonts w:ascii="Arial" w:hAnsi="Arial" w:cs="Arial"/>
          <w:sz w:val="24"/>
          <w:szCs w:val="24"/>
        </w:rPr>
        <w:t>ПОСТАНОВЛЕНИЕ</w:t>
      </w:r>
    </w:p>
    <w:p w:rsidR="00582D7C" w:rsidRPr="00F5296D" w:rsidRDefault="00582D7C" w:rsidP="00582D7C">
      <w:pPr>
        <w:rPr>
          <w:rFonts w:ascii="Arial" w:hAnsi="Arial" w:cs="Arial"/>
          <w:sz w:val="24"/>
          <w:szCs w:val="24"/>
        </w:rPr>
      </w:pPr>
      <w:proofErr w:type="gramStart"/>
      <w:r w:rsidRPr="00F5296D">
        <w:rPr>
          <w:rFonts w:ascii="Arial" w:hAnsi="Arial" w:cs="Arial"/>
          <w:sz w:val="24"/>
          <w:szCs w:val="24"/>
        </w:rPr>
        <w:t>от</w:t>
      </w:r>
      <w:proofErr w:type="gramEnd"/>
      <w:r w:rsidRPr="00F5296D">
        <w:rPr>
          <w:rFonts w:ascii="Arial" w:hAnsi="Arial" w:cs="Arial"/>
          <w:sz w:val="24"/>
          <w:szCs w:val="24"/>
        </w:rPr>
        <w:t xml:space="preserve"> 02 ноября  2020  год  №155</w:t>
      </w:r>
    </w:p>
    <w:p w:rsidR="00582D7C" w:rsidRPr="00F5296D" w:rsidRDefault="00582D7C" w:rsidP="00582D7C">
      <w:pPr>
        <w:rPr>
          <w:rFonts w:ascii="Arial" w:hAnsi="Arial" w:cs="Arial"/>
          <w:sz w:val="24"/>
          <w:szCs w:val="24"/>
        </w:rPr>
      </w:pPr>
    </w:p>
    <w:p w:rsidR="00582D7C" w:rsidRPr="00F5296D" w:rsidRDefault="00582D7C" w:rsidP="00582D7C">
      <w:pPr>
        <w:rPr>
          <w:rFonts w:ascii="Arial" w:hAnsi="Arial" w:cs="Arial"/>
          <w:noProof/>
          <w:color w:val="000000"/>
          <w:sz w:val="24"/>
          <w:szCs w:val="24"/>
        </w:rPr>
      </w:pPr>
      <w:r w:rsidRPr="00F5296D">
        <w:rPr>
          <w:rFonts w:ascii="Arial" w:hAnsi="Arial" w:cs="Arial"/>
          <w:noProof/>
          <w:color w:val="000000"/>
          <w:sz w:val="24"/>
          <w:szCs w:val="24"/>
        </w:rPr>
        <w:t xml:space="preserve">ОБ ОТЧЕТЕ ОБ ИСПОЛНЕНИИ БЮДЖЕТА МУНИЦИПАЛЬНОГО ОБРАЗОВАНИЯ ПРИГОРОДНОЕ СЕЛЬСКОЕ ПОСЕЛЕНИЕ ЗА 9 МЕСЯЦЕВ 2020 ГОДА </w:t>
      </w:r>
    </w:p>
    <w:p w:rsidR="00582D7C" w:rsidRPr="00F5296D" w:rsidRDefault="00582D7C" w:rsidP="00582D7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582D7C" w:rsidRPr="00F5296D" w:rsidRDefault="00582D7C" w:rsidP="00582D7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5296D">
        <w:rPr>
          <w:rFonts w:ascii="Arial" w:hAnsi="Arial" w:cs="Arial"/>
          <w:sz w:val="24"/>
          <w:szCs w:val="24"/>
        </w:rPr>
        <w:t xml:space="preserve">В целях исполнения </w:t>
      </w:r>
      <w:hyperlink r:id="rId11" w:history="1">
        <w:r w:rsidRPr="00F5296D">
          <w:rPr>
            <w:rFonts w:ascii="Arial" w:hAnsi="Arial" w:cs="Arial"/>
            <w:sz w:val="24"/>
            <w:szCs w:val="24"/>
          </w:rPr>
          <w:t>статьи 264.2</w:t>
        </w:r>
      </w:hyperlink>
      <w:r w:rsidRPr="00F5296D">
        <w:rPr>
          <w:rFonts w:ascii="Arial" w:hAnsi="Arial" w:cs="Arial"/>
          <w:sz w:val="24"/>
          <w:szCs w:val="24"/>
        </w:rPr>
        <w:t xml:space="preserve"> Бюджетного кодекса Российской Федерации, Администрация Пригородного сельского поселения муниципального района город Нерехта и Нерехтский район ПОСТАНОВЛЯЕТ:</w:t>
      </w:r>
    </w:p>
    <w:p w:rsidR="00582D7C" w:rsidRPr="00F5296D" w:rsidRDefault="00582D7C" w:rsidP="00582D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5296D">
        <w:rPr>
          <w:rFonts w:ascii="Arial" w:hAnsi="Arial" w:cs="Arial"/>
          <w:sz w:val="24"/>
          <w:szCs w:val="24"/>
        </w:rPr>
        <w:t xml:space="preserve"> 1. Утвердить прилагаемый </w:t>
      </w:r>
      <w:hyperlink r:id="rId12" w:history="1">
        <w:r w:rsidRPr="00F5296D">
          <w:rPr>
            <w:rFonts w:ascii="Arial" w:hAnsi="Arial" w:cs="Arial"/>
            <w:sz w:val="24"/>
            <w:szCs w:val="24"/>
          </w:rPr>
          <w:t>отчет</w:t>
        </w:r>
      </w:hyperlink>
      <w:r w:rsidRPr="00F5296D">
        <w:rPr>
          <w:rFonts w:ascii="Arial" w:hAnsi="Arial" w:cs="Arial"/>
          <w:sz w:val="24"/>
          <w:szCs w:val="24"/>
        </w:rPr>
        <w:t xml:space="preserve"> об исполнении бюджета муниципального образования Пригородное сельское поселение за 9 месяцев 2020 года. (Приложение № 1)</w:t>
      </w:r>
    </w:p>
    <w:p w:rsidR="00582D7C" w:rsidRPr="00F5296D" w:rsidRDefault="00582D7C" w:rsidP="00582D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5296D">
        <w:rPr>
          <w:rFonts w:ascii="Arial" w:hAnsi="Arial" w:cs="Arial"/>
          <w:sz w:val="24"/>
          <w:szCs w:val="24"/>
        </w:rPr>
        <w:t xml:space="preserve"> 2. Администрации Пригородного сельского поселения муниципального района город Нерехта и Нерехтский район направить утвержденный отчет об исполнении бюджета муниципального образования Пригородное сельское поселение за 9 месяцев 2020   года в Совет депутатов Пригородного сельского поселения.</w:t>
      </w:r>
    </w:p>
    <w:p w:rsidR="00582D7C" w:rsidRPr="00F5296D" w:rsidRDefault="00582D7C" w:rsidP="00582D7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F5296D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опубликования(обнародования).</w:t>
      </w:r>
    </w:p>
    <w:p w:rsidR="00582D7C" w:rsidRPr="00F5296D" w:rsidRDefault="00582D7C" w:rsidP="00582D7C">
      <w:pPr>
        <w:rPr>
          <w:rFonts w:ascii="Arial" w:hAnsi="Arial" w:cs="Arial"/>
          <w:sz w:val="24"/>
          <w:szCs w:val="24"/>
        </w:rPr>
      </w:pPr>
    </w:p>
    <w:p w:rsidR="00582D7C" w:rsidRPr="00F5296D" w:rsidRDefault="00582D7C" w:rsidP="00582D7C">
      <w:pPr>
        <w:rPr>
          <w:rFonts w:ascii="Arial" w:hAnsi="Arial" w:cs="Arial"/>
          <w:sz w:val="24"/>
          <w:szCs w:val="24"/>
        </w:rPr>
      </w:pPr>
      <w:proofErr w:type="gramStart"/>
      <w:r w:rsidRPr="00F5296D">
        <w:rPr>
          <w:rFonts w:ascii="Arial" w:hAnsi="Arial" w:cs="Arial"/>
          <w:sz w:val="24"/>
          <w:szCs w:val="24"/>
        </w:rPr>
        <w:t>Глава  Пригородного</w:t>
      </w:r>
      <w:proofErr w:type="gramEnd"/>
      <w:r w:rsidRPr="00F5296D">
        <w:rPr>
          <w:rFonts w:ascii="Arial" w:hAnsi="Arial" w:cs="Arial"/>
          <w:sz w:val="24"/>
          <w:szCs w:val="24"/>
        </w:rPr>
        <w:t xml:space="preserve"> сельского поселения                                           А. Ю. Малков</w:t>
      </w:r>
    </w:p>
    <w:p w:rsidR="00582D7C" w:rsidRPr="00F5296D" w:rsidRDefault="00582D7C" w:rsidP="00582D7C">
      <w:pPr>
        <w:rPr>
          <w:rFonts w:ascii="Arial" w:hAnsi="Arial" w:cs="Arial"/>
          <w:sz w:val="24"/>
          <w:szCs w:val="24"/>
        </w:rPr>
      </w:pPr>
    </w:p>
    <w:tbl>
      <w:tblPr>
        <w:tblW w:w="1006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114"/>
        <w:gridCol w:w="952"/>
        <w:gridCol w:w="2166"/>
        <w:gridCol w:w="1878"/>
        <w:gridCol w:w="957"/>
        <w:gridCol w:w="993"/>
      </w:tblGrid>
      <w:tr w:rsidR="00582D7C" w:rsidRPr="00F5296D" w:rsidTr="00582D7C">
        <w:trPr>
          <w:trHeight w:val="129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296D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proofErr w:type="gramStart"/>
            <w:r w:rsidRPr="00F5296D">
              <w:rPr>
                <w:rFonts w:ascii="Arial" w:hAnsi="Arial" w:cs="Arial"/>
                <w:sz w:val="24"/>
                <w:szCs w:val="24"/>
              </w:rPr>
              <w:t>1  к</w:t>
            </w:r>
            <w:proofErr w:type="gramEnd"/>
            <w:r w:rsidRPr="00F5296D">
              <w:rPr>
                <w:rFonts w:ascii="Arial" w:hAnsi="Arial" w:cs="Arial"/>
                <w:sz w:val="24"/>
                <w:szCs w:val="24"/>
              </w:rPr>
              <w:t xml:space="preserve"> постановлению главы администрации Пригородного сельского поселения от 02 ноября 2020  г № 155</w:t>
            </w:r>
          </w:p>
        </w:tc>
      </w:tr>
      <w:tr w:rsidR="00582D7C" w:rsidRPr="00F5296D" w:rsidTr="00582D7C">
        <w:trPr>
          <w:trHeight w:val="129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D7C" w:rsidRPr="00F5296D" w:rsidRDefault="00582D7C" w:rsidP="00582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D7C" w:rsidRPr="00F5296D" w:rsidRDefault="00582D7C" w:rsidP="00582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D7C" w:rsidRPr="00F5296D" w:rsidRDefault="00582D7C" w:rsidP="00582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D7C" w:rsidRPr="00F5296D" w:rsidTr="00582D7C">
        <w:trPr>
          <w:trHeight w:val="308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1" w:name="RANGE!A2:F12"/>
            <w:r w:rsidRPr="00F5296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ОТЧЕТ ОБ ИСПОЛНЕНИИ БЮДЖЕТА</w:t>
            </w:r>
            <w:bookmarkEnd w:id="1"/>
          </w:p>
        </w:tc>
      </w:tr>
      <w:tr w:rsidR="00582D7C" w:rsidRPr="00F5296D" w:rsidTr="00582D7C">
        <w:trPr>
          <w:trHeight w:val="25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КОДЫ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0503117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1 октября 2020 г.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01.10.2020</w:t>
            </w:r>
          </w:p>
        </w:tc>
      </w:tr>
      <w:tr w:rsidR="00582D7C" w:rsidRPr="00F5296D" w:rsidTr="00582D7C">
        <w:trPr>
          <w:trHeight w:val="22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ОКПО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2D7C" w:rsidRPr="00F5296D" w:rsidTr="00582D7C">
        <w:trPr>
          <w:trHeight w:val="89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br/>
              <w:t>финансового органа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913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41018005 Пригородное сельское поселение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ОКТМО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34626450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Периодичность: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месячная</w:t>
            </w:r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, квартальная, годовая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измерения: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2D7C" w:rsidRPr="00F5296D" w:rsidTr="00582D7C">
        <w:trPr>
          <w:trHeight w:val="308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 Доходы бюджета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2D7C" w:rsidRPr="00F5296D" w:rsidTr="00582D7C">
        <w:trPr>
          <w:trHeight w:val="79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47 610 642,60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22 364 686,55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25 245 956,05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7 223 100,00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3 947 093,87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3 276 006,13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1 766 148,30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1 263 586,97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502 561,33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1 766 148,30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1 263 586,97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502 561,33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1 774 156,00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1 278 651,37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495 504,63</w:t>
            </w:r>
          </w:p>
        </w:tc>
      </w:tr>
      <w:tr w:rsidR="00582D7C" w:rsidRPr="00F5296D" w:rsidTr="00582D7C">
        <w:trPr>
          <w:trHeight w:val="11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1 774 156,00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1 275 859,38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498 296,62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Налогового кодекса Российской Федерации (пени по соответствующему платежу)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000 10102010012100110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909,24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112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000 10102010013000110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1 882,75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11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-22 034,70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-22 034,70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000 10102020011000110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-22 034,70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-21 937,50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-97,20</w:t>
            </w:r>
          </w:p>
        </w:tc>
      </w:tr>
      <w:tr w:rsidR="00582D7C" w:rsidRPr="00F5296D" w:rsidTr="00582D7C">
        <w:trPr>
          <w:trHeight w:val="13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соответствующему платежу)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000 10102020012100110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-284,70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000 10102020013000110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4 942,40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7 057,60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4 709,22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7 290,78</w:t>
            </w:r>
          </w:p>
        </w:tc>
      </w:tr>
      <w:tr w:rsidR="00582D7C" w:rsidRPr="00F5296D" w:rsidTr="00582D7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000 10102030012100110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000 10102030013000110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000 10102040010000110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2 027,00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2 027,90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13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000 10102040011000110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2 027,00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2 027,90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1 621 000,00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1 111 989,21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509 010,79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1 621 000,00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1 111 989,21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509 010,79</w:t>
            </w:r>
          </w:p>
        </w:tc>
      </w:tr>
      <w:tr w:rsidR="00582D7C" w:rsidRPr="00F5296D" w:rsidTr="00582D7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734 400,00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518 418,04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215 981,96</w:t>
            </w:r>
          </w:p>
        </w:tc>
      </w:tr>
      <w:tr w:rsidR="00582D7C" w:rsidRPr="00F5296D" w:rsidTr="00582D7C">
        <w:trPr>
          <w:trHeight w:val="11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734 400,00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518 418,04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215 981,96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3 578,92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2 021,08</w:t>
            </w:r>
          </w:p>
        </w:tc>
      </w:tr>
      <w:tr w:rsidR="00582D7C" w:rsidRPr="00F5296D" w:rsidTr="00582D7C">
        <w:trPr>
          <w:trHeight w:val="13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000 10302241010000110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3 578,92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2 021,08</w:t>
            </w:r>
          </w:p>
        </w:tc>
      </w:tr>
      <w:tr w:rsidR="00582D7C" w:rsidRPr="00F5296D" w:rsidTr="00582D7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1 005 000,00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691 253,64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313 746,36</w:t>
            </w:r>
          </w:p>
        </w:tc>
      </w:tr>
      <w:tr w:rsidR="00582D7C" w:rsidRPr="00F5296D" w:rsidTr="00582D7C">
        <w:trPr>
          <w:trHeight w:val="11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1 005 000,00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691 253,64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313 746,36</w:t>
            </w:r>
          </w:p>
        </w:tc>
      </w:tr>
      <w:tr w:rsidR="00582D7C" w:rsidRPr="00F5296D" w:rsidTr="00582D7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-124 000,00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-101 261,39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-22 738,61</w:t>
            </w:r>
          </w:p>
        </w:tc>
      </w:tr>
      <w:tr w:rsidR="00582D7C" w:rsidRPr="00F5296D" w:rsidTr="00582D7C">
        <w:trPr>
          <w:trHeight w:val="11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-124 000,00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-101 261,39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-22 738,61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891 638,00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599 780,02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291 857,98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520 000,00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228 141,04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291 858,96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204 526,41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95 473,59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204 526,41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95 473,59</w:t>
            </w:r>
          </w:p>
        </w:tc>
      </w:tr>
      <w:tr w:rsidR="00582D7C" w:rsidRPr="00F5296D" w:rsidTr="00582D7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000 10501011011000110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204 133,54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95 866,46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000 10501011012100110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-147,36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000 10501011013000110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540,23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23 614,63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196 385,37</w:t>
            </w:r>
          </w:p>
        </w:tc>
      </w:tr>
      <w:tr w:rsidR="00582D7C" w:rsidRPr="00F5296D" w:rsidTr="00582D7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том числе минимальный налог, зачисляемый в бюджеты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23 614,63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196 385,37</w:t>
            </w:r>
          </w:p>
        </w:tc>
      </w:tr>
      <w:tr w:rsidR="00582D7C" w:rsidRPr="00F5296D" w:rsidTr="00582D7C">
        <w:trPr>
          <w:trHeight w:val="11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000 10501021011000110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23 201,69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196 798,31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000 10501021012100110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412,94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371 638,00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371 638,98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371 638,00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371 638,98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(сумма платежа (перерасчеты, недоимка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371 638,00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367 431,63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4 206,37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000 10503010012100110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4 207,35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2 488 207,72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712 564,98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1 775 642,74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718 982,72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241 747,46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477 235,26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718 982,72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241 747,46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477 235,26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718 982,72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238 972,34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480 010,38</w:t>
            </w:r>
          </w:p>
        </w:tc>
      </w:tr>
      <w:tr w:rsidR="00582D7C" w:rsidRPr="00F5296D" w:rsidTr="00582D7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000 10601030102100110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2 775,12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1 769 225,00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470 817,52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1 298 407,48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365 816,42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434 183,58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365 816,42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434 183,58</w:t>
            </w:r>
          </w:p>
        </w:tc>
      </w:tr>
      <w:tr w:rsidR="00582D7C" w:rsidRPr="00F5296D" w:rsidTr="00582D7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358 836,00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441 164,00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000 10606033102100110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6 980,42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969 225,00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105 001,10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864 223,90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969 225,00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105 001,10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864 223,90</w:t>
            </w:r>
          </w:p>
        </w:tc>
      </w:tr>
      <w:tr w:rsidR="00582D7C" w:rsidRPr="00F5296D" w:rsidTr="00582D7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969 225,00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96 691,20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872 533,80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000 10606043102100110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8 309,90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5 750,00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5 750,00</w:t>
            </w:r>
          </w:p>
        </w:tc>
      </w:tr>
      <w:tr w:rsidR="00582D7C" w:rsidRPr="00F5296D" w:rsidTr="00582D7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5 750,00</w:t>
            </w:r>
          </w:p>
        </w:tc>
      </w:tr>
      <w:tr w:rsidR="00582D7C" w:rsidRPr="00F5296D" w:rsidTr="00582D7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000 10804020011000110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5 750,00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88 100,00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58 415,07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29 684,93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49 400,00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30 817,00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18 583,00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9 700,00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000 11105025100000120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9 700,00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39 700,00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30 817,00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8 883,00</w:t>
            </w:r>
          </w:p>
        </w:tc>
      </w:tr>
      <w:tr w:rsidR="00582D7C" w:rsidRPr="00F5296D" w:rsidTr="00582D7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39 700,00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30 817,00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8 883,00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000 11109000000000120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38 700,00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27 598,07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11 101,93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000 11109040000000120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38 700,00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27 598,07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11 101,93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000 11109045100000120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38 700,00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27 598,07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11 101,93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158 501,33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151 498,67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158 501,33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151 498,67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158 501,33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151 498,67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000 11302995100000130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158 501,33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151 498,67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000 11500000000000000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775,31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000 11502000000000140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775,31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000 11502050100000140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775,31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44 230,98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34 230,98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Административные штрафы, установленные Кодексом Российской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000 11601000010000140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582D7C" w:rsidRPr="00F5296D" w:rsidTr="00582D7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000 11601070010000140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000 11601074010000140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582D7C" w:rsidRPr="00F5296D" w:rsidTr="00582D7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000 11601080010000140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000 11601084010000140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000 11602000020000140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000 11602020020000140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112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000 11607000010000140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2 230,98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2 230,98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Штрафы, неустойки, пени, уплаченные в случае просрочки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000 11607010000000140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2 230,98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2 230,98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000 11607010100000140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2 230,98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2 230,98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000 11610000000000140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000 11610120000000140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000 11610123010000140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40 387 542,60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18 417 592,68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21 969 949,92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35 099 430,00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17 671 657,45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17 427 772,55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4 953 100,00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4 348 103,00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604 997,00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2 420 000,00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1 815 003,00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604 997,00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2 420 000,00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1 815 003,00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604 997,00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2 533 100,00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2 533 100,00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000 20216001100000150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2 533 100,00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2 533 100,00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19 273 530,00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6 389 558,87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12 883 971,13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000 20225519000000150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16 288 340,00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3 404 368,87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12 883 971,13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000 20225519100000150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16 288 340,00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3 404 368,87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12 883 971,13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000 20225555000000150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556 130,00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556 130,00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000 20225555100000150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556 130,00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556 130,00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2 429 060,00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2 429 060,00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000 20229999100000150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2 429 060,00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2 429 060,00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273 200,00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180 999,58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92 200,42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местным бюджетам на выполнение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000 20230024000000150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2 375,00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000 20230024100000150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2 375,00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263 700,00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173 874,58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89 825,42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263 700,00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173 874,58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89 825,42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10 599 600,00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6 752 996,00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3 846 604,00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10 599 600,00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6 752 996,00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3 846 604,00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000 20249999100000150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10 599 600,00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6 752 996,00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3 846 604,00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5 288 112,60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745 935,23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4 542 177,37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5 288 112,60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745 935,23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4 542 177,37</w:t>
            </w:r>
          </w:p>
        </w:tc>
      </w:tr>
      <w:tr w:rsidR="00582D7C" w:rsidRPr="00F5296D" w:rsidTr="00582D7C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физическими лицами получателям средств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000 20705020100000150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892 513,00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745 935,23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146 577,77</w:t>
            </w:r>
          </w:p>
        </w:tc>
      </w:tr>
      <w:tr w:rsidR="00582D7C" w:rsidRPr="00F5296D" w:rsidTr="00582D7C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4 395 599,60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4 395 599,60</w:t>
            </w:r>
          </w:p>
        </w:tc>
      </w:tr>
    </w:tbl>
    <w:p w:rsidR="00582D7C" w:rsidRPr="00F5296D" w:rsidRDefault="00582D7C" w:rsidP="00582D7C">
      <w:pPr>
        <w:tabs>
          <w:tab w:val="left" w:pos="6663"/>
          <w:tab w:val="left" w:pos="708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82D7C" w:rsidRPr="00F5296D" w:rsidRDefault="00582D7C" w:rsidP="00582D7C">
      <w:pPr>
        <w:tabs>
          <w:tab w:val="left" w:pos="6663"/>
          <w:tab w:val="left" w:pos="708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82D7C" w:rsidRPr="00F5296D" w:rsidRDefault="00582D7C" w:rsidP="00582D7C">
      <w:pPr>
        <w:tabs>
          <w:tab w:val="left" w:pos="6663"/>
          <w:tab w:val="left" w:pos="708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30"/>
        <w:gridCol w:w="952"/>
        <w:gridCol w:w="1709"/>
        <w:gridCol w:w="1275"/>
        <w:gridCol w:w="992"/>
        <w:gridCol w:w="1559"/>
      </w:tblGrid>
      <w:tr w:rsidR="00582D7C" w:rsidRPr="00F5296D" w:rsidTr="00582D7C">
        <w:trPr>
          <w:trHeight w:val="308"/>
        </w:trPr>
        <w:tc>
          <w:tcPr>
            <w:tcW w:w="9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sz w:val="24"/>
                <w:szCs w:val="24"/>
              </w:rPr>
            </w:pPr>
          </w:p>
        </w:tc>
      </w:tr>
      <w:tr w:rsidR="00582D7C" w:rsidRPr="00F5296D" w:rsidTr="00582D7C">
        <w:trPr>
          <w:trHeight w:val="79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48 638 936,14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21 652 222,33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26 986 713,81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10 630 497,81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6 225 658,89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4 404 838,92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1 131 346,40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728 752,48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402 593,92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000 0102 5100000000 000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1 131 346,40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728 752,48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402 593,92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000 0102 5100000110 000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955 188,89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552 595,53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402 593,36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000 0102 5100000110 100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955 188,89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552 595,53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402 593,36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000 0102 5100000110 120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955 188,89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552 595,53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402 593,36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000 0102 5100000110 121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826 113,60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551 421,53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274 692,07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000 0102 5100000110 122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68 842,80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68 842,80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000 0102 5100000110 129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60 232,49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59 058,49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000 0102 5100000810 000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176 157,51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176 156,95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0,56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000 0102 5100000810 100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176 157,51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176 156,95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0,56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000 0102 5100000810 120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176 157,51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176 156,95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0,56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000 0102 5100000810 129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176 157,51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176 156,95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0,56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2 016 206,00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1 407 413,14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608 792,86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2 016 206,00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1 407 413,14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608 792,86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из муниципального района на расходы по выполнению полномочий по жилищно-коммунальному хозяйству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000 0104 5400000060 000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000 0104 5400000060 100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000 0104 5400000060 120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000 0104 5400000060 121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сельского поселения на выполнение расходных обязательств на осуществление части полномочий по муниципальному земельному контролю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000 0104 5400000070 000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000 0104 5400000070 100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000 0104 5400000070 120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000 0104 5400000070 121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000 0104 5400000110 000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1 275 589,10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669 171,50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606 417,60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000 0104 5400000110 100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1 275 589,10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669 171,50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606 417,60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000 0104 5400000110 120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1 275 589,10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669 171,50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606 417,60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000 0104 5400000110 121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1 131 149,00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667 070,09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464 078,91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000 0104 5400000110 129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144 440,10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2 101,41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142 338,69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321 016,90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321 016,64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0,26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000 0104 5400000810 100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321 016,90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321 016,64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0,26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000 0104 5400000810 120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321 016,90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321 016,64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0,26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000 0104 5400000810 129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321 016,90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321 016,64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0,26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000 0104 5400072090 000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ind w:firstLine="45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2 375,00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000 0104 5400072090 200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2 375,00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000 0104 5400072090 240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2 375,00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000 0104 5400072090 244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2 375,00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000 0107 0000000000 000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125 344,42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284 655,58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000 0107 6100000000 000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125 344,42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284 655,58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главы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000 0107 6100000010 000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66 406,40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133 593,60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000 0107 6100000010 800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66 406,40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133 593,60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000 0107 6100000010 880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66 406,40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133 593,60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Проведение выборов депутатов в Совет депутатов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000 0107 6100000020 000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58 938,02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151 061,98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000 0107 6100000020 800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58 938,02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151 061,98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000 0107 6100000020 880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58 938,02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151 061,98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000 0111 7000000000 000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000 0111 7000000500 000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000 0111 7000000500 800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000 0111 7000000500 870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7 022 945,41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3 964 148,85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3 058 796,56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Содержание скважин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000 0113 8100000000 000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267 271,75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146 086,11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121 185,64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скважин за счет доходов от денежных пожертвований, предоставляемых физическими лицами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000 0113 8100001100 000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267 271,75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146 086,11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121 185,64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000 0113 8100001100 200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267 271,75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146 086,11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121 185,64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000 0113 8100001100 240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267 271,75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146 086,11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121 185,64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000 0113 8100001100 244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267 271,75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146 086,11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121 185,64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41 629,05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26 568,63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15 060,42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375 318,34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105 424,07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269 894,27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000 0113 9100000000 200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360 216,00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90 321,73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269 894,27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000 0113 9100000000 240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360 216,00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90 321,73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269 894,27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000 0113 9100000000 244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360 216,00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90 321,73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269 894,27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казенных учреждений за счет доходов от оказания платных услуг (работ) и прочих безвозмездных поступлений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000 0113 9100000690 000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15 102,34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15 102,34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000 0113 9100000690 200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15 102,34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15 102,34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000 0113 9100000690 240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15 102,34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15 102,34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000 0113 9100000690 244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15 102,34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15 102,34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 за коммунальные услуги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000 0113 9100000820 000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41 629,05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26 568,63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15 060,42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000 0113 9100000820 200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41 629,05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26 568,63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15 060,42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000 0113 9100000820 240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41 629,05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26 568,63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15 060,42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000 0113 9100000820 244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41 629,05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26 568,63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15 060,42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711 454,00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613 570,99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97 883,01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Расходы, связанные с опубликованием и печатанием официальных документов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000 0113 9200003410 000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1 552,00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000 0113 9200003410 200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1 552,00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000 0113 9200003410 240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1 552,00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000 0113 9200003410 244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1 552,00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Расходы, связанные с проведением мероприятий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000 0113 9200003430 000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169 054,00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72 722,99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96 331,01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000 0113 9200003430 200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163 054,00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72 722,99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90 331,01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000 0113 9200003430 240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163 054,00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72 722,99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90 331,01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000 0113 9200003430 244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163 054,00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72 722,99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90 331,01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000 0113 9200003430 800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000 0113 9200003430 850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000 0113 9200003430 853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</w:tr>
      <w:tr w:rsidR="00582D7C" w:rsidRPr="00F5296D" w:rsidTr="00582D7C">
        <w:trPr>
          <w:trHeight w:val="9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мероприятий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проведении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920W000080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920W000080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920W000080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920W000080 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920W000080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920W000080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920W000080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5 627 272,27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3 072 499,05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2 554 773,22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000 0113 9300000590 000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4 620 197,89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2 433 076,61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2 187 121,28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000 0113 9300000590 100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2 982 816,19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1 832 013,89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1 150 802,30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000 0113 9300000590 110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2 982 816,19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1 832 013,89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1 150 802,30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000 0113 9300000590 111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2 918 338,19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1 828 510,48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1 089 827,71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000 0113 9300000590 119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64 478,00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3 503,41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60 974,59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000 0113 9300000590 200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1 620 881,70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599 869,72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1 021 011,98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000 0113 9300000590 240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1 620 881,70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599 869,72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1 021 011,98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000 0113 9300000590 244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1 620 881,70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599 869,72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1 021 011,98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000 0113 9300000590 800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15 307,00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000 0113 9300000590 850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15 307,00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000 0113 9300000590 851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6 207,00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000 0113 9300000590 852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9 100,00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муниципальным учреждениям на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задолженность по страховым взносам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911 903,84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579 751,92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332 151,92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000 0113 9300000810 100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911 903,84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579 751,92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332 151,92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000 0113 9300000810 110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911 903,84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579 751,92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332 151,92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000 0113 9300000810 119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911 903,84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579 751,92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332 151,92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000 0113 9300000820 000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50 170,54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30 416,72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19 753,82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000 0113 9300000820 200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50 170,54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30 416,72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19 753,82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000 0113 9300000820 240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50 170,54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30 416,72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19 753,82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000 0113 9300000820 244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50 170,54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30 416,72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19 753,82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муниципальным учреждениям за прочие расходы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000 0113 9300000850 000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29 253,80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15 746,20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000 0113 9300000850 800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29 253,80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15 746,20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000 0113 9300000850 850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29 253,80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15 746,20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000 0113 9300000850 852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000 0113 9300000850 853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40 440,00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24 693,80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15 746,20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173 874,58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89 825,42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173 874,58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89 825,42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000 0203 0100051180 000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173 874,58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89 825,42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000 0203 0100051180 100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173 874,58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89 825,42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000 0203 0100051180 120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173 874,58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89 825,42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000 0203 0100051180 121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137 580,40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64 719,60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000 0203 0100051180 129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36 294,18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25 105,82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118 681,40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70 563,03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48 118,37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000 0309 0000000000 000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118 681,40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70 563,03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48 118,37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Гражданская оборона и чрезвычайные ситуации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000 0309 8000000000 000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118 681,40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70 563,03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48 118,37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по ГО ЧС за счет средств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000 0309 8000000300 000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117 895,40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69 777,40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48 118,00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000 0309 8000000300 200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117 895,40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69 777,40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48 118,00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000 0309 8000000300 240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117 895,40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69 777,40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48 118,00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000 0309 8000000300 244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117 895,40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69 777,40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48 118,00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муниципальным учреждениям на задолженность по страховым взносам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000 0309 8000000810 000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0,37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000 0309 8000000810 200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0,37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000 0309 8000000810 240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0,37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000 0309 8000000810 244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0,37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5 362 025,16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2 598 853,91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2 763 171,25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000 0405 0000000000 000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677 597,00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481 097,00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196 500,00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по муниципальной программе «Борьба с борщевиком Сосновского на территории Пригородного сельского поселения»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000 0405 0420000000 000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677 597,00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481 097,00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196 500,00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на реализацию муниципальной программы «Борьба с борщевиком Сосновского на территории Пригородного сельского поселения» (кредиторская задолженность за 2019 год)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0405 04200S0010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193 997,00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193 997,00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0405 04200S0010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193 997,00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193 997,00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0405 04200S0010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193 997,00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193 997,00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0405 04200S0010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193 997,00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193 997,00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на реализацию муниципальной программы «Борьба с борщевиком Сосновского на территории Пригородного сельского поселения»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0405 04200S2250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196 500,00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0405 04200S2250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196 500,00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0405 04200S2250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196 500,00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0405 04200S2250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287 100,00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196 500,00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4 684 428,16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2 117 756,91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2 566 671,25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000 0409 3100000000 000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4 684 428,16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2 117 756,91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2 566 671,25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мероприятия, связанные с обеспечением реализации общественных проектов программы "Народный бюджет"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000 0409 3100000100 000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2 439 197,12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466 517,95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1 972 679,17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000 0409 3100000100 200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2 439 197,12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466 517,95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1 972 679,17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000 0409 3100000100 240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2 439 197,12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466 517,95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1 972 679,17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000 0409 3100000100 244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2 439 197,12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466 517,95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1 972 679,17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000 0409 3100001000 000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318 247,50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318 247,50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000 0409 3100001000 200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318 247,50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318 247,50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000 0409 3100001000 240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318 247,50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318 247,50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000 0409 3100001000 244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318 247,50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318 247,50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дорожного фонда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000 0409 3100003000 000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1 925 986,80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1 331 994,72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593 992,08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000 0409 3100003000 200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1 925 986,80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1 331 994,72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593 992,08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000 0409 3100003000 240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1 925 986,80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1 331 994,72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593 992,08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000 0409 3100003000 244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1 925 986,80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1 331 994,72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593 992,08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выполнение обязательств по судебным актам по искам, предъявленным к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муниципальным учреждениям на задолженность по страховым взносам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000 0409 3100003810 000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996,74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996,74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000 0409 3100003810 200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996,74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996,74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000 0409 3100003810 240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996,74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996,74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000 0409 3100003810 244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996,74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996,74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9 849 759,89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6 268 030,19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3 581 729,70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5 497,68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2 502,32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000 0501 9200000000 000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5 497,68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2 502,32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000 0501 9200003440 000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5 497,68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2 502,32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000 0501 9200003440 200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5 497,68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2 502,32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000 0501 9200003440 240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5 497,68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2 502,32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000 0501 9200003440 244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5 497,68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2 502,32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6 066 757,45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4 303 355,14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1 763 402,31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«Комплексное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000 0502 0510000000 000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975 485,66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975 485,66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112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мероприятия по реализации муниципальной программы «Комплексное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</w:t>
            </w:r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годы»(</w:t>
            </w:r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прокладке линии водопровода от подстанции 2-го подъема д. Лаврово по ул. Советской 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000 0502 0510000020 000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975 485,66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975 485,66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000 0502 0510000020 200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975 485,66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975 485,66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000 0502 0510000020 240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975 485,66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975 485,66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000 0502 0510000020 244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975 485,66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975 485,66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9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«Улучшение организации водоснабжения населения Пригородного сельского поселения в населённых пунктах с. Федоровское, д. </w:t>
            </w:r>
            <w:proofErr w:type="spell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обеспечение качественной водой население д. Молоково </w:t>
            </w:r>
            <w:proofErr w:type="spell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Нерехтского</w:t>
            </w:r>
            <w:proofErr w:type="spell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Костромской области»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000 0502 1600000000 000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3 084 120,00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2 000 722,11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1 083 397,89</w:t>
            </w:r>
          </w:p>
        </w:tc>
      </w:tr>
      <w:tr w:rsidR="00582D7C" w:rsidRPr="00F5296D" w:rsidTr="00582D7C">
        <w:trPr>
          <w:trHeight w:val="9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мероприятия по реализации муниципальной программы «Улучшение организации водоснабжения населения Пригородного сельского поселения в населённых пунктах с. Федоровское, д. </w:t>
            </w:r>
            <w:proofErr w:type="spell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Кокошкино</w:t>
            </w:r>
            <w:proofErr w:type="spell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обеспечение качественной водой население д. Молоково </w:t>
            </w:r>
            <w:proofErr w:type="spell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Нерехтского</w:t>
            </w:r>
            <w:proofErr w:type="spell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Костромской области»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16000S1300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3 084 120,00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2 000 722,11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1 083 397,89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16000S1300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3 084 120,00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2 000 722,11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1 083 397,89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16000S1300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3 084 120,00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2 000 722,11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1 083 397,89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16000S1300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3 084 120,00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2 000 722,11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1 083 397,89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1 923 351,79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1 243 347,37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680 004,42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мероприятия, связанные с обеспечением реализации общественных проектов программы "Народный бюджет"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000 0502 9600000100 000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560 802,88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560 802,88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000 0502 9600000100 200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560 802,88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560 802,88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000 0502 9600000100 240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560 802,88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560 802,88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000 0502 9600000100 244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560 802,88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560 802,88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000 0502 9600005000 000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1 244 121,00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605 421,49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638 699,51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000 0502 9600005000 200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1 244 121,00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605 421,49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638 699,51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000 0502 9600005000 240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1 244 121,00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605 421,49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638 699,51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000 0502 9600005000 244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1 244 121,00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605 421,49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638 699,51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Кредиторская задолженность по муниципальной программе "Улучшение организации водоснабжения населения Пригородного сельского поселения в населенных пунктах д. </w:t>
            </w:r>
            <w:proofErr w:type="spell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Гилёво</w:t>
            </w:r>
            <w:proofErr w:type="spell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, д. Лаврово", основанных на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местных инициативах в 2017 году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000 0502 9600005510 000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73 650,00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73 650,00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000 0502 9600005510 200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73 650,00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73 650,00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000 0502 9600005510 240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73 650,00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73 650,00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000 0502 9600005510 244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73 650,00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73 650,00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работы, услуги по содержанию имущества.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000 0502 9600005830 000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000 0502 9600005830 200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000 0502 9600005830 240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000 0502 9600005830 244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000 0502 9600005850 000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44 777,91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41 304,91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000 0502 9600005850 800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44 777,91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41 304,91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000 0502 9600005850 830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44 777,91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41 304,91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000 0502 9600005850 831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44 777,91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41 304,91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3 775 002,44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1 959 177,37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1 815 825,07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Пригородного сельского поселения «Формирование современной городской среды» на 2018-2024 годы.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000 0503 1400000000 000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967 775,60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967 775,60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на реализацию муниципальной программы Пригородного сельского поселения «Формирование современной городской среды» на 2018-2024 годы за счет средств бюджета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000 0503 1400000011 000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225 775,60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225 775,60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000 0503 1400000011 200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225 775,60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225 775,60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000 0503 1400000011 240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225 775,60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225 775,60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000 0503 1400000011 244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225 775,60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225 775,60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на поддержку муниципальной программы "Формирование современной городской среды" на 2018- 2022 годы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140F200000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реализации муниципальной программы «Формирование современной городской среды» на 2018-2024 годы.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140F255550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140F255550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140F255550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140F255550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2020- 2022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000 0503 1700000000 000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920 716,04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139 466,04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781 250,00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000 0503 1700000040 000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139 466,04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139 466,04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000 0503 1700000040 200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139 466,04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139 466,04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000 0503 1700000040 240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139 466,04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139 466,04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000 0503 1700000040 244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139 466,04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139 466,04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17000S1040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781 250,00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17000S1040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781 250,00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17000S1040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781 250,00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17000S1040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781 250,00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33 389,00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33 388,38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0,62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1 853 121,80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818 547,35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1 034 574,45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000 0503 6000001000 000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784 737,60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310 471,18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474 266,42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000 0503 6000001000 200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784 737,60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310 471,18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474 266,42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000 0503 6000001000 240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784 737,60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310 471,18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474 266,42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000 0503 6000001000 244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784 737,60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310 471,18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474 266,42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Пенсионным Фондом РФ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000 0503 6000001810 000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33 389,00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33 388,38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0,62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000 0503 6000001810 200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33 389,00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33 388,38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0,62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000 0503 6000001810 240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33 389,00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33 388,38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0,62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000 0503 6000001810 244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33 389,00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33 388,38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0,62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000 0503 6000004000 000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72 802,60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67 823,55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4 979,05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000 0503 6000004000 200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72 802,60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67 823,55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4 979,05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000 0503 6000004000 240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72 802,60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67 823,55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4 979,05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000 0503 6000004000 244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72 802,60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67 823,55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4 979,05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000 0503 6000004810 000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0,13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000 0503 6000004810 200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0,13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000 0503 6000004810 240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0,13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000 0503 6000004810 244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0,13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000 0503 6000007000 000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867 844,60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312 516,50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555 328,10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000 0503 6000007000 200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865 794,60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310 466,50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555 328,10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000 0503 6000007000 240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865 794,60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310 466,50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555 328,10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000 0503 6000007000 244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865 794,60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310 466,50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555 328,10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000 0503 6000007000 800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000 0503 6000007000 850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000 0503 6000007000 852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000 0503 6000007810 000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127 332,00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127 331,25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0,75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000 0503 6000007810 200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127 332,00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127 331,25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0,75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000 0503 6000007810 240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127 332,00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127 331,25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0,75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000 0503 6000007810 244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127 332,00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127 331,25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0,75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20 738 111,08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5 733 034,08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15 005 077,00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20 738 111,08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5 733 034,08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15 005 077,00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«Комплексное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000 0801 0510000000 000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1 518 558,14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1 518 558,14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9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мероприятия по реализации муниципальной программы </w:t>
            </w:r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« Комплексное</w:t>
            </w:r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систем коммунальной инфраструктуры на территории Пригородного сельского поселения муниципального района город Нерехта и Нерехтский район Костромской области на 2014-2024 годы» ( газификация </w:t>
            </w:r>
            <w:proofErr w:type="spell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Григорцевского</w:t>
            </w:r>
            <w:proofErr w:type="spell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ДК, Лавровского ДК)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000 0801 0510000010 000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1 348 838,00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1 348 838,00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000 0801 0510000010 200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1 348 838,00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1 348 838,00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000 0801 0510000010 240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1 348 838,00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1 348 838,00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000 0801 0510000010 244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1 348 838,00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1 348 838,00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000 0801 0510000850 000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169 720,14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169 720,14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000 0801 0510000850 800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169 720,14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169 720,14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000 0801 0510000850 830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169 720,14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169 720,14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судебных актов Российской Федерации и мировых соглашений по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возмещению причиненного вреда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000 0801 0510000850 831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169 720,14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169 720,14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112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Пригородного сельского поселения муниципального района город Нерехта и Нерехтский район «Развитие культуры и создание условий для организации досуга и обеспечения жителей поселения услугами организаций культуры на территории Пригородного сельского поселения муниципального района город Нерехта и Нерехтский район на 2019-2021 </w:t>
            </w:r>
            <w:proofErr w:type="spell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г.г</w:t>
            </w:r>
            <w:proofErr w:type="spell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000 0801 1500000000 000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18 098 160,00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3 782 633,00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14 315 527,00</w:t>
            </w:r>
          </w:p>
        </w:tc>
      </w:tr>
      <w:tr w:rsidR="00582D7C" w:rsidRPr="00F5296D" w:rsidTr="00582D7C">
        <w:trPr>
          <w:trHeight w:val="112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мероприятия муниципальной программы «Развитие культуры и создание условий для организации досуга и обеспечения жителей поселения услугами организаций культуры на территории Пригородного сельского поселения муниципального района город Нерехта и Нерехтский район на 2019-2021 </w:t>
            </w:r>
            <w:proofErr w:type="spellStart"/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г.г</w:t>
            </w:r>
            <w:proofErr w:type="spell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.»(</w:t>
            </w:r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реконструкция </w:t>
            </w:r>
            <w:proofErr w:type="spell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Григорцевского</w:t>
            </w:r>
            <w:proofErr w:type="spell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дома культуры)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150A155190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18 098 160,00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3 782 633,00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14 315 527,00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150A155190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18 098 160,00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3 782 633,00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14 315 527,00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150A155190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18 098 160,00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3 782 633,00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14 315 527,00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Бюджетные инвестиции в объекты капитального строительства государственной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150A155190 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18 098 160,00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3 782 633,00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14 315 527,00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Дворцы и дома </w:t>
            </w:r>
            <w:proofErr w:type="spellStart"/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культуры,другие</w:t>
            </w:r>
            <w:proofErr w:type="spellEnd"/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1 121 392,94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431 842,94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689 550,00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000 0801 4400000590 000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996 790,18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349 114,66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647 675,52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000 0801 4400000590 200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989 590,18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345 389,66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644 200,52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000 0801 4400000590 240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989 590,18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345 389,66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644 200,52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000 0801 4400000590 244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989 590,18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345 389,66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644 200,52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000 0801 4400000590 800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3 475,00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000 0801 4400000590 850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3 475,00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000 0801 4400000590 851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3 725,00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3 475,00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Пенсионным Фондом РФ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3 116,26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3 115,41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0,85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000 0801 4400000810 200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3 116,26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3 115,41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0,85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000 0801 4400000810 240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3 116,26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3 115,41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0,85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000 0801 4400000810 244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3 116,26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3 115,41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0,85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000 0801 4400000820 000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114 434,21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74 113,58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40 320,63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000 0801 4400000820 200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114 434,21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74 113,58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40 320,63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000 0801 4400000820 240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114 434,21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74 113,58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40 320,63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000 0801 4400000820 244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114 434,21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74 113,58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40 320,63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000 0801 4400000850 000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7 052,29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5 499,29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1 553,00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000 0801 4400000850 800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7 052,29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5 499,29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1 553,00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000 0801 4400000850 830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7 048,00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1 553,00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000 0801 4400000850 831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7 048,00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1 553,00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000 0801 4400000850 850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000 0801 4400000850 853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000 1001 6300000000 000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000 1001 6300001010 000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000 1001 6300001010 300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000 1001 6300001010 310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000 1001 6300001010 312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"Ремонт жилых помещений ветеранов Великой отечественной войны в 2020-2022 </w:t>
            </w:r>
            <w:proofErr w:type="spell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гг</w:t>
            </w:r>
            <w:proofErr w:type="spell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000 1003 1300000000 000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мероприятия по реализации муниципальной программы "Ремонт жилых помещений ветеранов Великой отечественной войны в 2020-2022 </w:t>
            </w:r>
            <w:proofErr w:type="spell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гг</w:t>
            </w:r>
            <w:proofErr w:type="spell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1003 13000S0490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1003 13000S0490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1003 13000S0490 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1003 13000S0490 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000 1003 6300000000 000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000 1003 6300002100 000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000 1003 6300002100 300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000 1003 6300002100 360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747 554,18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201 764,03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545 790,15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747 554,18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201 764,03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545 790,15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«Развитие территориального общественного самоуправления в Пригородном сельском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поселении муниципального района город Нерехта и Нерехтский район Костромской области на 2020- 2022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000 1101 1700000000 000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405 533,96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405 533,96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000 1101 1700000040 000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405 533,96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405 533,96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000 1101 1700000040 200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405 533,96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405 533,96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000 1101 1700000040 240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405 533,96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405 533,96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000 1101 1700000040 244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405 533,96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405 533,96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Центры спортивной подготовки, спортивные комплексы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000 1101 4800000000 000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335 618,55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197 853,21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137 765,34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000 1101 4800000590 000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283 820,91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159 043,16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124 777,75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000 1101 4800000590 100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223 559,00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146 964,95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76 594,05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000 1101 4800000590 110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223 559,00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146 964,95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76 594,05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000 1101 4800000590 111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208 370,00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146 697,05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61 672,95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000 1101 4800000590 119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15 189,00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14 921,10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000 1101 4800000590 200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60 261,91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12 078,21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48 183,70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000 1101 4800000590 240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60 261,91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12 078,21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48 183,70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000 1101 4800000590 244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60 261,91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12 078,21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48 183,70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000 1101 4800000810 000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51 797,64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38 810,05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12 987,59</w:t>
            </w:r>
          </w:p>
        </w:tc>
      </w:tr>
      <w:tr w:rsidR="00582D7C" w:rsidRPr="00F5296D" w:rsidTr="00582D7C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000 1101 4800000810 100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51 797,64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38 810,05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12 987,59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000 1101 4800000810 110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51 797,64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38 810,05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12 987,59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000 1101 4800000810 119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51 797,64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38 810,05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12 987,59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000 1101 4800000820 000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6 401,67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3 910,82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2 490,85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000 1101 4800000820 200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6 401,67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3 910,82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2 490,85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000 1101 4800000820 240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6 401,67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3 910,82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2 490,85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000 1101 4800000820 244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6 401,67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3 910,82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2 490,85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000 1300 0000000000 000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360 606,62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178 443,62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182 163,00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000 1301 0000000000 000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360 606,62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178 443,62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182 163,00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000 1301 6500000000 000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360 606,62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178 443,62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182 163,00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000 1301 6500008000 000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360 606,62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178 443,62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182 163,00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000 1301 6500008000 700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360 606,62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178 443,62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182 163,00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000 1301 6500008000 730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360 606,62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178 443,62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182 163,00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000 1400 0000000000 000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358 000,00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000 1403 0000000000 000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358 000,00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Дворцы и дома </w:t>
            </w:r>
            <w:proofErr w:type="spellStart"/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культуры,другие</w:t>
            </w:r>
            <w:proofErr w:type="spellEnd"/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учреждения культуры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000 1403 4400000000 000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348 000,00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000 1403 4400002030 000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348 000,00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000 1403 4400002030 500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348 000,00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000 1403 4400002030 540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348 000,00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000 1403 9200000000 000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582D7C" w:rsidRPr="00F5296D" w:rsidTr="00582D7C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по передаче полномочий муниципальному району по содержанию счетной </w:t>
            </w:r>
            <w:proofErr w:type="spell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комисии</w:t>
            </w:r>
            <w:proofErr w:type="spell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поселениях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000 1403 9200001000 000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000 1403 9200001000 500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000 1403 9200001000 540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-1 028 293,54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712 464,22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</w:tbl>
    <w:p w:rsidR="00582D7C" w:rsidRPr="00F5296D" w:rsidRDefault="00582D7C" w:rsidP="00582D7C">
      <w:pPr>
        <w:tabs>
          <w:tab w:val="left" w:pos="6663"/>
          <w:tab w:val="left" w:pos="708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82D7C" w:rsidRPr="00F5296D" w:rsidRDefault="00582D7C" w:rsidP="00582D7C">
      <w:pPr>
        <w:tabs>
          <w:tab w:val="left" w:pos="6663"/>
          <w:tab w:val="left" w:pos="708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82D7C" w:rsidRPr="00F5296D" w:rsidRDefault="00582D7C" w:rsidP="00582D7C">
      <w:pPr>
        <w:tabs>
          <w:tab w:val="left" w:pos="6663"/>
          <w:tab w:val="left" w:pos="708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09"/>
        <w:gridCol w:w="952"/>
        <w:gridCol w:w="1370"/>
        <w:gridCol w:w="1878"/>
        <w:gridCol w:w="1445"/>
        <w:gridCol w:w="2018"/>
      </w:tblGrid>
      <w:tr w:rsidR="00582D7C" w:rsidRPr="00F5296D" w:rsidTr="00582D7C">
        <w:trPr>
          <w:trHeight w:val="308"/>
        </w:trPr>
        <w:tc>
          <w:tcPr>
            <w:tcW w:w="9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sz w:val="24"/>
                <w:szCs w:val="24"/>
              </w:rPr>
            </w:pPr>
          </w:p>
        </w:tc>
      </w:tr>
      <w:tr w:rsidR="00582D7C" w:rsidRPr="00F5296D" w:rsidTr="00582D7C">
        <w:trPr>
          <w:trHeight w:val="1362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1 028 293,54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-712 464,22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1 740 757,76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источники</w:t>
            </w:r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внутреннего финансирования бюджета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722 310,00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722 310,00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них: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Кредиты кредитных организаций в валюте 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000 01020000</w:t>
            </w: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722 310,00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-2 277 690,00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000 01020000000000700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3 722 310,00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722 310,00</w:t>
            </w:r>
          </w:p>
        </w:tc>
      </w:tr>
      <w:tr w:rsidR="00582D7C" w:rsidRPr="00F5296D" w:rsidTr="00582D7C">
        <w:trPr>
          <w:trHeight w:val="450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000 01020000100000710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3 722 310,00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722 310,00</w:t>
            </w:r>
          </w:p>
        </w:tc>
      </w:tr>
      <w:tr w:rsidR="00582D7C" w:rsidRPr="00F5296D" w:rsidTr="00582D7C">
        <w:trPr>
          <w:trHeight w:val="450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000 01020000000000800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-3 000 000,00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-3 000 000,00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-3 000 000,00</w:t>
            </w:r>
          </w:p>
        </w:tc>
      </w:tr>
      <w:tr w:rsidR="00582D7C" w:rsidRPr="00F5296D" w:rsidTr="00582D7C">
        <w:trPr>
          <w:trHeight w:val="450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000 01020000100000810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-3 000 000,00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-3 000 000,00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-3 000 000,00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источники</w:t>
            </w:r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внешнего финансирования бюджета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них: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Изменение остатков средств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305 983,54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-712 464,22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1 018 447,76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305 983,54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-712 464,22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1 018 447,76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увеличение</w:t>
            </w:r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остатков средств, всего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-51 332 952,60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-25 767 400,04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-51 332 952,60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-25 767 400,04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-51 332 952,60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-25 767 400,04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-51 332 952,60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-25 767 400,04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уменьшение</w:t>
            </w:r>
            <w:proofErr w:type="gramEnd"/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остатков средств, всего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51 638 936,14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25 054 935,82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51 638 936,14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25 054 935,82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51 638 936,14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25 054 935,82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51 638 936,14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25 054 935,82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000 01060000000000000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82D7C" w:rsidRPr="00F5296D" w:rsidTr="00582D7C">
        <w:trPr>
          <w:trHeight w:val="255"/>
        </w:trPr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D7C" w:rsidRPr="00F5296D" w:rsidRDefault="00582D7C" w:rsidP="00582D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2D7C" w:rsidRPr="00F5296D" w:rsidRDefault="00582D7C" w:rsidP="00582D7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296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</w:tbl>
    <w:p w:rsidR="00450E8E" w:rsidRPr="00D839C6" w:rsidRDefault="00450E8E" w:rsidP="00450E8E">
      <w:pPr>
        <w:rPr>
          <w:rFonts w:ascii="Arial" w:hAnsi="Arial" w:cs="Arial"/>
        </w:rPr>
      </w:pPr>
    </w:p>
    <w:p w:rsidR="00450E8E" w:rsidRPr="00D839C6" w:rsidRDefault="00450E8E" w:rsidP="00450E8E">
      <w:pPr>
        <w:rPr>
          <w:rFonts w:ascii="Arial" w:hAnsi="Arial" w:cs="Arial"/>
        </w:rPr>
      </w:pPr>
    </w:p>
    <w:p w:rsidR="00582D7C" w:rsidRPr="000B74DB" w:rsidRDefault="00582D7C" w:rsidP="00582D7C">
      <w:pPr>
        <w:pStyle w:val="ac"/>
        <w:jc w:val="center"/>
        <w:rPr>
          <w:rFonts w:ascii="Arial" w:hAnsi="Arial" w:cs="Arial"/>
          <w:sz w:val="24"/>
          <w:szCs w:val="24"/>
        </w:rPr>
      </w:pPr>
      <w:r w:rsidRPr="000B74DB">
        <w:rPr>
          <w:rFonts w:ascii="Arial" w:hAnsi="Arial" w:cs="Arial"/>
          <w:sz w:val="24"/>
          <w:szCs w:val="24"/>
        </w:rPr>
        <w:t>КОСТРОМСКАЯ ОБЛАСТЬ</w:t>
      </w:r>
    </w:p>
    <w:p w:rsidR="00582D7C" w:rsidRPr="000B74DB" w:rsidRDefault="00582D7C" w:rsidP="00582D7C">
      <w:pPr>
        <w:pStyle w:val="ac"/>
        <w:jc w:val="center"/>
        <w:rPr>
          <w:rFonts w:ascii="Arial" w:hAnsi="Arial" w:cs="Arial"/>
          <w:sz w:val="24"/>
          <w:szCs w:val="24"/>
        </w:rPr>
      </w:pPr>
      <w:r w:rsidRPr="000B74DB">
        <w:rPr>
          <w:rFonts w:ascii="Arial" w:hAnsi="Arial" w:cs="Arial"/>
          <w:sz w:val="24"/>
          <w:szCs w:val="24"/>
        </w:rPr>
        <w:t>АДМИНИСТРАЦИЯ</w:t>
      </w:r>
    </w:p>
    <w:p w:rsidR="00582D7C" w:rsidRPr="000B74DB" w:rsidRDefault="00582D7C" w:rsidP="00582D7C">
      <w:pPr>
        <w:pStyle w:val="ac"/>
        <w:jc w:val="center"/>
        <w:rPr>
          <w:rFonts w:ascii="Arial" w:hAnsi="Arial" w:cs="Arial"/>
          <w:sz w:val="24"/>
          <w:szCs w:val="24"/>
        </w:rPr>
      </w:pPr>
      <w:r w:rsidRPr="000B74DB">
        <w:rPr>
          <w:rFonts w:ascii="Arial" w:hAnsi="Arial" w:cs="Arial"/>
          <w:sz w:val="24"/>
          <w:szCs w:val="24"/>
        </w:rPr>
        <w:t>ПРИГОРОДНОГО СЕЛЬСКОГО ПОСЕЛЕНИЯ</w:t>
      </w:r>
    </w:p>
    <w:p w:rsidR="00582D7C" w:rsidRPr="000B74DB" w:rsidRDefault="00582D7C" w:rsidP="00582D7C">
      <w:pPr>
        <w:pStyle w:val="ac"/>
        <w:jc w:val="center"/>
        <w:rPr>
          <w:rFonts w:ascii="Arial" w:hAnsi="Arial" w:cs="Arial"/>
          <w:sz w:val="24"/>
          <w:szCs w:val="24"/>
        </w:rPr>
      </w:pPr>
      <w:r w:rsidRPr="000B74DB">
        <w:rPr>
          <w:rFonts w:ascii="Arial" w:hAnsi="Arial" w:cs="Arial"/>
          <w:sz w:val="24"/>
          <w:szCs w:val="24"/>
        </w:rPr>
        <w:t>МУНИЦИПАЛЬНОГО РАЙОНА ГОРОД НЕРЕХТА И НЕРЕХТСКИЙ РАЙОН</w:t>
      </w:r>
    </w:p>
    <w:p w:rsidR="00582D7C" w:rsidRPr="000B74DB" w:rsidRDefault="00582D7C" w:rsidP="00582D7C">
      <w:pPr>
        <w:pStyle w:val="ac"/>
        <w:jc w:val="center"/>
        <w:rPr>
          <w:rFonts w:ascii="Arial" w:hAnsi="Arial" w:cs="Arial"/>
          <w:sz w:val="24"/>
          <w:szCs w:val="24"/>
        </w:rPr>
      </w:pPr>
      <w:r w:rsidRPr="000B74DB">
        <w:rPr>
          <w:rFonts w:ascii="Arial" w:hAnsi="Arial" w:cs="Arial"/>
          <w:sz w:val="24"/>
          <w:szCs w:val="24"/>
        </w:rPr>
        <w:t>КОСТРОМСКОЙ ОБЛАСТИ</w:t>
      </w:r>
    </w:p>
    <w:p w:rsidR="00582D7C" w:rsidRPr="000B74DB" w:rsidRDefault="00582D7C" w:rsidP="00582D7C">
      <w:pPr>
        <w:pStyle w:val="ConsPlusTitle"/>
        <w:widowControl/>
        <w:rPr>
          <w:b w:val="0"/>
        </w:rPr>
      </w:pPr>
    </w:p>
    <w:p w:rsidR="00582D7C" w:rsidRPr="000B74DB" w:rsidRDefault="00582D7C" w:rsidP="00582D7C">
      <w:pPr>
        <w:pStyle w:val="ConsPlusTitle"/>
        <w:widowControl/>
        <w:rPr>
          <w:b w:val="0"/>
        </w:rPr>
      </w:pPr>
      <w:r w:rsidRPr="000B74DB">
        <w:rPr>
          <w:b w:val="0"/>
        </w:rPr>
        <w:t>ПОСТАНОВЛЕНИЕ</w:t>
      </w:r>
    </w:p>
    <w:p w:rsidR="00582D7C" w:rsidRPr="000B74DB" w:rsidRDefault="00582D7C" w:rsidP="00582D7C">
      <w:pPr>
        <w:pStyle w:val="ConsPlusTitle"/>
        <w:widowControl/>
        <w:rPr>
          <w:b w:val="0"/>
        </w:rPr>
      </w:pP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</w:t>
      </w:r>
      <w:r w:rsidRPr="000B74DB">
        <w:rPr>
          <w:b w:val="0"/>
        </w:rPr>
        <w:t>09.11.2020 г.    N 157</w:t>
      </w:r>
    </w:p>
    <w:p w:rsidR="00582D7C" w:rsidRPr="000B74DB" w:rsidRDefault="00582D7C" w:rsidP="00582D7C">
      <w:pPr>
        <w:pStyle w:val="ConsPlusTitle"/>
        <w:widowControl/>
      </w:pPr>
    </w:p>
    <w:p w:rsidR="00582D7C" w:rsidRPr="000B74DB" w:rsidRDefault="00582D7C" w:rsidP="00582D7C">
      <w:pPr>
        <w:pStyle w:val="ConsPlusTitle"/>
        <w:widowControl/>
        <w:rPr>
          <w:b w:val="0"/>
        </w:rPr>
      </w:pPr>
      <w:r w:rsidRPr="000B74DB">
        <w:rPr>
          <w:b w:val="0"/>
        </w:rPr>
        <w:t>О ВНЕСЕНИИ ИЗМЕНЕНИЙ В РЕЕСТР МУНИЦИПАЛЬНОЙ СОБСТВЕННОСТИ ПРИГОРОДНОГО СЕЛЬСКОГО ПОСЕЛЕНИЯ</w:t>
      </w:r>
    </w:p>
    <w:p w:rsidR="00582D7C" w:rsidRPr="000B74DB" w:rsidRDefault="00582D7C" w:rsidP="00582D7C">
      <w:pPr>
        <w:pStyle w:val="ConsPlusTitle"/>
        <w:widowControl/>
      </w:pPr>
    </w:p>
    <w:p w:rsidR="00582D7C" w:rsidRPr="000B74DB" w:rsidRDefault="00582D7C" w:rsidP="00582D7C">
      <w:pPr>
        <w:pStyle w:val="ConsPlusTitle"/>
        <w:widowControl/>
        <w:rPr>
          <w:b w:val="0"/>
        </w:rPr>
      </w:pPr>
    </w:p>
    <w:p w:rsidR="00582D7C" w:rsidRPr="000B74DB" w:rsidRDefault="00582D7C" w:rsidP="00582D7C">
      <w:pPr>
        <w:pStyle w:val="ConsPlusNormal0"/>
        <w:jc w:val="both"/>
        <w:rPr>
          <w:sz w:val="24"/>
          <w:szCs w:val="24"/>
        </w:rPr>
      </w:pPr>
      <w:r w:rsidRPr="000B74DB">
        <w:rPr>
          <w:sz w:val="24"/>
          <w:szCs w:val="24"/>
        </w:rPr>
        <w:t xml:space="preserve">    В соответствии с Федеральным законом 131 – ФЗ от 06.12.2003 г. «Об общих принципах организации местного самоуправления в Российской Федерации», с Федеральным законом 416-ФЗ от 07.12.2011 г. «О водоснабжении и водоотведении», Законом Костромской области № 38 – 6 – ЗКО от 04.12.2015 г. «О закреплении за сельскими поселениями Костромской области вопросов местного значения», Решением собрания депутатов муниципального района город Нерехта и Нерехтский район Костромской области от 13.10.2017 г. № 181 «О передаче муниципальным районом город Нерехта и Нерехтский район Костромской области части полномочий в сфере жилищно-коммунального хозяйства сельским поселениям муниципального района город Нерехта и Нерехтский район Костромской области», Соглашением о передаче муниципальным районом город </w:t>
      </w:r>
      <w:r w:rsidRPr="000B74DB">
        <w:rPr>
          <w:sz w:val="24"/>
          <w:szCs w:val="24"/>
        </w:rPr>
        <w:lastRenderedPageBreak/>
        <w:t xml:space="preserve">Нерехта и Нерехтский район Костромской области осуществления части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Пригородному сельскому поселению муниципального района город Нерехта и Нерехтский район Костромской области от 14.11.2017 года, в  целях  обеспечения  бесперебойной подачи воды жителям  с. </w:t>
      </w:r>
      <w:proofErr w:type="spellStart"/>
      <w:r w:rsidRPr="000B74DB">
        <w:rPr>
          <w:sz w:val="24"/>
          <w:szCs w:val="24"/>
        </w:rPr>
        <w:t>Фёдоровское</w:t>
      </w:r>
      <w:proofErr w:type="spellEnd"/>
      <w:r w:rsidRPr="000B74DB">
        <w:rPr>
          <w:sz w:val="24"/>
          <w:szCs w:val="24"/>
        </w:rPr>
        <w:t xml:space="preserve"> Пригородного сельского поселения, согласно Договора от 03.06.2020 г. № 2020.423929 «Монтаж, установка водонапорной башни в с. </w:t>
      </w:r>
      <w:proofErr w:type="spellStart"/>
      <w:r w:rsidRPr="000B74DB">
        <w:rPr>
          <w:sz w:val="24"/>
          <w:szCs w:val="24"/>
        </w:rPr>
        <w:t>Фёдоровское</w:t>
      </w:r>
      <w:proofErr w:type="spellEnd"/>
      <w:r w:rsidRPr="000B74DB">
        <w:rPr>
          <w:sz w:val="24"/>
          <w:szCs w:val="24"/>
        </w:rPr>
        <w:t xml:space="preserve"> </w:t>
      </w:r>
      <w:proofErr w:type="spellStart"/>
      <w:r w:rsidRPr="000B74DB">
        <w:rPr>
          <w:sz w:val="24"/>
          <w:szCs w:val="24"/>
        </w:rPr>
        <w:t>Нерехтского</w:t>
      </w:r>
      <w:proofErr w:type="spellEnd"/>
      <w:r w:rsidRPr="000B74DB">
        <w:rPr>
          <w:sz w:val="24"/>
          <w:szCs w:val="24"/>
        </w:rPr>
        <w:t xml:space="preserve"> района Костромской области», в  связи с завершением работ по данному договору, ПОСТАНОВЛЯЮ:</w:t>
      </w:r>
    </w:p>
    <w:p w:rsidR="00582D7C" w:rsidRPr="000B74DB" w:rsidRDefault="00582D7C" w:rsidP="00582D7C">
      <w:pPr>
        <w:pStyle w:val="ConsPlusNormal0"/>
        <w:ind w:firstLine="709"/>
        <w:jc w:val="both"/>
        <w:rPr>
          <w:sz w:val="24"/>
          <w:szCs w:val="24"/>
        </w:rPr>
      </w:pPr>
      <w:r w:rsidRPr="000B74DB">
        <w:rPr>
          <w:sz w:val="24"/>
          <w:szCs w:val="24"/>
        </w:rPr>
        <w:t xml:space="preserve">1.Включить в балансовую стоимость объекта недвижимости «Водонапорная башня по адресу: Костромская область, Нерехтский район, с. </w:t>
      </w:r>
      <w:proofErr w:type="spellStart"/>
      <w:r w:rsidRPr="000B74DB">
        <w:rPr>
          <w:sz w:val="24"/>
          <w:szCs w:val="24"/>
        </w:rPr>
        <w:t>Фёдоровское</w:t>
      </w:r>
      <w:proofErr w:type="spellEnd"/>
      <w:r w:rsidRPr="000B74DB">
        <w:rPr>
          <w:sz w:val="24"/>
          <w:szCs w:val="24"/>
        </w:rPr>
        <w:t xml:space="preserve">», - стоимость затрат по монтажу и установке водонапорной башни в сумме 560 802,88 рублей. </w:t>
      </w:r>
    </w:p>
    <w:p w:rsidR="00582D7C" w:rsidRPr="000B74DB" w:rsidRDefault="00582D7C" w:rsidP="00582D7C">
      <w:pPr>
        <w:pStyle w:val="ConsPlusNormal0"/>
        <w:ind w:firstLine="709"/>
        <w:jc w:val="both"/>
        <w:rPr>
          <w:sz w:val="24"/>
          <w:szCs w:val="24"/>
        </w:rPr>
      </w:pPr>
      <w:r w:rsidRPr="000B74DB">
        <w:rPr>
          <w:sz w:val="24"/>
          <w:szCs w:val="24"/>
        </w:rPr>
        <w:t>2.Внести изменения в строку 77 раздела 1.4 «Сведения о сооружениях» реестра муниципального имущества Пригородного сельского поселения согласно Приложения № 1.</w:t>
      </w:r>
    </w:p>
    <w:p w:rsidR="00582D7C" w:rsidRPr="000B74DB" w:rsidRDefault="00582D7C" w:rsidP="00582D7C">
      <w:pPr>
        <w:pStyle w:val="ConsPlusNormal0"/>
        <w:ind w:firstLine="709"/>
        <w:jc w:val="both"/>
        <w:rPr>
          <w:sz w:val="24"/>
          <w:szCs w:val="24"/>
        </w:rPr>
      </w:pPr>
      <w:r w:rsidRPr="000B74DB">
        <w:rPr>
          <w:sz w:val="24"/>
          <w:szCs w:val="24"/>
        </w:rPr>
        <w:t>3.Передать муниципальному унитарному предприятию «Пригородное ЖКХ» в хозяйственное ведение объект муниципального имущества, с дальнейшей постановкой его на баланс, согласно Приложения № 2.</w:t>
      </w:r>
    </w:p>
    <w:p w:rsidR="00582D7C" w:rsidRPr="000B74DB" w:rsidRDefault="00582D7C" w:rsidP="00582D7C">
      <w:pPr>
        <w:pStyle w:val="ConsPlusNormal0"/>
        <w:ind w:firstLine="709"/>
        <w:jc w:val="both"/>
        <w:rPr>
          <w:sz w:val="24"/>
          <w:szCs w:val="24"/>
        </w:rPr>
      </w:pPr>
      <w:r w:rsidRPr="000B74DB">
        <w:rPr>
          <w:sz w:val="24"/>
          <w:szCs w:val="24"/>
        </w:rPr>
        <w:t>4.Контроль за исполнением настоящего постановления возлагается на главного специалиста по имущественным и земельным вопросам администрации Пригородного сельского поселения.</w:t>
      </w:r>
    </w:p>
    <w:p w:rsidR="00582D7C" w:rsidRPr="000B74DB" w:rsidRDefault="00582D7C" w:rsidP="00582D7C">
      <w:pPr>
        <w:pStyle w:val="ConsPlusNormal0"/>
        <w:ind w:firstLine="709"/>
        <w:jc w:val="both"/>
        <w:rPr>
          <w:sz w:val="24"/>
          <w:szCs w:val="24"/>
        </w:rPr>
      </w:pPr>
      <w:r w:rsidRPr="000B74DB">
        <w:rPr>
          <w:sz w:val="24"/>
          <w:szCs w:val="24"/>
        </w:rPr>
        <w:t>5.Настоящее постановление вступает в силу с момента опубликования (обнародования).</w:t>
      </w:r>
    </w:p>
    <w:p w:rsidR="00582D7C" w:rsidRPr="000B74DB" w:rsidRDefault="00582D7C" w:rsidP="00582D7C">
      <w:pPr>
        <w:pStyle w:val="ConsPlusNormal0"/>
        <w:ind w:firstLine="709"/>
        <w:jc w:val="both"/>
        <w:rPr>
          <w:sz w:val="24"/>
          <w:szCs w:val="24"/>
        </w:rPr>
      </w:pPr>
    </w:p>
    <w:p w:rsidR="00582D7C" w:rsidRPr="000B74DB" w:rsidRDefault="00582D7C" w:rsidP="00582D7C">
      <w:pPr>
        <w:pStyle w:val="ConsPlusNormal0"/>
        <w:jc w:val="both"/>
        <w:rPr>
          <w:sz w:val="24"/>
          <w:szCs w:val="24"/>
        </w:rPr>
      </w:pPr>
    </w:p>
    <w:p w:rsidR="00582D7C" w:rsidRPr="000B74DB" w:rsidRDefault="00582D7C" w:rsidP="00582D7C">
      <w:pPr>
        <w:pStyle w:val="ConsPlusNormal0"/>
        <w:jc w:val="both"/>
        <w:rPr>
          <w:sz w:val="24"/>
          <w:szCs w:val="24"/>
        </w:rPr>
      </w:pPr>
    </w:p>
    <w:p w:rsidR="00582D7C" w:rsidRPr="000B74DB" w:rsidRDefault="00582D7C" w:rsidP="00582D7C">
      <w:pPr>
        <w:pStyle w:val="ConsPlusNormal0"/>
        <w:tabs>
          <w:tab w:val="left" w:pos="240"/>
          <w:tab w:val="right" w:pos="9355"/>
        </w:tabs>
        <w:rPr>
          <w:sz w:val="28"/>
          <w:szCs w:val="28"/>
        </w:rPr>
      </w:pPr>
      <w:r w:rsidRPr="000B74DB">
        <w:rPr>
          <w:sz w:val="24"/>
          <w:szCs w:val="24"/>
        </w:rPr>
        <w:t xml:space="preserve">Глава администрации Пригородного сельского поселения                  </w:t>
      </w:r>
      <w:proofErr w:type="spellStart"/>
      <w:r w:rsidRPr="000B74DB">
        <w:rPr>
          <w:sz w:val="24"/>
          <w:szCs w:val="24"/>
        </w:rPr>
        <w:t>А.Ю.Малков</w:t>
      </w:r>
      <w:proofErr w:type="spellEnd"/>
      <w:r w:rsidRPr="000B74DB">
        <w:rPr>
          <w:sz w:val="28"/>
          <w:szCs w:val="28"/>
        </w:rPr>
        <w:t>.</w:t>
      </w:r>
    </w:p>
    <w:p w:rsidR="00582D7C" w:rsidRPr="000B74DB" w:rsidRDefault="00582D7C" w:rsidP="00582D7C">
      <w:pPr>
        <w:rPr>
          <w:rFonts w:ascii="Arial" w:hAnsi="Arial" w:cs="Arial"/>
          <w:sz w:val="28"/>
          <w:szCs w:val="28"/>
        </w:rPr>
      </w:pPr>
    </w:p>
    <w:p w:rsidR="00582D7C" w:rsidRDefault="00582D7C" w:rsidP="00582D7C">
      <w:pPr>
        <w:rPr>
          <w:rFonts w:ascii="Arial" w:hAnsi="Arial" w:cs="Arial"/>
          <w:sz w:val="28"/>
          <w:szCs w:val="28"/>
        </w:rPr>
      </w:pPr>
      <w:r w:rsidRPr="000B74D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</w:p>
    <w:p w:rsidR="00582D7C" w:rsidRPr="000B74DB" w:rsidRDefault="00582D7C" w:rsidP="00582D7C">
      <w:pPr>
        <w:spacing w:after="0"/>
        <w:jc w:val="right"/>
        <w:rPr>
          <w:rFonts w:ascii="Arial" w:hAnsi="Arial" w:cs="Arial"/>
        </w:rPr>
      </w:pPr>
      <w:r w:rsidRPr="000B74DB">
        <w:rPr>
          <w:rFonts w:ascii="Arial" w:hAnsi="Arial" w:cs="Arial"/>
        </w:rPr>
        <w:t xml:space="preserve">                                                                                                                      Приложение № 1 </w:t>
      </w:r>
    </w:p>
    <w:p w:rsidR="00582D7C" w:rsidRPr="000B74DB" w:rsidRDefault="00582D7C" w:rsidP="00582D7C">
      <w:pPr>
        <w:spacing w:after="0"/>
        <w:jc w:val="right"/>
        <w:rPr>
          <w:rFonts w:ascii="Arial" w:hAnsi="Arial" w:cs="Arial"/>
        </w:rPr>
      </w:pPr>
      <w:r w:rsidRPr="000B74DB">
        <w:rPr>
          <w:rFonts w:ascii="Arial" w:hAnsi="Arial" w:cs="Arial"/>
        </w:rPr>
        <w:t xml:space="preserve">                                                                                          </w:t>
      </w:r>
      <w:proofErr w:type="gramStart"/>
      <w:r w:rsidRPr="000B74DB">
        <w:rPr>
          <w:rFonts w:ascii="Arial" w:hAnsi="Arial" w:cs="Arial"/>
        </w:rPr>
        <w:t>к</w:t>
      </w:r>
      <w:proofErr w:type="gramEnd"/>
      <w:r w:rsidRPr="000B74DB">
        <w:rPr>
          <w:rFonts w:ascii="Arial" w:hAnsi="Arial" w:cs="Arial"/>
        </w:rPr>
        <w:t xml:space="preserve"> постановлению  администрации </w:t>
      </w:r>
    </w:p>
    <w:p w:rsidR="00582D7C" w:rsidRPr="000B74DB" w:rsidRDefault="00582D7C" w:rsidP="00582D7C">
      <w:pPr>
        <w:spacing w:after="0"/>
        <w:jc w:val="right"/>
        <w:rPr>
          <w:rFonts w:ascii="Arial" w:hAnsi="Arial" w:cs="Arial"/>
        </w:rPr>
      </w:pPr>
      <w:r w:rsidRPr="000B74DB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Пригородного сельского </w:t>
      </w:r>
      <w:r w:rsidRPr="000B74DB">
        <w:rPr>
          <w:rFonts w:ascii="Arial" w:hAnsi="Arial" w:cs="Arial"/>
        </w:rPr>
        <w:t xml:space="preserve">поселения </w:t>
      </w:r>
    </w:p>
    <w:p w:rsidR="00582D7C" w:rsidRDefault="00582D7C" w:rsidP="00582D7C">
      <w:pPr>
        <w:spacing w:after="0"/>
        <w:jc w:val="right"/>
        <w:rPr>
          <w:rFonts w:ascii="Arial" w:hAnsi="Arial" w:cs="Arial"/>
        </w:rPr>
      </w:pPr>
      <w:r w:rsidRPr="000B74DB">
        <w:rPr>
          <w:rFonts w:ascii="Arial" w:hAnsi="Arial" w:cs="Arial"/>
        </w:rPr>
        <w:t xml:space="preserve">                                                                                          </w:t>
      </w:r>
      <w:proofErr w:type="gramStart"/>
      <w:r w:rsidRPr="000B74DB">
        <w:rPr>
          <w:rFonts w:ascii="Arial" w:hAnsi="Arial" w:cs="Arial"/>
        </w:rPr>
        <w:t>от</w:t>
      </w:r>
      <w:proofErr w:type="gramEnd"/>
      <w:r w:rsidRPr="000B74DB">
        <w:rPr>
          <w:rFonts w:ascii="Arial" w:hAnsi="Arial" w:cs="Arial"/>
        </w:rPr>
        <w:t xml:space="preserve"> 09.11.2020 г.  № 157</w:t>
      </w:r>
    </w:p>
    <w:p w:rsidR="00582D7C" w:rsidRPr="000B74DB" w:rsidRDefault="00582D7C" w:rsidP="00582D7C">
      <w:pPr>
        <w:jc w:val="right"/>
        <w:rPr>
          <w:rFonts w:ascii="Arial" w:hAnsi="Arial" w:cs="Arial"/>
        </w:rPr>
      </w:pPr>
    </w:p>
    <w:p w:rsidR="00582D7C" w:rsidRPr="000B74DB" w:rsidRDefault="00582D7C" w:rsidP="00582D7C">
      <w:pPr>
        <w:rPr>
          <w:rFonts w:ascii="Arial" w:hAnsi="Arial" w:cs="Arial"/>
        </w:rPr>
      </w:pPr>
      <w:r w:rsidRPr="000B74DB">
        <w:rPr>
          <w:rFonts w:ascii="Arial" w:hAnsi="Arial" w:cs="Arial"/>
        </w:rPr>
        <w:t>РЕЕСТР МУНИЦИПАЛЬНОГО ИМУЩЕСТВА ПРИГОРОДНОГО СЕЛЬСКОГО ПОСЕЛЕНИЯ</w:t>
      </w:r>
    </w:p>
    <w:p w:rsidR="00582D7C" w:rsidRPr="000B74DB" w:rsidRDefault="00582D7C" w:rsidP="00582D7C">
      <w:pPr>
        <w:rPr>
          <w:rFonts w:ascii="Arial" w:hAnsi="Arial" w:cs="Arial"/>
          <w:sz w:val="16"/>
          <w:szCs w:val="16"/>
        </w:rPr>
      </w:pPr>
      <w:r w:rsidRPr="000B74DB">
        <w:rPr>
          <w:rFonts w:ascii="Arial" w:hAnsi="Arial" w:cs="Arial"/>
        </w:rPr>
        <w:t xml:space="preserve">                                                </w:t>
      </w:r>
    </w:p>
    <w:tbl>
      <w:tblPr>
        <w:tblW w:w="9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291"/>
        <w:gridCol w:w="1261"/>
        <w:gridCol w:w="1784"/>
        <w:gridCol w:w="1716"/>
        <w:gridCol w:w="1036"/>
        <w:gridCol w:w="1275"/>
        <w:gridCol w:w="1134"/>
      </w:tblGrid>
      <w:tr w:rsidR="00582D7C" w:rsidRPr="000B74DB" w:rsidTr="00582D7C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D7C" w:rsidRPr="000B74DB" w:rsidRDefault="00582D7C" w:rsidP="00582D7C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D7C" w:rsidRPr="000B74DB" w:rsidRDefault="00582D7C" w:rsidP="00582D7C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>Реестровый номер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D7C" w:rsidRPr="000B74DB" w:rsidRDefault="00582D7C" w:rsidP="00582D7C">
            <w:pPr>
              <w:pStyle w:val="af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 xml:space="preserve">Наименование имущества (его </w:t>
            </w:r>
            <w:proofErr w:type="spellStart"/>
            <w:r w:rsidRPr="000B74DB">
              <w:rPr>
                <w:rFonts w:ascii="Arial" w:hAnsi="Arial" w:cs="Arial"/>
                <w:sz w:val="16"/>
                <w:szCs w:val="16"/>
              </w:rPr>
              <w:t>характенристики</w:t>
            </w:r>
            <w:proofErr w:type="spellEnd"/>
            <w:r w:rsidRPr="000B74DB">
              <w:rPr>
                <w:rFonts w:ascii="Arial" w:hAnsi="Arial" w:cs="Arial"/>
                <w:sz w:val="16"/>
                <w:szCs w:val="16"/>
              </w:rPr>
              <w:t>: площадь, протяженность, количество)</w:t>
            </w:r>
          </w:p>
        </w:tc>
        <w:tc>
          <w:tcPr>
            <w:tcW w:w="1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D7C" w:rsidRPr="000B74DB" w:rsidRDefault="00582D7C" w:rsidP="00582D7C">
            <w:pPr>
              <w:pStyle w:val="af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>Полное наименование юридического лица, на балансе (в пользовании) которого находится передаваемое имущество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D7C" w:rsidRPr="000B74DB" w:rsidRDefault="00582D7C" w:rsidP="00582D7C">
            <w:pPr>
              <w:pStyle w:val="af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>Юридический адрес юридического лица, местонахождение имущества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D7C" w:rsidRPr="000B74DB" w:rsidRDefault="00582D7C" w:rsidP="00582D7C">
            <w:pPr>
              <w:pStyle w:val="af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>Специализация, номенклатура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D7C" w:rsidRPr="000B74DB" w:rsidRDefault="00582D7C" w:rsidP="00582D7C">
            <w:pPr>
              <w:pStyle w:val="af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 xml:space="preserve">Балансовая </w:t>
            </w:r>
            <w:proofErr w:type="gramStart"/>
            <w:r w:rsidRPr="000B74DB">
              <w:rPr>
                <w:rFonts w:ascii="Arial" w:hAnsi="Arial" w:cs="Arial"/>
                <w:sz w:val="16"/>
                <w:szCs w:val="16"/>
              </w:rPr>
              <w:t>стоимость  (</w:t>
            </w:r>
            <w:proofErr w:type="gramEnd"/>
            <w:r w:rsidRPr="000B74DB">
              <w:rPr>
                <w:rFonts w:ascii="Arial" w:hAnsi="Arial" w:cs="Arial"/>
                <w:sz w:val="16"/>
                <w:szCs w:val="16"/>
              </w:rPr>
              <w:t>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2D7C" w:rsidRPr="000B74DB" w:rsidRDefault="00582D7C" w:rsidP="00582D7C">
            <w:pPr>
              <w:pStyle w:val="af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582D7C" w:rsidRPr="000B74DB" w:rsidTr="00582D7C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D7C" w:rsidRPr="000B74DB" w:rsidRDefault="00582D7C" w:rsidP="00582D7C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D7C" w:rsidRPr="000B74DB" w:rsidRDefault="00582D7C" w:rsidP="00582D7C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>П01I4090000К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D7C" w:rsidRPr="000B74DB" w:rsidRDefault="00582D7C" w:rsidP="00582D7C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  <w:p w:rsidR="00582D7C" w:rsidRPr="000B74DB" w:rsidRDefault="00582D7C" w:rsidP="00582D7C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>2020 г.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D7C" w:rsidRPr="000B74DB" w:rsidRDefault="00582D7C" w:rsidP="00582D7C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>Муниципальное унитарное предприятие "Пригородный ЖКХ"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D7C" w:rsidRPr="000B74DB" w:rsidRDefault="00582D7C" w:rsidP="00582D7C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 xml:space="preserve">Костромская область, Нерехтский район,      </w:t>
            </w:r>
          </w:p>
          <w:p w:rsidR="00582D7C" w:rsidRPr="000B74DB" w:rsidRDefault="00582D7C" w:rsidP="00582D7C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 w:rsidRPr="000B74DB">
              <w:rPr>
                <w:rFonts w:ascii="Arial" w:hAnsi="Arial" w:cs="Arial"/>
                <w:sz w:val="16"/>
                <w:szCs w:val="16"/>
              </w:rPr>
              <w:t>Фёдоровское</w:t>
            </w:r>
            <w:proofErr w:type="spellEnd"/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D7C" w:rsidRPr="000B74DB" w:rsidRDefault="00582D7C" w:rsidP="00582D7C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>Коммунальное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D7C" w:rsidRPr="000B74DB" w:rsidRDefault="00582D7C" w:rsidP="00582D7C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20"/>
              </w:rPr>
              <w:t>1 560 802,88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2D7C" w:rsidRPr="000B74DB" w:rsidRDefault="00582D7C" w:rsidP="00582D7C">
            <w:pPr>
              <w:pStyle w:val="af1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2D7C" w:rsidRPr="000B74DB" w:rsidRDefault="00582D7C" w:rsidP="00582D7C">
      <w:pPr>
        <w:spacing w:after="0"/>
        <w:jc w:val="right"/>
        <w:rPr>
          <w:rFonts w:ascii="Arial" w:hAnsi="Arial" w:cs="Arial"/>
        </w:rPr>
      </w:pPr>
      <w:r w:rsidRPr="000B74DB">
        <w:rPr>
          <w:rFonts w:ascii="Arial" w:hAnsi="Arial" w:cs="Arial"/>
        </w:rPr>
        <w:lastRenderedPageBreak/>
        <w:t xml:space="preserve">                                                                                          Приложение № 2 </w:t>
      </w:r>
    </w:p>
    <w:p w:rsidR="00582D7C" w:rsidRPr="000B74DB" w:rsidRDefault="00582D7C" w:rsidP="00582D7C">
      <w:pPr>
        <w:spacing w:after="0"/>
        <w:jc w:val="right"/>
        <w:rPr>
          <w:rFonts w:ascii="Arial" w:hAnsi="Arial" w:cs="Arial"/>
        </w:rPr>
      </w:pPr>
      <w:r w:rsidRPr="000B74DB">
        <w:rPr>
          <w:rFonts w:ascii="Arial" w:hAnsi="Arial" w:cs="Arial"/>
        </w:rPr>
        <w:t xml:space="preserve">                                                                                          </w:t>
      </w:r>
      <w:proofErr w:type="gramStart"/>
      <w:r w:rsidRPr="000B74DB">
        <w:rPr>
          <w:rFonts w:ascii="Arial" w:hAnsi="Arial" w:cs="Arial"/>
        </w:rPr>
        <w:t>к</w:t>
      </w:r>
      <w:proofErr w:type="gramEnd"/>
      <w:r w:rsidRPr="000B74DB">
        <w:rPr>
          <w:rFonts w:ascii="Arial" w:hAnsi="Arial" w:cs="Arial"/>
        </w:rPr>
        <w:t xml:space="preserve"> постановлению  администрации </w:t>
      </w:r>
    </w:p>
    <w:p w:rsidR="00582D7C" w:rsidRPr="000B74DB" w:rsidRDefault="00582D7C" w:rsidP="00582D7C">
      <w:pPr>
        <w:spacing w:after="0"/>
        <w:jc w:val="right"/>
        <w:rPr>
          <w:rFonts w:ascii="Arial" w:hAnsi="Arial" w:cs="Arial"/>
        </w:rPr>
      </w:pPr>
      <w:r w:rsidRPr="000B74DB">
        <w:rPr>
          <w:rFonts w:ascii="Arial" w:hAnsi="Arial" w:cs="Arial"/>
        </w:rPr>
        <w:t xml:space="preserve">                                                                                          Пригородного сельского поселения </w:t>
      </w:r>
    </w:p>
    <w:p w:rsidR="00582D7C" w:rsidRPr="000B74DB" w:rsidRDefault="00582D7C" w:rsidP="00582D7C">
      <w:pPr>
        <w:spacing w:after="0"/>
        <w:jc w:val="right"/>
        <w:rPr>
          <w:rFonts w:ascii="Arial" w:hAnsi="Arial" w:cs="Arial"/>
        </w:rPr>
      </w:pPr>
      <w:r w:rsidRPr="000B74DB">
        <w:rPr>
          <w:rFonts w:ascii="Arial" w:hAnsi="Arial" w:cs="Arial"/>
        </w:rPr>
        <w:t xml:space="preserve">                                                                                          </w:t>
      </w:r>
      <w:proofErr w:type="gramStart"/>
      <w:r w:rsidRPr="000B74DB">
        <w:rPr>
          <w:rFonts w:ascii="Arial" w:hAnsi="Arial" w:cs="Arial"/>
        </w:rPr>
        <w:t>от</w:t>
      </w:r>
      <w:proofErr w:type="gramEnd"/>
      <w:r w:rsidRPr="000B74DB">
        <w:rPr>
          <w:rFonts w:ascii="Arial" w:hAnsi="Arial" w:cs="Arial"/>
        </w:rPr>
        <w:t xml:space="preserve"> 09.11.2020 г.  № 157</w:t>
      </w:r>
    </w:p>
    <w:p w:rsidR="00582D7C" w:rsidRDefault="00582D7C" w:rsidP="00582D7C">
      <w:pPr>
        <w:jc w:val="center"/>
        <w:rPr>
          <w:rFonts w:ascii="Arial" w:hAnsi="Arial" w:cs="Arial"/>
          <w:b/>
        </w:rPr>
      </w:pPr>
    </w:p>
    <w:p w:rsidR="00582D7C" w:rsidRDefault="00582D7C" w:rsidP="00582D7C">
      <w:pPr>
        <w:jc w:val="center"/>
        <w:rPr>
          <w:rFonts w:ascii="Arial" w:hAnsi="Arial" w:cs="Arial"/>
          <w:b/>
        </w:rPr>
      </w:pPr>
      <w:r w:rsidRPr="000B74DB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ЕРЕЧЕНЬ МУНИЦИПАЛЬНОГО ИМУЩЕСТВА, ПОДЛЕЖАЩЕГО ПЕРЕДАЧЕ В ХОЗЯЙСТВЕННОЕ ВЕДЕНИЕ МУП «ПРИГОРОДНОЕ ЖКХ»</w:t>
      </w:r>
    </w:p>
    <w:p w:rsidR="00582D7C" w:rsidRPr="000B74DB" w:rsidRDefault="00582D7C" w:rsidP="00582D7C">
      <w:pPr>
        <w:jc w:val="center"/>
        <w:rPr>
          <w:rFonts w:ascii="Arial" w:hAnsi="Arial" w:cs="Arial"/>
          <w:b/>
        </w:rPr>
      </w:pP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700"/>
        <w:gridCol w:w="1551"/>
        <w:gridCol w:w="1984"/>
        <w:gridCol w:w="1408"/>
        <w:gridCol w:w="850"/>
        <w:gridCol w:w="1418"/>
        <w:gridCol w:w="1701"/>
      </w:tblGrid>
      <w:tr w:rsidR="00582D7C" w:rsidRPr="000B74DB" w:rsidTr="00582D7C">
        <w:tc>
          <w:tcPr>
            <w:tcW w:w="487" w:type="dxa"/>
            <w:shd w:val="clear" w:color="auto" w:fill="auto"/>
          </w:tcPr>
          <w:p w:rsidR="00582D7C" w:rsidRPr="000B74DB" w:rsidRDefault="00582D7C" w:rsidP="00582D7C">
            <w:pPr>
              <w:rPr>
                <w:rFonts w:ascii="Arial" w:hAnsi="Arial" w:cs="Arial"/>
                <w:sz w:val="20"/>
                <w:szCs w:val="20"/>
              </w:rPr>
            </w:pPr>
            <w:r w:rsidRPr="000B74D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00" w:type="dxa"/>
            <w:shd w:val="clear" w:color="auto" w:fill="auto"/>
          </w:tcPr>
          <w:p w:rsidR="00582D7C" w:rsidRPr="000B74DB" w:rsidRDefault="00582D7C" w:rsidP="00582D7C">
            <w:pPr>
              <w:rPr>
                <w:rFonts w:ascii="Arial" w:hAnsi="Arial" w:cs="Arial"/>
                <w:sz w:val="20"/>
                <w:szCs w:val="20"/>
              </w:rPr>
            </w:pPr>
            <w:r w:rsidRPr="000B74DB">
              <w:rPr>
                <w:rFonts w:ascii="Arial" w:hAnsi="Arial" w:cs="Arial"/>
                <w:sz w:val="20"/>
                <w:szCs w:val="20"/>
              </w:rPr>
              <w:t>Год ввода</w:t>
            </w:r>
          </w:p>
        </w:tc>
        <w:tc>
          <w:tcPr>
            <w:tcW w:w="1551" w:type="dxa"/>
            <w:shd w:val="clear" w:color="auto" w:fill="auto"/>
          </w:tcPr>
          <w:p w:rsidR="00582D7C" w:rsidRPr="000B74DB" w:rsidRDefault="00582D7C" w:rsidP="00582D7C">
            <w:pPr>
              <w:rPr>
                <w:rFonts w:ascii="Arial" w:hAnsi="Arial" w:cs="Arial"/>
                <w:sz w:val="20"/>
                <w:szCs w:val="20"/>
              </w:rPr>
            </w:pPr>
            <w:r w:rsidRPr="000B74DB">
              <w:rPr>
                <w:rFonts w:ascii="Arial" w:hAnsi="Arial" w:cs="Arial"/>
                <w:sz w:val="20"/>
                <w:szCs w:val="20"/>
              </w:rPr>
              <w:t>Наименование имущества</w:t>
            </w:r>
          </w:p>
        </w:tc>
        <w:tc>
          <w:tcPr>
            <w:tcW w:w="1984" w:type="dxa"/>
            <w:shd w:val="clear" w:color="auto" w:fill="auto"/>
          </w:tcPr>
          <w:p w:rsidR="00582D7C" w:rsidRPr="000B74DB" w:rsidRDefault="00582D7C" w:rsidP="00582D7C">
            <w:pPr>
              <w:rPr>
                <w:rFonts w:ascii="Arial" w:hAnsi="Arial" w:cs="Arial"/>
                <w:sz w:val="20"/>
                <w:szCs w:val="20"/>
              </w:rPr>
            </w:pPr>
            <w:r w:rsidRPr="000B74DB">
              <w:rPr>
                <w:rFonts w:ascii="Arial" w:hAnsi="Arial" w:cs="Arial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408" w:type="dxa"/>
            <w:shd w:val="clear" w:color="auto" w:fill="auto"/>
          </w:tcPr>
          <w:p w:rsidR="00582D7C" w:rsidRPr="000B74DB" w:rsidRDefault="00582D7C" w:rsidP="00582D7C">
            <w:pPr>
              <w:rPr>
                <w:rFonts w:ascii="Arial" w:hAnsi="Arial" w:cs="Arial"/>
                <w:sz w:val="20"/>
                <w:szCs w:val="20"/>
              </w:rPr>
            </w:pPr>
            <w:r w:rsidRPr="000B74DB">
              <w:rPr>
                <w:rFonts w:ascii="Arial" w:hAnsi="Arial" w:cs="Arial"/>
                <w:sz w:val="20"/>
                <w:szCs w:val="20"/>
              </w:rPr>
              <w:t>Балансовая стоимость</w:t>
            </w:r>
          </w:p>
          <w:p w:rsidR="00582D7C" w:rsidRPr="000B74DB" w:rsidRDefault="00582D7C" w:rsidP="00582D7C">
            <w:pPr>
              <w:rPr>
                <w:rFonts w:ascii="Arial" w:hAnsi="Arial" w:cs="Arial"/>
                <w:sz w:val="20"/>
                <w:szCs w:val="20"/>
              </w:rPr>
            </w:pPr>
            <w:r w:rsidRPr="000B74DB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  <w:tc>
          <w:tcPr>
            <w:tcW w:w="850" w:type="dxa"/>
            <w:shd w:val="clear" w:color="auto" w:fill="auto"/>
          </w:tcPr>
          <w:p w:rsidR="00582D7C" w:rsidRPr="000B74DB" w:rsidRDefault="00582D7C" w:rsidP="00582D7C">
            <w:pPr>
              <w:rPr>
                <w:rFonts w:ascii="Arial" w:hAnsi="Arial" w:cs="Arial"/>
                <w:sz w:val="20"/>
                <w:szCs w:val="20"/>
              </w:rPr>
            </w:pPr>
            <w:r w:rsidRPr="000B74DB">
              <w:rPr>
                <w:rFonts w:ascii="Arial" w:hAnsi="Arial" w:cs="Arial"/>
                <w:sz w:val="20"/>
                <w:szCs w:val="20"/>
              </w:rPr>
              <w:t>Износ</w:t>
            </w:r>
          </w:p>
        </w:tc>
        <w:tc>
          <w:tcPr>
            <w:tcW w:w="1418" w:type="dxa"/>
            <w:shd w:val="clear" w:color="auto" w:fill="auto"/>
          </w:tcPr>
          <w:p w:rsidR="00582D7C" w:rsidRPr="000B74DB" w:rsidRDefault="00582D7C" w:rsidP="00582D7C">
            <w:pPr>
              <w:rPr>
                <w:rFonts w:ascii="Arial" w:hAnsi="Arial" w:cs="Arial"/>
                <w:sz w:val="20"/>
                <w:szCs w:val="20"/>
              </w:rPr>
            </w:pPr>
            <w:r w:rsidRPr="000B74DB">
              <w:rPr>
                <w:rFonts w:ascii="Arial" w:hAnsi="Arial" w:cs="Arial"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701" w:type="dxa"/>
            <w:shd w:val="clear" w:color="auto" w:fill="auto"/>
          </w:tcPr>
          <w:p w:rsidR="00582D7C" w:rsidRPr="000B74DB" w:rsidRDefault="00582D7C" w:rsidP="00582D7C">
            <w:pPr>
              <w:rPr>
                <w:rFonts w:ascii="Arial" w:hAnsi="Arial" w:cs="Arial"/>
                <w:sz w:val="20"/>
                <w:szCs w:val="20"/>
              </w:rPr>
            </w:pPr>
            <w:r w:rsidRPr="000B74DB">
              <w:rPr>
                <w:rFonts w:ascii="Arial" w:hAnsi="Arial" w:cs="Arial"/>
                <w:sz w:val="20"/>
                <w:szCs w:val="20"/>
              </w:rPr>
              <w:t>Реестровый номер</w:t>
            </w:r>
          </w:p>
        </w:tc>
      </w:tr>
      <w:tr w:rsidR="00582D7C" w:rsidRPr="000B74DB" w:rsidTr="00582D7C">
        <w:tc>
          <w:tcPr>
            <w:tcW w:w="487" w:type="dxa"/>
            <w:shd w:val="clear" w:color="auto" w:fill="auto"/>
          </w:tcPr>
          <w:p w:rsidR="00582D7C" w:rsidRPr="000B74DB" w:rsidRDefault="00582D7C" w:rsidP="00582D7C">
            <w:pPr>
              <w:rPr>
                <w:rFonts w:ascii="Arial" w:hAnsi="Arial" w:cs="Arial"/>
                <w:sz w:val="20"/>
                <w:szCs w:val="20"/>
              </w:rPr>
            </w:pPr>
            <w:r w:rsidRPr="000B74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582D7C" w:rsidRPr="000B74DB" w:rsidRDefault="00582D7C" w:rsidP="00582D7C">
            <w:pPr>
              <w:rPr>
                <w:rFonts w:ascii="Arial" w:hAnsi="Arial" w:cs="Arial"/>
                <w:sz w:val="20"/>
                <w:szCs w:val="20"/>
              </w:rPr>
            </w:pPr>
            <w:r w:rsidRPr="000B74D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51" w:type="dxa"/>
            <w:shd w:val="clear" w:color="auto" w:fill="auto"/>
          </w:tcPr>
          <w:p w:rsidR="00582D7C" w:rsidRPr="000B74DB" w:rsidRDefault="00582D7C" w:rsidP="00582D7C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  <w:p w:rsidR="00582D7C" w:rsidRPr="000B74DB" w:rsidRDefault="00582D7C" w:rsidP="00582D7C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82D7C" w:rsidRPr="000B74DB" w:rsidRDefault="00582D7C" w:rsidP="00582D7C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 xml:space="preserve">Костромская область, Нерехтский район,      </w:t>
            </w:r>
          </w:p>
          <w:p w:rsidR="00582D7C" w:rsidRPr="000B74DB" w:rsidRDefault="00582D7C" w:rsidP="00582D7C">
            <w:pPr>
              <w:rPr>
                <w:rFonts w:ascii="Arial" w:hAnsi="Arial" w:cs="Arial"/>
                <w:sz w:val="20"/>
                <w:szCs w:val="20"/>
              </w:rPr>
            </w:pPr>
            <w:r w:rsidRPr="000B74DB"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 w:rsidRPr="000B74DB">
              <w:rPr>
                <w:rFonts w:ascii="Arial" w:hAnsi="Arial" w:cs="Arial"/>
                <w:sz w:val="16"/>
                <w:szCs w:val="16"/>
              </w:rPr>
              <w:t>Фёдоровское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582D7C" w:rsidRPr="000B74DB" w:rsidRDefault="00582D7C" w:rsidP="00582D7C">
            <w:pPr>
              <w:rPr>
                <w:rFonts w:ascii="Arial" w:hAnsi="Arial" w:cs="Arial"/>
                <w:sz w:val="20"/>
                <w:szCs w:val="20"/>
              </w:rPr>
            </w:pPr>
            <w:r w:rsidRPr="000B74DB">
              <w:rPr>
                <w:rFonts w:ascii="Arial" w:hAnsi="Arial" w:cs="Arial"/>
                <w:sz w:val="20"/>
                <w:szCs w:val="20"/>
              </w:rPr>
              <w:t>1 560 802,88</w:t>
            </w:r>
          </w:p>
        </w:tc>
        <w:tc>
          <w:tcPr>
            <w:tcW w:w="850" w:type="dxa"/>
            <w:shd w:val="clear" w:color="auto" w:fill="auto"/>
          </w:tcPr>
          <w:p w:rsidR="00582D7C" w:rsidRPr="000B74DB" w:rsidRDefault="00582D7C" w:rsidP="00582D7C">
            <w:pPr>
              <w:rPr>
                <w:rFonts w:ascii="Arial" w:hAnsi="Arial" w:cs="Arial"/>
                <w:sz w:val="20"/>
                <w:szCs w:val="20"/>
              </w:rPr>
            </w:pPr>
            <w:r w:rsidRPr="000B7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82D7C" w:rsidRPr="000B74DB" w:rsidRDefault="00582D7C" w:rsidP="00582D7C">
            <w:pPr>
              <w:rPr>
                <w:rFonts w:ascii="Arial" w:hAnsi="Arial" w:cs="Arial"/>
                <w:sz w:val="20"/>
                <w:szCs w:val="20"/>
              </w:rPr>
            </w:pPr>
            <w:r w:rsidRPr="000B74DB">
              <w:rPr>
                <w:rFonts w:ascii="Arial" w:hAnsi="Arial" w:cs="Arial"/>
                <w:sz w:val="20"/>
                <w:szCs w:val="20"/>
              </w:rPr>
              <w:t>1 560 802,88</w:t>
            </w:r>
          </w:p>
        </w:tc>
        <w:tc>
          <w:tcPr>
            <w:tcW w:w="1701" w:type="dxa"/>
            <w:shd w:val="clear" w:color="auto" w:fill="auto"/>
          </w:tcPr>
          <w:p w:rsidR="00582D7C" w:rsidRPr="000B74DB" w:rsidRDefault="00582D7C" w:rsidP="00582D7C">
            <w:pPr>
              <w:rPr>
                <w:rFonts w:ascii="Arial" w:hAnsi="Arial" w:cs="Arial"/>
                <w:sz w:val="20"/>
                <w:szCs w:val="20"/>
              </w:rPr>
            </w:pPr>
            <w:r w:rsidRPr="000B74DB">
              <w:rPr>
                <w:rFonts w:ascii="Arial" w:hAnsi="Arial" w:cs="Arial"/>
                <w:sz w:val="20"/>
                <w:szCs w:val="20"/>
              </w:rPr>
              <w:t>П01I4019000К</w:t>
            </w:r>
          </w:p>
        </w:tc>
      </w:tr>
    </w:tbl>
    <w:p w:rsidR="00582D7C" w:rsidRDefault="00582D7C" w:rsidP="00450E8E">
      <w:pPr>
        <w:jc w:val="right"/>
      </w:pPr>
    </w:p>
    <w:p w:rsidR="00582D7C" w:rsidRDefault="00582D7C" w:rsidP="00450E8E">
      <w:pPr>
        <w:jc w:val="right"/>
      </w:pPr>
    </w:p>
    <w:p w:rsidR="00582D7C" w:rsidRPr="0093136E" w:rsidRDefault="00582D7C" w:rsidP="0093136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136E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582D7C" w:rsidRPr="0093136E" w:rsidRDefault="00582D7C" w:rsidP="0093136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136E">
        <w:rPr>
          <w:rFonts w:ascii="Times New Roman" w:hAnsi="Times New Roman" w:cs="Times New Roman"/>
          <w:b/>
          <w:caps/>
          <w:sz w:val="28"/>
          <w:szCs w:val="28"/>
        </w:rPr>
        <w:t>Администрация Пригородного сельского поселения</w:t>
      </w:r>
    </w:p>
    <w:p w:rsidR="00582D7C" w:rsidRPr="0093136E" w:rsidRDefault="00582D7C" w:rsidP="0093136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136E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город Нерехта и Нерехтский район</w:t>
      </w:r>
    </w:p>
    <w:p w:rsidR="00582D7C" w:rsidRPr="0093136E" w:rsidRDefault="00582D7C" w:rsidP="0093136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136E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582D7C" w:rsidRPr="00D44D71" w:rsidRDefault="00582D7C" w:rsidP="00582D7C">
      <w:pPr>
        <w:rPr>
          <w:rFonts w:ascii="Arial" w:hAnsi="Arial" w:cs="Arial"/>
        </w:rPr>
      </w:pPr>
    </w:p>
    <w:p w:rsidR="00582D7C" w:rsidRPr="0093136E" w:rsidRDefault="00582D7C" w:rsidP="0093136E">
      <w:pPr>
        <w:jc w:val="center"/>
        <w:rPr>
          <w:rFonts w:ascii="Arial" w:hAnsi="Arial" w:cs="Arial"/>
          <w:b/>
        </w:rPr>
      </w:pPr>
      <w:r w:rsidRPr="0093136E">
        <w:rPr>
          <w:rFonts w:ascii="Arial" w:hAnsi="Arial" w:cs="Arial"/>
          <w:b/>
        </w:rPr>
        <w:t>ПОСТАНОВЛЕНИЕ</w:t>
      </w:r>
    </w:p>
    <w:p w:rsidR="00582D7C" w:rsidRPr="00D44D71" w:rsidRDefault="00582D7C" w:rsidP="00582D7C">
      <w:pPr>
        <w:rPr>
          <w:rFonts w:ascii="Arial" w:hAnsi="Arial" w:cs="Arial"/>
        </w:rPr>
      </w:pPr>
      <w:proofErr w:type="gramStart"/>
      <w:r w:rsidRPr="00D44D71">
        <w:rPr>
          <w:rFonts w:ascii="Arial" w:hAnsi="Arial" w:cs="Arial"/>
        </w:rPr>
        <w:t>от</w:t>
      </w:r>
      <w:proofErr w:type="gramEnd"/>
      <w:r w:rsidRPr="00D44D71">
        <w:rPr>
          <w:rFonts w:ascii="Arial" w:hAnsi="Arial" w:cs="Arial"/>
        </w:rPr>
        <w:t xml:space="preserve"> 09 ноября 2020 года  № 157/1</w:t>
      </w:r>
    </w:p>
    <w:p w:rsidR="00582D7C" w:rsidRPr="00D44D71" w:rsidRDefault="00582D7C" w:rsidP="00582D7C">
      <w:pPr>
        <w:rPr>
          <w:rFonts w:ascii="Arial" w:hAnsi="Arial" w:cs="Arial"/>
        </w:rPr>
      </w:pPr>
    </w:p>
    <w:tbl>
      <w:tblPr>
        <w:tblW w:w="14328" w:type="dxa"/>
        <w:tblLook w:val="01E0" w:firstRow="1" w:lastRow="1" w:firstColumn="1" w:lastColumn="1" w:noHBand="0" w:noVBand="0"/>
      </w:tblPr>
      <w:tblGrid>
        <w:gridCol w:w="9322"/>
        <w:gridCol w:w="5006"/>
      </w:tblGrid>
      <w:tr w:rsidR="00582D7C" w:rsidRPr="00D44D71" w:rsidTr="00582D7C">
        <w:tc>
          <w:tcPr>
            <w:tcW w:w="9322" w:type="dxa"/>
            <w:shd w:val="clear" w:color="auto" w:fill="auto"/>
          </w:tcPr>
          <w:p w:rsidR="00582D7C" w:rsidRPr="00D44D71" w:rsidRDefault="00582D7C" w:rsidP="00582D7C">
            <w:pPr>
              <w:pStyle w:val="ConsPlusNormal0"/>
              <w:ind w:right="-2"/>
              <w:rPr>
                <w:bCs/>
                <w:sz w:val="24"/>
                <w:szCs w:val="24"/>
              </w:rPr>
            </w:pPr>
            <w:r w:rsidRPr="00D44D71">
              <w:rPr>
                <w:bCs/>
                <w:sz w:val="24"/>
                <w:szCs w:val="24"/>
              </w:rPr>
              <w:t xml:space="preserve">О ВНЕСЕНИИ ИЗМЕНЕНИЙ В ПОСТАНОВЛЕНИЕ №133 ОТ 25.10.2017 ГЮ «ОБ УТВЕРЖДЕНИИ МУНИЦИПАЛЬНОЙ ПРОГРАММЫ ПРИГОРОДНОГО СЕЛЬСКОГО ПОСЕЛЕНИЯ МУНИЦИПАЛЬНОГО РАЙОНА ГОРОД НЕРЕХТА И НЕРЕХТСКИЙ РАЙОН «ФОРМИРОВАНИЕ СОВРЕМЕННОЙ ГОРОДСКОЙ СРЕДЫ НА 2018-2024 ГОДЫ) 9 В РЕДАКЦИИ ОТ </w:t>
            </w:r>
          </w:p>
          <w:p w:rsidR="00582D7C" w:rsidRPr="00D44D71" w:rsidRDefault="00582D7C" w:rsidP="00582D7C">
            <w:pPr>
              <w:pStyle w:val="ConsPlusNormal0"/>
              <w:ind w:right="-2"/>
              <w:rPr>
                <w:bCs/>
                <w:sz w:val="24"/>
                <w:szCs w:val="24"/>
              </w:rPr>
            </w:pPr>
            <w:r w:rsidRPr="00D44D71">
              <w:rPr>
                <w:bCs/>
                <w:sz w:val="24"/>
                <w:szCs w:val="24"/>
              </w:rPr>
              <w:t>12.02.2019 г № 21, ОТ 05.10.2019 г. № 150)</w:t>
            </w:r>
          </w:p>
          <w:p w:rsidR="00582D7C" w:rsidRPr="00D44D71" w:rsidRDefault="00582D7C" w:rsidP="00582D7C">
            <w:pPr>
              <w:pStyle w:val="ConsPlusNormal0"/>
              <w:ind w:right="-2"/>
              <w:rPr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</w:tcPr>
          <w:p w:rsidR="00582D7C" w:rsidRPr="00D44D71" w:rsidRDefault="00582D7C" w:rsidP="00582D7C">
            <w:pPr>
              <w:rPr>
                <w:rFonts w:ascii="Arial" w:hAnsi="Arial" w:cs="Arial"/>
                <w:bCs/>
              </w:rPr>
            </w:pPr>
          </w:p>
        </w:tc>
      </w:tr>
    </w:tbl>
    <w:p w:rsidR="00582D7C" w:rsidRPr="00D44D71" w:rsidRDefault="00582D7C" w:rsidP="00582D7C">
      <w:pPr>
        <w:pStyle w:val="ConsPlusNormal0"/>
        <w:jc w:val="both"/>
        <w:rPr>
          <w:rFonts w:eastAsia="Lucida Sans Unicode"/>
          <w:b/>
          <w:bCs/>
          <w:kern w:val="1"/>
          <w:sz w:val="24"/>
          <w:szCs w:val="24"/>
          <w:u w:val="single"/>
        </w:rPr>
      </w:pPr>
    </w:p>
    <w:p w:rsidR="00582D7C" w:rsidRPr="00D44D71" w:rsidRDefault="00582D7C" w:rsidP="00582D7C">
      <w:pPr>
        <w:pStyle w:val="ConsPlusNormal0"/>
        <w:ind w:firstLine="720"/>
        <w:jc w:val="both"/>
        <w:rPr>
          <w:sz w:val="24"/>
          <w:szCs w:val="24"/>
        </w:rPr>
      </w:pPr>
      <w:r w:rsidRPr="00D44D71">
        <w:rPr>
          <w:sz w:val="24"/>
          <w:szCs w:val="24"/>
        </w:rPr>
        <w:t>В соответствии со статьей 179 Бюджетного кодекса Российской Федерации,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руководствуясь статьями 9, 42, 43 Устава муниципального образования Пригородного сельского поселения муниципального района город Нерехта и Нерехтский район Костромской области, Администрация Пригородного сельского поселения муниципального района город Нерехта и Нерехтский район Костромской области, ПОСТАНОВЛЯЕТ:</w:t>
      </w:r>
    </w:p>
    <w:p w:rsidR="00582D7C" w:rsidRPr="00D44D71" w:rsidRDefault="00582D7C" w:rsidP="00582D7C">
      <w:pPr>
        <w:ind w:firstLine="720"/>
        <w:jc w:val="both"/>
        <w:rPr>
          <w:rFonts w:ascii="Arial" w:hAnsi="Arial" w:cs="Arial"/>
        </w:rPr>
      </w:pPr>
      <w:r w:rsidRPr="00D44D71">
        <w:rPr>
          <w:rFonts w:ascii="Arial" w:hAnsi="Arial" w:cs="Arial"/>
        </w:rPr>
        <w:lastRenderedPageBreak/>
        <w:t xml:space="preserve">1. Внести в </w:t>
      </w:r>
      <w:r w:rsidRPr="00D44D71">
        <w:rPr>
          <w:rFonts w:ascii="Arial" w:hAnsi="Arial" w:cs="Arial"/>
          <w:bCs/>
        </w:rPr>
        <w:t xml:space="preserve">муниципальную программу </w:t>
      </w:r>
      <w:r w:rsidRPr="00D44D71">
        <w:rPr>
          <w:rFonts w:ascii="Arial" w:hAnsi="Arial" w:cs="Arial"/>
        </w:rPr>
        <w:t>Пригородного сельского поселения муниципального района город Нерехта и Нерехтский район «Формирование современной городской среды» на 2018-2024 годы утвержденной постановлением администрации Пригородного сельского поселения от 25.10.2017 №133 (в редакции от 12.02.2019 г № 21, от 05.10.2019 г. № 150) (далее Программа) следующие изменения:</w:t>
      </w:r>
    </w:p>
    <w:p w:rsidR="00582D7C" w:rsidRPr="00D44D71" w:rsidRDefault="00582D7C" w:rsidP="00582D7C">
      <w:pPr>
        <w:ind w:firstLine="720"/>
        <w:jc w:val="both"/>
        <w:rPr>
          <w:rFonts w:ascii="Arial" w:hAnsi="Arial" w:cs="Arial"/>
        </w:rPr>
      </w:pPr>
      <w:r w:rsidRPr="00D44D71">
        <w:rPr>
          <w:rFonts w:ascii="Arial" w:hAnsi="Arial" w:cs="Arial"/>
        </w:rPr>
        <w:t>1.1. Перечень основных мероприятий муниципальной программы (Приложение №5) изложить в редакции, согласно Приложению №1 к Постановлению.</w:t>
      </w:r>
    </w:p>
    <w:p w:rsidR="00582D7C" w:rsidRPr="00D44D71" w:rsidRDefault="00582D7C" w:rsidP="00582D7C">
      <w:pPr>
        <w:pStyle w:val="ConsPlusTitle1"/>
        <w:tabs>
          <w:tab w:val="left" w:pos="705"/>
        </w:tabs>
        <w:ind w:firstLine="720"/>
        <w:jc w:val="both"/>
        <w:rPr>
          <w:rFonts w:ascii="Arial" w:hAnsi="Arial" w:cs="Arial"/>
          <w:szCs w:val="24"/>
        </w:rPr>
      </w:pPr>
      <w:r w:rsidRPr="00D44D71">
        <w:rPr>
          <w:rFonts w:ascii="Arial" w:hAnsi="Arial" w:cs="Arial"/>
          <w:b w:val="0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582D7C" w:rsidRPr="00D44D71" w:rsidRDefault="00582D7C" w:rsidP="00582D7C">
      <w:pPr>
        <w:jc w:val="both"/>
        <w:rPr>
          <w:rFonts w:ascii="Arial" w:hAnsi="Arial" w:cs="Arial"/>
        </w:rPr>
      </w:pPr>
    </w:p>
    <w:p w:rsidR="00582D7C" w:rsidRPr="00D44D71" w:rsidRDefault="00582D7C" w:rsidP="00582D7C">
      <w:pPr>
        <w:rPr>
          <w:rFonts w:ascii="Arial" w:hAnsi="Arial" w:cs="Arial"/>
        </w:rPr>
        <w:sectPr w:rsidR="00582D7C" w:rsidRPr="00D44D71" w:rsidSect="00582D7C">
          <w:pgSz w:w="11906" w:h="16838"/>
          <w:pgMar w:top="1134" w:right="1134" w:bottom="1134" w:left="1418" w:header="720" w:footer="720" w:gutter="0"/>
          <w:cols w:space="720"/>
          <w:docGrid w:linePitch="600" w:charSpace="24576"/>
        </w:sectPr>
      </w:pPr>
      <w:r w:rsidRPr="00D44D71">
        <w:rPr>
          <w:rFonts w:ascii="Arial" w:hAnsi="Arial" w:cs="Arial"/>
        </w:rPr>
        <w:t xml:space="preserve">Глава Пригородного сельского поселения     </w:t>
      </w:r>
      <w:r>
        <w:rPr>
          <w:rFonts w:ascii="Arial" w:hAnsi="Arial" w:cs="Arial"/>
        </w:rPr>
        <w:t xml:space="preserve">                                                     </w:t>
      </w:r>
      <w:r w:rsidRPr="00D44D71">
        <w:rPr>
          <w:rFonts w:ascii="Arial" w:hAnsi="Arial" w:cs="Arial"/>
        </w:rPr>
        <w:t xml:space="preserve">  А.Ю. Малков</w:t>
      </w:r>
    </w:p>
    <w:p w:rsidR="00582D7C" w:rsidRDefault="00582D7C" w:rsidP="00582D7C">
      <w:pPr>
        <w:spacing w:after="0"/>
        <w:ind w:left="3402" w:hanging="155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 к Постановлению от 09.11.2020 г. №157/1</w:t>
      </w:r>
    </w:p>
    <w:p w:rsidR="00582D7C" w:rsidRPr="00D44D71" w:rsidRDefault="00582D7C" w:rsidP="00582D7C">
      <w:pPr>
        <w:spacing w:after="0"/>
        <w:ind w:left="3402" w:hanging="1559"/>
        <w:jc w:val="right"/>
        <w:rPr>
          <w:rFonts w:ascii="Arial" w:hAnsi="Arial" w:cs="Arial"/>
        </w:rPr>
      </w:pPr>
      <w:r w:rsidRPr="00D44D71">
        <w:rPr>
          <w:rFonts w:ascii="Arial" w:hAnsi="Arial" w:cs="Arial"/>
        </w:rPr>
        <w:t>Приложение №1 к Постановлению администрации Пригородного сельского поселения от 26.12.2019 г. №193</w:t>
      </w:r>
    </w:p>
    <w:p w:rsidR="00582D7C" w:rsidRPr="00D44D71" w:rsidRDefault="00582D7C" w:rsidP="00582D7C">
      <w:pPr>
        <w:spacing w:after="0"/>
        <w:ind w:left="3402" w:hanging="1559"/>
        <w:jc w:val="right"/>
        <w:rPr>
          <w:rFonts w:ascii="Arial" w:hAnsi="Arial" w:cs="Arial"/>
        </w:rPr>
      </w:pPr>
      <w:r w:rsidRPr="00D44D71">
        <w:rPr>
          <w:rFonts w:ascii="Arial" w:hAnsi="Arial" w:cs="Arial"/>
        </w:rPr>
        <w:t>Приложение № 5 к Постановлению администрации Пригородного сельского поселения от 05.10.2019г. №150</w:t>
      </w:r>
    </w:p>
    <w:p w:rsidR="00582D7C" w:rsidRPr="00D44D71" w:rsidRDefault="00582D7C" w:rsidP="00582D7C">
      <w:pPr>
        <w:shd w:val="clear" w:color="auto" w:fill="FFFFFF"/>
        <w:jc w:val="both"/>
        <w:rPr>
          <w:rFonts w:ascii="Arial" w:hAnsi="Arial" w:cs="Arial"/>
        </w:rPr>
      </w:pPr>
    </w:p>
    <w:p w:rsidR="00582D7C" w:rsidRPr="00D44D71" w:rsidRDefault="00582D7C" w:rsidP="0093136E">
      <w:pPr>
        <w:suppressAutoHyphens/>
        <w:spacing w:after="3"/>
        <w:ind w:right="6"/>
        <w:jc w:val="center"/>
        <w:rPr>
          <w:rFonts w:ascii="Arial" w:hAnsi="Arial" w:cs="Arial"/>
          <w:color w:val="000000"/>
          <w:lang w:eastAsia="ar-SA"/>
        </w:rPr>
      </w:pPr>
      <w:r w:rsidRPr="00D44D71">
        <w:rPr>
          <w:rFonts w:ascii="Arial" w:hAnsi="Arial" w:cs="Arial"/>
          <w:color w:val="000000"/>
          <w:lang w:eastAsia="ar-SA"/>
        </w:rPr>
        <w:t>ПЕРЕЧЕНЬ ОСНОВНЫХ МЕРОПРИЯТИЙ МУНИЦИПАЛЬНОЙ ПРОГРАММЫ</w:t>
      </w:r>
    </w:p>
    <w:p w:rsidR="00582D7C" w:rsidRPr="00D44D71" w:rsidRDefault="00582D7C" w:rsidP="00582D7C">
      <w:pPr>
        <w:suppressAutoHyphens/>
        <w:spacing w:line="252" w:lineRule="auto"/>
        <w:rPr>
          <w:rFonts w:ascii="Arial" w:hAnsi="Arial" w:cs="Arial"/>
          <w:color w:val="000000"/>
          <w:lang w:eastAsia="ar-SA"/>
        </w:rPr>
      </w:pPr>
    </w:p>
    <w:tbl>
      <w:tblPr>
        <w:tblW w:w="14459" w:type="dxa"/>
        <w:tblInd w:w="84" w:type="dxa"/>
        <w:tblLayout w:type="fixed"/>
        <w:tblCellMar>
          <w:top w:w="3" w:type="dxa"/>
          <w:left w:w="84" w:type="dxa"/>
          <w:right w:w="31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1985"/>
        <w:gridCol w:w="1701"/>
        <w:gridCol w:w="2268"/>
        <w:gridCol w:w="1134"/>
        <w:gridCol w:w="2126"/>
      </w:tblGrid>
      <w:tr w:rsidR="00582D7C" w:rsidRPr="00D44D71" w:rsidTr="00582D7C">
        <w:trPr>
          <w:trHeight w:val="31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3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 xml:space="preserve"> Задача 1. проведение ремонта и обустройства дворовых территории МКД  </w:t>
            </w:r>
          </w:p>
        </w:tc>
      </w:tr>
      <w:tr w:rsidR="00582D7C" w:rsidRPr="00D44D71" w:rsidTr="00582D7C">
        <w:tblPrEx>
          <w:tblCellMar>
            <w:top w:w="37" w:type="dxa"/>
            <w:right w:w="1" w:type="dxa"/>
          </w:tblCellMar>
        </w:tblPrEx>
        <w:trPr>
          <w:trHeight w:val="442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7C" w:rsidRPr="00D44D71" w:rsidRDefault="00582D7C" w:rsidP="00582D7C">
            <w:pPr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 xml:space="preserve">Номер и наименование основного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7C" w:rsidRPr="00D44D71" w:rsidRDefault="00582D7C" w:rsidP="00582D7C">
            <w:pPr>
              <w:suppressAutoHyphens/>
              <w:jc w:val="center"/>
              <w:rPr>
                <w:rFonts w:ascii="Arial" w:hAnsi="Arial" w:cs="Arial"/>
                <w:color w:val="000000"/>
                <w:lang w:val="en-US" w:eastAsia="ar-SA"/>
              </w:rPr>
            </w:pPr>
            <w:proofErr w:type="spellStart"/>
            <w:r w:rsidRPr="00D44D71">
              <w:rPr>
                <w:rFonts w:ascii="Arial" w:hAnsi="Arial" w:cs="Arial"/>
                <w:color w:val="000000"/>
                <w:lang w:val="en-US" w:eastAsia="ar-SA"/>
              </w:rPr>
              <w:t>Ответственный</w:t>
            </w:r>
            <w:proofErr w:type="spellEnd"/>
            <w:r w:rsidRPr="00D44D71">
              <w:rPr>
                <w:rFonts w:ascii="Arial" w:hAnsi="Arial" w:cs="Arial"/>
                <w:color w:val="000000"/>
                <w:lang w:val="en-US" w:eastAsia="ar-SA"/>
              </w:rPr>
              <w:t xml:space="preserve"> </w:t>
            </w:r>
            <w:proofErr w:type="spellStart"/>
            <w:r w:rsidRPr="00D44D71">
              <w:rPr>
                <w:rFonts w:ascii="Arial" w:hAnsi="Arial" w:cs="Arial"/>
                <w:color w:val="000000"/>
                <w:lang w:val="en-US" w:eastAsia="ar-SA"/>
              </w:rPr>
              <w:t>исполнитель</w:t>
            </w:r>
            <w:proofErr w:type="spellEnd"/>
            <w:r w:rsidRPr="00D44D71">
              <w:rPr>
                <w:rFonts w:ascii="Arial" w:hAnsi="Arial" w:cs="Arial"/>
                <w:color w:val="000000"/>
                <w:lang w:val="en-US" w:eastAsia="ar-SA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7C" w:rsidRPr="00D44D71" w:rsidRDefault="00582D7C" w:rsidP="00582D7C">
            <w:pPr>
              <w:suppressAutoHyphens/>
              <w:ind w:right="8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proofErr w:type="spellStart"/>
            <w:r w:rsidRPr="00D44D71">
              <w:rPr>
                <w:rFonts w:ascii="Arial" w:hAnsi="Arial" w:cs="Arial"/>
                <w:color w:val="000000"/>
                <w:lang w:val="en-US" w:eastAsia="ar-SA"/>
              </w:rPr>
              <w:t>Срок</w:t>
            </w:r>
            <w:proofErr w:type="spellEnd"/>
            <w:r w:rsidRPr="00D44D71">
              <w:rPr>
                <w:rFonts w:ascii="Arial" w:hAnsi="Arial" w:cs="Arial"/>
                <w:color w:val="000000"/>
                <w:lang w:val="en-US" w:eastAsia="ar-SA"/>
              </w:rPr>
              <w:t xml:space="preserve">  </w:t>
            </w:r>
          </w:p>
          <w:p w:rsidR="00582D7C" w:rsidRPr="00D44D71" w:rsidRDefault="00582D7C" w:rsidP="00582D7C">
            <w:pPr>
              <w:suppressAutoHyphens/>
              <w:spacing w:line="252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proofErr w:type="gramStart"/>
            <w:r w:rsidRPr="00D44D71">
              <w:rPr>
                <w:rFonts w:ascii="Arial" w:hAnsi="Arial" w:cs="Arial"/>
                <w:color w:val="000000"/>
                <w:lang w:eastAsia="ar-SA"/>
              </w:rPr>
              <w:t>реализации</w:t>
            </w:r>
            <w:proofErr w:type="gramEnd"/>
            <w:r w:rsidRPr="00D44D71">
              <w:rPr>
                <w:rFonts w:ascii="Arial" w:hAnsi="Arial" w:cs="Arial"/>
                <w:color w:val="000000"/>
                <w:lang w:eastAsia="ar-SA"/>
              </w:rPr>
              <w:t xml:space="preserve"> </w:t>
            </w:r>
          </w:p>
          <w:p w:rsidR="00582D7C" w:rsidRPr="00D44D71" w:rsidRDefault="00582D7C" w:rsidP="00582D7C">
            <w:pPr>
              <w:suppressAutoHyphens/>
              <w:spacing w:line="252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proofErr w:type="gramStart"/>
            <w:r w:rsidRPr="00D44D71">
              <w:rPr>
                <w:rFonts w:ascii="Arial" w:hAnsi="Arial" w:cs="Arial"/>
                <w:color w:val="000000"/>
                <w:lang w:eastAsia="ar-SA"/>
              </w:rPr>
              <w:t>проекта</w:t>
            </w:r>
            <w:proofErr w:type="gramEnd"/>
            <w:r w:rsidRPr="00D44D71">
              <w:rPr>
                <w:rFonts w:ascii="Arial" w:hAnsi="Arial" w:cs="Arial"/>
                <w:color w:val="000000"/>
                <w:lang w:eastAsia="ar-SA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D7C" w:rsidRPr="00D44D71" w:rsidRDefault="00582D7C" w:rsidP="00582D7C">
            <w:pPr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D7C" w:rsidRPr="00D44D71" w:rsidRDefault="00582D7C" w:rsidP="00582D7C">
            <w:pPr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Сумма расходов всего, 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Ожидаемый непосредственный результат (краткое описание)</w:t>
            </w:r>
          </w:p>
        </w:tc>
      </w:tr>
      <w:tr w:rsidR="00582D7C" w:rsidRPr="00D44D71" w:rsidTr="00582D7C">
        <w:tblPrEx>
          <w:tblCellMar>
            <w:top w:w="37" w:type="dxa"/>
            <w:right w:w="1" w:type="dxa"/>
          </w:tblCellMar>
        </w:tblPrEx>
        <w:trPr>
          <w:trHeight w:val="771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napToGrid w:val="0"/>
              <w:spacing w:after="123" w:line="252" w:lineRule="auto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napToGrid w:val="0"/>
              <w:spacing w:after="123" w:line="252" w:lineRule="auto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D7C" w:rsidRPr="00D44D71" w:rsidRDefault="00582D7C" w:rsidP="00582D7C">
            <w:pPr>
              <w:suppressAutoHyphens/>
              <w:spacing w:line="252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tabs>
                <w:tab w:val="left" w:pos="2004"/>
              </w:tabs>
              <w:suppressAutoHyphens/>
              <w:snapToGrid w:val="0"/>
              <w:spacing w:after="123" w:line="252" w:lineRule="auto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tabs>
                <w:tab w:val="left" w:pos="2004"/>
              </w:tabs>
              <w:suppressAutoHyphens/>
              <w:snapToGrid w:val="0"/>
              <w:spacing w:after="123" w:line="252" w:lineRule="auto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7C" w:rsidRPr="00D44D71" w:rsidRDefault="00582D7C" w:rsidP="00582D7C">
            <w:pPr>
              <w:tabs>
                <w:tab w:val="left" w:pos="2004"/>
              </w:tabs>
              <w:suppressAutoHyphens/>
              <w:snapToGrid w:val="0"/>
              <w:spacing w:after="123" w:line="252" w:lineRule="auto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582D7C" w:rsidRPr="00D44D71" w:rsidTr="00582D7C">
        <w:tblPrEx>
          <w:tblCellMar>
            <w:top w:w="37" w:type="dxa"/>
            <w:right w:w="1" w:type="dxa"/>
          </w:tblCellMar>
        </w:tblPrEx>
        <w:trPr>
          <w:trHeight w:val="613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after="2" w:line="252" w:lineRule="auto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 xml:space="preserve"> 1.1. Основные мероприятия на дворовой территории многоквартирных домов по пл. Мира, дом №1 с. </w:t>
            </w:r>
            <w:proofErr w:type="spellStart"/>
            <w:r w:rsidRPr="00D44D71">
              <w:rPr>
                <w:rFonts w:ascii="Arial" w:hAnsi="Arial" w:cs="Arial"/>
                <w:color w:val="000000"/>
                <w:lang w:eastAsia="ar-SA"/>
              </w:rPr>
              <w:t>Фёдоровское</w:t>
            </w:r>
            <w:proofErr w:type="spellEnd"/>
            <w:r w:rsidRPr="00D44D71">
              <w:rPr>
                <w:rFonts w:ascii="Arial" w:hAnsi="Arial" w:cs="Arial"/>
                <w:color w:val="000000"/>
                <w:lang w:eastAsia="ar-SA"/>
              </w:rPr>
              <w:t xml:space="preserve"> </w:t>
            </w:r>
          </w:p>
          <w:p w:rsidR="00582D7C" w:rsidRPr="00D44D71" w:rsidRDefault="00582D7C" w:rsidP="00582D7C">
            <w:pPr>
              <w:suppressAutoHyphens/>
              <w:spacing w:line="228" w:lineRule="auto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b/>
                <w:color w:val="000000"/>
                <w:lang w:eastAsia="ar-SA"/>
              </w:rPr>
              <w:t xml:space="preserve">1.1.1.Минимальный перечень работ: </w:t>
            </w:r>
          </w:p>
          <w:p w:rsidR="00582D7C" w:rsidRPr="00D44D71" w:rsidRDefault="00582D7C" w:rsidP="00582D7C">
            <w:pPr>
              <w:suppressAutoHyphens/>
              <w:spacing w:line="228" w:lineRule="auto"/>
              <w:rPr>
                <w:rFonts w:ascii="Arial" w:hAnsi="Arial" w:cs="Arial"/>
                <w:color w:val="000000"/>
                <w:lang w:eastAsia="ar-SA"/>
              </w:rPr>
            </w:pPr>
            <w:proofErr w:type="gramStart"/>
            <w:r w:rsidRPr="00D44D71">
              <w:rPr>
                <w:rFonts w:ascii="Arial" w:hAnsi="Arial" w:cs="Arial"/>
                <w:color w:val="000000"/>
                <w:lang w:eastAsia="ar-SA"/>
              </w:rPr>
              <w:t>а</w:t>
            </w:r>
            <w:proofErr w:type="gramEnd"/>
            <w:r w:rsidRPr="00D44D71">
              <w:rPr>
                <w:rFonts w:ascii="Arial" w:hAnsi="Arial" w:cs="Arial"/>
                <w:color w:val="000000"/>
                <w:lang w:eastAsia="ar-SA"/>
              </w:rPr>
              <w:t>) асфальтирование придомовой территории, установка скамеек и урн.</w:t>
            </w:r>
          </w:p>
          <w:p w:rsidR="00582D7C" w:rsidRPr="00D44D71" w:rsidRDefault="00582D7C" w:rsidP="00582D7C">
            <w:pPr>
              <w:suppressAutoHyphens/>
              <w:spacing w:line="252" w:lineRule="auto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 xml:space="preserve">Администрация </w:t>
            </w:r>
          </w:p>
          <w:p w:rsidR="00582D7C" w:rsidRPr="00D44D71" w:rsidRDefault="00582D7C" w:rsidP="00582D7C">
            <w:pPr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Пригородного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ind w:right="90"/>
              <w:jc w:val="center"/>
              <w:rPr>
                <w:rFonts w:ascii="Arial" w:hAnsi="Arial" w:cs="Arial"/>
                <w:color w:val="000000"/>
                <w:lang w:val="en-US" w:eastAsia="ar-SA"/>
              </w:rPr>
            </w:pPr>
            <w:r w:rsidRPr="00D44D71">
              <w:rPr>
                <w:rFonts w:ascii="Arial" w:hAnsi="Arial" w:cs="Arial"/>
                <w:color w:val="000000"/>
                <w:lang w:val="en-US" w:eastAsia="ar-SA"/>
              </w:rPr>
              <w:t>201</w:t>
            </w:r>
            <w:r w:rsidRPr="00D44D71">
              <w:rPr>
                <w:rFonts w:ascii="Arial" w:hAnsi="Arial" w:cs="Arial"/>
                <w:color w:val="000000"/>
                <w:lang w:eastAsia="ar-SA"/>
              </w:rPr>
              <w:t>9</w:t>
            </w:r>
            <w:r w:rsidRPr="00D44D71">
              <w:rPr>
                <w:rFonts w:ascii="Arial" w:hAnsi="Arial" w:cs="Arial"/>
                <w:color w:val="000000"/>
                <w:lang w:val="en-US" w:eastAsia="ar-SA"/>
              </w:rPr>
              <w:t xml:space="preserve"> </w:t>
            </w:r>
          </w:p>
          <w:p w:rsidR="00582D7C" w:rsidRPr="00D44D71" w:rsidRDefault="00582D7C" w:rsidP="00582D7C">
            <w:pPr>
              <w:suppressAutoHyphens/>
              <w:spacing w:line="252" w:lineRule="auto"/>
              <w:ind w:right="94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699,748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Повышение уровня благоустройства придомовой территории</w:t>
            </w:r>
          </w:p>
        </w:tc>
      </w:tr>
      <w:tr w:rsidR="00582D7C" w:rsidRPr="00D44D71" w:rsidTr="00582D7C">
        <w:tblPrEx>
          <w:tblCellMar>
            <w:top w:w="37" w:type="dxa"/>
            <w:right w:w="1" w:type="dxa"/>
          </w:tblCellMar>
        </w:tblPrEx>
        <w:trPr>
          <w:trHeight w:val="381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after="2" w:line="252" w:lineRule="auto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ind w:right="94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7,068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582D7C" w:rsidRPr="00D44D71" w:rsidTr="006F693F">
        <w:tblPrEx>
          <w:tblCellMar>
            <w:top w:w="37" w:type="dxa"/>
            <w:right w:w="1" w:type="dxa"/>
          </w:tblCellMar>
        </w:tblPrEx>
        <w:trPr>
          <w:trHeight w:val="939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after="2" w:line="252" w:lineRule="auto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ind w:right="94"/>
              <w:jc w:val="center"/>
              <w:rPr>
                <w:rFonts w:ascii="Arial" w:hAnsi="Arial" w:cs="Arial"/>
                <w:color w:val="000000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273,3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582D7C" w:rsidRPr="00D44D71" w:rsidTr="006F693F">
        <w:tblPrEx>
          <w:tblCellMar>
            <w:top w:w="37" w:type="dxa"/>
            <w:right w:w="1" w:type="dxa"/>
          </w:tblCellMar>
        </w:tblPrEx>
        <w:trPr>
          <w:trHeight w:val="587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28" w:lineRule="auto"/>
              <w:ind w:right="17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1.2. Основные мероприятия на дворовой территории многоквартирных домов по тер. Телецентр, д.№2 д. Лаврово</w:t>
            </w:r>
          </w:p>
          <w:p w:rsidR="00582D7C" w:rsidRPr="00D44D71" w:rsidRDefault="00582D7C" w:rsidP="00582D7C">
            <w:pPr>
              <w:suppressAutoHyphens/>
              <w:spacing w:line="228" w:lineRule="auto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b/>
                <w:color w:val="000000"/>
                <w:lang w:eastAsia="ar-SA"/>
              </w:rPr>
              <w:lastRenderedPageBreak/>
              <w:t xml:space="preserve">1.2.1.Минимальный перечень работ: </w:t>
            </w:r>
          </w:p>
          <w:p w:rsidR="00582D7C" w:rsidRPr="00D44D71" w:rsidRDefault="00582D7C" w:rsidP="00582D7C">
            <w:pPr>
              <w:suppressAutoHyphens/>
              <w:spacing w:line="228" w:lineRule="auto"/>
              <w:rPr>
                <w:rFonts w:ascii="Arial" w:hAnsi="Arial" w:cs="Arial"/>
                <w:color w:val="000000"/>
                <w:lang w:eastAsia="ar-SA"/>
              </w:rPr>
            </w:pPr>
            <w:proofErr w:type="gramStart"/>
            <w:r w:rsidRPr="00D44D71">
              <w:rPr>
                <w:rFonts w:ascii="Arial" w:hAnsi="Arial" w:cs="Arial"/>
                <w:color w:val="000000"/>
                <w:lang w:eastAsia="ar-SA"/>
              </w:rPr>
              <w:t>а</w:t>
            </w:r>
            <w:proofErr w:type="gramEnd"/>
            <w:r w:rsidRPr="00D44D71">
              <w:rPr>
                <w:rFonts w:ascii="Arial" w:hAnsi="Arial" w:cs="Arial"/>
                <w:color w:val="000000"/>
                <w:lang w:eastAsia="ar-SA"/>
              </w:rPr>
              <w:t>) асфальтирование придомовой территории, установка скамеек и урн</w:t>
            </w:r>
          </w:p>
          <w:p w:rsidR="00582D7C" w:rsidRPr="00D44D71" w:rsidRDefault="00582D7C" w:rsidP="00582D7C">
            <w:pPr>
              <w:suppressAutoHyphens/>
              <w:ind w:right="132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  <w:p w:rsidR="00582D7C" w:rsidRPr="00D44D71" w:rsidRDefault="00582D7C" w:rsidP="00582D7C">
            <w:pPr>
              <w:suppressAutoHyphens/>
              <w:spacing w:line="252" w:lineRule="auto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lastRenderedPageBreak/>
              <w:t xml:space="preserve">Администрация </w:t>
            </w:r>
          </w:p>
          <w:p w:rsidR="00582D7C" w:rsidRPr="00D44D71" w:rsidRDefault="00582D7C" w:rsidP="00582D7C">
            <w:pPr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lastRenderedPageBreak/>
              <w:t>Пригородного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ind w:right="90"/>
              <w:jc w:val="center"/>
              <w:rPr>
                <w:rFonts w:ascii="Arial" w:hAnsi="Arial" w:cs="Arial"/>
                <w:color w:val="000000"/>
                <w:lang w:val="en-US" w:eastAsia="ar-SA"/>
              </w:rPr>
            </w:pPr>
            <w:r w:rsidRPr="00D44D71">
              <w:rPr>
                <w:rFonts w:ascii="Arial" w:hAnsi="Arial" w:cs="Arial"/>
                <w:color w:val="000000"/>
                <w:lang w:val="en-US" w:eastAsia="ar-SA"/>
              </w:rPr>
              <w:lastRenderedPageBreak/>
              <w:t>201</w:t>
            </w:r>
            <w:r w:rsidRPr="00D44D71">
              <w:rPr>
                <w:rFonts w:ascii="Arial" w:hAnsi="Arial" w:cs="Arial"/>
                <w:color w:val="000000"/>
                <w:lang w:eastAsia="ar-SA"/>
              </w:rPr>
              <w:t>9</w:t>
            </w:r>
            <w:r w:rsidRPr="00D44D71">
              <w:rPr>
                <w:rFonts w:ascii="Arial" w:hAnsi="Arial" w:cs="Arial"/>
                <w:color w:val="000000"/>
                <w:lang w:val="en-US" w:eastAsia="ar-SA"/>
              </w:rPr>
              <w:t xml:space="preserve"> </w:t>
            </w:r>
          </w:p>
          <w:p w:rsidR="00582D7C" w:rsidRPr="00D44D71" w:rsidRDefault="00582D7C" w:rsidP="00582D7C">
            <w:pPr>
              <w:suppressAutoHyphens/>
              <w:spacing w:line="252" w:lineRule="auto"/>
              <w:ind w:right="94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val="en-US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294,5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Повышение уровня благоустройства придомовой территории</w:t>
            </w:r>
          </w:p>
        </w:tc>
      </w:tr>
      <w:tr w:rsidR="00582D7C" w:rsidRPr="00D44D71" w:rsidTr="006F693F">
        <w:tblPrEx>
          <w:tblCellMar>
            <w:top w:w="37" w:type="dxa"/>
            <w:right w:w="1" w:type="dxa"/>
          </w:tblCellMar>
        </w:tblPrEx>
        <w:trPr>
          <w:trHeight w:val="526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28" w:lineRule="auto"/>
              <w:ind w:right="17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ind w:right="94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3,0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582D7C" w:rsidRPr="00D44D71" w:rsidTr="00582D7C">
        <w:tblPrEx>
          <w:tblCellMar>
            <w:top w:w="37" w:type="dxa"/>
            <w:right w:w="1" w:type="dxa"/>
          </w:tblCellMar>
        </w:tblPrEx>
        <w:trPr>
          <w:trHeight w:val="803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28" w:lineRule="auto"/>
              <w:ind w:right="17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ind w:right="94"/>
              <w:jc w:val="center"/>
              <w:rPr>
                <w:rFonts w:ascii="Arial" w:hAnsi="Arial" w:cs="Arial"/>
                <w:color w:val="000000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115,0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582D7C" w:rsidRPr="00D44D71" w:rsidTr="00582D7C">
        <w:tblPrEx>
          <w:tblCellMar>
            <w:top w:w="37" w:type="dxa"/>
            <w:right w:w="1" w:type="dxa"/>
          </w:tblCellMar>
        </w:tblPrEx>
        <w:trPr>
          <w:trHeight w:val="804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28" w:lineRule="auto"/>
              <w:ind w:right="17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lastRenderedPageBreak/>
              <w:t xml:space="preserve">1.3. Основные мероприятия на дворовой территории многоквартирных домов по ул. Школьная, д.2, д.4, д.6, д.8 с. </w:t>
            </w:r>
            <w:proofErr w:type="spellStart"/>
            <w:r w:rsidRPr="00D44D71">
              <w:rPr>
                <w:rFonts w:ascii="Arial" w:hAnsi="Arial" w:cs="Arial"/>
                <w:color w:val="000000"/>
                <w:lang w:eastAsia="ar-SA"/>
              </w:rPr>
              <w:t>Григорцево</w:t>
            </w:r>
            <w:proofErr w:type="spellEnd"/>
          </w:p>
          <w:p w:rsidR="00582D7C" w:rsidRPr="00D44D71" w:rsidRDefault="00582D7C" w:rsidP="00582D7C">
            <w:pPr>
              <w:suppressAutoHyphens/>
              <w:spacing w:line="228" w:lineRule="auto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b/>
                <w:color w:val="000000"/>
                <w:lang w:eastAsia="ar-SA"/>
              </w:rPr>
              <w:t xml:space="preserve">1.3.1.Минимальный перечень работ: </w:t>
            </w:r>
          </w:p>
          <w:p w:rsidR="00582D7C" w:rsidRPr="00D44D71" w:rsidRDefault="00582D7C" w:rsidP="00582D7C">
            <w:pPr>
              <w:suppressAutoHyphens/>
              <w:spacing w:line="228" w:lineRule="auto"/>
              <w:rPr>
                <w:rFonts w:ascii="Arial" w:hAnsi="Arial" w:cs="Arial"/>
                <w:color w:val="000000"/>
                <w:lang w:eastAsia="ar-SA"/>
              </w:rPr>
            </w:pPr>
            <w:proofErr w:type="gramStart"/>
            <w:r w:rsidRPr="00D44D71">
              <w:rPr>
                <w:rFonts w:ascii="Arial" w:hAnsi="Arial" w:cs="Arial"/>
                <w:color w:val="000000"/>
                <w:lang w:eastAsia="ar-SA"/>
              </w:rPr>
              <w:t>а</w:t>
            </w:r>
            <w:proofErr w:type="gramEnd"/>
            <w:r w:rsidRPr="00D44D71">
              <w:rPr>
                <w:rFonts w:ascii="Arial" w:hAnsi="Arial" w:cs="Arial"/>
                <w:color w:val="000000"/>
                <w:lang w:eastAsia="ar-SA"/>
              </w:rPr>
              <w:t>) асфальтирование придомовой территории, установка скамеек и урн</w:t>
            </w:r>
          </w:p>
          <w:p w:rsidR="00582D7C" w:rsidRPr="00D44D71" w:rsidRDefault="00582D7C" w:rsidP="00582D7C">
            <w:pPr>
              <w:suppressAutoHyphens/>
              <w:ind w:right="132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  <w:p w:rsidR="00582D7C" w:rsidRPr="00D44D71" w:rsidRDefault="00582D7C" w:rsidP="00582D7C">
            <w:pPr>
              <w:suppressAutoHyphens/>
              <w:spacing w:line="252" w:lineRule="auto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 xml:space="preserve">Администрация </w:t>
            </w:r>
          </w:p>
          <w:p w:rsidR="00582D7C" w:rsidRPr="00D44D71" w:rsidRDefault="00582D7C" w:rsidP="00582D7C">
            <w:pPr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Пригородного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ind w:right="90"/>
              <w:jc w:val="center"/>
              <w:rPr>
                <w:rFonts w:ascii="Arial" w:hAnsi="Arial" w:cs="Arial"/>
                <w:color w:val="000000"/>
                <w:lang w:val="en-US" w:eastAsia="ar-SA"/>
              </w:rPr>
            </w:pPr>
            <w:r w:rsidRPr="00D44D71">
              <w:rPr>
                <w:rFonts w:ascii="Arial" w:hAnsi="Arial" w:cs="Arial"/>
                <w:color w:val="000000"/>
                <w:lang w:val="en-US" w:eastAsia="ar-SA"/>
              </w:rPr>
              <w:t>20</w:t>
            </w:r>
            <w:r w:rsidRPr="00D44D71">
              <w:rPr>
                <w:rFonts w:ascii="Arial" w:hAnsi="Arial" w:cs="Arial"/>
                <w:color w:val="000000"/>
                <w:lang w:eastAsia="ar-SA"/>
              </w:rPr>
              <w:t>20</w:t>
            </w:r>
            <w:r w:rsidRPr="00D44D71">
              <w:rPr>
                <w:rFonts w:ascii="Arial" w:hAnsi="Arial" w:cs="Arial"/>
                <w:color w:val="000000"/>
                <w:lang w:val="en-US" w:eastAsia="ar-SA"/>
              </w:rPr>
              <w:t xml:space="preserve"> </w:t>
            </w:r>
          </w:p>
          <w:p w:rsidR="00582D7C" w:rsidRPr="00D44D71" w:rsidRDefault="00582D7C" w:rsidP="00582D7C">
            <w:pPr>
              <w:suppressAutoHyphens/>
              <w:spacing w:line="252" w:lineRule="auto"/>
              <w:ind w:right="94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550,569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Повышение уровня благоустройства придомовой территории</w:t>
            </w:r>
          </w:p>
        </w:tc>
      </w:tr>
      <w:tr w:rsidR="00582D7C" w:rsidRPr="00D44D71" w:rsidTr="00582D7C">
        <w:tblPrEx>
          <w:tblCellMar>
            <w:top w:w="37" w:type="dxa"/>
            <w:right w:w="1" w:type="dxa"/>
          </w:tblCellMar>
        </w:tblPrEx>
        <w:trPr>
          <w:trHeight w:val="526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28" w:lineRule="auto"/>
              <w:ind w:right="17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ind w:right="94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5,561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582D7C" w:rsidRPr="00D44D71" w:rsidTr="00582D7C">
        <w:tblPrEx>
          <w:tblCellMar>
            <w:top w:w="37" w:type="dxa"/>
            <w:right w:w="1" w:type="dxa"/>
          </w:tblCellMar>
        </w:tblPrEx>
        <w:trPr>
          <w:trHeight w:val="648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28" w:lineRule="auto"/>
              <w:ind w:right="17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ind w:right="94"/>
              <w:jc w:val="center"/>
              <w:rPr>
                <w:rFonts w:ascii="Arial" w:hAnsi="Arial" w:cs="Arial"/>
                <w:color w:val="000000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411,646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582D7C" w:rsidRPr="00D44D71" w:rsidTr="00582D7C">
        <w:tblPrEx>
          <w:tblCellMar>
            <w:top w:w="37" w:type="dxa"/>
            <w:right w:w="1" w:type="dxa"/>
          </w:tblCellMar>
        </w:tblPrEx>
        <w:trPr>
          <w:trHeight w:val="561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28" w:lineRule="auto"/>
              <w:ind w:right="17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1.4. Основные мероприятия на дворовой территории многоквартирных домов по пос. Молодежный д. 8, д.9, д.13</w:t>
            </w:r>
          </w:p>
          <w:p w:rsidR="00582D7C" w:rsidRPr="00D44D71" w:rsidRDefault="00582D7C" w:rsidP="00582D7C">
            <w:pPr>
              <w:suppressAutoHyphens/>
              <w:spacing w:line="228" w:lineRule="auto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b/>
                <w:color w:val="000000"/>
                <w:lang w:eastAsia="ar-SA"/>
              </w:rPr>
              <w:t xml:space="preserve">1.4.1.Минимальный перечень работ: </w:t>
            </w:r>
          </w:p>
          <w:p w:rsidR="00582D7C" w:rsidRPr="00D44D71" w:rsidRDefault="00582D7C" w:rsidP="00582D7C">
            <w:pPr>
              <w:suppressAutoHyphens/>
              <w:spacing w:line="228" w:lineRule="auto"/>
              <w:rPr>
                <w:rFonts w:ascii="Arial" w:hAnsi="Arial" w:cs="Arial"/>
                <w:color w:val="000000"/>
                <w:lang w:eastAsia="ar-SA"/>
              </w:rPr>
            </w:pPr>
            <w:proofErr w:type="gramStart"/>
            <w:r w:rsidRPr="00D44D71">
              <w:rPr>
                <w:rFonts w:ascii="Arial" w:hAnsi="Arial" w:cs="Arial"/>
                <w:color w:val="000000"/>
                <w:lang w:eastAsia="ar-SA"/>
              </w:rPr>
              <w:t>а</w:t>
            </w:r>
            <w:proofErr w:type="gramEnd"/>
            <w:r w:rsidRPr="00D44D71">
              <w:rPr>
                <w:rFonts w:ascii="Arial" w:hAnsi="Arial" w:cs="Arial"/>
                <w:color w:val="000000"/>
                <w:lang w:eastAsia="ar-SA"/>
              </w:rPr>
              <w:t>) асфальтирование придомовой территории, установка скамеек и урн</w:t>
            </w:r>
          </w:p>
          <w:p w:rsidR="00582D7C" w:rsidRPr="00D44D71" w:rsidRDefault="00582D7C" w:rsidP="00582D7C">
            <w:pPr>
              <w:suppressAutoHyphens/>
              <w:ind w:right="132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  <w:p w:rsidR="00582D7C" w:rsidRPr="00D44D71" w:rsidRDefault="00582D7C" w:rsidP="00582D7C">
            <w:pPr>
              <w:suppressAutoHyphens/>
              <w:spacing w:line="252" w:lineRule="auto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 xml:space="preserve">Администрация </w:t>
            </w:r>
          </w:p>
          <w:p w:rsidR="00582D7C" w:rsidRPr="00D44D71" w:rsidRDefault="00582D7C" w:rsidP="00582D7C">
            <w:pPr>
              <w:suppressAutoHyphens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Пригородного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ind w:right="90"/>
              <w:jc w:val="center"/>
              <w:rPr>
                <w:rFonts w:ascii="Arial" w:hAnsi="Arial" w:cs="Arial"/>
                <w:color w:val="000000"/>
                <w:lang w:val="en-US" w:eastAsia="ar-SA"/>
              </w:rPr>
            </w:pPr>
            <w:r w:rsidRPr="00D44D71">
              <w:rPr>
                <w:rFonts w:ascii="Arial" w:hAnsi="Arial" w:cs="Arial"/>
                <w:color w:val="000000"/>
                <w:lang w:val="en-US" w:eastAsia="ar-SA"/>
              </w:rPr>
              <w:t>20</w:t>
            </w:r>
            <w:r w:rsidRPr="00D44D71">
              <w:rPr>
                <w:rFonts w:ascii="Arial" w:hAnsi="Arial" w:cs="Arial"/>
                <w:color w:val="000000"/>
                <w:lang w:eastAsia="ar-SA"/>
              </w:rPr>
              <w:t>21</w:t>
            </w:r>
            <w:r w:rsidRPr="00D44D71">
              <w:rPr>
                <w:rFonts w:ascii="Arial" w:hAnsi="Arial" w:cs="Arial"/>
                <w:color w:val="000000"/>
                <w:lang w:val="en-US" w:eastAsia="ar-SA"/>
              </w:rPr>
              <w:t xml:space="preserve"> </w:t>
            </w:r>
          </w:p>
          <w:p w:rsidR="00582D7C" w:rsidRPr="00D44D71" w:rsidRDefault="00582D7C" w:rsidP="00582D7C">
            <w:pPr>
              <w:suppressAutoHyphens/>
              <w:spacing w:line="252" w:lineRule="auto"/>
              <w:ind w:right="94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507,078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Повышение уровня благоустройства придомовой территории</w:t>
            </w:r>
          </w:p>
        </w:tc>
      </w:tr>
      <w:tr w:rsidR="00582D7C" w:rsidRPr="00D44D71" w:rsidTr="00582D7C">
        <w:tblPrEx>
          <w:tblCellMar>
            <w:top w:w="37" w:type="dxa"/>
            <w:right w:w="1" w:type="dxa"/>
          </w:tblCellMar>
        </w:tblPrEx>
        <w:trPr>
          <w:trHeight w:val="527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28" w:lineRule="auto"/>
              <w:ind w:right="17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ind w:right="94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5,122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582D7C" w:rsidRPr="00D44D71" w:rsidTr="00582D7C">
        <w:tblPrEx>
          <w:tblCellMar>
            <w:top w:w="37" w:type="dxa"/>
            <w:right w:w="1" w:type="dxa"/>
          </w:tblCellMar>
        </w:tblPrEx>
        <w:trPr>
          <w:trHeight w:val="805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28" w:lineRule="auto"/>
              <w:ind w:right="17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ind w:right="94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275,730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582D7C" w:rsidRPr="00D44D71" w:rsidTr="00582D7C">
        <w:tblPrEx>
          <w:tblCellMar>
            <w:top w:w="37" w:type="dxa"/>
            <w:right w:w="1" w:type="dxa"/>
          </w:tblCellMar>
        </w:tblPrEx>
        <w:trPr>
          <w:trHeight w:val="230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 xml:space="preserve">Задача 2. проведение ремонта и обустройства общественных территории </w:t>
            </w:r>
          </w:p>
        </w:tc>
      </w:tr>
      <w:tr w:rsidR="00582D7C" w:rsidRPr="00D44D71" w:rsidTr="00582D7C">
        <w:tblPrEx>
          <w:tblCellMar>
            <w:top w:w="37" w:type="dxa"/>
            <w:right w:w="1" w:type="dxa"/>
          </w:tblCellMar>
        </w:tblPrEx>
        <w:trPr>
          <w:trHeight w:val="331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28" w:lineRule="auto"/>
              <w:ind w:right="17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ind w:right="9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ind w:right="94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2D7C" w:rsidRPr="00D44D71" w:rsidRDefault="00582D7C" w:rsidP="00582D7C">
            <w:pPr>
              <w:suppressAutoHyphens/>
              <w:spacing w:line="252" w:lineRule="auto"/>
              <w:ind w:right="29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44D71">
              <w:rPr>
                <w:rFonts w:ascii="Arial" w:hAnsi="Arial" w:cs="Arial"/>
                <w:color w:val="000000"/>
                <w:lang w:eastAsia="ar-SA"/>
              </w:rPr>
              <w:t>-</w:t>
            </w:r>
          </w:p>
        </w:tc>
      </w:tr>
    </w:tbl>
    <w:p w:rsidR="00582D7C" w:rsidRDefault="00582D7C" w:rsidP="00582D7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136E" w:rsidRDefault="0093136E" w:rsidP="00582D7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136E" w:rsidRDefault="0093136E" w:rsidP="00582D7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136E" w:rsidRDefault="0093136E" w:rsidP="00582D7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136E" w:rsidRDefault="0093136E" w:rsidP="00582D7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3136E" w:rsidRDefault="0093136E" w:rsidP="00582D7C">
      <w:pPr>
        <w:shd w:val="clear" w:color="auto" w:fill="FFFFFF"/>
        <w:ind w:firstLine="709"/>
        <w:jc w:val="both"/>
        <w:rPr>
          <w:rFonts w:ascii="Arial" w:hAnsi="Arial" w:cs="Arial"/>
        </w:rPr>
        <w:sectPr w:rsidR="0093136E" w:rsidSect="00582D7C">
          <w:pgSz w:w="16838" w:h="11906" w:orient="landscape"/>
          <w:pgMar w:top="1361" w:right="567" w:bottom="1276" w:left="1134" w:header="709" w:footer="709" w:gutter="0"/>
          <w:cols w:space="708"/>
          <w:titlePg/>
          <w:docGrid w:linePitch="360"/>
        </w:sectPr>
      </w:pPr>
    </w:p>
    <w:p w:rsidR="0093136E" w:rsidRPr="00821695" w:rsidRDefault="0093136E" w:rsidP="0093136E">
      <w:pPr>
        <w:spacing w:after="0"/>
        <w:jc w:val="center"/>
        <w:rPr>
          <w:rFonts w:ascii="Arial" w:hAnsi="Arial" w:cs="Arial"/>
          <w:caps/>
          <w:color w:val="000000"/>
        </w:rPr>
      </w:pPr>
      <w:r w:rsidRPr="00821695">
        <w:rPr>
          <w:rFonts w:ascii="Arial" w:hAnsi="Arial" w:cs="Arial"/>
          <w:caps/>
          <w:color w:val="000000"/>
        </w:rPr>
        <w:lastRenderedPageBreak/>
        <w:t>Костромская область</w:t>
      </w:r>
    </w:p>
    <w:p w:rsidR="0093136E" w:rsidRPr="00821695" w:rsidRDefault="0093136E" w:rsidP="0093136E">
      <w:pPr>
        <w:spacing w:after="0"/>
        <w:jc w:val="center"/>
        <w:rPr>
          <w:rFonts w:ascii="Arial" w:hAnsi="Arial" w:cs="Arial"/>
          <w:caps/>
          <w:color w:val="000000"/>
        </w:rPr>
      </w:pPr>
      <w:r w:rsidRPr="00821695">
        <w:rPr>
          <w:rFonts w:ascii="Arial" w:hAnsi="Arial" w:cs="Arial"/>
          <w:caps/>
          <w:color w:val="000000"/>
        </w:rPr>
        <w:t>Администрация Пригородного сельского поселения</w:t>
      </w:r>
    </w:p>
    <w:p w:rsidR="0093136E" w:rsidRPr="00821695" w:rsidRDefault="0093136E" w:rsidP="0093136E">
      <w:pPr>
        <w:spacing w:after="0"/>
        <w:jc w:val="center"/>
        <w:rPr>
          <w:rFonts w:ascii="Arial" w:hAnsi="Arial" w:cs="Arial"/>
          <w:caps/>
          <w:color w:val="000000"/>
        </w:rPr>
      </w:pPr>
      <w:r w:rsidRPr="00821695">
        <w:rPr>
          <w:rFonts w:ascii="Arial" w:hAnsi="Arial" w:cs="Arial"/>
          <w:caps/>
          <w:color w:val="000000"/>
        </w:rPr>
        <w:t>муниципального района город Нерехта и Нерехтский район</w:t>
      </w:r>
    </w:p>
    <w:p w:rsidR="0093136E" w:rsidRPr="00821695" w:rsidRDefault="0093136E" w:rsidP="0093136E">
      <w:pPr>
        <w:spacing w:after="0"/>
        <w:jc w:val="center"/>
        <w:rPr>
          <w:rFonts w:ascii="Arial" w:hAnsi="Arial" w:cs="Arial"/>
          <w:caps/>
          <w:color w:val="000000"/>
        </w:rPr>
      </w:pPr>
      <w:r w:rsidRPr="00821695">
        <w:rPr>
          <w:rFonts w:ascii="Arial" w:hAnsi="Arial" w:cs="Arial"/>
          <w:caps/>
          <w:color w:val="000000"/>
        </w:rPr>
        <w:t>Костромской области</w:t>
      </w:r>
    </w:p>
    <w:p w:rsidR="0093136E" w:rsidRPr="00821695" w:rsidRDefault="0093136E" w:rsidP="0093136E">
      <w:pPr>
        <w:rPr>
          <w:rFonts w:ascii="Arial" w:hAnsi="Arial" w:cs="Arial"/>
          <w:color w:val="000000"/>
        </w:rPr>
      </w:pPr>
    </w:p>
    <w:p w:rsidR="0093136E" w:rsidRPr="00821695" w:rsidRDefault="0093136E" w:rsidP="0093136E">
      <w:pPr>
        <w:rPr>
          <w:rFonts w:ascii="Arial" w:hAnsi="Arial" w:cs="Arial"/>
        </w:rPr>
      </w:pPr>
      <w:r w:rsidRPr="00821695">
        <w:rPr>
          <w:rFonts w:ascii="Arial" w:hAnsi="Arial" w:cs="Arial"/>
        </w:rPr>
        <w:t>ПОСТАНОВЛЕНИЕ</w:t>
      </w:r>
    </w:p>
    <w:p w:rsidR="0093136E" w:rsidRPr="00821695" w:rsidRDefault="0093136E" w:rsidP="0093136E">
      <w:pPr>
        <w:rPr>
          <w:rFonts w:ascii="Arial" w:hAnsi="Arial" w:cs="Arial"/>
        </w:rPr>
      </w:pPr>
      <w:proofErr w:type="gramStart"/>
      <w:r w:rsidRPr="00821695">
        <w:rPr>
          <w:rFonts w:ascii="Arial" w:hAnsi="Arial" w:cs="Arial"/>
        </w:rPr>
        <w:t>от</w:t>
      </w:r>
      <w:proofErr w:type="gramEnd"/>
      <w:r w:rsidRPr="00821695">
        <w:rPr>
          <w:rFonts w:ascii="Arial" w:hAnsi="Arial" w:cs="Arial"/>
        </w:rPr>
        <w:t xml:space="preserve"> 12 ноября 2020 года  № 158</w:t>
      </w:r>
    </w:p>
    <w:p w:rsidR="0093136E" w:rsidRPr="00821695" w:rsidRDefault="0093136E" w:rsidP="0093136E">
      <w:pPr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             </w:t>
      </w:r>
    </w:p>
    <w:p w:rsidR="0093136E" w:rsidRPr="00821695" w:rsidRDefault="0093136E" w:rsidP="0093136E">
      <w:pPr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О СОЗДАНИИ ЭК, УТВЕРЖДЕНИИ ПОЛОЖЕНИЯ ОБ ЭК И ПОЛОЖЕНИЯ ОБ АРХИВЕ</w:t>
      </w:r>
    </w:p>
    <w:p w:rsidR="0093136E" w:rsidRPr="00821695" w:rsidRDefault="0093136E" w:rsidP="0093136E">
      <w:pPr>
        <w:rPr>
          <w:rFonts w:ascii="Arial" w:hAnsi="Arial" w:cs="Arial"/>
        </w:rPr>
      </w:pPr>
    </w:p>
    <w:p w:rsidR="0093136E" w:rsidRPr="00821695" w:rsidRDefault="0093136E" w:rsidP="0093136E">
      <w:pPr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Для организации и проведения экспертизы ценности документов образующихся в процессе деятельности администрации Пригородного сельского поселения, подготовки к передаче на постоянное хранение в отдел по делам архивов муниципального района город Нерехта и Нерехтский район, ПОСТАНОВЛЯЕТ:</w:t>
      </w:r>
    </w:p>
    <w:p w:rsidR="0093136E" w:rsidRPr="00821695" w:rsidRDefault="0093136E" w:rsidP="0093136E">
      <w:pPr>
        <w:spacing w:after="0"/>
        <w:ind w:firstLine="708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1. Создать экспертную комиссию в администрации Пригородного сельского поселения в следующем составе:</w:t>
      </w:r>
    </w:p>
    <w:p w:rsidR="0093136E" w:rsidRPr="00821695" w:rsidRDefault="0093136E" w:rsidP="0093136E">
      <w:pPr>
        <w:spacing w:after="0"/>
        <w:ind w:firstLine="708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-Грачёва И.Е. – специалист 1 категории МКУ «Управление в сфере муниципальных услуг» муниципального образования Пригородное сельское поселение – председатель комиссии</w:t>
      </w:r>
    </w:p>
    <w:p w:rsidR="0093136E" w:rsidRPr="00821695" w:rsidRDefault="0093136E" w:rsidP="0093136E">
      <w:pPr>
        <w:spacing w:after="0"/>
        <w:ind w:firstLine="708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-</w:t>
      </w:r>
      <w:proofErr w:type="spellStart"/>
      <w:r w:rsidRPr="00821695">
        <w:rPr>
          <w:rFonts w:ascii="Arial" w:hAnsi="Arial" w:cs="Arial"/>
        </w:rPr>
        <w:t>Хромова</w:t>
      </w:r>
      <w:proofErr w:type="spellEnd"/>
      <w:r w:rsidRPr="00821695">
        <w:rPr>
          <w:rFonts w:ascii="Arial" w:hAnsi="Arial" w:cs="Arial"/>
        </w:rPr>
        <w:t xml:space="preserve"> Н.Ю. – главный специалист(финансист) администрации – член комиссии</w:t>
      </w:r>
    </w:p>
    <w:p w:rsidR="0093136E" w:rsidRPr="00821695" w:rsidRDefault="0093136E" w:rsidP="0093136E">
      <w:pPr>
        <w:spacing w:after="0"/>
        <w:ind w:firstLine="708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- </w:t>
      </w:r>
      <w:proofErr w:type="spellStart"/>
      <w:r w:rsidRPr="00821695">
        <w:rPr>
          <w:rFonts w:ascii="Arial" w:hAnsi="Arial" w:cs="Arial"/>
        </w:rPr>
        <w:t>Горячова</w:t>
      </w:r>
      <w:proofErr w:type="spellEnd"/>
      <w:r w:rsidRPr="00821695">
        <w:rPr>
          <w:rFonts w:ascii="Arial" w:hAnsi="Arial" w:cs="Arial"/>
        </w:rPr>
        <w:t xml:space="preserve"> Н.Е. – главный специалист по имущественным и земельным вопросам – член комиссии</w:t>
      </w:r>
    </w:p>
    <w:p w:rsidR="0093136E" w:rsidRPr="00821695" w:rsidRDefault="0093136E" w:rsidP="0093136E">
      <w:pPr>
        <w:spacing w:after="0"/>
        <w:ind w:firstLine="708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2. Назначить ответственным за ведомственный архив при администрации Пригородного сельского поселения Грачёву И.Е. – специалиста 1 категории МКУ «Управление в сфере муниципальных услуг» муниципального образования Пригородное сельское поселение</w:t>
      </w:r>
    </w:p>
    <w:p w:rsidR="0093136E" w:rsidRPr="00821695" w:rsidRDefault="0093136E" w:rsidP="0093136E">
      <w:pPr>
        <w:spacing w:after="0"/>
        <w:ind w:firstLine="708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3. Утвердить:</w:t>
      </w:r>
    </w:p>
    <w:p w:rsidR="0093136E" w:rsidRPr="00821695" w:rsidRDefault="0093136E" w:rsidP="0093136E">
      <w:pPr>
        <w:spacing w:after="0"/>
        <w:ind w:firstLine="708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-Положение об архиве администрации Пригородного сельского поселения муниципального района город Нерехта и Нерехтский район Костромской области</w:t>
      </w:r>
    </w:p>
    <w:p w:rsidR="0093136E" w:rsidRPr="00821695" w:rsidRDefault="0093136E" w:rsidP="0093136E">
      <w:pPr>
        <w:spacing w:after="0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(</w:t>
      </w:r>
      <w:proofErr w:type="gramStart"/>
      <w:r w:rsidRPr="00821695">
        <w:rPr>
          <w:rFonts w:ascii="Arial" w:hAnsi="Arial" w:cs="Arial"/>
        </w:rPr>
        <w:t>приложение</w:t>
      </w:r>
      <w:proofErr w:type="gramEnd"/>
      <w:r w:rsidRPr="00821695">
        <w:rPr>
          <w:rFonts w:ascii="Arial" w:hAnsi="Arial" w:cs="Arial"/>
        </w:rPr>
        <w:t xml:space="preserve"> № 1);</w:t>
      </w:r>
    </w:p>
    <w:p w:rsidR="0093136E" w:rsidRPr="00821695" w:rsidRDefault="0093136E" w:rsidP="0093136E">
      <w:pPr>
        <w:spacing w:after="0"/>
        <w:ind w:firstLine="708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-Положение об экспертной комиссии администрации Пригородного сельского поселения муниципального района город Нерехта и Нерехтский район Костромской области (приложение № 2).</w:t>
      </w:r>
    </w:p>
    <w:p w:rsidR="0093136E" w:rsidRPr="00821695" w:rsidRDefault="0093136E" w:rsidP="0093136E">
      <w:pPr>
        <w:spacing w:after="0"/>
        <w:ind w:firstLine="708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4. Постановления №114 от 24.11.2011г. «О создании ЭК, утверждении Положения о ЭК и Положения о Ведомственном архиве», №73 от 17.07.2014 г. «О внесении изменений в постановление главы администрации от 24.10.2011 №114 "О создании ЭК, утверждении Положения о ЭК и Положения о Ведомственном архиве», №283 от 01.11.2016 г. «О внесении изменений в постановление главы администрации от 24.10.2011 г. № 114 «О создании ЭК, утверждении положения об ЭК, и Положения о ведомственном архиве», №91 от 06.09.2018 г. «О внесении изменений в постановление главы администрации от 24.10.2011 г. № 114 «О создании ЭК, утверждении положения об ЭК, и Положения о ведомственном архиве» признать утратившими силу.</w:t>
      </w:r>
    </w:p>
    <w:p w:rsidR="0093136E" w:rsidRPr="00821695" w:rsidRDefault="0093136E" w:rsidP="0093136E">
      <w:pPr>
        <w:ind w:firstLine="708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5. Контроль за исполнением Постановления оставляю за собой.</w:t>
      </w:r>
    </w:p>
    <w:p w:rsidR="0093136E" w:rsidRPr="00821695" w:rsidRDefault="0093136E" w:rsidP="0093136E">
      <w:pPr>
        <w:jc w:val="both"/>
        <w:rPr>
          <w:rFonts w:ascii="Arial" w:hAnsi="Arial" w:cs="Arial"/>
        </w:rPr>
      </w:pPr>
    </w:p>
    <w:p w:rsidR="0093136E" w:rsidRPr="00821695" w:rsidRDefault="0093136E" w:rsidP="0093136E">
      <w:pPr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Глава Пригородного сельского </w:t>
      </w:r>
      <w:proofErr w:type="gramStart"/>
      <w:r w:rsidRPr="00821695">
        <w:rPr>
          <w:rFonts w:ascii="Arial" w:hAnsi="Arial" w:cs="Arial"/>
        </w:rPr>
        <w:t xml:space="preserve">поселения:   </w:t>
      </w:r>
      <w:proofErr w:type="gramEnd"/>
      <w:r w:rsidRPr="0082169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          </w:t>
      </w:r>
      <w:r w:rsidRPr="00821695">
        <w:rPr>
          <w:rFonts w:ascii="Arial" w:hAnsi="Arial" w:cs="Arial"/>
        </w:rPr>
        <w:t>А.Ю. Малко</w:t>
      </w:r>
      <w:r>
        <w:rPr>
          <w:rFonts w:ascii="Arial" w:hAnsi="Arial" w:cs="Arial"/>
        </w:rPr>
        <w:t>в</w:t>
      </w:r>
    </w:p>
    <w:p w:rsidR="0093136E" w:rsidRPr="00821695" w:rsidRDefault="0093136E" w:rsidP="0093136E">
      <w:pPr>
        <w:keepNext/>
        <w:numPr>
          <w:ilvl w:val="7"/>
          <w:numId w:val="0"/>
        </w:numPr>
        <w:tabs>
          <w:tab w:val="num" w:pos="0"/>
        </w:tabs>
        <w:suppressAutoHyphens/>
        <w:jc w:val="right"/>
        <w:outlineLvl w:val="7"/>
        <w:rPr>
          <w:rFonts w:ascii="Arial" w:hAnsi="Arial" w:cs="Arial"/>
          <w:bCs/>
        </w:rPr>
      </w:pPr>
      <w:r w:rsidRPr="00821695">
        <w:rPr>
          <w:rFonts w:ascii="Arial" w:hAnsi="Arial" w:cs="Arial"/>
          <w:bCs/>
        </w:rPr>
        <w:lastRenderedPageBreak/>
        <w:t>Приложение 1</w:t>
      </w:r>
    </w:p>
    <w:p w:rsidR="0093136E" w:rsidRPr="00821695" w:rsidRDefault="0093136E" w:rsidP="0093136E">
      <w:pPr>
        <w:keepNext/>
        <w:numPr>
          <w:ilvl w:val="7"/>
          <w:numId w:val="0"/>
        </w:numPr>
        <w:tabs>
          <w:tab w:val="num" w:pos="0"/>
        </w:tabs>
        <w:suppressAutoHyphens/>
        <w:jc w:val="right"/>
        <w:outlineLvl w:val="7"/>
        <w:rPr>
          <w:rFonts w:ascii="Arial" w:hAnsi="Arial" w:cs="Arial"/>
          <w:bCs/>
        </w:rPr>
      </w:pPr>
      <w:r w:rsidRPr="00821695">
        <w:rPr>
          <w:rFonts w:ascii="Arial" w:hAnsi="Arial" w:cs="Arial"/>
          <w:bCs/>
        </w:rPr>
        <w:t xml:space="preserve">                                                                                               </w:t>
      </w:r>
      <w:proofErr w:type="gramStart"/>
      <w:r w:rsidRPr="00821695">
        <w:rPr>
          <w:rFonts w:ascii="Arial" w:hAnsi="Arial" w:cs="Arial"/>
          <w:bCs/>
        </w:rPr>
        <w:t>к</w:t>
      </w:r>
      <w:proofErr w:type="gramEnd"/>
      <w:r w:rsidRPr="00821695">
        <w:rPr>
          <w:rFonts w:ascii="Arial" w:hAnsi="Arial" w:cs="Arial"/>
          <w:bCs/>
        </w:rPr>
        <w:t xml:space="preserve"> Постановлению №158 от 12.11.2020         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right"/>
        <w:outlineLvl w:val="2"/>
        <w:rPr>
          <w:rFonts w:ascii="Arial" w:hAnsi="Arial" w:cs="Arial"/>
          <w:b/>
          <w:bCs/>
        </w:rPr>
      </w:pPr>
    </w:p>
    <w:p w:rsidR="0093136E" w:rsidRPr="00821695" w:rsidRDefault="0093136E" w:rsidP="0093136E">
      <w:pPr>
        <w:shd w:val="clear" w:color="auto" w:fill="FFFFFF"/>
        <w:suppressAutoHyphens/>
        <w:outlineLvl w:val="2"/>
        <w:rPr>
          <w:rFonts w:ascii="Arial" w:hAnsi="Arial" w:cs="Arial"/>
          <w:b/>
          <w:bCs/>
        </w:rPr>
      </w:pPr>
    </w:p>
    <w:p w:rsidR="0093136E" w:rsidRPr="00821695" w:rsidRDefault="0093136E" w:rsidP="0093136E">
      <w:pPr>
        <w:shd w:val="clear" w:color="auto" w:fill="FFFFFF"/>
        <w:suppressAutoHyphens/>
        <w:ind w:firstLine="709"/>
        <w:outlineLvl w:val="2"/>
        <w:rPr>
          <w:rFonts w:ascii="Arial" w:hAnsi="Arial" w:cs="Arial"/>
          <w:bCs/>
        </w:rPr>
      </w:pPr>
      <w:r w:rsidRPr="00821695">
        <w:rPr>
          <w:rFonts w:ascii="Arial" w:hAnsi="Arial" w:cs="Arial"/>
          <w:bCs/>
        </w:rPr>
        <w:t>ПОЛОЖЕНИЕ ОБ АРХИВЕ АДМИНИСТРАЦИИ ПРИГОРОДНОГО СЕЛЬСКОГО ПОСЕЛЕНИЯ МУНИЦИПАЛЬНОГО РАЙОНА ГОРОД НЕРЕХТА И НЕРЕХТСКИЙ РАЙОН КОСТРОМСКОЙ РАЙОН</w:t>
      </w:r>
    </w:p>
    <w:p w:rsidR="0093136E" w:rsidRPr="00821695" w:rsidRDefault="0093136E" w:rsidP="0093136E">
      <w:pPr>
        <w:shd w:val="clear" w:color="auto" w:fill="FFFFFF"/>
        <w:suppressAutoHyphens/>
        <w:spacing w:before="218" w:after="218" w:line="312" w:lineRule="atLeast"/>
        <w:ind w:firstLine="709"/>
        <w:outlineLvl w:val="3"/>
        <w:rPr>
          <w:rFonts w:ascii="Arial" w:hAnsi="Arial" w:cs="Arial"/>
          <w:b/>
          <w:bCs/>
        </w:rPr>
      </w:pPr>
      <w:r w:rsidRPr="00821695">
        <w:rPr>
          <w:rFonts w:ascii="Arial" w:hAnsi="Arial" w:cs="Arial"/>
          <w:bCs/>
        </w:rPr>
        <w:t>I. Общие положения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1.1.Администрация Пригородного сельского поселения муниципального района город Нерехта и Нерехтский район Костромской области (далее – администрация) в целях осуществления хранения, комплектования, учета и использования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администрации, а также подготовки документов к передаче на постоянное хранение в муниципальный архив, источником комплектования которого выступает администрация, создает архив администрации (далее - Архив администрации). 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Архив администрации не является структурным подразделением. Создается Постановлением администрации Пригородного сельского поселения муниципального района город Нерехта и Нерехтский район Костромской области. Ответственным за исполнение функций и задач Архива администрации назначается главный специалист по организационным вопросам администрации Пригородного сельского поселения муниципального района город Нерехта и Нерехтский район Костромской области.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1.2.Положение об Архиве администрации определяет статус Архива администрации, его задачи, функции, права и ответственность, состав документов. Положение об Архиве администрации согласовывается с экспертно-проверочной комиссией (далее – ЭПК) департамента культуры Костромской области. После согласования положение об Архиве администрации утверждается главой администрации.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outlineLvl w:val="3"/>
        <w:rPr>
          <w:rFonts w:ascii="Arial" w:hAnsi="Arial" w:cs="Arial"/>
          <w:b/>
          <w:bCs/>
        </w:rPr>
      </w:pPr>
      <w:r w:rsidRPr="00821695">
        <w:rPr>
          <w:rFonts w:ascii="Arial" w:hAnsi="Arial" w:cs="Arial"/>
        </w:rPr>
        <w:t>1.3.Архив администрации в своей деятельности руководствуется Федеральным законом от 22.10.2004 № 125-ФЗ «Об архивном деле в Российской Федерации» (с изменениями), законом Костромской области от 28.04.2006 № 17-4-ЗКО «О формировании и содержании архивных фондов Костромской области» (с изменениями), приказом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организациях», иными нормативными правовыми актами в сфере архивного дела и делопроизводства, локальными документами и настоящим положением.</w:t>
      </w:r>
    </w:p>
    <w:p w:rsidR="0093136E" w:rsidRPr="00821695" w:rsidRDefault="0093136E" w:rsidP="0093136E">
      <w:pPr>
        <w:shd w:val="clear" w:color="auto" w:fill="FFFFFF"/>
        <w:suppressAutoHyphens/>
        <w:spacing w:before="218" w:beforeAutospacing="1" w:after="218" w:afterAutospacing="1" w:line="312" w:lineRule="atLeast"/>
        <w:ind w:left="360" w:firstLine="709"/>
        <w:outlineLvl w:val="3"/>
        <w:rPr>
          <w:rFonts w:ascii="Arial" w:hAnsi="Arial" w:cs="Arial"/>
          <w:bCs/>
        </w:rPr>
      </w:pPr>
      <w:r w:rsidRPr="00821695">
        <w:rPr>
          <w:rFonts w:ascii="Arial" w:hAnsi="Arial" w:cs="Arial"/>
          <w:bCs/>
        </w:rPr>
        <w:t>II. Состав документов Архива администрации</w:t>
      </w:r>
    </w:p>
    <w:p w:rsidR="0093136E" w:rsidRPr="00821695" w:rsidRDefault="0093136E" w:rsidP="0093136E">
      <w:pPr>
        <w:shd w:val="clear" w:color="auto" w:fill="FFFFFF"/>
        <w:suppressAutoHyphens/>
        <w:spacing w:line="309" w:lineRule="atLeast"/>
        <w:ind w:left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2.1.Архив администрации хранит:</w:t>
      </w:r>
    </w:p>
    <w:p w:rsidR="0093136E" w:rsidRPr="00821695" w:rsidRDefault="0093136E" w:rsidP="0093136E">
      <w:pPr>
        <w:shd w:val="clear" w:color="auto" w:fill="FFFFFF"/>
        <w:suppressAutoHyphens/>
        <w:spacing w:line="309" w:lineRule="atLeast"/>
        <w:ind w:firstLine="709"/>
        <w:jc w:val="both"/>
        <w:rPr>
          <w:rFonts w:ascii="Arial" w:hAnsi="Arial" w:cs="Arial"/>
        </w:rPr>
      </w:pPr>
      <w:proofErr w:type="gramStart"/>
      <w:r w:rsidRPr="00821695">
        <w:rPr>
          <w:rFonts w:ascii="Arial" w:hAnsi="Arial" w:cs="Arial"/>
        </w:rPr>
        <w:t>а</w:t>
      </w:r>
      <w:proofErr w:type="gramEnd"/>
      <w:r w:rsidRPr="00821695">
        <w:rPr>
          <w:rFonts w:ascii="Arial" w:hAnsi="Arial" w:cs="Arial"/>
        </w:rPr>
        <w:t>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ind w:firstLine="709"/>
        <w:jc w:val="both"/>
        <w:rPr>
          <w:rFonts w:ascii="Arial" w:hAnsi="Arial" w:cs="Arial"/>
        </w:rPr>
      </w:pPr>
      <w:proofErr w:type="gramStart"/>
      <w:r w:rsidRPr="00821695">
        <w:rPr>
          <w:rFonts w:ascii="Arial" w:hAnsi="Arial" w:cs="Arial"/>
        </w:rPr>
        <w:lastRenderedPageBreak/>
        <w:t>б</w:t>
      </w:r>
      <w:proofErr w:type="gramEnd"/>
      <w:r w:rsidRPr="00821695">
        <w:rPr>
          <w:rFonts w:ascii="Arial" w:hAnsi="Arial" w:cs="Arial"/>
        </w:rPr>
        <w:t>) документы постоянного хранения и документы по личному составу фонда (</w:t>
      </w:r>
      <w:proofErr w:type="spellStart"/>
      <w:r w:rsidRPr="00821695">
        <w:rPr>
          <w:rFonts w:ascii="Arial" w:hAnsi="Arial" w:cs="Arial"/>
        </w:rPr>
        <w:t>ов</w:t>
      </w:r>
      <w:proofErr w:type="spellEnd"/>
      <w:r w:rsidRPr="00821695">
        <w:rPr>
          <w:rFonts w:ascii="Arial" w:hAnsi="Arial" w:cs="Arial"/>
        </w:rPr>
        <w:t>) организаций – предшественников;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ind w:firstLine="709"/>
        <w:jc w:val="both"/>
        <w:rPr>
          <w:rFonts w:ascii="Arial" w:hAnsi="Arial" w:cs="Arial"/>
        </w:rPr>
      </w:pPr>
      <w:proofErr w:type="gramStart"/>
      <w:r w:rsidRPr="00821695">
        <w:rPr>
          <w:rFonts w:ascii="Arial" w:hAnsi="Arial" w:cs="Arial"/>
        </w:rPr>
        <w:t>в</w:t>
      </w:r>
      <w:proofErr w:type="gramEnd"/>
      <w:r w:rsidRPr="00821695">
        <w:rPr>
          <w:rFonts w:ascii="Arial" w:hAnsi="Arial" w:cs="Arial"/>
        </w:rPr>
        <w:t>) справочно-поисковые средства к документам и учетные документы архива администрации.</w:t>
      </w:r>
    </w:p>
    <w:p w:rsidR="0093136E" w:rsidRPr="00821695" w:rsidRDefault="0093136E" w:rsidP="0093136E">
      <w:pPr>
        <w:shd w:val="clear" w:color="auto" w:fill="FFFFFF"/>
        <w:suppressAutoHyphens/>
        <w:spacing w:line="309" w:lineRule="atLeast"/>
        <w:ind w:left="567" w:firstLine="709"/>
        <w:rPr>
          <w:rFonts w:ascii="Arial" w:hAnsi="Arial" w:cs="Arial"/>
        </w:rPr>
      </w:pPr>
      <w:r w:rsidRPr="00821695">
        <w:rPr>
          <w:rFonts w:ascii="Arial" w:hAnsi="Arial" w:cs="Arial"/>
        </w:rPr>
        <w:t> </w:t>
      </w:r>
    </w:p>
    <w:p w:rsidR="0093136E" w:rsidRPr="00821695" w:rsidRDefault="0093136E" w:rsidP="0093136E">
      <w:pPr>
        <w:shd w:val="clear" w:color="auto" w:fill="FFFFFF"/>
        <w:suppressAutoHyphens/>
        <w:spacing w:before="218" w:after="218" w:line="312" w:lineRule="atLeast"/>
        <w:ind w:firstLine="709"/>
        <w:outlineLvl w:val="3"/>
        <w:rPr>
          <w:rFonts w:ascii="Arial" w:hAnsi="Arial" w:cs="Arial"/>
          <w:bCs/>
        </w:rPr>
      </w:pPr>
      <w:r w:rsidRPr="00821695">
        <w:rPr>
          <w:rFonts w:ascii="Arial" w:hAnsi="Arial" w:cs="Arial"/>
          <w:bCs/>
        </w:rPr>
        <w:t>III. Задачи Архива администрации</w:t>
      </w:r>
    </w:p>
    <w:p w:rsidR="0093136E" w:rsidRPr="00821695" w:rsidRDefault="0093136E" w:rsidP="0093136E">
      <w:pPr>
        <w:shd w:val="clear" w:color="auto" w:fill="FFFFFF"/>
        <w:suppressAutoHyphens/>
        <w:spacing w:line="309" w:lineRule="atLeast"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3.К задачам Архива администрации относятся: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 3.1.  Организация хранения документов, состав которых предусмотрен главой II настоящего положения.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3.2. Комплектование Архива администрации документами, образовавшимися в   деятельности администрации.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3.3. Учет документов, находящихся на хранении в Архиве администрации.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3.4. Использование документов, находящихся на хранении в Архиве администрации.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3.5.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 3.6. Методическое руководство и контроль за формированием и оформлением дел работниками администрации и своевременной передачей их в Архив администрации.</w:t>
      </w:r>
      <w:r w:rsidRPr="00821695">
        <w:rPr>
          <w:rFonts w:ascii="Arial" w:hAnsi="Arial" w:cs="Arial"/>
        </w:rPr>
        <w:br/>
        <w:t> </w:t>
      </w:r>
    </w:p>
    <w:p w:rsidR="0093136E" w:rsidRPr="00821695" w:rsidRDefault="0093136E" w:rsidP="0093136E">
      <w:pPr>
        <w:shd w:val="clear" w:color="auto" w:fill="FFFFFF"/>
        <w:suppressAutoHyphens/>
        <w:spacing w:before="218" w:after="218" w:line="312" w:lineRule="atLeast"/>
        <w:ind w:firstLine="709"/>
        <w:outlineLvl w:val="3"/>
        <w:rPr>
          <w:rFonts w:ascii="Arial" w:hAnsi="Arial" w:cs="Arial"/>
          <w:bCs/>
        </w:rPr>
      </w:pPr>
      <w:r w:rsidRPr="00821695">
        <w:rPr>
          <w:rFonts w:ascii="Arial" w:hAnsi="Arial" w:cs="Arial"/>
          <w:bCs/>
        </w:rPr>
        <w:t>IV. Функции Архива администрации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4.Архив администрации осуществляет следующие функции: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 4.1. Организует прием документов постоянного и временных (свыше 10 лет) сроков хранения, в том числе по личному составу, образовавшихся в деятельности администрации, в соответствии с утвержденным графиком.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 4.2. Ведет учет документов и фондов, находящихся на хранении в Архиве администрации.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 4.3. Представляет в муниципальный архив учетные сведения об объеме и составе хранящихся в Архиве администрации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2" w:name="s04"/>
      <w:bookmarkEnd w:id="2"/>
      <w:r w:rsidRPr="00821695">
        <w:rPr>
          <w:rFonts w:ascii="Arial" w:hAnsi="Arial" w:cs="Arial"/>
        </w:rPr>
        <w:t>.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4.4. 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4.5. Осуществляет подготовку и представляет: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</w:t>
      </w:r>
      <w:proofErr w:type="gramStart"/>
      <w:r w:rsidRPr="00821695">
        <w:rPr>
          <w:rFonts w:ascii="Arial" w:hAnsi="Arial" w:cs="Arial"/>
        </w:rPr>
        <w:t>а</w:t>
      </w:r>
      <w:proofErr w:type="gramEnd"/>
      <w:r w:rsidRPr="00821695">
        <w:rPr>
          <w:rFonts w:ascii="Arial" w:hAnsi="Arial" w:cs="Arial"/>
        </w:rPr>
        <w:t>) на рассмотрение и согласование экспертной комиссии администрации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</w:t>
      </w:r>
      <w:proofErr w:type="gramStart"/>
      <w:r w:rsidRPr="00821695">
        <w:rPr>
          <w:rFonts w:ascii="Arial" w:hAnsi="Arial" w:cs="Arial"/>
        </w:rPr>
        <w:t>б</w:t>
      </w:r>
      <w:proofErr w:type="gramEnd"/>
      <w:r w:rsidRPr="00821695">
        <w:rPr>
          <w:rFonts w:ascii="Arial" w:hAnsi="Arial" w:cs="Arial"/>
        </w:rPr>
        <w:t>) на утверждение ЭПК департамента культуры Костромской области описи дел постоянного хранения;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</w:t>
      </w:r>
      <w:proofErr w:type="gramStart"/>
      <w:r w:rsidRPr="00821695">
        <w:rPr>
          <w:rFonts w:ascii="Arial" w:hAnsi="Arial" w:cs="Arial"/>
        </w:rPr>
        <w:t>в</w:t>
      </w:r>
      <w:proofErr w:type="gramEnd"/>
      <w:r w:rsidRPr="00821695">
        <w:rPr>
          <w:rFonts w:ascii="Arial" w:hAnsi="Arial" w:cs="Arial"/>
        </w:rPr>
        <w:t>) на согласование ЭПК департамента культуры Костромской области описи дел по личному составу;</w:t>
      </w:r>
    </w:p>
    <w:p w:rsidR="0093136E" w:rsidRPr="00821695" w:rsidRDefault="0093136E" w:rsidP="0093136E">
      <w:pPr>
        <w:shd w:val="clear" w:color="auto" w:fill="FFFFFF"/>
        <w:suppressAutoHyphens/>
        <w:spacing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lastRenderedPageBreak/>
        <w:t xml:space="preserve">        </w:t>
      </w:r>
      <w:proofErr w:type="gramStart"/>
      <w:r w:rsidRPr="00821695">
        <w:rPr>
          <w:rFonts w:ascii="Arial" w:hAnsi="Arial" w:cs="Arial"/>
        </w:rPr>
        <w:t>г</w:t>
      </w:r>
      <w:proofErr w:type="gramEnd"/>
      <w:r w:rsidRPr="00821695">
        <w:rPr>
          <w:rFonts w:ascii="Arial" w:hAnsi="Arial" w:cs="Arial"/>
        </w:rPr>
        <w:t>) на согласование ЭПК департамента культуры Костромской области акты об утрате документов, акты о неисправимых повреждениях архивных документов;</w:t>
      </w:r>
    </w:p>
    <w:p w:rsidR="0093136E" w:rsidRPr="00821695" w:rsidRDefault="0093136E" w:rsidP="0093136E">
      <w:pPr>
        <w:shd w:val="clear" w:color="auto" w:fill="FFFFFF"/>
        <w:suppressAutoHyphens/>
        <w:spacing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</w:t>
      </w:r>
      <w:proofErr w:type="gramStart"/>
      <w:r w:rsidRPr="00821695">
        <w:rPr>
          <w:rFonts w:ascii="Arial" w:hAnsi="Arial" w:cs="Arial"/>
        </w:rPr>
        <w:t>д</w:t>
      </w:r>
      <w:proofErr w:type="gramEnd"/>
      <w:r w:rsidRPr="00821695">
        <w:rPr>
          <w:rFonts w:ascii="Arial" w:hAnsi="Arial" w:cs="Arial"/>
        </w:rPr>
        <w:t xml:space="preserve">) на утверждение главе администрации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департамента культуры Костромской области.         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4.6. Организует передачу документов Архивного фонда Российской Федерации на постоянное хранение в муниципальный архив.                                            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4.7. Организует и проводит экспертизу ценности документов временных (свыше 10 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                                               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ind w:firstLine="426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4.8. Проводит мероприятия по обеспечению сохранности документов, находящихся на хранении в Архиве администрации.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ind w:firstLine="426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4.9. Организует информирование главы и работников администрации о составе и содержании документов Архива администрации.                                                                                     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ind w:firstLine="426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4.10. Информирует      пользователей      по     вопросам    местонахождения архивных документов.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ind w:firstLine="426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4.11. Организует выдачу документов и дел для работы в кабинете администрации или во временное пользование.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ind w:firstLine="426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4.12. Исполняет запросы пользователей, выдает архивные копии документов, архивные выписки и архивные справки.                                                         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ind w:firstLine="426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4.13. Ведет учет использования документов Архива администрации.                                          </w:t>
      </w:r>
    </w:p>
    <w:p w:rsidR="0093136E" w:rsidRPr="00821695" w:rsidRDefault="0093136E" w:rsidP="0093136E">
      <w:pPr>
        <w:suppressAutoHyphens/>
        <w:spacing w:after="0"/>
        <w:ind w:firstLine="426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4.14. Осуществляет ведение справочно-поисковых средств к документам Архива. </w:t>
      </w:r>
    </w:p>
    <w:p w:rsidR="0093136E" w:rsidRPr="00821695" w:rsidRDefault="0093136E" w:rsidP="0093136E">
      <w:pPr>
        <w:suppressAutoHyphens/>
        <w:spacing w:after="0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4.15. Участвует в разработке документов администрации по вопросам архивного дела и делопроизводства.  </w:t>
      </w:r>
    </w:p>
    <w:p w:rsidR="0093136E" w:rsidRPr="00821695" w:rsidRDefault="0093136E" w:rsidP="0093136E">
      <w:pPr>
        <w:suppressAutoHyphens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4.16.Оказывает методическую помощь: </w:t>
      </w:r>
    </w:p>
    <w:p w:rsidR="0093136E" w:rsidRPr="00821695" w:rsidRDefault="0093136E" w:rsidP="0093136E">
      <w:pPr>
        <w:suppressAutoHyphens/>
        <w:ind w:firstLine="851"/>
        <w:jc w:val="both"/>
        <w:rPr>
          <w:rFonts w:ascii="Arial" w:hAnsi="Arial" w:cs="Arial"/>
        </w:rPr>
      </w:pPr>
      <w:proofErr w:type="gramStart"/>
      <w:r w:rsidRPr="00821695">
        <w:rPr>
          <w:rFonts w:ascii="Arial" w:hAnsi="Arial" w:cs="Arial"/>
        </w:rPr>
        <w:t>а</w:t>
      </w:r>
      <w:proofErr w:type="gramEnd"/>
      <w:r w:rsidRPr="00821695">
        <w:rPr>
          <w:rFonts w:ascii="Arial" w:hAnsi="Arial" w:cs="Arial"/>
        </w:rPr>
        <w:t>) работникам делопроизводства администрации в составлении номенклатуры дел, формировании и оформлении дел, в подготовке документов к передаче в Архив администрации.</w:t>
      </w:r>
      <w:r w:rsidRPr="00821695">
        <w:rPr>
          <w:rFonts w:ascii="Arial" w:hAnsi="Arial" w:cs="Arial"/>
        </w:rPr>
        <w:br/>
        <w:t> </w:t>
      </w:r>
    </w:p>
    <w:p w:rsidR="0093136E" w:rsidRPr="00821695" w:rsidRDefault="0093136E" w:rsidP="0093136E">
      <w:pPr>
        <w:shd w:val="clear" w:color="auto" w:fill="FFFFFF"/>
        <w:suppressAutoHyphens/>
        <w:spacing w:before="218" w:after="218" w:line="312" w:lineRule="atLeast"/>
        <w:ind w:firstLine="709"/>
        <w:outlineLvl w:val="3"/>
        <w:rPr>
          <w:rFonts w:ascii="Arial" w:hAnsi="Arial" w:cs="Arial"/>
          <w:bCs/>
        </w:rPr>
      </w:pPr>
      <w:r w:rsidRPr="00821695">
        <w:rPr>
          <w:rFonts w:ascii="Arial" w:hAnsi="Arial" w:cs="Arial"/>
          <w:bCs/>
        </w:rPr>
        <w:t>V. Права Архива администрации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ind w:firstLine="851"/>
        <w:rPr>
          <w:rFonts w:ascii="Arial" w:hAnsi="Arial" w:cs="Arial"/>
        </w:rPr>
      </w:pPr>
      <w:r w:rsidRPr="00821695">
        <w:rPr>
          <w:rFonts w:ascii="Arial" w:hAnsi="Arial" w:cs="Arial"/>
        </w:rPr>
        <w:t>5.Архив администрации имеет право: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ind w:firstLine="284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 </w:t>
      </w:r>
      <w:proofErr w:type="gramStart"/>
      <w:r w:rsidRPr="00821695">
        <w:rPr>
          <w:rFonts w:ascii="Arial" w:hAnsi="Arial" w:cs="Arial"/>
        </w:rPr>
        <w:t>а</w:t>
      </w:r>
      <w:proofErr w:type="gramEnd"/>
      <w:r w:rsidRPr="00821695">
        <w:rPr>
          <w:rFonts w:ascii="Arial" w:hAnsi="Arial" w:cs="Arial"/>
        </w:rPr>
        <w:t>) представлять главе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ind w:firstLine="284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 </w:t>
      </w:r>
      <w:proofErr w:type="gramStart"/>
      <w:r w:rsidRPr="00821695">
        <w:rPr>
          <w:rFonts w:ascii="Arial" w:hAnsi="Arial" w:cs="Arial"/>
        </w:rPr>
        <w:t>б</w:t>
      </w:r>
      <w:proofErr w:type="gramEnd"/>
      <w:r w:rsidRPr="00821695">
        <w:rPr>
          <w:rFonts w:ascii="Arial" w:hAnsi="Arial" w:cs="Arial"/>
        </w:rPr>
        <w:t>) запрашивать у работников администрации сведения, необходимые для работы Архива администрации;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ind w:firstLine="284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 </w:t>
      </w:r>
      <w:proofErr w:type="gramStart"/>
      <w:r w:rsidRPr="00821695">
        <w:rPr>
          <w:rFonts w:ascii="Arial" w:hAnsi="Arial" w:cs="Arial"/>
        </w:rPr>
        <w:t>в</w:t>
      </w:r>
      <w:proofErr w:type="gramEnd"/>
      <w:r w:rsidRPr="00821695">
        <w:rPr>
          <w:rFonts w:ascii="Arial" w:hAnsi="Arial" w:cs="Arial"/>
        </w:rPr>
        <w:t>) давать рекомендации работникам администрации по вопросам, относящимся к компетенции Архива администрации;</w:t>
      </w:r>
    </w:p>
    <w:p w:rsidR="0093136E" w:rsidRPr="00821695" w:rsidRDefault="0093136E" w:rsidP="0093136E">
      <w:pPr>
        <w:shd w:val="clear" w:color="auto" w:fill="FFFFFF"/>
        <w:suppressAutoHyphens/>
        <w:spacing w:after="0" w:line="309" w:lineRule="atLeast"/>
        <w:ind w:firstLine="284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 </w:t>
      </w:r>
      <w:proofErr w:type="gramStart"/>
      <w:r w:rsidRPr="00821695">
        <w:rPr>
          <w:rFonts w:ascii="Arial" w:hAnsi="Arial" w:cs="Arial"/>
        </w:rPr>
        <w:t>г</w:t>
      </w:r>
      <w:proofErr w:type="gramEnd"/>
      <w:r w:rsidRPr="00821695">
        <w:rPr>
          <w:rFonts w:ascii="Arial" w:hAnsi="Arial" w:cs="Arial"/>
        </w:rPr>
        <w:t>) информировать работников администрации о необходимости передачи документов в Архив администрации в соответствии с утвержденным графиком;</w:t>
      </w:r>
    </w:p>
    <w:p w:rsidR="0093136E" w:rsidRPr="00821695" w:rsidRDefault="0093136E" w:rsidP="0093136E">
      <w:pPr>
        <w:shd w:val="clear" w:color="auto" w:fill="FFFFFF"/>
        <w:suppressAutoHyphens/>
        <w:spacing w:line="312" w:lineRule="atLeast"/>
        <w:ind w:firstLine="284"/>
        <w:jc w:val="both"/>
        <w:outlineLvl w:val="3"/>
        <w:rPr>
          <w:rFonts w:ascii="Arial" w:hAnsi="Arial" w:cs="Arial"/>
        </w:rPr>
      </w:pPr>
      <w:r w:rsidRPr="00821695">
        <w:rPr>
          <w:rFonts w:ascii="Arial" w:hAnsi="Arial" w:cs="Arial"/>
        </w:rPr>
        <w:lastRenderedPageBreak/>
        <w:t xml:space="preserve">        </w:t>
      </w:r>
      <w:proofErr w:type="gramStart"/>
      <w:r w:rsidRPr="00821695">
        <w:rPr>
          <w:rFonts w:ascii="Arial" w:hAnsi="Arial" w:cs="Arial"/>
        </w:rPr>
        <w:t>д</w:t>
      </w:r>
      <w:proofErr w:type="gramEnd"/>
      <w:r w:rsidRPr="00821695">
        <w:rPr>
          <w:rFonts w:ascii="Arial" w:hAnsi="Arial" w:cs="Arial"/>
        </w:rPr>
        <w:t>) принимать участие в заседаниях ЭПК департамента культуры Костромской области.</w:t>
      </w:r>
    </w:p>
    <w:p w:rsidR="0093136E" w:rsidRPr="00821695" w:rsidRDefault="0093136E" w:rsidP="0093136E">
      <w:pPr>
        <w:shd w:val="clear" w:color="auto" w:fill="FFFFFF"/>
        <w:suppressAutoHyphens/>
        <w:spacing w:before="218" w:after="218" w:line="312" w:lineRule="atLeast"/>
        <w:ind w:firstLine="709"/>
        <w:outlineLvl w:val="3"/>
        <w:rPr>
          <w:rFonts w:ascii="Arial" w:hAnsi="Arial" w:cs="Arial"/>
          <w:bCs/>
        </w:rPr>
      </w:pPr>
      <w:r w:rsidRPr="00821695">
        <w:rPr>
          <w:rFonts w:ascii="Arial" w:hAnsi="Arial" w:cs="Arial"/>
        </w:rPr>
        <w:t> </w:t>
      </w:r>
      <w:r w:rsidRPr="00821695">
        <w:rPr>
          <w:rFonts w:ascii="Arial" w:hAnsi="Arial" w:cs="Arial"/>
          <w:bCs/>
        </w:rPr>
        <w:t>V</w:t>
      </w:r>
      <w:r w:rsidRPr="00821695">
        <w:rPr>
          <w:rFonts w:ascii="Arial" w:hAnsi="Arial" w:cs="Arial"/>
          <w:bCs/>
          <w:lang w:val="en-US"/>
        </w:rPr>
        <w:t>I</w:t>
      </w:r>
      <w:r w:rsidRPr="00821695">
        <w:rPr>
          <w:rFonts w:ascii="Arial" w:hAnsi="Arial" w:cs="Arial"/>
          <w:bCs/>
        </w:rPr>
        <w:t>. Ответственность.</w:t>
      </w:r>
    </w:p>
    <w:p w:rsidR="0093136E" w:rsidRPr="00821695" w:rsidRDefault="0093136E" w:rsidP="0093136E">
      <w:pPr>
        <w:shd w:val="clear" w:color="auto" w:fill="FFFFFF"/>
        <w:suppressAutoHyphens/>
        <w:spacing w:before="100" w:beforeAutospacing="1" w:afterAutospacing="1" w:line="309" w:lineRule="atLeast"/>
        <w:ind w:firstLine="709"/>
        <w:contextualSpacing/>
        <w:jc w:val="both"/>
        <w:rPr>
          <w:rFonts w:ascii="Arial" w:hAnsi="Arial" w:cs="Arial"/>
          <w:color w:val="666666"/>
        </w:rPr>
      </w:pPr>
      <w:r w:rsidRPr="00821695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821695">
        <w:rPr>
          <w:rFonts w:ascii="Arial" w:hAnsi="Arial" w:cs="Arial"/>
        </w:rPr>
        <w:t xml:space="preserve">За несоблюдение условий обеспечения сохранности документов администрации, утрату, нарушение правил использования документов и доступа к ним, глава администрации и должностные лица, ответственные за работу Архива администрации несут ответственность, установленную законодательством Российской Федерации в сфере архивного дела. </w:t>
      </w:r>
    </w:p>
    <w:p w:rsidR="0093136E" w:rsidRPr="00821695" w:rsidRDefault="0093136E" w:rsidP="0093136E">
      <w:pPr>
        <w:suppressAutoHyphens/>
        <w:rPr>
          <w:rFonts w:ascii="Arial" w:hAnsi="Arial" w:cs="Arial"/>
        </w:rPr>
      </w:pPr>
    </w:p>
    <w:p w:rsidR="0093136E" w:rsidRPr="00821695" w:rsidRDefault="0093136E" w:rsidP="0093136E">
      <w:pPr>
        <w:suppressAutoHyphens/>
        <w:rPr>
          <w:rFonts w:ascii="Arial" w:hAnsi="Arial" w:cs="Arial"/>
        </w:rPr>
      </w:pPr>
    </w:p>
    <w:p w:rsidR="0093136E" w:rsidRPr="00821695" w:rsidRDefault="0093136E" w:rsidP="004D352E">
      <w:pPr>
        <w:keepNext/>
        <w:tabs>
          <w:tab w:val="num" w:pos="0"/>
        </w:tabs>
        <w:suppressAutoHyphens/>
        <w:spacing w:after="0"/>
        <w:jc w:val="right"/>
        <w:outlineLvl w:val="0"/>
        <w:rPr>
          <w:rFonts w:ascii="Arial" w:hAnsi="Arial" w:cs="Arial"/>
          <w:bCs/>
        </w:rPr>
      </w:pPr>
      <w:r w:rsidRPr="00821695">
        <w:rPr>
          <w:rFonts w:ascii="Arial" w:hAnsi="Arial" w:cs="Arial"/>
          <w:bCs/>
        </w:rPr>
        <w:t xml:space="preserve">Приложение 2 </w:t>
      </w:r>
      <w:bookmarkStart w:id="3" w:name="_GoBack"/>
      <w:bookmarkEnd w:id="3"/>
    </w:p>
    <w:p w:rsidR="0093136E" w:rsidRPr="00821695" w:rsidRDefault="0093136E" w:rsidP="0093136E">
      <w:pPr>
        <w:suppressAutoHyphens/>
        <w:jc w:val="right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                                                                                                         </w:t>
      </w:r>
      <w:proofErr w:type="gramStart"/>
      <w:r w:rsidRPr="00821695">
        <w:rPr>
          <w:rFonts w:ascii="Arial" w:hAnsi="Arial" w:cs="Arial"/>
        </w:rPr>
        <w:t>к</w:t>
      </w:r>
      <w:proofErr w:type="gramEnd"/>
      <w:r w:rsidRPr="00821695">
        <w:rPr>
          <w:rFonts w:ascii="Arial" w:hAnsi="Arial" w:cs="Arial"/>
        </w:rPr>
        <w:t xml:space="preserve"> Постановлению № 158 от 12.11.2020  </w:t>
      </w:r>
    </w:p>
    <w:p w:rsidR="0093136E" w:rsidRPr="00821695" w:rsidRDefault="0093136E" w:rsidP="0093136E">
      <w:pPr>
        <w:shd w:val="clear" w:color="auto" w:fill="FFFFFF"/>
        <w:suppressAutoHyphens/>
        <w:jc w:val="center"/>
        <w:outlineLvl w:val="2"/>
        <w:rPr>
          <w:rFonts w:ascii="Arial" w:hAnsi="Arial" w:cs="Arial"/>
          <w:b/>
          <w:bCs/>
        </w:rPr>
      </w:pPr>
    </w:p>
    <w:p w:rsidR="0093136E" w:rsidRPr="00821695" w:rsidRDefault="0093136E" w:rsidP="0093136E">
      <w:pPr>
        <w:shd w:val="clear" w:color="auto" w:fill="FFFFFF"/>
        <w:suppressAutoHyphens/>
        <w:outlineLvl w:val="2"/>
        <w:rPr>
          <w:rFonts w:ascii="Arial" w:hAnsi="Arial" w:cs="Arial"/>
          <w:bCs/>
        </w:rPr>
      </w:pPr>
      <w:r w:rsidRPr="00821695">
        <w:rPr>
          <w:rFonts w:ascii="Arial" w:hAnsi="Arial" w:cs="Arial"/>
          <w:bCs/>
        </w:rPr>
        <w:t>ПОЛОЖНЕНИЕ ОБ ЭКСПЕРТНОЙ КОМИССИИ АДМИНИСТРАЦИИ ПРИГОРОДНОГО СЕЛЬСКОГО ПОСЕЛЕНИЯ МУНИЦИПАЛЬНОГО РАЙОНА ГОРОД НЕРЕХТА И НЕРЕХТСКИЙ РАЙОН КОСТРОМСКОЙ ОБЛАСТИ</w:t>
      </w:r>
    </w:p>
    <w:p w:rsidR="0093136E" w:rsidRPr="00821695" w:rsidRDefault="0093136E" w:rsidP="0093136E">
      <w:pPr>
        <w:shd w:val="clear" w:color="auto" w:fill="FFFFFF"/>
        <w:suppressAutoHyphens/>
        <w:jc w:val="center"/>
        <w:outlineLvl w:val="2"/>
        <w:rPr>
          <w:rFonts w:ascii="Arial" w:hAnsi="Arial" w:cs="Arial"/>
          <w:b/>
          <w:bCs/>
        </w:rPr>
      </w:pPr>
      <w:r w:rsidRPr="00821695">
        <w:rPr>
          <w:rFonts w:ascii="Arial" w:hAnsi="Arial" w:cs="Arial"/>
          <w:b/>
          <w:bCs/>
        </w:rPr>
        <w:t xml:space="preserve">                                                                               </w:t>
      </w:r>
    </w:p>
    <w:p w:rsidR="0093136E" w:rsidRPr="00821695" w:rsidRDefault="0093136E" w:rsidP="0093136E">
      <w:pPr>
        <w:shd w:val="clear" w:color="auto" w:fill="FFFFFF"/>
        <w:suppressAutoHyphens/>
        <w:spacing w:before="218" w:after="218" w:line="312" w:lineRule="atLeast"/>
        <w:outlineLvl w:val="3"/>
        <w:rPr>
          <w:rFonts w:ascii="Arial" w:hAnsi="Arial" w:cs="Arial"/>
          <w:bCs/>
        </w:rPr>
      </w:pPr>
      <w:r w:rsidRPr="00821695">
        <w:rPr>
          <w:rFonts w:ascii="Arial" w:hAnsi="Arial" w:cs="Arial"/>
          <w:bCs/>
        </w:rPr>
        <w:t>I. Общие положения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1.1.Экспертная комиссия администрации Пригородного сельского поселения муниципального района город Нерехта и Нерехтский район Костромской области (далее – ЭК)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Пригородного сельского поселения муниципального района город Нерехта и Нерехтский район Костромской области (далее – администрация).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1.2.ЭК является совещательным органом при главе администрации, создается Постановлением администрации и действует на основании положения</w:t>
      </w:r>
      <w:r w:rsidRPr="00821695">
        <w:rPr>
          <w:rFonts w:ascii="Arial" w:hAnsi="Arial" w:cs="Arial"/>
          <w:b/>
          <w:bCs/>
        </w:rPr>
        <w:t xml:space="preserve"> </w:t>
      </w:r>
      <w:r w:rsidRPr="00821695">
        <w:rPr>
          <w:rFonts w:ascii="Arial" w:hAnsi="Arial" w:cs="Arial"/>
          <w:bCs/>
        </w:rPr>
        <w:t>об</w:t>
      </w:r>
      <w:r w:rsidRPr="00821695">
        <w:rPr>
          <w:rFonts w:ascii="Arial" w:hAnsi="Arial" w:cs="Arial"/>
          <w:b/>
          <w:bCs/>
        </w:rPr>
        <w:t xml:space="preserve"> </w:t>
      </w:r>
      <w:r w:rsidRPr="00821695">
        <w:rPr>
          <w:rFonts w:ascii="Arial" w:hAnsi="Arial" w:cs="Arial"/>
          <w:bCs/>
        </w:rPr>
        <w:t>экспертной комиссии администрации (далее Положение)</w:t>
      </w:r>
      <w:r w:rsidRPr="00821695">
        <w:rPr>
          <w:rFonts w:ascii="Arial" w:hAnsi="Arial" w:cs="Arial"/>
        </w:rPr>
        <w:t>, утвержденного главой администрации, предварительно согласованного с экспертно-проверочной комиссией департамента культуры Костромской области (далее ЭПК департамента культуры Костромской области).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1.3.Персональный состав ЭК определяется Постановлением   администрации.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В состав ЭК включаются: председатель комиссии, секретарь комиссии, представитель службы делопроизводства, архива администрации, муниципального архива, источником комплектования которого выступает администрация (по согласованию).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Председателем ЭК назначается главный специалист по организационным вопросам администрации.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outlineLvl w:val="3"/>
        <w:rPr>
          <w:rFonts w:ascii="Arial" w:hAnsi="Arial" w:cs="Arial"/>
          <w:b/>
          <w:bCs/>
        </w:rPr>
      </w:pPr>
      <w:r w:rsidRPr="00821695">
        <w:rPr>
          <w:rFonts w:ascii="Arial" w:hAnsi="Arial" w:cs="Arial"/>
        </w:rPr>
        <w:t xml:space="preserve">1.4.В своей работе ЭК руководствуется Федеральным законом от 22.10.2004 № 125-ФЗ «Об архивном деле в Российской Федерации» (с изменениями), законом Костромской области от 28.04.2006 № 17-4-ЗКО «О формировании и содержании архивных фондов Костромской области» (с изменениями), приказом Министерства культуры Российской Федерации от 31.03.2015 № 526 «Об утверждении правил </w:t>
      </w:r>
      <w:r w:rsidRPr="00821695">
        <w:rPr>
          <w:rFonts w:ascii="Arial" w:hAnsi="Arial" w:cs="Arial"/>
        </w:rPr>
        <w:lastRenderedPageBreak/>
        <w:t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организациях»,  иными  нормативными правовыми актами в сфере архивного дела и делопроизводства, локальными документами и настоящим положением.</w:t>
      </w:r>
    </w:p>
    <w:p w:rsidR="0093136E" w:rsidRPr="00821695" w:rsidRDefault="0093136E" w:rsidP="0093136E">
      <w:pPr>
        <w:shd w:val="clear" w:color="auto" w:fill="FFFFFF"/>
        <w:suppressAutoHyphens/>
        <w:spacing w:before="100" w:beforeAutospacing="1" w:after="100" w:afterAutospacing="1" w:line="309" w:lineRule="atLeast"/>
        <w:ind w:left="360" w:firstLine="567"/>
        <w:rPr>
          <w:rFonts w:ascii="Arial" w:hAnsi="Arial" w:cs="Arial"/>
          <w:bCs/>
        </w:rPr>
      </w:pPr>
      <w:r w:rsidRPr="00821695">
        <w:rPr>
          <w:rFonts w:ascii="Arial" w:hAnsi="Arial" w:cs="Arial"/>
          <w:bCs/>
        </w:rPr>
        <w:t>II. Функции ЭК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rPr>
          <w:rFonts w:ascii="Arial" w:hAnsi="Arial" w:cs="Arial"/>
        </w:rPr>
      </w:pPr>
      <w:r w:rsidRPr="00821695">
        <w:rPr>
          <w:rFonts w:ascii="Arial" w:hAnsi="Arial" w:cs="Arial"/>
        </w:rPr>
        <w:t>2. ЭК осуществляет следующие функции: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2.1. Организует ежегодный отбор дел, образующихся в деятельности администрации, для хранения и уничтожения.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rPr>
          <w:rFonts w:ascii="Arial" w:hAnsi="Arial" w:cs="Arial"/>
        </w:rPr>
      </w:pPr>
      <w:r w:rsidRPr="00821695">
        <w:rPr>
          <w:rFonts w:ascii="Arial" w:hAnsi="Arial" w:cs="Arial"/>
        </w:rPr>
        <w:t>2.2. Рассматривает и принимает решения о согласовании:</w:t>
      </w:r>
    </w:p>
    <w:p w:rsidR="0093136E" w:rsidRPr="00821695" w:rsidRDefault="0093136E" w:rsidP="004D352E">
      <w:pPr>
        <w:shd w:val="clear" w:color="auto" w:fill="FFFFFF"/>
        <w:suppressAutoHyphens/>
        <w:spacing w:after="0"/>
        <w:ind w:firstLine="709"/>
        <w:jc w:val="both"/>
        <w:rPr>
          <w:rFonts w:ascii="Arial" w:hAnsi="Arial" w:cs="Arial"/>
        </w:rPr>
      </w:pPr>
      <w:proofErr w:type="gramStart"/>
      <w:r w:rsidRPr="00821695">
        <w:rPr>
          <w:rFonts w:ascii="Arial" w:hAnsi="Arial" w:cs="Arial"/>
        </w:rPr>
        <w:t>а</w:t>
      </w:r>
      <w:proofErr w:type="gramEnd"/>
      <w:r w:rsidRPr="00821695">
        <w:rPr>
          <w:rFonts w:ascii="Arial" w:hAnsi="Arial" w:cs="Arial"/>
        </w:rPr>
        <w:t>) описей дел постоянного хранения управленческой и иных видов документации;</w:t>
      </w:r>
    </w:p>
    <w:p w:rsidR="0093136E" w:rsidRPr="00821695" w:rsidRDefault="0093136E" w:rsidP="004D352E">
      <w:pPr>
        <w:shd w:val="clear" w:color="auto" w:fill="FFFFFF"/>
        <w:suppressAutoHyphens/>
        <w:spacing w:after="0"/>
        <w:ind w:firstLine="709"/>
        <w:jc w:val="both"/>
        <w:rPr>
          <w:rFonts w:ascii="Arial" w:hAnsi="Arial" w:cs="Arial"/>
        </w:rPr>
      </w:pPr>
      <w:proofErr w:type="gramStart"/>
      <w:r w:rsidRPr="00821695">
        <w:rPr>
          <w:rFonts w:ascii="Arial" w:hAnsi="Arial" w:cs="Arial"/>
        </w:rPr>
        <w:t>б</w:t>
      </w:r>
      <w:proofErr w:type="gramEnd"/>
      <w:r w:rsidRPr="00821695">
        <w:rPr>
          <w:rFonts w:ascii="Arial" w:hAnsi="Arial" w:cs="Arial"/>
        </w:rPr>
        <w:t>) описей дел по личному составу;</w:t>
      </w:r>
    </w:p>
    <w:p w:rsidR="0093136E" w:rsidRPr="00821695" w:rsidRDefault="0093136E" w:rsidP="004D352E">
      <w:pPr>
        <w:shd w:val="clear" w:color="auto" w:fill="FFFFFF"/>
        <w:suppressAutoHyphens/>
        <w:spacing w:after="0"/>
        <w:ind w:firstLine="709"/>
        <w:jc w:val="both"/>
        <w:rPr>
          <w:rFonts w:ascii="Arial" w:hAnsi="Arial" w:cs="Arial"/>
        </w:rPr>
      </w:pPr>
      <w:proofErr w:type="gramStart"/>
      <w:r w:rsidRPr="00821695">
        <w:rPr>
          <w:rFonts w:ascii="Arial" w:hAnsi="Arial" w:cs="Arial"/>
        </w:rPr>
        <w:t>в</w:t>
      </w:r>
      <w:proofErr w:type="gramEnd"/>
      <w:r w:rsidRPr="00821695">
        <w:rPr>
          <w:rFonts w:ascii="Arial" w:hAnsi="Arial" w:cs="Arial"/>
        </w:rPr>
        <w:t>) описей дел временных (свыше 10 лет) сроков хранения;</w:t>
      </w:r>
    </w:p>
    <w:p w:rsidR="0093136E" w:rsidRPr="00821695" w:rsidRDefault="0093136E" w:rsidP="004D352E">
      <w:pPr>
        <w:shd w:val="clear" w:color="auto" w:fill="FFFFFF"/>
        <w:suppressAutoHyphens/>
        <w:spacing w:after="0"/>
        <w:ind w:firstLine="709"/>
        <w:jc w:val="both"/>
        <w:rPr>
          <w:rFonts w:ascii="Arial" w:hAnsi="Arial" w:cs="Arial"/>
        </w:rPr>
      </w:pPr>
      <w:proofErr w:type="gramStart"/>
      <w:r w:rsidRPr="00821695">
        <w:rPr>
          <w:rFonts w:ascii="Arial" w:hAnsi="Arial" w:cs="Arial"/>
        </w:rPr>
        <w:t>г</w:t>
      </w:r>
      <w:proofErr w:type="gramEnd"/>
      <w:r w:rsidRPr="00821695">
        <w:rPr>
          <w:rFonts w:ascii="Arial" w:hAnsi="Arial" w:cs="Arial"/>
        </w:rPr>
        <w:t>) номенклатуры дел администрации;</w:t>
      </w:r>
    </w:p>
    <w:p w:rsidR="0093136E" w:rsidRPr="00821695" w:rsidRDefault="0093136E" w:rsidP="004D352E">
      <w:pPr>
        <w:shd w:val="clear" w:color="auto" w:fill="FFFFFF"/>
        <w:suppressAutoHyphens/>
        <w:spacing w:after="0"/>
        <w:ind w:firstLine="709"/>
        <w:rPr>
          <w:rFonts w:ascii="Arial" w:hAnsi="Arial" w:cs="Arial"/>
        </w:rPr>
      </w:pPr>
      <w:proofErr w:type="gramStart"/>
      <w:r w:rsidRPr="00821695">
        <w:rPr>
          <w:rFonts w:ascii="Arial" w:hAnsi="Arial" w:cs="Arial"/>
        </w:rPr>
        <w:t>д</w:t>
      </w:r>
      <w:proofErr w:type="gramEnd"/>
      <w:r w:rsidRPr="00821695">
        <w:rPr>
          <w:rFonts w:ascii="Arial" w:hAnsi="Arial" w:cs="Arial"/>
        </w:rPr>
        <w:t>) актов о выделении к уничтожению документов, не подлежащих хранению;</w:t>
      </w:r>
    </w:p>
    <w:p w:rsidR="0093136E" w:rsidRPr="00821695" w:rsidRDefault="0093136E" w:rsidP="004D352E">
      <w:pPr>
        <w:shd w:val="clear" w:color="auto" w:fill="FFFFFF"/>
        <w:suppressAutoHyphens/>
        <w:spacing w:after="0"/>
        <w:ind w:firstLine="709"/>
        <w:rPr>
          <w:rFonts w:ascii="Arial" w:hAnsi="Arial" w:cs="Arial"/>
        </w:rPr>
      </w:pPr>
      <w:proofErr w:type="gramStart"/>
      <w:r w:rsidRPr="00821695">
        <w:rPr>
          <w:rFonts w:ascii="Arial" w:hAnsi="Arial" w:cs="Arial"/>
        </w:rPr>
        <w:t>е</w:t>
      </w:r>
      <w:proofErr w:type="gramEnd"/>
      <w:r w:rsidRPr="00821695">
        <w:rPr>
          <w:rFonts w:ascii="Arial" w:hAnsi="Arial" w:cs="Arial"/>
        </w:rPr>
        <w:t>) актов об утрате документов;</w:t>
      </w:r>
    </w:p>
    <w:p w:rsidR="0093136E" w:rsidRPr="00821695" w:rsidRDefault="0093136E" w:rsidP="004D352E">
      <w:pPr>
        <w:shd w:val="clear" w:color="auto" w:fill="FFFFFF"/>
        <w:suppressAutoHyphens/>
        <w:spacing w:after="0"/>
        <w:ind w:firstLine="709"/>
        <w:rPr>
          <w:rFonts w:ascii="Arial" w:hAnsi="Arial" w:cs="Arial"/>
        </w:rPr>
      </w:pPr>
      <w:proofErr w:type="gramStart"/>
      <w:r w:rsidRPr="00821695">
        <w:rPr>
          <w:rFonts w:ascii="Arial" w:hAnsi="Arial" w:cs="Arial"/>
        </w:rPr>
        <w:t>ж</w:t>
      </w:r>
      <w:proofErr w:type="gramEnd"/>
      <w:r w:rsidRPr="00821695">
        <w:rPr>
          <w:rFonts w:ascii="Arial" w:hAnsi="Arial" w:cs="Arial"/>
        </w:rPr>
        <w:t>) актов о неисправимом повреждении архивных документов;</w:t>
      </w:r>
    </w:p>
    <w:p w:rsidR="0093136E" w:rsidRPr="00821695" w:rsidRDefault="0093136E" w:rsidP="004D352E">
      <w:pPr>
        <w:shd w:val="clear" w:color="auto" w:fill="FFFFFF"/>
        <w:suppressAutoHyphens/>
        <w:spacing w:after="0"/>
        <w:ind w:firstLine="709"/>
        <w:jc w:val="both"/>
        <w:rPr>
          <w:rFonts w:ascii="Arial" w:hAnsi="Arial" w:cs="Arial"/>
        </w:rPr>
      </w:pPr>
      <w:proofErr w:type="gramStart"/>
      <w:r w:rsidRPr="00821695">
        <w:rPr>
          <w:rFonts w:ascii="Arial" w:hAnsi="Arial" w:cs="Arial"/>
        </w:rPr>
        <w:t>з</w:t>
      </w:r>
      <w:proofErr w:type="gramEnd"/>
      <w:r w:rsidRPr="00821695">
        <w:rPr>
          <w:rFonts w:ascii="Arial" w:hAnsi="Arial" w:cs="Arial"/>
        </w:rPr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821695">
        <w:rPr>
          <w:rFonts w:ascii="Arial" w:hAnsi="Arial" w:cs="Arial"/>
        </w:rPr>
        <w:t>Росархиве</w:t>
      </w:r>
      <w:proofErr w:type="spellEnd"/>
      <w:r w:rsidRPr="00821695">
        <w:rPr>
          <w:rFonts w:ascii="Arial" w:hAnsi="Arial" w:cs="Arial"/>
        </w:rPr>
        <w:t>;</w:t>
      </w:r>
    </w:p>
    <w:p w:rsidR="0093136E" w:rsidRPr="00821695" w:rsidRDefault="0093136E" w:rsidP="004D352E">
      <w:pPr>
        <w:shd w:val="clear" w:color="auto" w:fill="FFFFFF"/>
        <w:suppressAutoHyphens/>
        <w:spacing w:after="0"/>
        <w:ind w:firstLine="709"/>
        <w:jc w:val="both"/>
        <w:rPr>
          <w:rFonts w:ascii="Arial" w:hAnsi="Arial" w:cs="Arial"/>
        </w:rPr>
      </w:pPr>
      <w:proofErr w:type="gramStart"/>
      <w:r w:rsidRPr="00821695">
        <w:rPr>
          <w:rFonts w:ascii="Arial" w:hAnsi="Arial" w:cs="Arial"/>
        </w:rPr>
        <w:t>и</w:t>
      </w:r>
      <w:proofErr w:type="gramEnd"/>
      <w:r w:rsidRPr="00821695">
        <w:rPr>
          <w:rFonts w:ascii="Arial" w:hAnsi="Arial" w:cs="Arial"/>
        </w:rPr>
        <w:t>) проектов локальных нормативных актов и методических документов администрации по делопроизводству и архивному делу.</w:t>
      </w:r>
    </w:p>
    <w:p w:rsidR="0093136E" w:rsidRPr="00821695" w:rsidRDefault="0093136E" w:rsidP="004D352E">
      <w:pPr>
        <w:shd w:val="clear" w:color="auto" w:fill="FFFFFF"/>
        <w:suppressAutoHyphens/>
        <w:spacing w:after="0"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2.3. Обеспечивает совместно с ответственным должностным лицом, осуществляющим хранение, комплектование, учет и использование архивных документов (далее – Архив администрации) представление на утверждение ЭПК департамента культуры Костромской области согласованных ЭК описей дел постоянного хранения управленческой и иных видов документации, подлежащей передаче на постоянное хранение.</w:t>
      </w:r>
    </w:p>
    <w:p w:rsidR="0093136E" w:rsidRPr="00821695" w:rsidRDefault="0093136E" w:rsidP="004D352E">
      <w:pPr>
        <w:shd w:val="clear" w:color="auto" w:fill="FFFFFF"/>
        <w:suppressAutoHyphens/>
        <w:spacing w:after="0"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2.4. Обеспечивает совместно с Архивом администрации представление на согласование ЭПК департамента культуры Костромской области, согласованные ЭК описи дел по личному составу, номенклатуру дел администрации.</w:t>
      </w:r>
    </w:p>
    <w:p w:rsidR="0093136E" w:rsidRPr="00821695" w:rsidRDefault="0093136E" w:rsidP="004D352E">
      <w:pPr>
        <w:shd w:val="clear" w:color="auto" w:fill="FFFFFF"/>
        <w:suppressAutoHyphens/>
        <w:spacing w:after="0"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2.5. Обеспечивает совместно с архивом администрации представление на согласование ЭПК департамента культуры Костромской области актов об утрате документов, актов о неисправимых повреждениях архивных документов.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2.6. Совместно с Архивом администрации, службой делопроизводства и кадровой службой организует для работников администрации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821695">
        <w:rPr>
          <w:rFonts w:ascii="Arial" w:hAnsi="Arial" w:cs="Arial"/>
        </w:rPr>
        <w:br/>
        <w:t> </w:t>
      </w:r>
    </w:p>
    <w:p w:rsidR="0093136E" w:rsidRPr="00821695" w:rsidRDefault="0093136E" w:rsidP="0093136E">
      <w:pPr>
        <w:shd w:val="clear" w:color="auto" w:fill="FFFFFF"/>
        <w:suppressAutoHyphens/>
        <w:spacing w:before="218" w:after="218" w:line="312" w:lineRule="atLeast"/>
        <w:ind w:firstLine="567"/>
        <w:outlineLvl w:val="3"/>
        <w:rPr>
          <w:rFonts w:ascii="Arial" w:hAnsi="Arial" w:cs="Arial"/>
          <w:bCs/>
        </w:rPr>
      </w:pPr>
      <w:r w:rsidRPr="00821695">
        <w:rPr>
          <w:rFonts w:ascii="Arial" w:hAnsi="Arial" w:cs="Arial"/>
          <w:bCs/>
        </w:rPr>
        <w:t>III. Права ЭК</w:t>
      </w:r>
    </w:p>
    <w:p w:rsidR="0093136E" w:rsidRPr="00821695" w:rsidRDefault="0093136E" w:rsidP="0093136E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0" w:firstLine="709"/>
        <w:rPr>
          <w:rFonts w:ascii="Arial" w:hAnsi="Arial" w:cs="Arial"/>
        </w:rPr>
      </w:pPr>
      <w:r w:rsidRPr="00821695">
        <w:rPr>
          <w:rFonts w:ascii="Arial" w:hAnsi="Arial" w:cs="Arial"/>
        </w:rPr>
        <w:t>ЭК имеет право: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3.1. Давать рекомендации работникам администрации по вопросам разработки номенклатур дел и формирования дел в делопроизводстве, экспертизы ценности </w:t>
      </w:r>
      <w:r w:rsidRPr="00821695">
        <w:rPr>
          <w:rFonts w:ascii="Arial" w:hAnsi="Arial" w:cs="Arial"/>
        </w:rPr>
        <w:lastRenderedPageBreak/>
        <w:t>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rPr>
          <w:rFonts w:ascii="Arial" w:hAnsi="Arial" w:cs="Arial"/>
        </w:rPr>
      </w:pPr>
      <w:r w:rsidRPr="00821695">
        <w:rPr>
          <w:rFonts w:ascii="Arial" w:hAnsi="Arial" w:cs="Arial"/>
        </w:rPr>
        <w:t>3.2. Запрашивать у работников администрации: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proofErr w:type="gramStart"/>
      <w:r w:rsidRPr="00821695">
        <w:rPr>
          <w:rFonts w:ascii="Arial" w:hAnsi="Arial" w:cs="Arial"/>
        </w:rPr>
        <w:t>а</w:t>
      </w:r>
      <w:proofErr w:type="gramEnd"/>
      <w:r w:rsidRPr="00821695">
        <w:rPr>
          <w:rFonts w:ascii="Arial" w:hAnsi="Arial" w:cs="Arial"/>
        </w:rPr>
        <w:t>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proofErr w:type="gramStart"/>
      <w:r w:rsidRPr="00821695">
        <w:rPr>
          <w:rFonts w:ascii="Arial" w:hAnsi="Arial" w:cs="Arial"/>
        </w:rPr>
        <w:t>б</w:t>
      </w:r>
      <w:proofErr w:type="gramEnd"/>
      <w:r w:rsidRPr="00821695">
        <w:rPr>
          <w:rFonts w:ascii="Arial" w:hAnsi="Arial" w:cs="Arial"/>
        </w:rPr>
        <w:t>) предложения и заключения, необходимые для определения сроков хранения документов.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3.3. Заслушивать на своих заседаниях работников администрации о ходе подготовки документов к передаче на хранение в Архив администрации,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3.4. Приглашать на заседания ЭК в качестве консультантов и экспертов представителей научных, общественных и иных организаций.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 xml:space="preserve">3.5. Не принимать к рассмотрению и возвращать на доработку документы, подготовленные с нарушением правил организации хранения, комплектования, учета и </w:t>
      </w:r>
      <w:proofErr w:type="gramStart"/>
      <w:r w:rsidRPr="00821695">
        <w:rPr>
          <w:rFonts w:ascii="Arial" w:hAnsi="Arial" w:cs="Arial"/>
        </w:rPr>
        <w:t>использования документов Архивного фонда Российской Федерации</w:t>
      </w:r>
      <w:proofErr w:type="gramEnd"/>
      <w:r w:rsidRPr="00821695">
        <w:rPr>
          <w:rFonts w:ascii="Arial" w:hAnsi="Arial" w:cs="Arial"/>
        </w:rPr>
        <w:t xml:space="preserve"> и других архивных документов в государственных органах, органах местного самоуправления и организациях.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rPr>
          <w:rFonts w:ascii="Arial" w:hAnsi="Arial" w:cs="Arial"/>
        </w:rPr>
      </w:pPr>
      <w:r w:rsidRPr="00821695">
        <w:rPr>
          <w:rFonts w:ascii="Arial" w:hAnsi="Arial" w:cs="Arial"/>
        </w:rPr>
        <w:t>3.6. Информировать главу администрации по вопросам, относящимся к компетенции ЭК.</w:t>
      </w:r>
      <w:r w:rsidRPr="00821695">
        <w:rPr>
          <w:rFonts w:ascii="Arial" w:hAnsi="Arial" w:cs="Arial"/>
        </w:rPr>
        <w:br/>
        <w:t> </w:t>
      </w:r>
    </w:p>
    <w:p w:rsidR="0093136E" w:rsidRPr="00821695" w:rsidRDefault="0093136E" w:rsidP="0093136E">
      <w:pPr>
        <w:shd w:val="clear" w:color="auto" w:fill="FFFFFF"/>
        <w:suppressAutoHyphens/>
        <w:spacing w:before="218" w:after="218" w:line="312" w:lineRule="atLeast"/>
        <w:ind w:firstLine="567"/>
        <w:outlineLvl w:val="3"/>
        <w:rPr>
          <w:rFonts w:ascii="Arial" w:hAnsi="Arial" w:cs="Arial"/>
          <w:bCs/>
        </w:rPr>
      </w:pPr>
      <w:r w:rsidRPr="00821695">
        <w:rPr>
          <w:rFonts w:ascii="Arial" w:hAnsi="Arial" w:cs="Arial"/>
          <w:bCs/>
        </w:rPr>
        <w:t>IV. Организация работы ЭК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4.1.ЭК взаимодействует с ЭПК департамента культуры Костромской области, а также с соответствующим муниципальным архивом.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4.2.Вопросы,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4.3.Заседание ЭК и принятые решения считаются правомочными, если на заседании присутствует более половины ее состава.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4.4.Решения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93136E" w:rsidRPr="00821695" w:rsidRDefault="0093136E" w:rsidP="0093136E">
      <w:pPr>
        <w:shd w:val="clear" w:color="auto" w:fill="FFFFFF"/>
        <w:suppressAutoHyphens/>
        <w:ind w:firstLine="709"/>
        <w:jc w:val="both"/>
        <w:rPr>
          <w:rFonts w:ascii="Arial" w:hAnsi="Arial" w:cs="Arial"/>
        </w:rPr>
      </w:pPr>
      <w:r w:rsidRPr="00821695">
        <w:rPr>
          <w:rFonts w:ascii="Arial" w:hAnsi="Arial" w:cs="Arial"/>
        </w:rPr>
        <w:t>4.5.Ведение делопроизводства ЭК возлагается на секретаря ЭК.</w:t>
      </w:r>
    </w:p>
    <w:p w:rsidR="0093136E" w:rsidRPr="00D44D71" w:rsidRDefault="0093136E" w:rsidP="00582D7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B97F9C" w:rsidRPr="00144A31" w:rsidRDefault="00BD0244" w:rsidP="00450E8E">
      <w:pPr>
        <w:jc w:val="right"/>
        <w:rPr>
          <w:rFonts w:ascii="Arial" w:eastAsia="Calibri" w:hAnsi="Arial" w:cs="Arial"/>
          <w:color w:val="595959"/>
          <w:sz w:val="24"/>
        </w:rPr>
      </w:pPr>
      <w:r>
        <w:tab/>
      </w:r>
    </w:p>
    <w:sectPr w:rsidR="00B97F9C" w:rsidRPr="00144A31" w:rsidSect="0093136E">
      <w:pgSz w:w="11906" w:h="16838"/>
      <w:pgMar w:top="567" w:right="1276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7C" w:rsidRDefault="00582D7C" w:rsidP="00CE7C13">
      <w:pPr>
        <w:spacing w:after="0" w:line="240" w:lineRule="auto"/>
      </w:pPr>
      <w:r>
        <w:separator/>
      </w:r>
    </w:p>
  </w:endnote>
  <w:endnote w:type="continuationSeparator" w:id="0">
    <w:p w:rsidR="00582D7C" w:rsidRDefault="00582D7C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671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2D7C" w:rsidRPr="00CE7C13" w:rsidRDefault="00582D7C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4D352E">
          <w:rPr>
            <w:noProof/>
            <w:sz w:val="24"/>
            <w:szCs w:val="24"/>
          </w:rPr>
          <w:t>98</w:t>
        </w:r>
        <w:r w:rsidRPr="00CE7C13">
          <w:rPr>
            <w:sz w:val="24"/>
            <w:szCs w:val="24"/>
          </w:rPr>
          <w:fldChar w:fldCharType="end"/>
        </w:r>
      </w:p>
    </w:sdtContent>
  </w:sdt>
  <w:p w:rsidR="00582D7C" w:rsidRDefault="00582D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7C" w:rsidRDefault="00582D7C" w:rsidP="00CE7C13">
      <w:pPr>
        <w:spacing w:after="0" w:line="240" w:lineRule="auto"/>
      </w:pPr>
      <w:r>
        <w:separator/>
      </w:r>
    </w:p>
  </w:footnote>
  <w:footnote w:type="continuationSeparator" w:id="0">
    <w:p w:rsidR="00582D7C" w:rsidRDefault="00582D7C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7C" w:rsidRPr="00E673A8" w:rsidRDefault="00582D7C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4D352E">
      <w:rPr>
        <w:rFonts w:ascii="Garamond" w:hAnsi="Garamond"/>
        <w:b/>
        <w:sz w:val="24"/>
        <w:u w:val="single"/>
      </w:rPr>
      <w:t xml:space="preserve"> 45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4D352E">
      <w:rPr>
        <w:rFonts w:ascii="Garamond" w:hAnsi="Garamond"/>
        <w:b/>
        <w:sz w:val="24"/>
        <w:u w:val="single"/>
      </w:rPr>
      <w:t>12</w:t>
    </w:r>
    <w:proofErr w:type="gramEnd"/>
    <w:r>
      <w:rPr>
        <w:rFonts w:ascii="Garamond" w:hAnsi="Garamond"/>
        <w:b/>
        <w:sz w:val="24"/>
        <w:u w:val="single"/>
      </w:rPr>
      <w:t xml:space="preserve"> ноября  2020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582D7C" w:rsidRDefault="00582D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3562896"/>
    <w:multiLevelType w:val="hybridMultilevel"/>
    <w:tmpl w:val="5EF4424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0A5F1260"/>
    <w:multiLevelType w:val="multilevel"/>
    <w:tmpl w:val="1478A7B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8923C8D"/>
    <w:multiLevelType w:val="hybridMultilevel"/>
    <w:tmpl w:val="6C4E727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18F46B6F"/>
    <w:multiLevelType w:val="multilevel"/>
    <w:tmpl w:val="D51AE2E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052247"/>
    <w:multiLevelType w:val="hybridMultilevel"/>
    <w:tmpl w:val="4E90529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>
    <w:nsid w:val="228D3666"/>
    <w:multiLevelType w:val="multilevel"/>
    <w:tmpl w:val="E09A39A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9A5B04"/>
    <w:multiLevelType w:val="hybridMultilevel"/>
    <w:tmpl w:val="269A69B4"/>
    <w:lvl w:ilvl="0" w:tplc="8974C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62EB46">
      <w:numFmt w:val="none"/>
      <w:lvlText w:val=""/>
      <w:lvlJc w:val="left"/>
      <w:pPr>
        <w:tabs>
          <w:tab w:val="num" w:pos="360"/>
        </w:tabs>
      </w:pPr>
    </w:lvl>
    <w:lvl w:ilvl="2" w:tplc="640EF6FC">
      <w:numFmt w:val="none"/>
      <w:lvlText w:val=""/>
      <w:lvlJc w:val="left"/>
      <w:pPr>
        <w:tabs>
          <w:tab w:val="num" w:pos="360"/>
        </w:tabs>
      </w:pPr>
    </w:lvl>
    <w:lvl w:ilvl="3" w:tplc="DB5CD194">
      <w:numFmt w:val="none"/>
      <w:lvlText w:val=""/>
      <w:lvlJc w:val="left"/>
      <w:pPr>
        <w:tabs>
          <w:tab w:val="num" w:pos="360"/>
        </w:tabs>
      </w:pPr>
    </w:lvl>
    <w:lvl w:ilvl="4" w:tplc="BE229C5C">
      <w:numFmt w:val="none"/>
      <w:lvlText w:val=""/>
      <w:lvlJc w:val="left"/>
      <w:pPr>
        <w:tabs>
          <w:tab w:val="num" w:pos="360"/>
        </w:tabs>
      </w:pPr>
    </w:lvl>
    <w:lvl w:ilvl="5" w:tplc="E31E996A">
      <w:numFmt w:val="none"/>
      <w:lvlText w:val=""/>
      <w:lvlJc w:val="left"/>
      <w:pPr>
        <w:tabs>
          <w:tab w:val="num" w:pos="360"/>
        </w:tabs>
      </w:pPr>
    </w:lvl>
    <w:lvl w:ilvl="6" w:tplc="0B1CA62E">
      <w:numFmt w:val="none"/>
      <w:lvlText w:val=""/>
      <w:lvlJc w:val="left"/>
      <w:pPr>
        <w:tabs>
          <w:tab w:val="num" w:pos="360"/>
        </w:tabs>
      </w:pPr>
    </w:lvl>
    <w:lvl w:ilvl="7" w:tplc="DACAF718">
      <w:numFmt w:val="none"/>
      <w:lvlText w:val=""/>
      <w:lvlJc w:val="left"/>
      <w:pPr>
        <w:tabs>
          <w:tab w:val="num" w:pos="360"/>
        </w:tabs>
      </w:pPr>
    </w:lvl>
    <w:lvl w:ilvl="8" w:tplc="E2E646B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D7D5574"/>
    <w:multiLevelType w:val="multilevel"/>
    <w:tmpl w:val="40F44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9302FB"/>
    <w:multiLevelType w:val="hybridMultilevel"/>
    <w:tmpl w:val="22207D78"/>
    <w:lvl w:ilvl="0" w:tplc="F6F22DAE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63641"/>
    <w:multiLevelType w:val="singleLevel"/>
    <w:tmpl w:val="19A8883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F192F"/>
    <w:multiLevelType w:val="hybridMultilevel"/>
    <w:tmpl w:val="152A2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62C13"/>
    <w:multiLevelType w:val="hybridMultilevel"/>
    <w:tmpl w:val="87C8668A"/>
    <w:lvl w:ilvl="0" w:tplc="1DF81E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C44AD"/>
    <w:multiLevelType w:val="hybridMultilevel"/>
    <w:tmpl w:val="AFF6F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F67A8"/>
    <w:multiLevelType w:val="multilevel"/>
    <w:tmpl w:val="D0D89BE0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7"/>
  </w:num>
  <w:num w:numId="5">
    <w:abstractNumId w:val="30"/>
  </w:num>
  <w:num w:numId="6">
    <w:abstractNumId w:val="19"/>
  </w:num>
  <w:num w:numId="7">
    <w:abstractNumId w:val="28"/>
  </w:num>
  <w:num w:numId="8">
    <w:abstractNumId w:val="4"/>
  </w:num>
  <w:num w:numId="9">
    <w:abstractNumId w:val="21"/>
  </w:num>
  <w:num w:numId="10">
    <w:abstractNumId w:val="26"/>
  </w:num>
  <w:num w:numId="11">
    <w:abstractNumId w:val="1"/>
  </w:num>
  <w:num w:numId="12">
    <w:abstractNumId w:val="0"/>
  </w:num>
  <w:num w:numId="13">
    <w:abstractNumId w:val="29"/>
  </w:num>
  <w:num w:numId="14">
    <w:abstractNumId w:val="7"/>
  </w:num>
  <w:num w:numId="15">
    <w:abstractNumId w:val="20"/>
  </w:num>
  <w:num w:numId="16">
    <w:abstractNumId w:val="31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1"/>
  </w:num>
  <w:num w:numId="22">
    <w:abstractNumId w:val="13"/>
  </w:num>
  <w:num w:numId="23">
    <w:abstractNumId w:val="9"/>
  </w:num>
  <w:num w:numId="24">
    <w:abstractNumId w:val="6"/>
  </w:num>
  <w:num w:numId="25">
    <w:abstractNumId w:val="11"/>
  </w:num>
  <w:num w:numId="26">
    <w:abstractNumId w:val="25"/>
  </w:num>
  <w:num w:numId="27">
    <w:abstractNumId w:val="23"/>
  </w:num>
  <w:num w:numId="28">
    <w:abstractNumId w:val="8"/>
  </w:num>
  <w:num w:numId="29">
    <w:abstractNumId w:val="24"/>
  </w:num>
  <w:num w:numId="30">
    <w:abstractNumId w:val="5"/>
  </w:num>
  <w:num w:numId="31">
    <w:abstractNumId w:val="10"/>
  </w:num>
  <w:num w:numId="32">
    <w:abstractNumId w:val="14"/>
  </w:num>
  <w:num w:numId="33">
    <w:abstractNumId w:val="15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D2120"/>
    <w:rsid w:val="00254689"/>
    <w:rsid w:val="002A6988"/>
    <w:rsid w:val="002E45B8"/>
    <w:rsid w:val="00352DD9"/>
    <w:rsid w:val="003565C5"/>
    <w:rsid w:val="00365681"/>
    <w:rsid w:val="0039499D"/>
    <w:rsid w:val="003C6279"/>
    <w:rsid w:val="003E209D"/>
    <w:rsid w:val="004021AA"/>
    <w:rsid w:val="00450E8E"/>
    <w:rsid w:val="00457387"/>
    <w:rsid w:val="00471A2C"/>
    <w:rsid w:val="0048284C"/>
    <w:rsid w:val="004943A5"/>
    <w:rsid w:val="004D352E"/>
    <w:rsid w:val="004E68AD"/>
    <w:rsid w:val="005147C7"/>
    <w:rsid w:val="00514E61"/>
    <w:rsid w:val="0057295C"/>
    <w:rsid w:val="00582D7C"/>
    <w:rsid w:val="005A79C8"/>
    <w:rsid w:val="005B48D5"/>
    <w:rsid w:val="005F026B"/>
    <w:rsid w:val="005F620F"/>
    <w:rsid w:val="00636750"/>
    <w:rsid w:val="006F10C4"/>
    <w:rsid w:val="006F693F"/>
    <w:rsid w:val="00712F27"/>
    <w:rsid w:val="00713F90"/>
    <w:rsid w:val="00774C53"/>
    <w:rsid w:val="00781FA2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136E"/>
    <w:rsid w:val="00932239"/>
    <w:rsid w:val="00936B81"/>
    <w:rsid w:val="00940ACF"/>
    <w:rsid w:val="00954553"/>
    <w:rsid w:val="009B69BC"/>
    <w:rsid w:val="009C1A8C"/>
    <w:rsid w:val="00A15295"/>
    <w:rsid w:val="00A2331F"/>
    <w:rsid w:val="00AB3AD4"/>
    <w:rsid w:val="00AF0496"/>
    <w:rsid w:val="00AF5337"/>
    <w:rsid w:val="00B00529"/>
    <w:rsid w:val="00B26432"/>
    <w:rsid w:val="00B343BF"/>
    <w:rsid w:val="00B51B18"/>
    <w:rsid w:val="00B61A80"/>
    <w:rsid w:val="00B97F9C"/>
    <w:rsid w:val="00BB4F62"/>
    <w:rsid w:val="00BB67BF"/>
    <w:rsid w:val="00BC47AC"/>
    <w:rsid w:val="00BD0244"/>
    <w:rsid w:val="00BD5708"/>
    <w:rsid w:val="00BF1AC1"/>
    <w:rsid w:val="00C2540C"/>
    <w:rsid w:val="00C65825"/>
    <w:rsid w:val="00C75CE5"/>
    <w:rsid w:val="00C84F7D"/>
    <w:rsid w:val="00C95005"/>
    <w:rsid w:val="00CA3C9C"/>
    <w:rsid w:val="00CA68F9"/>
    <w:rsid w:val="00CE7C13"/>
    <w:rsid w:val="00D1061C"/>
    <w:rsid w:val="00D64D6E"/>
    <w:rsid w:val="00D744AA"/>
    <w:rsid w:val="00D85300"/>
    <w:rsid w:val="00DA1470"/>
    <w:rsid w:val="00DA46B1"/>
    <w:rsid w:val="00DA69BF"/>
    <w:rsid w:val="00DC5E0E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customStyle="1" w:styleId="4">
    <w:name w:val="Обычный (веб)4"/>
    <w:basedOn w:val="a"/>
    <w:rsid w:val="00DC5E0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(2)_"/>
    <w:basedOn w:val="a0"/>
    <w:link w:val="26"/>
    <w:rsid w:val="00450E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0E8E"/>
    <w:pPr>
      <w:widowControl w:val="0"/>
      <w:shd w:val="clear" w:color="auto" w:fill="FFFFFF"/>
      <w:spacing w:before="240" w:after="240" w:line="28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) + Полужирный"/>
    <w:basedOn w:val="25"/>
    <w:rsid w:val="00450E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Nonformat">
    <w:name w:val="ConsNonformat"/>
    <w:rsid w:val="00450E8E"/>
    <w:pPr>
      <w:widowControl w:val="0"/>
      <w:autoSpaceDE w:val="0"/>
      <w:autoSpaceDN w:val="0"/>
      <w:adjustRightInd w:val="0"/>
      <w:spacing w:after="0" w:line="240" w:lineRule="auto"/>
      <w:ind w:right="19772"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Цитата1"/>
    <w:basedOn w:val="a"/>
    <w:rsid w:val="00450E8E"/>
    <w:pPr>
      <w:widowControl w:val="0"/>
      <w:spacing w:after="0" w:line="240" w:lineRule="auto"/>
      <w:ind w:left="1134" w:right="1132"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1">
    <w:name w:val="ConsPlusTitle1"/>
    <w:rsid w:val="00514E61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 w:val="24"/>
      <w:szCs w:val="20"/>
      <w:lang w:eastAsia="hi-IN" w:bidi="hi-IN"/>
    </w:rPr>
  </w:style>
  <w:style w:type="paragraph" w:styleId="af2">
    <w:name w:val="Title"/>
    <w:basedOn w:val="a"/>
    <w:link w:val="af3"/>
    <w:qFormat/>
    <w:rsid w:val="00582D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582D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582D7C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82D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582D7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82D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582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8">
    <w:name w:val="Знак2"/>
    <w:basedOn w:val="a"/>
    <w:rsid w:val="00582D7C"/>
    <w:pPr>
      <w:tabs>
        <w:tab w:val="num" w:pos="1069"/>
      </w:tabs>
      <w:spacing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f6">
    <w:name w:val="FollowedHyperlink"/>
    <w:uiPriority w:val="99"/>
    <w:unhideWhenUsed/>
    <w:rsid w:val="00582D7C"/>
    <w:rPr>
      <w:color w:val="800080"/>
      <w:u w:val="single"/>
    </w:rPr>
  </w:style>
  <w:style w:type="paragraph" w:customStyle="1" w:styleId="xl65">
    <w:name w:val="xl65"/>
    <w:basedOn w:val="a"/>
    <w:rsid w:val="00582D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82D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82D7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82D7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82D7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82D7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82D7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82D7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82D7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82D7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82D7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82D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82D7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82D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82D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82D7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582D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82D7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582D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82D7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82D7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82D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87">
    <w:name w:val="xl87"/>
    <w:basedOn w:val="a"/>
    <w:rsid w:val="00582D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582D7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82D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u w:val="single"/>
      <w:lang w:eastAsia="ru-RU"/>
    </w:rPr>
  </w:style>
  <w:style w:type="paragraph" w:customStyle="1" w:styleId="xl90">
    <w:name w:val="xl90"/>
    <w:basedOn w:val="a"/>
    <w:rsid w:val="00582D7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u w:val="single"/>
      <w:lang w:eastAsia="ru-RU"/>
    </w:rPr>
  </w:style>
  <w:style w:type="paragraph" w:customStyle="1" w:styleId="xl91">
    <w:name w:val="xl91"/>
    <w:basedOn w:val="a"/>
    <w:rsid w:val="00582D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265;n=32076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5312;fld=134;dst=269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D2A1-D4CC-45E2-BF3A-86E90D95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98</Pages>
  <Words>20049</Words>
  <Characters>114281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2018-09-07T08:42:00Z</cp:lastPrinted>
  <dcterms:created xsi:type="dcterms:W3CDTF">2020-10-15T11:02:00Z</dcterms:created>
  <dcterms:modified xsi:type="dcterms:W3CDTF">2021-01-15T08:41:00Z</dcterms:modified>
</cp:coreProperties>
</file>