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1" w:rsidRDefault="002637E1" w:rsidP="002637E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15989" wp14:editId="72E4B389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E1" w:rsidRPr="00932239" w:rsidRDefault="002637E1" w:rsidP="002637E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января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159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2637E1" w:rsidRPr="00932239" w:rsidRDefault="002637E1" w:rsidP="002637E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января</w:t>
                      </w:r>
                      <w:proofErr w:type="gramEnd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C875A5" wp14:editId="075623EB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E1" w:rsidRPr="00121216" w:rsidRDefault="002637E1" w:rsidP="00263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7E1" w:rsidRDefault="002637E1" w:rsidP="00263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Пригородного сельского поселения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город Нерехта и Нерехтский район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2637E1" w:rsidRPr="002637E1" w:rsidRDefault="002637E1" w:rsidP="002637E1">
      <w:pPr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7E1" w:rsidRPr="002637E1" w:rsidRDefault="002637E1" w:rsidP="00263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37E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637E1">
        <w:rPr>
          <w:rFonts w:ascii="Times New Roman" w:hAnsi="Times New Roman" w:cs="Times New Roman"/>
          <w:b/>
          <w:sz w:val="28"/>
          <w:szCs w:val="28"/>
        </w:rPr>
        <w:t xml:space="preserve">   22 января 2021 года                        №  5</w:t>
      </w:r>
    </w:p>
    <w:p w:rsidR="002637E1" w:rsidRPr="002637E1" w:rsidRDefault="002637E1" w:rsidP="002637E1">
      <w:pPr>
        <w:rPr>
          <w:rFonts w:ascii="Times New Roman" w:hAnsi="Times New Roman" w:cs="Times New Roman"/>
          <w:b/>
          <w:sz w:val="28"/>
          <w:szCs w:val="28"/>
        </w:rPr>
      </w:pPr>
    </w:p>
    <w:p w:rsidR="002637E1" w:rsidRPr="002637E1" w:rsidRDefault="002637E1" w:rsidP="0026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76 от 17.06.2020 г.</w:t>
      </w:r>
    </w:p>
    <w:p w:rsidR="002637E1" w:rsidRPr="002637E1" w:rsidRDefault="002637E1" w:rsidP="002637E1">
      <w:pPr>
        <w:spacing w:line="298" w:lineRule="exact"/>
        <w:ind w:left="260" w:right="300" w:firstLine="640"/>
        <w:jc w:val="center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формирования, ведения и обязательного опубликования перечня муниципального имущества Пригородного сельского поселения,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</w:p>
    <w:p w:rsidR="002637E1" w:rsidRPr="002637E1" w:rsidRDefault="002637E1" w:rsidP="002637E1">
      <w:pPr>
        <w:spacing w:before="7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b/>
          <w:sz w:val="28"/>
          <w:szCs w:val="28"/>
        </w:rPr>
        <w:t> </w:t>
      </w:r>
    </w:p>
    <w:p w:rsidR="002637E1" w:rsidRPr="002637E1" w:rsidRDefault="002637E1" w:rsidP="002637E1">
      <w:pPr>
        <w:spacing w:before="100" w:beforeAutospacing="1" w:after="100" w:afterAutospacing="1"/>
        <w:ind w:right="1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lastRenderedPageBreak/>
        <w:t>В связи с внесёнными поправками в Федеральный закон от 24.07.2007 г. № 209 ФЗ «О развитии малого и среднего предпринимательства в Российской Федерации», в Закон Костромской области от 26.05.2008 г. № 318-4-ЗКО «О развитии малого и среднего предпринимательства в Костромской области» в части установления мер поддержки для физических лиц, применяющих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граждане), в целях приведения нормативного акта в соответствии с действующим законодательством, администрация  Пригородного сельского поселения </w:t>
      </w:r>
      <w:r w:rsidRPr="002637E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637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В наименовании Постановления администрации Пригородного сельского поселения от 17.06.2020 г. № 76  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подлежащего предоставлению субъектам малого и среднего предпринимательства» (Далее Постановление) после слов «образующим инфраструктуру поддержки субъектов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В пункте 1 Постановления после слов «образующим инфраструктуру поддержки субъектов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В наименовании приложения № 1 к Постановлению администрации Пригородного сельского поселения от 17.06.2020 г. № 76  «Порядок формирования, ведения, обязательного опубликования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подлежащего предоставлению субъектам малого и среднего предпринимательства» (Далее Порядок) после слов «подлежащего предоставлению субъектам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Подпункт 1.1 пункта 1 Порядка, после слов «образующим инфраструктуру поддержки субъектов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Подпункт 1.2 пункта 1 Порядка, после слов «образующим инфраструктуру поддержки субъектов малого и среднего предпринимательства» дополнить словами «а также физическим лицам, </w:t>
      </w:r>
      <w:r w:rsidRPr="002637E1">
        <w:rPr>
          <w:rFonts w:ascii="Times New Roman" w:hAnsi="Times New Roman" w:cs="Times New Roman"/>
          <w:sz w:val="28"/>
          <w:szCs w:val="28"/>
        </w:rPr>
        <w:lastRenderedPageBreak/>
        <w:t>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Подпункт 1.3 пункта 1 Порядка, после слов «образующим инфраструктуру поддержки субъектов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Подпункт 2.1 пункта 2 Порядка дополнить абзацем 3 следующего содержания «- </w:t>
      </w:r>
      <w:proofErr w:type="gramStart"/>
      <w:r w:rsidRPr="002637E1">
        <w:rPr>
          <w:rFonts w:ascii="Times New Roman" w:hAnsi="Times New Roman" w:cs="Times New Roman"/>
          <w:sz w:val="28"/>
          <w:szCs w:val="28"/>
        </w:rPr>
        <w:t>обращения  физических</w:t>
      </w:r>
      <w:proofErr w:type="gramEnd"/>
      <w:r w:rsidRPr="002637E1">
        <w:rPr>
          <w:rFonts w:ascii="Times New Roman" w:hAnsi="Times New Roman" w:cs="Times New Roman"/>
          <w:sz w:val="28"/>
          <w:szCs w:val="28"/>
        </w:rPr>
        <w:t xml:space="preserve"> лиц, применяющих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 в  Администрацию Пригородного сельского поселения».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В абзаце 5 подпункта 2.1 пункта 2 Порядка, после слов «осуществляемых субъектами малого и среднего предпринимательства» дополнить словами «физическими лицами, применяющими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Абзац 2 подпункта 2.6 пункта 2 Порядка, после слов «сведения о субъектах малого и среднего предпринимательства» дополнить словами «сведения о физических лицах, применяющих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Подпункт 2.6 пункта 2 Порядка дополнить абзацем 4 следующего содержания «- фамилия, имя, отчество физического лица, применяющего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В наименовании приложения № 1 к Порядку формирования, ведения, обязательного опубликования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подлежащего предоставлению субъектам малого и среднего предпринимательства» (Далее Порядок) «ПЕРЕЧЕНЬ муниципального имущества Пригородного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имущества» после слов «подлежащего предоставлению субъектам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2637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2637E1" w:rsidRPr="002637E1" w:rsidRDefault="002637E1" w:rsidP="002637E1">
      <w:pPr>
        <w:spacing w:before="10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 </w:t>
      </w:r>
    </w:p>
    <w:p w:rsidR="002637E1" w:rsidRPr="002637E1" w:rsidRDefault="002637E1" w:rsidP="00263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37E1" w:rsidRPr="002637E1" w:rsidRDefault="002637E1" w:rsidP="002637E1">
      <w:pPr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2637E1">
        <w:rPr>
          <w:rFonts w:ascii="Times New Roman" w:hAnsi="Times New Roman" w:cs="Times New Roman"/>
          <w:sz w:val="28"/>
          <w:szCs w:val="28"/>
        </w:rPr>
        <w:tab/>
      </w:r>
      <w:r w:rsidRPr="002637E1">
        <w:rPr>
          <w:rFonts w:ascii="Times New Roman" w:hAnsi="Times New Roman" w:cs="Times New Roman"/>
          <w:sz w:val="28"/>
          <w:szCs w:val="28"/>
        </w:rPr>
        <w:tab/>
      </w:r>
      <w:r w:rsidRPr="002637E1">
        <w:rPr>
          <w:rFonts w:ascii="Times New Roman" w:hAnsi="Times New Roman" w:cs="Times New Roman"/>
          <w:sz w:val="28"/>
          <w:szCs w:val="28"/>
        </w:rPr>
        <w:tab/>
      </w:r>
      <w:r w:rsidRPr="002637E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</w:p>
    <w:p w:rsidR="001A6E92" w:rsidRPr="002637E1" w:rsidRDefault="001A6E92">
      <w:pPr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>
      <w:pPr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637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742F80" wp14:editId="614F0203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7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Пригородного сельского поселения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город Нерехта и Нерехтский район</w:t>
      </w:r>
    </w:p>
    <w:p w:rsidR="002637E1" w:rsidRPr="002637E1" w:rsidRDefault="002637E1" w:rsidP="002637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7E1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2637E1" w:rsidRPr="002637E1" w:rsidRDefault="002637E1" w:rsidP="002637E1">
      <w:pPr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7E1" w:rsidRPr="002637E1" w:rsidRDefault="002637E1" w:rsidP="00263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ind w:righ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37E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2637E1">
        <w:rPr>
          <w:rFonts w:ascii="Times New Roman" w:hAnsi="Times New Roman" w:cs="Times New Roman"/>
          <w:b/>
          <w:bCs/>
          <w:sz w:val="28"/>
          <w:szCs w:val="28"/>
        </w:rPr>
        <w:t xml:space="preserve">   22 января 2021 года                        №  6</w:t>
      </w:r>
    </w:p>
    <w:p w:rsidR="002637E1" w:rsidRPr="002637E1" w:rsidRDefault="002637E1" w:rsidP="002637E1">
      <w:pPr>
        <w:tabs>
          <w:tab w:val="left" w:pos="1399"/>
          <w:tab w:val="center" w:pos="45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637E1" w:rsidRPr="002637E1" w:rsidRDefault="002637E1" w:rsidP="002637E1">
      <w:pPr>
        <w:ind w:righ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7E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77 от 17.06.2020 г.</w:t>
      </w:r>
    </w:p>
    <w:p w:rsidR="002637E1" w:rsidRPr="002637E1" w:rsidRDefault="002637E1" w:rsidP="002637E1">
      <w:pPr>
        <w:ind w:righ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7E1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Порядке и условиях предоставления в аренду муниципального имущества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2637E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637E1" w:rsidRPr="002637E1" w:rsidRDefault="002637E1" w:rsidP="002637E1">
      <w:pPr>
        <w:spacing w:before="100" w:beforeAutospacing="1" w:after="100" w:afterAutospacing="1"/>
        <w:ind w:right="1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В связи с внесёнными поправками в Федеральный закон от 24.07.2007 г. № 209 ФЗ «О развитии малого и среднего предпринимательства в Российской Федерации», в Закон Костромской области от 26.05.2008 г. № 318-4-ЗКО «О развитии малого и среднего предпринимательства в Костромской области» в части установления мер поддержки для физических лиц, применяющих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граждане), в целях приведения нормативного акта в соответствии с действующим законодательством, администрация  Пригородного сельского поселения </w:t>
      </w:r>
      <w:r w:rsidRPr="002637E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637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7E1" w:rsidRPr="002637E1" w:rsidRDefault="002637E1" w:rsidP="002637E1">
      <w:pPr>
        <w:tabs>
          <w:tab w:val="left" w:pos="10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1. В наименовании Постановления администрации Пригородного сельского поселения от 17.06.2020 г. № 77  «Об утверждении Положения о Порядке и условиях предоставления в аренду муниципального имущества включенного в Перечень муниципального имущества,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</w:t>
      </w:r>
      <w:r w:rsidRPr="002637E1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 (Далее Постановление) после слов «образующим инфраструктуру поддержки субъектов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2. В пункте 1 Постановления после слов «образующим инфраструктуру поддержки субъектов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3. В наименовании приложения  к Постановлению « Положение о порядке и условиях предоставления в аренду муниципального имущества включенного в Перечень муниципального имущества,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после слов «образующим инфраструктуру поддержки субъектов малого и среднего предпринимательства» (Далее Положение)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Default="002637E1" w:rsidP="002637E1">
      <w:pPr>
        <w:tabs>
          <w:tab w:val="left" w:pos="1018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4. В пункте 1.1, пункте 1.6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7E1">
        <w:rPr>
          <w:rFonts w:ascii="Times New Roman" w:hAnsi="Times New Roman" w:cs="Times New Roman"/>
          <w:sz w:val="28"/>
          <w:szCs w:val="28"/>
        </w:rPr>
        <w:t xml:space="preserve">; пункте 2.1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7E1">
        <w:rPr>
          <w:rFonts w:ascii="Times New Roman" w:hAnsi="Times New Roman" w:cs="Times New Roman"/>
          <w:sz w:val="28"/>
          <w:szCs w:val="28"/>
        </w:rPr>
        <w:t xml:space="preserve">; пункте 3.2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37E1">
        <w:rPr>
          <w:rFonts w:ascii="Times New Roman" w:hAnsi="Times New Roman" w:cs="Times New Roman"/>
          <w:sz w:val="28"/>
          <w:szCs w:val="28"/>
        </w:rPr>
        <w:t xml:space="preserve">; в наименовании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Положения, после слов «образующим инфраструктуру поддержки субъектов малого и 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5. В пункте 1.4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после слов «образующим инфраструктуру поддержки субъектов малого и среднего предпринимательства» дополнить словами «а также физических лиц, применяющих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6. В подпункте 1.5.1 пункта 1.5 раздела I, после слов «образующим инфраструктуру поддержки субъектов малого и среднего предпринимательства» дополнить словами «а также с физическим лицом,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7. В пункте 3.1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после слов «образующим инфраструктуру поддержки субъектов малого и среднего предпринимательства» дополнить словами «или физического лица, применяющего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lastRenderedPageBreak/>
        <w:t xml:space="preserve">8. В пункте 3.3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37E1">
        <w:rPr>
          <w:rFonts w:ascii="Times New Roman" w:hAnsi="Times New Roman" w:cs="Times New Roman"/>
          <w:sz w:val="28"/>
          <w:szCs w:val="28"/>
        </w:rPr>
        <w:t xml:space="preserve">, в подпункте а) пункта 5.7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Положения после слов «образующим инфраструктуру поддержки субъектов малого и среднего предпринимательства» дополнить словами «или физическим лицом,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9. В пункте 4.1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после слов «образующим инфраструктуру поддержки субъектов малого и среднего предпринимательства» дополнить словами «а также физические лица, применяющие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10. В наименовании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Положения, в наименовании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3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7E1">
        <w:rPr>
          <w:rFonts w:ascii="Times New Roman" w:hAnsi="Times New Roman" w:cs="Times New Roman"/>
          <w:sz w:val="28"/>
          <w:szCs w:val="28"/>
        </w:rPr>
        <w:t>Положения,  после</w:t>
      </w:r>
      <w:proofErr w:type="gramEnd"/>
      <w:r w:rsidRPr="002637E1">
        <w:rPr>
          <w:rFonts w:ascii="Times New Roman" w:hAnsi="Times New Roman" w:cs="Times New Roman"/>
          <w:sz w:val="28"/>
          <w:szCs w:val="28"/>
        </w:rPr>
        <w:t xml:space="preserve"> слов «среднего предпринимательства» дополнить словами «а также физическим лицам,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11. В пункте 5.1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Положения после слов «среднего предпринимательства» дополнить словами «а также физические лица, применяющие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12. В пункте 5.2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Положения, после слов «среднего предпринимательства» дополнить словами «а также физическое лицо, применяющее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13. В пункте </w:t>
      </w:r>
      <w:proofErr w:type="gramStart"/>
      <w:r w:rsidRPr="002637E1">
        <w:rPr>
          <w:rFonts w:ascii="Times New Roman" w:hAnsi="Times New Roman" w:cs="Times New Roman"/>
          <w:sz w:val="28"/>
          <w:szCs w:val="28"/>
        </w:rPr>
        <w:t>6.1  раздела</w:t>
      </w:r>
      <w:proofErr w:type="gramEnd"/>
      <w:r w:rsidRPr="002637E1">
        <w:rPr>
          <w:rFonts w:ascii="Times New Roman" w:hAnsi="Times New Roman" w:cs="Times New Roman"/>
          <w:sz w:val="28"/>
          <w:szCs w:val="28"/>
        </w:rPr>
        <w:t xml:space="preserve">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Положения, после слов «среднего предпринимательства» дополнить словами «или с физическим лицом, применяющим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tabs>
          <w:tab w:val="left" w:pos="101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14. В пункте 6.2 раздела </w:t>
      </w:r>
      <w:r w:rsidRPr="002637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37E1">
        <w:rPr>
          <w:rFonts w:ascii="Times New Roman" w:hAnsi="Times New Roman" w:cs="Times New Roman"/>
          <w:sz w:val="28"/>
          <w:szCs w:val="28"/>
        </w:rPr>
        <w:t xml:space="preserve"> Положения, после слов «среднего предпринимательства» дополнить словами «или физическое лицо, применяющее специальный налоговый режим «Налог на профессиональный доход» (</w:t>
      </w:r>
      <w:proofErr w:type="spellStart"/>
      <w:r w:rsidRPr="002637E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37E1">
        <w:rPr>
          <w:rFonts w:ascii="Times New Roman" w:hAnsi="Times New Roman" w:cs="Times New Roman"/>
          <w:sz w:val="28"/>
          <w:szCs w:val="28"/>
        </w:rPr>
        <w:t xml:space="preserve"> граждане)».</w:t>
      </w:r>
    </w:p>
    <w:p w:rsidR="002637E1" w:rsidRPr="002637E1" w:rsidRDefault="002637E1" w:rsidP="002637E1">
      <w:pPr>
        <w:pStyle w:val="1"/>
        <w:ind w:left="0" w:right="562"/>
        <w:jc w:val="both"/>
        <w:rPr>
          <w:rFonts w:eastAsia="Times New Roman"/>
          <w:sz w:val="28"/>
          <w:szCs w:val="28"/>
        </w:rPr>
      </w:pPr>
      <w:r w:rsidRPr="002637E1">
        <w:rPr>
          <w:rFonts w:eastAsia="Times New Roman"/>
          <w:sz w:val="28"/>
          <w:szCs w:val="28"/>
        </w:rPr>
        <w:t xml:space="preserve">15. Настоящее постановление вступает в силу после его официального опубликования (обнародования). </w:t>
      </w:r>
    </w:p>
    <w:p w:rsidR="002637E1" w:rsidRPr="002637E1" w:rsidRDefault="002637E1" w:rsidP="002637E1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37E1" w:rsidRPr="002637E1" w:rsidRDefault="002637E1" w:rsidP="002637E1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pStyle w:val="1"/>
        <w:ind w:left="0" w:right="562"/>
        <w:jc w:val="both"/>
        <w:rPr>
          <w:rFonts w:eastAsia="Times New Roman"/>
          <w:sz w:val="28"/>
          <w:szCs w:val="28"/>
        </w:rPr>
      </w:pPr>
      <w:r w:rsidRPr="002637E1">
        <w:rPr>
          <w:rFonts w:eastAsia="Times New Roman"/>
          <w:sz w:val="28"/>
          <w:szCs w:val="28"/>
        </w:rPr>
        <w:t xml:space="preserve">Глава администрации    </w:t>
      </w:r>
    </w:p>
    <w:p w:rsidR="002637E1" w:rsidRPr="002637E1" w:rsidRDefault="002637E1" w:rsidP="002637E1">
      <w:pPr>
        <w:rPr>
          <w:rFonts w:ascii="Times New Roman" w:eastAsia="Times New Roman" w:hAnsi="Times New Roman" w:cs="Times New Roman"/>
          <w:sz w:val="28"/>
          <w:szCs w:val="28"/>
        </w:rPr>
      </w:pPr>
      <w:r w:rsidRPr="002637E1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                                                А.Ю.</w:t>
      </w:r>
      <w:r w:rsidRPr="00263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37E1">
        <w:rPr>
          <w:rFonts w:ascii="Times New Roman" w:eastAsia="Times New Roman" w:hAnsi="Times New Roman" w:cs="Times New Roman"/>
          <w:sz w:val="28"/>
          <w:szCs w:val="28"/>
        </w:rPr>
        <w:t xml:space="preserve">Малков     </w:t>
      </w:r>
    </w:p>
    <w:p w:rsidR="002637E1" w:rsidRPr="002637E1" w:rsidRDefault="002637E1" w:rsidP="002637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z w:val="28"/>
          <w:szCs w:val="28"/>
        </w:rPr>
        <w:t>АДМИНИСТРАЦИЯ</w:t>
      </w: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z w:val="28"/>
          <w:szCs w:val="28"/>
        </w:rPr>
        <w:t>МУНИЦИПАЛЬНОГО РАЙОНА ГОРОД НЕРЕХТА И</w:t>
      </w: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z w:val="28"/>
          <w:szCs w:val="28"/>
        </w:rPr>
        <w:t>НЕРЕХТСКИЙ РАЙОН КОСТРОМСКОЙ ОБЛАСТИ</w:t>
      </w: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37E1" w:rsidRPr="002637E1" w:rsidRDefault="002637E1" w:rsidP="002637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2637E1" w:rsidRPr="002637E1" w:rsidRDefault="002637E1" w:rsidP="002637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37E1" w:rsidRPr="002637E1" w:rsidRDefault="002637E1" w:rsidP="002637E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2637E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2637E1">
        <w:rPr>
          <w:rFonts w:ascii="Times New Roman" w:hAnsi="Times New Roman"/>
          <w:b/>
          <w:sz w:val="28"/>
          <w:szCs w:val="28"/>
        </w:rPr>
        <w:t xml:space="preserve">    22 января 2021 г.                                                                                 №    7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37E1">
        <w:rPr>
          <w:rFonts w:ascii="Times New Roman" w:hAnsi="Times New Roman"/>
          <w:b/>
          <w:sz w:val="28"/>
          <w:szCs w:val="28"/>
        </w:rPr>
        <w:t>№ 162 от 23.06.2016 г. «Об определении размера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37E1">
        <w:rPr>
          <w:rFonts w:ascii="Times New Roman" w:hAnsi="Times New Roman"/>
          <w:b/>
          <w:sz w:val="28"/>
          <w:szCs w:val="28"/>
        </w:rPr>
        <w:t>земельной</w:t>
      </w:r>
      <w:proofErr w:type="gramEnd"/>
      <w:r w:rsidRPr="002637E1">
        <w:rPr>
          <w:rFonts w:ascii="Times New Roman" w:hAnsi="Times New Roman"/>
          <w:b/>
          <w:sz w:val="28"/>
          <w:szCs w:val="28"/>
        </w:rPr>
        <w:t xml:space="preserve"> доли в праве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37E1">
        <w:rPr>
          <w:rFonts w:ascii="Times New Roman" w:hAnsi="Times New Roman"/>
          <w:b/>
          <w:sz w:val="28"/>
          <w:szCs w:val="28"/>
        </w:rPr>
        <w:t>общей</w:t>
      </w:r>
      <w:proofErr w:type="gramEnd"/>
      <w:r w:rsidRPr="002637E1">
        <w:rPr>
          <w:rFonts w:ascii="Times New Roman" w:hAnsi="Times New Roman"/>
          <w:b/>
          <w:sz w:val="28"/>
          <w:szCs w:val="28"/>
        </w:rPr>
        <w:t xml:space="preserve"> долевой собственности на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37E1">
        <w:rPr>
          <w:rFonts w:ascii="Times New Roman" w:hAnsi="Times New Roman"/>
          <w:b/>
          <w:sz w:val="28"/>
          <w:szCs w:val="28"/>
        </w:rPr>
        <w:t>земельный</w:t>
      </w:r>
      <w:proofErr w:type="gramEnd"/>
      <w:r w:rsidRPr="002637E1">
        <w:rPr>
          <w:rFonts w:ascii="Times New Roman" w:hAnsi="Times New Roman"/>
          <w:b/>
          <w:sz w:val="28"/>
          <w:szCs w:val="28"/>
        </w:rPr>
        <w:t xml:space="preserve"> участок с кадастровым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37E1">
        <w:rPr>
          <w:rFonts w:ascii="Times New Roman" w:hAnsi="Times New Roman"/>
          <w:b/>
          <w:sz w:val="28"/>
          <w:szCs w:val="28"/>
        </w:rPr>
        <w:t>номером</w:t>
      </w:r>
      <w:proofErr w:type="gramEnd"/>
      <w:r w:rsidRPr="002637E1">
        <w:rPr>
          <w:rFonts w:ascii="Times New Roman" w:hAnsi="Times New Roman"/>
          <w:b/>
          <w:sz w:val="28"/>
          <w:szCs w:val="28"/>
        </w:rPr>
        <w:t xml:space="preserve"> 44:13:000000:466»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E1">
        <w:rPr>
          <w:rFonts w:ascii="Times New Roman" w:hAnsi="Times New Roman"/>
          <w:sz w:val="28"/>
          <w:szCs w:val="28"/>
        </w:rPr>
        <w:t xml:space="preserve">         В связи с изменением площади земельного участка с кадастровым номером 44:13:000000:466, категория земель: земли сельскохозяйственного назначения, разрешенное использование: для сельскохозяйственного производства по адресу: Костромская область, Нерехтский район, в результате проведения кадастровых работ по выделу земельного участка в счет земельной доли, согласно выписке из ЕГРН на земельный участок от 22.01.2021 г.</w:t>
      </w:r>
      <w:r w:rsidRPr="00263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E1">
        <w:rPr>
          <w:rFonts w:ascii="Times New Roman" w:hAnsi="Times New Roman"/>
          <w:sz w:val="28"/>
          <w:szCs w:val="28"/>
        </w:rPr>
        <w:t xml:space="preserve">        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E1">
        <w:rPr>
          <w:rFonts w:ascii="Times New Roman" w:hAnsi="Times New Roman"/>
          <w:sz w:val="28"/>
          <w:szCs w:val="28"/>
        </w:rPr>
        <w:t>ПОСТАНОВЛЯЮ:</w:t>
      </w:r>
    </w:p>
    <w:p w:rsidR="002637E1" w:rsidRPr="002637E1" w:rsidRDefault="002637E1" w:rsidP="002637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637E1">
        <w:rPr>
          <w:rFonts w:ascii="Times New Roman" w:hAnsi="Times New Roman"/>
          <w:sz w:val="28"/>
          <w:szCs w:val="28"/>
        </w:rPr>
        <w:t xml:space="preserve">В пункте 1 постановления № 162 от 23.06.2016 г. слова «площадью 9119992 </w:t>
      </w:r>
      <w:proofErr w:type="spellStart"/>
      <w:r w:rsidRPr="002637E1">
        <w:rPr>
          <w:rFonts w:ascii="Times New Roman" w:hAnsi="Times New Roman"/>
          <w:sz w:val="28"/>
          <w:szCs w:val="28"/>
        </w:rPr>
        <w:t>кв.м</w:t>
      </w:r>
      <w:proofErr w:type="spellEnd"/>
      <w:r w:rsidRPr="002637E1">
        <w:rPr>
          <w:rFonts w:ascii="Times New Roman" w:hAnsi="Times New Roman"/>
          <w:sz w:val="28"/>
          <w:szCs w:val="28"/>
        </w:rPr>
        <w:t xml:space="preserve">.» заменить на слова «площадью 8906692 </w:t>
      </w:r>
      <w:proofErr w:type="spellStart"/>
      <w:r w:rsidRPr="002637E1">
        <w:rPr>
          <w:rFonts w:ascii="Times New Roman" w:hAnsi="Times New Roman"/>
          <w:sz w:val="28"/>
          <w:szCs w:val="28"/>
        </w:rPr>
        <w:t>кв.м</w:t>
      </w:r>
      <w:proofErr w:type="spellEnd"/>
      <w:r w:rsidRPr="002637E1">
        <w:rPr>
          <w:rFonts w:ascii="Times New Roman" w:hAnsi="Times New Roman"/>
          <w:sz w:val="28"/>
          <w:szCs w:val="28"/>
        </w:rPr>
        <w:t>.»</w:t>
      </w:r>
    </w:p>
    <w:p w:rsidR="002637E1" w:rsidRPr="002637E1" w:rsidRDefault="002637E1" w:rsidP="002637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637E1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2637E1" w:rsidRPr="002637E1" w:rsidRDefault="002637E1" w:rsidP="00263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37E1" w:rsidRPr="002637E1" w:rsidRDefault="002637E1" w:rsidP="00263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7E1" w:rsidRPr="002637E1" w:rsidRDefault="002637E1" w:rsidP="00263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37E1" w:rsidRPr="002637E1" w:rsidRDefault="002637E1" w:rsidP="002637E1">
      <w:pPr>
        <w:rPr>
          <w:rFonts w:ascii="Times New Roman" w:hAnsi="Times New Roman" w:cs="Times New Roman"/>
          <w:sz w:val="28"/>
          <w:szCs w:val="28"/>
        </w:rPr>
      </w:pPr>
      <w:r w:rsidRPr="002637E1">
        <w:rPr>
          <w:rFonts w:ascii="Times New Roman" w:hAnsi="Times New Roman" w:cs="Times New Roman"/>
          <w:sz w:val="28"/>
          <w:szCs w:val="28"/>
        </w:rPr>
        <w:t>Пригородного сельского поселения                                                А.Ю.</w:t>
      </w:r>
      <w:r w:rsidRPr="002637E1">
        <w:rPr>
          <w:rFonts w:ascii="Times New Roman" w:hAnsi="Times New Roman" w:cs="Times New Roman"/>
          <w:sz w:val="28"/>
          <w:szCs w:val="28"/>
        </w:rPr>
        <w:t xml:space="preserve"> </w:t>
      </w:r>
      <w:r w:rsidRPr="002637E1">
        <w:rPr>
          <w:rFonts w:ascii="Times New Roman" w:hAnsi="Times New Roman" w:cs="Times New Roman"/>
          <w:sz w:val="28"/>
          <w:szCs w:val="28"/>
        </w:rPr>
        <w:t>Малков</w:t>
      </w:r>
    </w:p>
    <w:p w:rsidR="002637E1" w:rsidRDefault="002637E1" w:rsidP="002637E1"/>
    <w:sectPr w:rsidR="002637E1" w:rsidSect="002637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1D25"/>
    <w:multiLevelType w:val="multilevel"/>
    <w:tmpl w:val="AE9C3034"/>
    <w:lvl w:ilvl="0">
      <w:start w:val="1"/>
      <w:numFmt w:val="decimal"/>
      <w:lvlText w:val="%1."/>
      <w:lvlJc w:val="left"/>
      <w:pPr>
        <w:ind w:left="1061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6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  <w:sz w:val="26"/>
      </w:rPr>
    </w:lvl>
  </w:abstractNum>
  <w:abstractNum w:abstractNumId="1">
    <w:nsid w:val="4626664C"/>
    <w:multiLevelType w:val="hybridMultilevel"/>
    <w:tmpl w:val="8146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9"/>
    <w:rsid w:val="001A6E92"/>
    <w:rsid w:val="002637E1"/>
    <w:rsid w:val="00A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9A59FB-1557-4520-B7E2-298092D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37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637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1975</Words>
  <Characters>11263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2021-02-02T13:11:00Z</dcterms:created>
  <dcterms:modified xsi:type="dcterms:W3CDTF">2021-02-02T13:17:00Z</dcterms:modified>
</cp:coreProperties>
</file>