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216" w:rsidRDefault="00121216" w:rsidP="00121216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E34087" wp14:editId="122F89A2">
                <wp:simplePos x="0" y="0"/>
                <wp:positionH relativeFrom="column">
                  <wp:posOffset>1580515</wp:posOffset>
                </wp:positionH>
                <wp:positionV relativeFrom="paragraph">
                  <wp:posOffset>2668905</wp:posOffset>
                </wp:positionV>
                <wp:extent cx="4724400" cy="409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25F" w:rsidRPr="00932239" w:rsidRDefault="009E025F" w:rsidP="00121216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11                          02 марта 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21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3408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4.45pt;margin-top:210.15pt;width:372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" stroked="f">
                <v:textbox>
                  <w:txbxContent>
                    <w:p w:rsidR="009E025F" w:rsidRPr="00932239" w:rsidRDefault="009E025F" w:rsidP="00121216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11                          02 марта 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21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BFD8CE" wp14:editId="0EED1F38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39A" w:rsidRPr="00AE2DCE" w:rsidRDefault="0006339A" w:rsidP="0006339A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AE2DCE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Костромская межрайонная природоохранная прокуратура разъясняет</w:t>
      </w:r>
    </w:p>
    <w:p w:rsidR="002516BC" w:rsidRPr="002516BC" w:rsidRDefault="002516BC" w:rsidP="00251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1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Костромской межрайонной природоохранной прокуратурой проведена проверка соблюдения ООО «Дальнобой Сервис» природоохранного законодательства при обращении с отходами производства и потребления, в том числе с отходами от ремонта автотранспортных средств и отработанными автомобильными покрышками.</w:t>
      </w:r>
    </w:p>
    <w:p w:rsidR="002516BC" w:rsidRPr="002516BC" w:rsidRDefault="002516BC" w:rsidP="00251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1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Проверкой установлено, что в нарушение требований федерального законодательства ООО «Дальнобой Сервис» и его директором допущены нарушения, выразившиеся в отсутствии паспортов отходов, образуемых в результате оказания услуг по техническому обслуживанию и ремонту автотранспортных средств, а также учета опасных отходов, образующихся при осуществлении хозяйственной деятельности.</w:t>
      </w:r>
    </w:p>
    <w:p w:rsidR="002516BC" w:rsidRPr="002516BC" w:rsidRDefault="002516BC" w:rsidP="00251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1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указанному факту природоохранной прокуратурой в отношении ООО «Дальнобой Сервис» и его директора возбуждены дела об административных правонарушениях по ч. 9 и ч. 10 ст. 8.2 КоАП РФ, по результатам рассмотрения которых в декабре 2020 года виновные лица привлечены к административной ответственности с назначением наказания в виде штрафа в размере 120 000 рублей, допущенные нарушения предприятием устранены.</w:t>
      </w:r>
    </w:p>
    <w:p w:rsidR="002516BC" w:rsidRPr="002516BC" w:rsidRDefault="002516BC" w:rsidP="00251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1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Решением Свердловского районного суда г. Костромы от 12.02.2020 жалоба ООО «Дальнобой Сервис» на вышеуказанные постановления оставлена без удовлетворения, постановления о привлечении к административной ответственности без изменения.</w:t>
      </w:r>
    </w:p>
    <w:p w:rsidR="0006339A" w:rsidRDefault="0006339A" w:rsidP="008D1B17">
      <w:pPr>
        <w:jc w:val="center"/>
      </w:pPr>
    </w:p>
    <w:p w:rsidR="00274A43" w:rsidRDefault="00274A43" w:rsidP="008D1B17">
      <w:pPr>
        <w:jc w:val="center"/>
      </w:pPr>
    </w:p>
    <w:p w:rsidR="00F46E04" w:rsidRDefault="00F46E04" w:rsidP="00274A43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46E04" w:rsidRDefault="00F46E04" w:rsidP="00274A43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46E04" w:rsidRDefault="00F46E04" w:rsidP="00274A43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46E04" w:rsidRDefault="00F46E04" w:rsidP="00274A43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46E04" w:rsidRDefault="00F46E04" w:rsidP="00274A43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74A43" w:rsidRPr="00274A43" w:rsidRDefault="00274A43" w:rsidP="00274A43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74A43">
        <w:rPr>
          <w:rFonts w:ascii="Times New Roman" w:hAnsi="Times New Roman" w:cs="Times New Roman"/>
          <w:b/>
          <w:caps/>
          <w:sz w:val="24"/>
          <w:szCs w:val="24"/>
        </w:rPr>
        <w:lastRenderedPageBreak/>
        <w:t>Костромская  область</w:t>
      </w:r>
    </w:p>
    <w:p w:rsidR="00274A43" w:rsidRPr="00274A43" w:rsidRDefault="00274A43" w:rsidP="00274A43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74A43" w:rsidRPr="00274A43" w:rsidRDefault="00274A43" w:rsidP="00274A43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74A43">
        <w:rPr>
          <w:rFonts w:ascii="Times New Roman" w:hAnsi="Times New Roman" w:cs="Times New Roman"/>
          <w:b/>
          <w:caps/>
          <w:sz w:val="24"/>
          <w:szCs w:val="24"/>
        </w:rPr>
        <w:t>Администрация Пригородного сельского поселения</w:t>
      </w:r>
    </w:p>
    <w:p w:rsidR="00274A43" w:rsidRPr="00274A43" w:rsidRDefault="00274A43" w:rsidP="00274A43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74A43">
        <w:rPr>
          <w:rFonts w:ascii="Times New Roman" w:hAnsi="Times New Roman" w:cs="Times New Roman"/>
          <w:b/>
          <w:caps/>
          <w:sz w:val="24"/>
          <w:szCs w:val="24"/>
        </w:rPr>
        <w:t>муниципального района город Нерехта и Нерехтский район</w:t>
      </w:r>
    </w:p>
    <w:p w:rsidR="00274A43" w:rsidRPr="00274A43" w:rsidRDefault="00274A43" w:rsidP="00274A43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74A43">
        <w:rPr>
          <w:rFonts w:ascii="Times New Roman" w:hAnsi="Times New Roman" w:cs="Times New Roman"/>
          <w:b/>
          <w:caps/>
          <w:sz w:val="24"/>
          <w:szCs w:val="24"/>
        </w:rPr>
        <w:t>Костромской области</w:t>
      </w:r>
    </w:p>
    <w:p w:rsidR="00274A43" w:rsidRPr="00274A43" w:rsidRDefault="00274A43" w:rsidP="00274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4A43" w:rsidRPr="00274A43" w:rsidRDefault="00274A43" w:rsidP="00274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4A43" w:rsidRPr="00274A43" w:rsidRDefault="00274A43" w:rsidP="00274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A4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74A43" w:rsidRPr="00274A43" w:rsidRDefault="00274A43" w:rsidP="00274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4A43" w:rsidRPr="00274A43" w:rsidRDefault="00274A43" w:rsidP="00274A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от 25 февраля  2021 года                        № 27</w:t>
      </w:r>
    </w:p>
    <w:p w:rsidR="00274A43" w:rsidRPr="00274A43" w:rsidRDefault="00274A43" w:rsidP="00274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485" w:type="dxa"/>
        <w:tblLook w:val="01E0" w:firstRow="1" w:lastRow="1" w:firstColumn="1" w:lastColumn="1" w:noHBand="0" w:noVBand="0"/>
      </w:tblPr>
      <w:tblGrid>
        <w:gridCol w:w="7479"/>
        <w:gridCol w:w="5006"/>
      </w:tblGrid>
      <w:tr w:rsidR="00274A43" w:rsidRPr="00274A43" w:rsidTr="00C72B28">
        <w:tc>
          <w:tcPr>
            <w:tcW w:w="7479" w:type="dxa"/>
            <w:shd w:val="clear" w:color="auto" w:fill="auto"/>
          </w:tcPr>
          <w:p w:rsidR="00274A43" w:rsidRPr="00274A43" w:rsidRDefault="00274A43" w:rsidP="00274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О введении временного ограничения движения транспортных средств по автомобильным дорогам местного значения в границах населенных пунктов муниципального образования Пригородное сельское поселение в весенний период 2021 года на период возникновения неблагоприятных природно-климатических условий</w:t>
            </w:r>
          </w:p>
        </w:tc>
        <w:tc>
          <w:tcPr>
            <w:tcW w:w="5006" w:type="dxa"/>
            <w:shd w:val="clear" w:color="auto" w:fill="auto"/>
          </w:tcPr>
          <w:p w:rsidR="00274A43" w:rsidRPr="00274A43" w:rsidRDefault="00274A43" w:rsidP="00274A4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74A43" w:rsidRPr="00274A43" w:rsidRDefault="00274A43" w:rsidP="00274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A43" w:rsidRPr="00274A43" w:rsidRDefault="00274A43" w:rsidP="00274A43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В связи со снижением несущей способности конструктивных элементов автомобильных дорог общего пользования местного значения Пригородного сельского поселения вследствие неблагоприятных природно-климатических условий, руководствуясь Федеральными законами от 10 декабря 1995 года № 196-ФЗ «О безопасности дорожного движения», от 6 октября 2003 года № 131-ФЗ «Об общих принципах организации местного самоуправления в Российской Федерации»,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администрации Костромской области от 4 февраля 2012 года № 28-а «О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на территории Костромской области», постановлением Правительства РФ от 16.11.2009г. №934 «О возмещении вреда, причиняемого транспортными средствами, осуществляющими перевозки тяжеловесных грузов по автомобильным дорогам РФ», руководствуясь  пунктом 4 статьи 7, статьями 41,48 Устава Пригородного сельского поселения,</w:t>
      </w:r>
    </w:p>
    <w:p w:rsidR="00274A43" w:rsidRPr="00274A43" w:rsidRDefault="00274A43" w:rsidP="00274A43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274A43" w:rsidRPr="00274A43" w:rsidRDefault="00274A43" w:rsidP="00274A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A4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74A43" w:rsidRPr="00274A43" w:rsidRDefault="00274A43" w:rsidP="00274A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 xml:space="preserve">1. Ввести в период </w:t>
      </w:r>
      <w:r w:rsidRPr="00274A43">
        <w:rPr>
          <w:rFonts w:ascii="Times New Roman" w:hAnsi="Times New Roman" w:cs="Times New Roman"/>
          <w:color w:val="000000"/>
          <w:sz w:val="24"/>
          <w:szCs w:val="24"/>
        </w:rPr>
        <w:t>с 5 апреля 2021 года по 4 мая 2021</w:t>
      </w:r>
      <w:r w:rsidRPr="00274A43">
        <w:rPr>
          <w:rFonts w:ascii="Times New Roman" w:hAnsi="Times New Roman" w:cs="Times New Roman"/>
          <w:sz w:val="24"/>
          <w:szCs w:val="24"/>
        </w:rPr>
        <w:t xml:space="preserve"> года (включительно) временное ограничение движения транспортных средств, с грузом или без груза, предельно допустимая общая масса и (или) нагрузки на ось или группу осей (тележку) транспортного средства которого превышает 3,5 тонны  (далее – тяжеловесное транспортное средство) по автомобильным дорогам общего пользования местного значения Пригородного сельского поселения.  </w:t>
      </w:r>
    </w:p>
    <w:p w:rsidR="00274A43" w:rsidRPr="00274A43" w:rsidRDefault="00274A43" w:rsidP="00274A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2. Установить на период временного ограничения движения по автомобильным дорогам общего пользования Пригородного сельского поселения общую разрешенную массу и (или) нагрузки на ось или группу осей (тележку) транспортного средства не более 3,5 тонн.</w:t>
      </w:r>
    </w:p>
    <w:p w:rsidR="00274A43" w:rsidRPr="00274A43" w:rsidRDefault="00274A43" w:rsidP="00274A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 xml:space="preserve">3. Запретить проезд </w:t>
      </w:r>
      <w:r w:rsidRPr="00274A43">
        <w:rPr>
          <w:rFonts w:ascii="Times New Roman" w:hAnsi="Times New Roman" w:cs="Times New Roman"/>
          <w:bCs/>
          <w:sz w:val="24"/>
          <w:szCs w:val="24"/>
        </w:rPr>
        <w:t xml:space="preserve">по автомобильным дорогам общего пользования внутри населенных пунктов тракторам, а также гусеничным и колесным самоходным машинам. </w:t>
      </w:r>
    </w:p>
    <w:p w:rsidR="00274A43" w:rsidRPr="00274A43" w:rsidRDefault="00274A43" w:rsidP="00274A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 xml:space="preserve">4. Проезд по автомобильным дорогам общего пользования местного значения Пригородного сельского поселения тяжеловесных транспортных средств, в период временного ограничения движения, осуществляется на основании специального разрешения на движение по автомобильным дорогам общего пользования местного </w:t>
      </w:r>
      <w:r w:rsidRPr="00274A43">
        <w:rPr>
          <w:rFonts w:ascii="Times New Roman" w:hAnsi="Times New Roman" w:cs="Times New Roman"/>
          <w:sz w:val="24"/>
          <w:szCs w:val="24"/>
        </w:rPr>
        <w:lastRenderedPageBreak/>
        <w:t xml:space="preserve">значения Пригородного сельского поселения тяжеловесного транспортного средства (далее – разрешение на движение)  </w:t>
      </w:r>
    </w:p>
    <w:p w:rsidR="00274A43" w:rsidRPr="00274A43" w:rsidRDefault="00274A43" w:rsidP="00274A43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5. Разрешение на движение выдается после возмещения владельцем тяжеловесного транспортного средства вреда, наносимого тяжеловесным транспортным средством при движении по автомобильным дорогам в период временного ограничения движения (далее - возмещение вреда).</w:t>
      </w:r>
    </w:p>
    <w:p w:rsidR="00274A43" w:rsidRPr="00274A43" w:rsidRDefault="00274A43" w:rsidP="00274A43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Размер подлежащего возмещению вреда определяется Администрацией Пригородного сельского поселения.</w:t>
      </w:r>
    </w:p>
    <w:p w:rsidR="00274A43" w:rsidRPr="00274A43" w:rsidRDefault="00274A43" w:rsidP="00274A43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Возмещение вреда осуществляется путем перечисления соответствующей денежной суммы в доход бюджета Пригородного сельского поселения: Получатель УФК по Костромской области (Администрация Пригородного сельского поселения), ИНН 4405008968, КПП 440501001, расчетный счет № 40101810700000010006 в отделение Кострома г. Кострома, БИК банка 043469001, код бюджетной классификации 913 116 37040 10 0000 140 «Поступления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поселений», ОКТМО 34626450.</w:t>
      </w:r>
    </w:p>
    <w:p w:rsidR="00274A43" w:rsidRPr="00274A43" w:rsidRDefault="00274A43" w:rsidP="00274A43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6. Размер подлежащего возмещению вреда, наносимого транзитным тяжеловесным транспортным средством в период временного ограничения движения, определяется исходя из протяженности участков автомобильных дорог общего пользования местного значения, установленной в соответствии с прилагаемым к настоящему постановлению перечнем.</w:t>
      </w:r>
    </w:p>
    <w:p w:rsidR="00274A43" w:rsidRPr="00274A43" w:rsidRDefault="00274A43" w:rsidP="00274A43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7. Выдачу разрешений на движение осуществляет Администрация Пригородного сельского поселения муниципального района город Нерехта и Нерехтский район Костромской области.</w:t>
      </w:r>
    </w:p>
    <w:p w:rsidR="00274A43" w:rsidRPr="00274A43" w:rsidRDefault="00274A43" w:rsidP="00274A43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8. Временное ограничение движения в весенний период не распространяется на перевозки, указанные в пункте 20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на территории Костромской области, утвержденным постановлением администрации Костромской области от 4 февраля 2012 года № 28-а.</w:t>
      </w:r>
    </w:p>
    <w:p w:rsidR="00274A43" w:rsidRPr="00274A43" w:rsidRDefault="00274A43" w:rsidP="00274A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9.  Утвердить Порядок выдачи разрешений на право проезда транспортных средств с массой превышающей установленную, в период временного ограничения движения по автомобильным дорогам местного значения муниципального образования Пригородного сельского поселения (приложение № 2).</w:t>
      </w:r>
    </w:p>
    <w:p w:rsidR="00274A43" w:rsidRPr="00274A43" w:rsidRDefault="00274A43" w:rsidP="00274A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10. Утвердить размеры возмещения вреда, причиняемого автотранспортными средствами, за проезд по автомобильным дорогам Пригородного сельского поселения в период временного ограничения движения из расчета превышения значений предельно допустимых значений нагрузки на каждую ось транспортного средства рассчитывается согласно постановлению правительства РФ от 16.11.2009г. №934 «О возмещении вреда, причиняемого транспортными средствами, осуществляющими перевозки тяжеловесных грузов по автомобильным дорогам РФ» (приложение №3);</w:t>
      </w:r>
    </w:p>
    <w:p w:rsidR="00274A43" w:rsidRPr="00274A43" w:rsidRDefault="00274A43" w:rsidP="00274A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10. Утвердить Перечень автомобильных дорог местного значения Пригородного сельского поселения для проезда транзитных транспортных средств в период временного ограничения движения (Приложение №4).</w:t>
      </w:r>
    </w:p>
    <w:p w:rsidR="00274A43" w:rsidRPr="00274A43" w:rsidRDefault="00274A43" w:rsidP="00274A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11. Специалистам администрации Пригородного сельского поселения на местах организовать контроль за сохранностью улично-дорожной сети.</w:t>
      </w:r>
    </w:p>
    <w:p w:rsidR="00274A43" w:rsidRPr="00274A43" w:rsidRDefault="00274A43" w:rsidP="00274A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 xml:space="preserve">12. Бухгалтерии Администрации Пригородного сельского поселения осуществлять расчет, начисления в счет возмещения вреда в отношении автомобильных дорог. </w:t>
      </w:r>
    </w:p>
    <w:p w:rsidR="00274A43" w:rsidRPr="00274A43" w:rsidRDefault="00274A43" w:rsidP="00274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A43" w:rsidRPr="00274A43" w:rsidRDefault="00274A43" w:rsidP="00274A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lastRenderedPageBreak/>
        <w:t xml:space="preserve">13. Рекомендовать Начальнику МО МВД России «Нерехтский» обеспечить контроль за соблюдением водителями транспортных средств требований, установленных дорожными знаками, запрещающими движение автомобильного транспорт, а также пропускного режима, распространяющегося на эти транспортные средства с осуществлением оформления материалов на нарушителей, в соответствии с действующим законодательством на весь период действия данного постановления. </w:t>
      </w:r>
    </w:p>
    <w:p w:rsidR="00274A43" w:rsidRPr="00274A43" w:rsidRDefault="00274A43" w:rsidP="00274A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14. Заместителю главы Администрации Пригородного сельского поселения Придокину Д.А.:</w:t>
      </w:r>
    </w:p>
    <w:p w:rsidR="00274A43" w:rsidRPr="00274A43" w:rsidRDefault="00274A43" w:rsidP="00274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14.1 осуществлять контроль за содержанием автомобильных дорог;</w:t>
      </w:r>
    </w:p>
    <w:p w:rsidR="00274A43" w:rsidRPr="00274A43" w:rsidRDefault="00274A43" w:rsidP="00274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14.2 выдавать специальные разрешения на проезд транспортных средств в период временного ограничения движения (Приложение №5).</w:t>
      </w:r>
    </w:p>
    <w:p w:rsidR="00274A43" w:rsidRPr="00274A43" w:rsidRDefault="00274A43" w:rsidP="00274A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15. Рекомендовать руководителям организаций, владельцам крестьянских (фермерских) хозяйств, частным лицам заблаговременно создать необходимые запасы материалов, сырья, топлива, горючего, продовольственных и промышленных товаров.</w:t>
      </w:r>
    </w:p>
    <w:p w:rsidR="00274A43" w:rsidRPr="00274A43" w:rsidRDefault="00274A43" w:rsidP="00274A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 xml:space="preserve">16. Организационному отделу до введения временного ограничения движения транспортных средств проинформировать пользователей автомобильных дорог об условиях движения транспортных средств в период временного ограничения и сроках таких ограничений, путем размещения в Информационном вестнике «Пригородный вестник», на официальном сайте администрации Пригородного сельского поселения муниципального района город Нерехта и Нерехтский район Костромской области и в общественных местах поселения. </w:t>
      </w:r>
    </w:p>
    <w:p w:rsidR="00274A43" w:rsidRPr="00274A43" w:rsidRDefault="00274A43" w:rsidP="00274A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17. Контроль за исполнением настоящего постановления оставляю за собой.</w:t>
      </w:r>
    </w:p>
    <w:p w:rsidR="00274A43" w:rsidRPr="00274A43" w:rsidRDefault="00274A43" w:rsidP="00274A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18. Настоящее постановление вступает в силу со дня его официального опубликования (обнародования).</w:t>
      </w:r>
    </w:p>
    <w:p w:rsidR="00274A43" w:rsidRPr="00274A43" w:rsidRDefault="00274A43" w:rsidP="00274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A43" w:rsidRPr="00274A43" w:rsidRDefault="00274A43" w:rsidP="00274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A43" w:rsidRPr="00274A43" w:rsidRDefault="00274A43" w:rsidP="00274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 xml:space="preserve">  Глава Пригородного сельского поселения </w:t>
      </w:r>
      <w:r w:rsidRPr="00274A43">
        <w:rPr>
          <w:rFonts w:ascii="Times New Roman" w:hAnsi="Times New Roman" w:cs="Times New Roman"/>
          <w:sz w:val="24"/>
          <w:szCs w:val="24"/>
        </w:rPr>
        <w:tab/>
      </w:r>
      <w:r w:rsidRPr="00274A43">
        <w:rPr>
          <w:rFonts w:ascii="Times New Roman" w:hAnsi="Times New Roman" w:cs="Times New Roman"/>
          <w:sz w:val="24"/>
          <w:szCs w:val="24"/>
        </w:rPr>
        <w:tab/>
      </w:r>
      <w:r w:rsidRPr="00274A43">
        <w:rPr>
          <w:rFonts w:ascii="Times New Roman" w:hAnsi="Times New Roman" w:cs="Times New Roman"/>
          <w:sz w:val="24"/>
          <w:szCs w:val="24"/>
        </w:rPr>
        <w:tab/>
      </w:r>
      <w:r w:rsidRPr="00274A43">
        <w:rPr>
          <w:rFonts w:ascii="Times New Roman" w:hAnsi="Times New Roman" w:cs="Times New Roman"/>
          <w:sz w:val="24"/>
          <w:szCs w:val="24"/>
        </w:rPr>
        <w:tab/>
        <w:t>А.Ю. Малков</w:t>
      </w:r>
    </w:p>
    <w:p w:rsidR="00274A43" w:rsidRDefault="00274A43" w:rsidP="00274A43">
      <w:pPr>
        <w:spacing w:after="0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74A43" w:rsidRPr="00274A43" w:rsidRDefault="00274A43" w:rsidP="00274A43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4A43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274A43" w:rsidRPr="00274A43" w:rsidRDefault="00274A43" w:rsidP="00274A43">
      <w:pPr>
        <w:spacing w:after="0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 xml:space="preserve">Утверждено Постановлением администрации Пригородное сельское поселение </w:t>
      </w:r>
    </w:p>
    <w:p w:rsidR="00274A43" w:rsidRPr="00274A43" w:rsidRDefault="00274A43" w:rsidP="00274A43">
      <w:pPr>
        <w:spacing w:after="0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от 25 февраля 2021г. №27</w:t>
      </w:r>
    </w:p>
    <w:p w:rsidR="00274A43" w:rsidRPr="00274A43" w:rsidRDefault="00274A43" w:rsidP="00274A4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4A43" w:rsidRPr="00274A43" w:rsidRDefault="00274A43" w:rsidP="00274A43">
      <w:pPr>
        <w:spacing w:after="0"/>
        <w:ind w:left="4140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 xml:space="preserve">Заместителю главы Администрации Пригородного сельского поселения ДанилуАлександровичу Придокину </w:t>
      </w:r>
    </w:p>
    <w:p w:rsidR="00274A43" w:rsidRPr="00274A43" w:rsidRDefault="00274A43" w:rsidP="00274A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4A43" w:rsidRPr="00274A43" w:rsidRDefault="00274A43" w:rsidP="00274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A4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74A43" w:rsidRPr="00274A43" w:rsidRDefault="00274A43" w:rsidP="00274A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A43">
        <w:rPr>
          <w:rFonts w:ascii="Times New Roman" w:hAnsi="Times New Roman" w:cs="Times New Roman"/>
          <w:b/>
          <w:bCs/>
          <w:sz w:val="24"/>
          <w:szCs w:val="24"/>
        </w:rPr>
        <w:t>на право проезда по автомобильным дорогам внутри населенных пунктах муниципального образования Пригородного сельского поселения транспортных средств в период временного ограничения движения</w:t>
      </w:r>
    </w:p>
    <w:p w:rsidR="00274A43" w:rsidRPr="00274A43" w:rsidRDefault="00274A43" w:rsidP="00274A4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74A43" w:rsidRPr="00274A43" w:rsidRDefault="00274A43" w:rsidP="00274A4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4A43">
        <w:rPr>
          <w:rFonts w:ascii="Times New Roman" w:hAnsi="Times New Roman" w:cs="Times New Roman"/>
          <w:bCs/>
          <w:sz w:val="24"/>
          <w:szCs w:val="24"/>
        </w:rPr>
        <w:t>Полное наименование организации (для частного лица: фамилия, имя, отчество)</w:t>
      </w:r>
    </w:p>
    <w:p w:rsidR="00274A43" w:rsidRPr="00274A43" w:rsidRDefault="00274A43" w:rsidP="00274A4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4A4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274A43" w:rsidRPr="00274A43" w:rsidRDefault="00274A43" w:rsidP="00274A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Адрес, телефон_______________________________________________________________</w:t>
      </w:r>
    </w:p>
    <w:p w:rsidR="00274A43" w:rsidRPr="00274A43" w:rsidRDefault="00274A43" w:rsidP="00274A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ИНН/КПП организации/физ.лица_______________________________________________</w:t>
      </w:r>
    </w:p>
    <w:p w:rsidR="00274A43" w:rsidRPr="00274A43" w:rsidRDefault="00274A43" w:rsidP="00274A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A43" w:rsidRPr="00274A43" w:rsidRDefault="00274A43" w:rsidP="00274A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lastRenderedPageBreak/>
        <w:t>Банковские реквизиты (для организации):</w:t>
      </w:r>
    </w:p>
    <w:p w:rsidR="00274A43" w:rsidRPr="00274A43" w:rsidRDefault="00274A43" w:rsidP="00274A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Расчетный счет_______________________________________________________________</w:t>
      </w:r>
    </w:p>
    <w:p w:rsidR="00274A43" w:rsidRPr="00274A43" w:rsidRDefault="00274A43" w:rsidP="00274A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Наименование банка__________________________________________________________</w:t>
      </w:r>
    </w:p>
    <w:p w:rsidR="00274A43" w:rsidRPr="00274A43" w:rsidRDefault="00274A43" w:rsidP="00274A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БИК банка___________________________________________________________________</w:t>
      </w:r>
    </w:p>
    <w:p w:rsidR="00274A43" w:rsidRPr="00274A43" w:rsidRDefault="00274A43" w:rsidP="00274A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Корреспондентский счет_______________________________________________________</w:t>
      </w:r>
    </w:p>
    <w:p w:rsidR="00274A43" w:rsidRPr="00274A43" w:rsidRDefault="00274A43" w:rsidP="00274A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A43" w:rsidRPr="00274A43" w:rsidRDefault="00274A43" w:rsidP="00274A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Вид необходимого разрешения (пункт 1. подчеркнуть или пункт 2. заполнить):</w:t>
      </w:r>
    </w:p>
    <w:p w:rsidR="00274A43" w:rsidRPr="00274A43" w:rsidRDefault="00274A43" w:rsidP="00274A4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ab/>
        <w:t xml:space="preserve">1. постоянное разрешение, </w:t>
      </w:r>
      <w:r w:rsidRPr="00274A43">
        <w:rPr>
          <w:rFonts w:ascii="Times New Roman" w:hAnsi="Times New Roman" w:cs="Times New Roman"/>
          <w:bCs/>
          <w:sz w:val="24"/>
          <w:szCs w:val="24"/>
        </w:rPr>
        <w:t>дающее право проезда с 05</w:t>
      </w:r>
      <w:r w:rsidRPr="00274A4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274A43">
        <w:rPr>
          <w:rFonts w:ascii="Times New Roman" w:hAnsi="Times New Roman" w:cs="Times New Roman"/>
          <w:bCs/>
          <w:color w:val="000000"/>
          <w:sz w:val="24"/>
          <w:szCs w:val="24"/>
        </w:rPr>
        <w:t>апреля по 04 мая 2021</w:t>
      </w:r>
      <w:r w:rsidRPr="00274A43">
        <w:rPr>
          <w:rFonts w:ascii="Times New Roman" w:hAnsi="Times New Roman" w:cs="Times New Roman"/>
          <w:bCs/>
          <w:sz w:val="24"/>
          <w:szCs w:val="24"/>
        </w:rPr>
        <w:t xml:space="preserve"> года;</w:t>
      </w:r>
    </w:p>
    <w:p w:rsidR="00274A43" w:rsidRPr="00274A43" w:rsidRDefault="00274A43" w:rsidP="00274A4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74A43" w:rsidRPr="00274A43" w:rsidRDefault="00274A43" w:rsidP="00274A43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 xml:space="preserve">2. разовое разрешение, </w:t>
      </w:r>
      <w:r w:rsidRPr="00274A43">
        <w:rPr>
          <w:rFonts w:ascii="Times New Roman" w:hAnsi="Times New Roman" w:cs="Times New Roman"/>
          <w:bCs/>
          <w:sz w:val="24"/>
          <w:szCs w:val="24"/>
        </w:rPr>
        <w:t>дающих право на движение по автомобильным дорогам в течение не более 8 часов, "_____" ч. "_____" мин. "_____"__________________2021 года.</w:t>
      </w:r>
    </w:p>
    <w:p w:rsidR="00274A43" w:rsidRPr="00274A43" w:rsidRDefault="00274A43" w:rsidP="00274A43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274A43" w:rsidRPr="00274A43" w:rsidRDefault="00274A43" w:rsidP="00274A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Маршрут (указать названия пунктов, через которые проходит маршрут):____________________________________________________________________________________________________________________________</w:t>
      </w:r>
    </w:p>
    <w:p w:rsidR="00274A43" w:rsidRPr="00274A43" w:rsidRDefault="00274A43" w:rsidP="00274A43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274A43" w:rsidRPr="00274A43" w:rsidRDefault="00274A43" w:rsidP="00274A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Категория груза______, характеристика груза (наименование, габариты, масса)___________________________________________________</w:t>
      </w:r>
    </w:p>
    <w:p w:rsidR="00274A43" w:rsidRPr="00274A43" w:rsidRDefault="00274A43" w:rsidP="00274A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Параметры автопоезда:</w:t>
      </w:r>
    </w:p>
    <w:p w:rsidR="00274A43" w:rsidRPr="00274A43" w:rsidRDefault="00274A43" w:rsidP="00274A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Состав (марка, модель, гос. номера транспортного средства и прицепа):__________________________________________________________</w:t>
      </w:r>
    </w:p>
    <w:p w:rsidR="00274A43" w:rsidRPr="00274A43" w:rsidRDefault="00274A43" w:rsidP="00274A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Полная масса с грузом  _____________ т</w:t>
      </w:r>
    </w:p>
    <w:p w:rsidR="00274A43" w:rsidRPr="00274A43" w:rsidRDefault="00274A43" w:rsidP="00274A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В т.ч. масса тягача ________ т, масса прицепа (полуприцепа)____________ т</w:t>
      </w:r>
    </w:p>
    <w:p w:rsidR="00274A43" w:rsidRPr="00274A43" w:rsidRDefault="00274A43" w:rsidP="00274A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Расстояние между осями: 1___2___3___4___5___6___7___8___9</w:t>
      </w:r>
    </w:p>
    <w:p w:rsidR="00274A43" w:rsidRPr="00274A43" w:rsidRDefault="00274A43" w:rsidP="00274A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Нагрузки на оси, т  ____  ____  ____  ____   ____  ____   ____  ___   ____</w:t>
      </w:r>
    </w:p>
    <w:p w:rsidR="00274A43" w:rsidRPr="00274A43" w:rsidRDefault="00274A43" w:rsidP="00274A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Габариты: длина _____ м, ширина ______ м, высота ______ м,</w:t>
      </w:r>
    </w:p>
    <w:p w:rsidR="00274A43" w:rsidRPr="00274A43" w:rsidRDefault="00274A43" w:rsidP="00274A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Вид сопровождения ___________________________________________</w:t>
      </w:r>
    </w:p>
    <w:p w:rsidR="00274A43" w:rsidRPr="00274A43" w:rsidRDefault="00274A43" w:rsidP="00274A43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74A43">
        <w:rPr>
          <w:rFonts w:ascii="Times New Roman" w:hAnsi="Times New Roman" w:cs="Times New Roman"/>
          <w:bCs/>
          <w:sz w:val="24"/>
          <w:szCs w:val="24"/>
        </w:rPr>
        <w:t xml:space="preserve">Принадлежность____________________________________________________________________________________________________________________________________   </w:t>
      </w:r>
    </w:p>
    <w:p w:rsidR="00274A43" w:rsidRPr="00274A43" w:rsidRDefault="00274A43" w:rsidP="00274A43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74A43">
        <w:rPr>
          <w:rFonts w:ascii="Times New Roman" w:hAnsi="Times New Roman" w:cs="Times New Roman"/>
          <w:bCs/>
          <w:sz w:val="24"/>
          <w:szCs w:val="24"/>
        </w:rPr>
        <w:tab/>
      </w:r>
      <w:r w:rsidRPr="00274A43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(наименование организации, частного лица)</w:t>
      </w:r>
    </w:p>
    <w:p w:rsidR="00274A43" w:rsidRPr="00274A43" w:rsidRDefault="00274A43" w:rsidP="00274A4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4A43" w:rsidRPr="00274A43" w:rsidRDefault="00274A43" w:rsidP="00274A4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Обоснование целесообразности перевозки в период временного ограничения движения ___________________________________________________________________</w:t>
      </w:r>
    </w:p>
    <w:p w:rsidR="00274A43" w:rsidRPr="00274A43" w:rsidRDefault="00274A43" w:rsidP="00274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4A43" w:rsidRPr="00274A43" w:rsidRDefault="00274A43" w:rsidP="00274A4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4A43" w:rsidRPr="00274A43" w:rsidRDefault="00274A43" w:rsidP="00274A4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74A43" w:rsidRPr="00274A43" w:rsidRDefault="00274A43" w:rsidP="00274A4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_________________        ____________________________ /_________________/</w:t>
      </w:r>
    </w:p>
    <w:p w:rsidR="00274A43" w:rsidRPr="00274A43" w:rsidRDefault="00274A43" w:rsidP="00274A4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 xml:space="preserve">           м. п.</w:t>
      </w:r>
      <w:r w:rsidRPr="00274A43">
        <w:rPr>
          <w:rFonts w:ascii="Times New Roman" w:hAnsi="Times New Roman" w:cs="Times New Roman"/>
          <w:sz w:val="24"/>
          <w:szCs w:val="24"/>
        </w:rPr>
        <w:tab/>
      </w:r>
      <w:r w:rsidRPr="00274A43">
        <w:rPr>
          <w:rFonts w:ascii="Times New Roman" w:hAnsi="Times New Roman" w:cs="Times New Roman"/>
          <w:sz w:val="24"/>
          <w:szCs w:val="24"/>
        </w:rPr>
        <w:tab/>
      </w:r>
      <w:r w:rsidRPr="00274A43">
        <w:rPr>
          <w:rFonts w:ascii="Times New Roman" w:hAnsi="Times New Roman" w:cs="Times New Roman"/>
          <w:sz w:val="24"/>
          <w:szCs w:val="24"/>
        </w:rPr>
        <w:tab/>
      </w:r>
      <w:r w:rsidRPr="00274A43">
        <w:rPr>
          <w:rFonts w:ascii="Times New Roman" w:hAnsi="Times New Roman" w:cs="Times New Roman"/>
          <w:sz w:val="24"/>
          <w:szCs w:val="24"/>
        </w:rPr>
        <w:tab/>
        <w:t>(должность, подпись, Ф. И. О.)</w:t>
      </w:r>
    </w:p>
    <w:p w:rsidR="00274A43" w:rsidRPr="00274A43" w:rsidRDefault="00274A43" w:rsidP="00274A4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74A43" w:rsidRPr="00274A43" w:rsidRDefault="00274A43" w:rsidP="00274A4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Дата подачи заявления: «______»_________________2021 г.</w:t>
      </w:r>
    </w:p>
    <w:p w:rsidR="00274A43" w:rsidRPr="00274A43" w:rsidRDefault="00274A43" w:rsidP="00274A4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74A43" w:rsidRPr="00274A43" w:rsidRDefault="00274A43" w:rsidP="00274A43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Копии документы необходимые для приложения к заявлению:</w:t>
      </w:r>
      <w:r w:rsidRPr="00274A43">
        <w:rPr>
          <w:rFonts w:ascii="Times New Roman" w:hAnsi="Times New Roman" w:cs="Times New Roman"/>
          <w:bCs/>
          <w:sz w:val="24"/>
          <w:szCs w:val="24"/>
        </w:rPr>
        <w:t xml:space="preserve"> документы, подтверждающие принадлежность транспортного средства (для частных лиц и арендаторов транспортных средств); документы, подтверждающие параметры транспортного средства, указанные в заявлении.</w:t>
      </w:r>
    </w:p>
    <w:p w:rsidR="00274A43" w:rsidRPr="00274A43" w:rsidRDefault="00274A43" w:rsidP="00274A4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4A43" w:rsidRPr="00274A43" w:rsidRDefault="00274A43" w:rsidP="00274A43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4A43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274A4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274A43" w:rsidRPr="00274A43" w:rsidRDefault="00274A43" w:rsidP="00274A43">
      <w:pPr>
        <w:spacing w:after="0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 xml:space="preserve">Утверждено Постановлением администрации Пригородное сельское поселение </w:t>
      </w:r>
    </w:p>
    <w:p w:rsidR="00274A43" w:rsidRPr="00274A43" w:rsidRDefault="00274A43" w:rsidP="00274A43">
      <w:pPr>
        <w:spacing w:after="0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от 25 февраля 2021г. №27</w:t>
      </w:r>
    </w:p>
    <w:p w:rsidR="00274A43" w:rsidRPr="00274A43" w:rsidRDefault="00274A43" w:rsidP="00274A43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74A43" w:rsidRPr="00274A43" w:rsidRDefault="00274A43" w:rsidP="00274A4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74A43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274A43" w:rsidRPr="00274A43" w:rsidRDefault="00274A43" w:rsidP="00274A4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 xml:space="preserve">выдачи разрешений на право проезда транспортных средств с массой превышающей установленную, в период временного ограничения движения </w:t>
      </w:r>
    </w:p>
    <w:p w:rsidR="00274A43" w:rsidRPr="00274A43" w:rsidRDefault="00274A43" w:rsidP="00274A4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 xml:space="preserve">по автомобильным дорогам местного значения </w:t>
      </w:r>
    </w:p>
    <w:p w:rsidR="00274A43" w:rsidRPr="00274A43" w:rsidRDefault="00274A43" w:rsidP="00274A4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муниципального образования Пригородного сельского поселения</w:t>
      </w:r>
    </w:p>
    <w:p w:rsidR="00274A43" w:rsidRPr="00274A43" w:rsidRDefault="00274A43" w:rsidP="00274A4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74A43" w:rsidRPr="00274A43" w:rsidRDefault="00274A43" w:rsidP="00274A4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74A43">
        <w:rPr>
          <w:rFonts w:ascii="Times New Roman" w:hAnsi="Times New Roman" w:cs="Times New Roman"/>
          <w:bCs/>
          <w:sz w:val="24"/>
          <w:szCs w:val="24"/>
        </w:rPr>
        <w:t xml:space="preserve">1. Собственнику или лицу, которое эксплуатирует, пользуется и распоряжается на законном основании транспортным средством (далее по тексту - владелец), имеющим разрешенную максимальную (полную допустимую) массу более 3,5 тонн, в период введения временного ограничения движения транспортных средств, до начала поездки следует оформить в Администрации Пригородного сельского поселения специальное разрешение и иметь его при передвижении по территории внутри населенных пунктов Пригородного сельского поселения. </w:t>
      </w:r>
    </w:p>
    <w:p w:rsidR="00274A43" w:rsidRPr="00274A43" w:rsidRDefault="00274A43" w:rsidP="00274A4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74A43">
        <w:rPr>
          <w:rFonts w:ascii="Times New Roman" w:hAnsi="Times New Roman" w:cs="Times New Roman"/>
          <w:bCs/>
          <w:sz w:val="24"/>
          <w:szCs w:val="24"/>
        </w:rPr>
        <w:t xml:space="preserve"> 2. Специальные разрешения на право проезда по автомобильным дорогам местного значения внутри населенных пунктов и составов транспортных средств массой 3,5 тонн и более, включая тракторы и самоходные машины (далее по тексту - транспортные средства) выдаются заместителем главы администрации Пригородного сельского поселения Д.А. Придокиным, после уплаты перевозчиками груза платы в счет возмещения вреда, наносимого при движении транспортных средств автомобильным дорогам общего пользования внутри населенных пунктов муниципального образования Пригородного сельского поселения в бюджет Пригородного сельского поселения. </w:t>
      </w:r>
    </w:p>
    <w:p w:rsidR="00274A43" w:rsidRPr="00274A43" w:rsidRDefault="00274A43" w:rsidP="00274A4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74A43">
        <w:rPr>
          <w:rFonts w:ascii="Times New Roman" w:hAnsi="Times New Roman" w:cs="Times New Roman"/>
          <w:bCs/>
          <w:sz w:val="24"/>
          <w:szCs w:val="24"/>
        </w:rPr>
        <w:t xml:space="preserve"> 3. Денежные средства, полученные от выдачи специальных разрешений, за исключением стоимости их изготовления и оформления, направляются целевым назначением на финансирование работ по ремонту дорог Пригородного сельского поселения, подвергшихся разрушению в период весенней распутицы.</w:t>
      </w:r>
    </w:p>
    <w:p w:rsidR="00274A43" w:rsidRPr="00274A43" w:rsidRDefault="00274A43" w:rsidP="00274A4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74A43">
        <w:rPr>
          <w:rFonts w:ascii="Times New Roman" w:hAnsi="Times New Roman" w:cs="Times New Roman"/>
          <w:bCs/>
          <w:sz w:val="24"/>
          <w:szCs w:val="24"/>
        </w:rPr>
        <w:t xml:space="preserve"> 4. Для получения специального разрешения на право проезда по автомобильным дорогам внутри населенных пунктов муниципального образования Пригородного сельского поселения владельцу транспортного средства необходимо представить в Администрацию Пригородного сельского поселения, расположенную по адресу: Костромская область, город Нерехта, улица Орджоникидзе, дом №26, тел.7-56-86, следующие документы:</w:t>
      </w:r>
    </w:p>
    <w:p w:rsidR="00274A43" w:rsidRPr="00274A43" w:rsidRDefault="00274A43" w:rsidP="00274A4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74A43">
        <w:rPr>
          <w:rFonts w:ascii="Times New Roman" w:hAnsi="Times New Roman" w:cs="Times New Roman"/>
          <w:bCs/>
          <w:sz w:val="24"/>
          <w:szCs w:val="24"/>
        </w:rPr>
        <w:t xml:space="preserve"> - письмо-заявку на фирменном бланке с печатью, с указанием марок транспортных средств, государственных регистрационных номеров, маршрутов движения, наименований перевозимых грузов, массы грузов и сроков перевозки;</w:t>
      </w:r>
    </w:p>
    <w:p w:rsidR="00274A43" w:rsidRPr="00274A43" w:rsidRDefault="00274A43" w:rsidP="00274A4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74A43">
        <w:rPr>
          <w:rFonts w:ascii="Times New Roman" w:hAnsi="Times New Roman" w:cs="Times New Roman"/>
          <w:bCs/>
          <w:sz w:val="24"/>
          <w:szCs w:val="24"/>
        </w:rPr>
        <w:t xml:space="preserve"> - копии договоров, подтверждающих объемы и сроки перевозок, или другие документы для обоснования необходимости перевозок в период запрещения движения (для владельцев, чьи транспортные средства зарегистрированы в других субъектах Российской Федерации, предоставление договоров не обязательно);</w:t>
      </w:r>
    </w:p>
    <w:p w:rsidR="00274A43" w:rsidRPr="00274A43" w:rsidRDefault="00274A43" w:rsidP="00274A4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74A43">
        <w:rPr>
          <w:rFonts w:ascii="Times New Roman" w:hAnsi="Times New Roman" w:cs="Times New Roman"/>
          <w:bCs/>
          <w:sz w:val="24"/>
          <w:szCs w:val="24"/>
        </w:rPr>
        <w:t xml:space="preserve"> - для частных владельцев и арендаторов транспортных средств - заявку, заявление с указанием марок транспортных средств, государственных регистрационных номеров, маршрутов движения, наименований перевозимых грузов, массы грузов и сроков перевозки, а также документы, подтверждающие принадлежность автомобиля.</w:t>
      </w:r>
    </w:p>
    <w:p w:rsidR="00274A43" w:rsidRPr="00274A43" w:rsidRDefault="00274A43" w:rsidP="00274A4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74A43">
        <w:rPr>
          <w:rFonts w:ascii="Times New Roman" w:hAnsi="Times New Roman" w:cs="Times New Roman"/>
          <w:bCs/>
          <w:sz w:val="24"/>
          <w:szCs w:val="24"/>
        </w:rPr>
        <w:t xml:space="preserve"> - квитанцию об оплате компенсации ущерба дорожному покрытию.</w:t>
      </w:r>
    </w:p>
    <w:p w:rsidR="00274A43" w:rsidRPr="00274A43" w:rsidRDefault="00274A43" w:rsidP="00274A4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74A43" w:rsidRPr="00274A43" w:rsidRDefault="00274A43" w:rsidP="00274A4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74A4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5. Прием документов и выдача пропусков производится ежедневно, кроме субботы и воскресенья с 8.30 до 16.00 часов (перерыв на обед: с 12.00 до 13.00 часов) по вышеуказанному адресу.</w:t>
      </w:r>
    </w:p>
    <w:p w:rsidR="00274A43" w:rsidRPr="00274A43" w:rsidRDefault="00274A43" w:rsidP="00274A4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74A43">
        <w:rPr>
          <w:rFonts w:ascii="Times New Roman" w:hAnsi="Times New Roman" w:cs="Times New Roman"/>
          <w:bCs/>
          <w:sz w:val="24"/>
          <w:szCs w:val="24"/>
        </w:rPr>
        <w:t xml:space="preserve"> 6. Расчет платы компенсации ущерба дорожному покрытию осуществляется бухгалтерией Администрации Пригородного сельского поселения согласно</w:t>
      </w:r>
      <w:r w:rsidRPr="00274A43">
        <w:rPr>
          <w:rFonts w:ascii="Times New Roman" w:hAnsi="Times New Roman" w:cs="Times New Roman"/>
          <w:sz w:val="24"/>
          <w:szCs w:val="24"/>
        </w:rPr>
        <w:t xml:space="preserve"> постановлению правительства РФ от 16.11.2009г. №934 «О возмещении вреда, причиняемого транспортными средствами, осуществляющими перевозки тяжеловесных грузов по автомобильным дорогам РФ»</w:t>
      </w:r>
      <w:r w:rsidRPr="00274A43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274A43" w:rsidRPr="00274A43" w:rsidRDefault="00274A43" w:rsidP="00274A4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74A43">
        <w:rPr>
          <w:rFonts w:ascii="Times New Roman" w:hAnsi="Times New Roman" w:cs="Times New Roman"/>
          <w:bCs/>
          <w:sz w:val="24"/>
          <w:szCs w:val="24"/>
        </w:rPr>
        <w:t xml:space="preserve"> 7. Разрешение выдается после компенсации владельцем транспортного средства ущерба, наносимого муниципальным автомобильным дорогам общего пользования проездом транспортного средства в период возникновения неблагоприятных природно-климатических условий. </w:t>
      </w:r>
    </w:p>
    <w:p w:rsidR="00274A43" w:rsidRPr="00274A43" w:rsidRDefault="00274A43" w:rsidP="00274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bCs/>
          <w:sz w:val="24"/>
          <w:szCs w:val="24"/>
        </w:rPr>
        <w:t xml:space="preserve">8. Ущерб компенсируется путем перечислений соответствующей денежной суммы в доход </w:t>
      </w:r>
      <w:r w:rsidRPr="00274A43">
        <w:rPr>
          <w:rFonts w:ascii="Times New Roman" w:hAnsi="Times New Roman" w:cs="Times New Roman"/>
          <w:sz w:val="24"/>
          <w:szCs w:val="24"/>
        </w:rPr>
        <w:t>бюджета Пригородного сельского поселения по следующим реквизитам:</w:t>
      </w:r>
    </w:p>
    <w:p w:rsidR="00274A43" w:rsidRPr="00274A43" w:rsidRDefault="00274A43" w:rsidP="00274A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 xml:space="preserve">Получатель УФК по Костромской области (Администрация Пригородного сельского поселения), ИНН 4405008968, КПП 440501001, расчетный счет № 40101810700000010006 в отделение Кострома г. Кострома, БИК банка 043469001, код бюджетной классификации 913 116 37040 10 0000 140 «Поступления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поселений», ОКТМО 34626450. </w:t>
      </w:r>
    </w:p>
    <w:p w:rsidR="00274A43" w:rsidRPr="00274A43" w:rsidRDefault="00274A43" w:rsidP="00274A4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74A43">
        <w:rPr>
          <w:rFonts w:ascii="Times New Roman" w:hAnsi="Times New Roman" w:cs="Times New Roman"/>
          <w:bCs/>
          <w:sz w:val="24"/>
          <w:szCs w:val="24"/>
        </w:rPr>
        <w:t>9. В зависимости от предельной допустимой массы транспортного средства и заявки владельца транспортного средства может быть выдан разовый пропуск, пропуск на одни сутки, пропуск на весь период действия ограничения движения.</w:t>
      </w:r>
    </w:p>
    <w:p w:rsidR="00274A43" w:rsidRPr="00274A43" w:rsidRDefault="00274A43" w:rsidP="00274A4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74A43">
        <w:rPr>
          <w:rFonts w:ascii="Times New Roman" w:hAnsi="Times New Roman" w:cs="Times New Roman"/>
          <w:bCs/>
          <w:sz w:val="24"/>
          <w:szCs w:val="24"/>
        </w:rPr>
        <w:t xml:space="preserve"> 10. Для транспортных средств с максимальной (полной допустимой) массой 30 тонн и выше разрешение выдается только на одни сутки.</w:t>
      </w:r>
    </w:p>
    <w:p w:rsidR="00274A43" w:rsidRPr="00274A43" w:rsidRDefault="00274A43" w:rsidP="00274A43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74A43" w:rsidRPr="00274A43" w:rsidRDefault="00274A43" w:rsidP="00274A43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4A43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274A43" w:rsidRPr="00274A43" w:rsidRDefault="00274A43" w:rsidP="00274A43">
      <w:pPr>
        <w:spacing w:after="0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 xml:space="preserve">Утверждено Постановлением администрации Пригородное сельское поселение </w:t>
      </w:r>
    </w:p>
    <w:p w:rsidR="00274A43" w:rsidRPr="00274A43" w:rsidRDefault="00274A43" w:rsidP="00274A43">
      <w:pPr>
        <w:pStyle w:val="ConsPlusTitle"/>
        <w:jc w:val="right"/>
        <w:outlineLvl w:val="0"/>
      </w:pPr>
      <w:r w:rsidRPr="00274A43">
        <w:t>от 25 февраля 2021г. №27</w:t>
      </w:r>
    </w:p>
    <w:p w:rsidR="00274A43" w:rsidRPr="00274A43" w:rsidRDefault="00274A43" w:rsidP="00274A43">
      <w:pPr>
        <w:pStyle w:val="ConsPlusTitle"/>
        <w:jc w:val="center"/>
        <w:outlineLvl w:val="0"/>
      </w:pPr>
    </w:p>
    <w:p w:rsidR="00274A43" w:rsidRPr="00274A43" w:rsidRDefault="00274A43" w:rsidP="00274A43">
      <w:pPr>
        <w:pStyle w:val="ConsPlusTitle"/>
        <w:jc w:val="center"/>
        <w:outlineLvl w:val="0"/>
      </w:pPr>
      <w:r w:rsidRPr="00274A43">
        <w:rPr>
          <w:caps/>
        </w:rPr>
        <w:t>Размер ущерба</w:t>
      </w:r>
      <w:r w:rsidRPr="00274A43">
        <w:t xml:space="preserve">, </w:t>
      </w:r>
    </w:p>
    <w:p w:rsidR="00274A43" w:rsidRPr="00274A43" w:rsidRDefault="00274A43" w:rsidP="00274A43">
      <w:pPr>
        <w:pStyle w:val="ConsPlusTitle"/>
        <w:jc w:val="center"/>
        <w:outlineLvl w:val="0"/>
      </w:pPr>
      <w:r w:rsidRPr="00274A43">
        <w:t>наносимого муниципальным автомобильным дорогам общего пользования внутри населенных пунктов муниципального образования Пригородного сельского поселения, проездом транспортного средства в период возникновения неблагоприятных природно-климатических условий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2"/>
        <w:gridCol w:w="4653"/>
      </w:tblGrid>
      <w:tr w:rsidR="00274A43" w:rsidRPr="00274A43" w:rsidTr="00274A43">
        <w:tc>
          <w:tcPr>
            <w:tcW w:w="4692" w:type="dxa"/>
            <w:shd w:val="clear" w:color="auto" w:fill="auto"/>
          </w:tcPr>
          <w:p w:rsidR="00274A43" w:rsidRPr="00274A43" w:rsidRDefault="00274A43" w:rsidP="00274A43">
            <w:pPr>
              <w:pStyle w:val="ConsPlusTitle"/>
              <w:jc w:val="center"/>
              <w:outlineLvl w:val="0"/>
            </w:pPr>
            <w:r w:rsidRPr="00274A43">
              <w:t>Превышение предельно допустимой массы транспортного средства (тонн)</w:t>
            </w:r>
          </w:p>
        </w:tc>
        <w:tc>
          <w:tcPr>
            <w:tcW w:w="4653" w:type="dxa"/>
            <w:shd w:val="clear" w:color="auto" w:fill="auto"/>
          </w:tcPr>
          <w:p w:rsidR="00274A43" w:rsidRPr="00274A43" w:rsidRDefault="00274A43" w:rsidP="00274A43">
            <w:pPr>
              <w:pStyle w:val="ConsPlusTitle"/>
              <w:jc w:val="center"/>
              <w:outlineLvl w:val="0"/>
            </w:pPr>
            <w:r w:rsidRPr="00274A43">
              <w:t xml:space="preserve">Размер вреда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274A43">
                <w:t>100 км</w:t>
              </w:r>
            </w:smartTag>
            <w:r w:rsidRPr="00274A43">
              <w:t>)</w:t>
            </w:r>
          </w:p>
        </w:tc>
      </w:tr>
      <w:tr w:rsidR="00274A43" w:rsidRPr="00274A43" w:rsidTr="00274A43">
        <w:tc>
          <w:tcPr>
            <w:tcW w:w="4692" w:type="dxa"/>
            <w:shd w:val="clear" w:color="auto" w:fill="auto"/>
          </w:tcPr>
          <w:p w:rsidR="00274A43" w:rsidRPr="00274A43" w:rsidRDefault="00274A43" w:rsidP="00274A43">
            <w:pPr>
              <w:pStyle w:val="ConsPlusTitle"/>
              <w:jc w:val="center"/>
              <w:outlineLvl w:val="0"/>
            </w:pPr>
            <w:r w:rsidRPr="00274A43">
              <w:t>До 5</w:t>
            </w:r>
          </w:p>
        </w:tc>
        <w:tc>
          <w:tcPr>
            <w:tcW w:w="4653" w:type="dxa"/>
            <w:shd w:val="clear" w:color="auto" w:fill="auto"/>
          </w:tcPr>
          <w:p w:rsidR="00274A43" w:rsidRPr="00274A43" w:rsidRDefault="00274A43" w:rsidP="00274A43">
            <w:pPr>
              <w:pStyle w:val="ConsPlusTitle"/>
              <w:jc w:val="center"/>
              <w:outlineLvl w:val="0"/>
            </w:pPr>
            <w:r w:rsidRPr="00274A43">
              <w:t>240</w:t>
            </w:r>
          </w:p>
        </w:tc>
      </w:tr>
      <w:tr w:rsidR="00274A43" w:rsidRPr="00274A43" w:rsidTr="00274A43">
        <w:tc>
          <w:tcPr>
            <w:tcW w:w="4692" w:type="dxa"/>
            <w:shd w:val="clear" w:color="auto" w:fill="auto"/>
          </w:tcPr>
          <w:p w:rsidR="00274A43" w:rsidRPr="00274A43" w:rsidRDefault="00274A43" w:rsidP="00274A43">
            <w:pPr>
              <w:pStyle w:val="ConsPlusTitle"/>
              <w:jc w:val="center"/>
              <w:outlineLvl w:val="0"/>
            </w:pPr>
            <w:r w:rsidRPr="00274A43">
              <w:t>Свыше 5 до 7</w:t>
            </w:r>
          </w:p>
        </w:tc>
        <w:tc>
          <w:tcPr>
            <w:tcW w:w="4653" w:type="dxa"/>
            <w:shd w:val="clear" w:color="auto" w:fill="auto"/>
          </w:tcPr>
          <w:p w:rsidR="00274A43" w:rsidRPr="00274A43" w:rsidRDefault="00274A43" w:rsidP="00274A43">
            <w:pPr>
              <w:pStyle w:val="ConsPlusTitle"/>
              <w:jc w:val="center"/>
              <w:outlineLvl w:val="0"/>
            </w:pPr>
            <w:r w:rsidRPr="00274A43">
              <w:t>285</w:t>
            </w:r>
          </w:p>
        </w:tc>
      </w:tr>
      <w:tr w:rsidR="00274A43" w:rsidRPr="00274A43" w:rsidTr="00274A43">
        <w:tc>
          <w:tcPr>
            <w:tcW w:w="4692" w:type="dxa"/>
            <w:shd w:val="clear" w:color="auto" w:fill="auto"/>
          </w:tcPr>
          <w:p w:rsidR="00274A43" w:rsidRPr="00274A43" w:rsidRDefault="00274A43" w:rsidP="00274A43">
            <w:pPr>
              <w:pStyle w:val="ConsPlusTitle"/>
              <w:jc w:val="center"/>
              <w:outlineLvl w:val="0"/>
            </w:pPr>
            <w:r w:rsidRPr="00274A43">
              <w:t>Свыше 7 до 10</w:t>
            </w:r>
          </w:p>
        </w:tc>
        <w:tc>
          <w:tcPr>
            <w:tcW w:w="4653" w:type="dxa"/>
            <w:shd w:val="clear" w:color="auto" w:fill="auto"/>
          </w:tcPr>
          <w:p w:rsidR="00274A43" w:rsidRPr="00274A43" w:rsidRDefault="00274A43" w:rsidP="00274A43">
            <w:pPr>
              <w:pStyle w:val="ConsPlusTitle"/>
              <w:jc w:val="center"/>
              <w:outlineLvl w:val="0"/>
            </w:pPr>
            <w:r w:rsidRPr="00274A43">
              <w:t>395</w:t>
            </w:r>
          </w:p>
        </w:tc>
      </w:tr>
      <w:tr w:rsidR="00274A43" w:rsidRPr="00274A43" w:rsidTr="00274A43">
        <w:tc>
          <w:tcPr>
            <w:tcW w:w="4692" w:type="dxa"/>
            <w:shd w:val="clear" w:color="auto" w:fill="auto"/>
          </w:tcPr>
          <w:p w:rsidR="00274A43" w:rsidRPr="00274A43" w:rsidRDefault="00274A43" w:rsidP="00274A43">
            <w:pPr>
              <w:pStyle w:val="ConsPlusTitle"/>
              <w:jc w:val="center"/>
              <w:outlineLvl w:val="0"/>
            </w:pPr>
            <w:r w:rsidRPr="00274A43">
              <w:t>Свыше 10 до 15</w:t>
            </w:r>
          </w:p>
        </w:tc>
        <w:tc>
          <w:tcPr>
            <w:tcW w:w="4653" w:type="dxa"/>
            <w:shd w:val="clear" w:color="auto" w:fill="auto"/>
          </w:tcPr>
          <w:p w:rsidR="00274A43" w:rsidRPr="00274A43" w:rsidRDefault="00274A43" w:rsidP="00274A43">
            <w:pPr>
              <w:pStyle w:val="ConsPlusTitle"/>
              <w:jc w:val="center"/>
              <w:outlineLvl w:val="0"/>
            </w:pPr>
            <w:r w:rsidRPr="00274A43">
              <w:t>550</w:t>
            </w:r>
          </w:p>
        </w:tc>
      </w:tr>
      <w:tr w:rsidR="00274A43" w:rsidRPr="00274A43" w:rsidTr="00274A43">
        <w:tc>
          <w:tcPr>
            <w:tcW w:w="4692" w:type="dxa"/>
            <w:shd w:val="clear" w:color="auto" w:fill="auto"/>
          </w:tcPr>
          <w:p w:rsidR="00274A43" w:rsidRPr="00274A43" w:rsidRDefault="00274A43" w:rsidP="00274A43">
            <w:pPr>
              <w:pStyle w:val="ConsPlusTitle"/>
              <w:jc w:val="center"/>
              <w:outlineLvl w:val="0"/>
            </w:pPr>
            <w:r w:rsidRPr="00274A43">
              <w:t>Свыше 15 до 20</w:t>
            </w:r>
          </w:p>
        </w:tc>
        <w:tc>
          <w:tcPr>
            <w:tcW w:w="4653" w:type="dxa"/>
            <w:shd w:val="clear" w:color="auto" w:fill="auto"/>
          </w:tcPr>
          <w:p w:rsidR="00274A43" w:rsidRPr="00274A43" w:rsidRDefault="00274A43" w:rsidP="00274A43">
            <w:pPr>
              <w:pStyle w:val="ConsPlusTitle"/>
              <w:jc w:val="center"/>
              <w:outlineLvl w:val="0"/>
            </w:pPr>
            <w:r w:rsidRPr="00274A43">
              <w:t>760</w:t>
            </w:r>
          </w:p>
        </w:tc>
      </w:tr>
      <w:tr w:rsidR="00274A43" w:rsidRPr="00274A43" w:rsidTr="00274A43">
        <w:tc>
          <w:tcPr>
            <w:tcW w:w="4692" w:type="dxa"/>
            <w:shd w:val="clear" w:color="auto" w:fill="auto"/>
          </w:tcPr>
          <w:p w:rsidR="00274A43" w:rsidRPr="00274A43" w:rsidRDefault="00274A43" w:rsidP="00274A43">
            <w:pPr>
              <w:pStyle w:val="ConsPlusTitle"/>
              <w:jc w:val="center"/>
              <w:outlineLvl w:val="0"/>
            </w:pPr>
            <w:r w:rsidRPr="00274A43">
              <w:t>Свыше 20 до 25</w:t>
            </w:r>
          </w:p>
        </w:tc>
        <w:tc>
          <w:tcPr>
            <w:tcW w:w="4653" w:type="dxa"/>
            <w:shd w:val="clear" w:color="auto" w:fill="auto"/>
          </w:tcPr>
          <w:p w:rsidR="00274A43" w:rsidRPr="00274A43" w:rsidRDefault="00274A43" w:rsidP="00274A43">
            <w:pPr>
              <w:pStyle w:val="ConsPlusTitle"/>
              <w:jc w:val="center"/>
              <w:outlineLvl w:val="0"/>
            </w:pPr>
            <w:r w:rsidRPr="00274A43">
              <w:t>1035</w:t>
            </w:r>
          </w:p>
        </w:tc>
      </w:tr>
      <w:tr w:rsidR="00274A43" w:rsidRPr="00274A43" w:rsidTr="00274A43">
        <w:tc>
          <w:tcPr>
            <w:tcW w:w="4692" w:type="dxa"/>
            <w:shd w:val="clear" w:color="auto" w:fill="auto"/>
          </w:tcPr>
          <w:p w:rsidR="00274A43" w:rsidRPr="00274A43" w:rsidRDefault="00274A43" w:rsidP="00274A43">
            <w:pPr>
              <w:pStyle w:val="ConsPlusTitle"/>
              <w:jc w:val="center"/>
              <w:outlineLvl w:val="0"/>
            </w:pPr>
            <w:r w:rsidRPr="00274A43">
              <w:t>Свыше 25 до 30</w:t>
            </w:r>
          </w:p>
        </w:tc>
        <w:tc>
          <w:tcPr>
            <w:tcW w:w="4653" w:type="dxa"/>
            <w:shd w:val="clear" w:color="auto" w:fill="auto"/>
          </w:tcPr>
          <w:p w:rsidR="00274A43" w:rsidRPr="00274A43" w:rsidRDefault="00274A43" w:rsidP="00274A43">
            <w:pPr>
              <w:pStyle w:val="ConsPlusTitle"/>
              <w:jc w:val="center"/>
              <w:outlineLvl w:val="0"/>
            </w:pPr>
            <w:r w:rsidRPr="00274A43">
              <w:t>1365</w:t>
            </w:r>
          </w:p>
        </w:tc>
      </w:tr>
      <w:tr w:rsidR="00274A43" w:rsidRPr="00274A43" w:rsidTr="00274A43">
        <w:tc>
          <w:tcPr>
            <w:tcW w:w="4692" w:type="dxa"/>
            <w:shd w:val="clear" w:color="auto" w:fill="auto"/>
          </w:tcPr>
          <w:p w:rsidR="00274A43" w:rsidRPr="00274A43" w:rsidRDefault="00274A43" w:rsidP="00274A43">
            <w:pPr>
              <w:pStyle w:val="ConsPlusTitle"/>
              <w:jc w:val="center"/>
              <w:outlineLvl w:val="0"/>
            </w:pPr>
            <w:r w:rsidRPr="00274A43">
              <w:t>Свыше 30 до 35</w:t>
            </w:r>
          </w:p>
        </w:tc>
        <w:tc>
          <w:tcPr>
            <w:tcW w:w="4653" w:type="dxa"/>
            <w:shd w:val="clear" w:color="auto" w:fill="auto"/>
          </w:tcPr>
          <w:p w:rsidR="00274A43" w:rsidRPr="00274A43" w:rsidRDefault="00274A43" w:rsidP="00274A43">
            <w:pPr>
              <w:pStyle w:val="ConsPlusTitle"/>
              <w:jc w:val="center"/>
              <w:outlineLvl w:val="0"/>
            </w:pPr>
            <w:r w:rsidRPr="00274A43">
              <w:t>1730</w:t>
            </w:r>
          </w:p>
        </w:tc>
      </w:tr>
      <w:tr w:rsidR="00274A43" w:rsidRPr="00274A43" w:rsidTr="00274A43">
        <w:tc>
          <w:tcPr>
            <w:tcW w:w="4692" w:type="dxa"/>
            <w:shd w:val="clear" w:color="auto" w:fill="auto"/>
          </w:tcPr>
          <w:p w:rsidR="00274A43" w:rsidRPr="00274A43" w:rsidRDefault="00274A43" w:rsidP="00274A43">
            <w:pPr>
              <w:pStyle w:val="ConsPlusTitle"/>
              <w:jc w:val="center"/>
              <w:outlineLvl w:val="0"/>
            </w:pPr>
            <w:r w:rsidRPr="00274A43">
              <w:t>Свыше 35 до 40</w:t>
            </w:r>
          </w:p>
        </w:tc>
        <w:tc>
          <w:tcPr>
            <w:tcW w:w="4653" w:type="dxa"/>
            <w:shd w:val="clear" w:color="auto" w:fill="auto"/>
          </w:tcPr>
          <w:p w:rsidR="00274A43" w:rsidRPr="00274A43" w:rsidRDefault="00274A43" w:rsidP="00274A43">
            <w:pPr>
              <w:pStyle w:val="ConsPlusTitle"/>
              <w:jc w:val="center"/>
              <w:outlineLvl w:val="0"/>
            </w:pPr>
            <w:r w:rsidRPr="00274A43">
              <w:t>2155</w:t>
            </w:r>
          </w:p>
        </w:tc>
      </w:tr>
      <w:tr w:rsidR="00274A43" w:rsidRPr="00274A43" w:rsidTr="00274A43">
        <w:tc>
          <w:tcPr>
            <w:tcW w:w="4692" w:type="dxa"/>
            <w:shd w:val="clear" w:color="auto" w:fill="auto"/>
          </w:tcPr>
          <w:p w:rsidR="00274A43" w:rsidRPr="00274A43" w:rsidRDefault="00274A43" w:rsidP="00274A43">
            <w:pPr>
              <w:pStyle w:val="ConsPlusTitle"/>
              <w:jc w:val="center"/>
              <w:outlineLvl w:val="0"/>
            </w:pPr>
            <w:r w:rsidRPr="00274A43">
              <w:t>Свыше 40 до 45</w:t>
            </w:r>
          </w:p>
        </w:tc>
        <w:tc>
          <w:tcPr>
            <w:tcW w:w="4653" w:type="dxa"/>
            <w:shd w:val="clear" w:color="auto" w:fill="auto"/>
          </w:tcPr>
          <w:p w:rsidR="00274A43" w:rsidRPr="00274A43" w:rsidRDefault="00274A43" w:rsidP="00274A43">
            <w:pPr>
              <w:pStyle w:val="ConsPlusTitle"/>
              <w:jc w:val="center"/>
              <w:outlineLvl w:val="0"/>
            </w:pPr>
            <w:r w:rsidRPr="00274A43">
              <w:t>2670</w:t>
            </w:r>
          </w:p>
        </w:tc>
      </w:tr>
      <w:tr w:rsidR="00274A43" w:rsidRPr="00274A43" w:rsidTr="00274A43">
        <w:tc>
          <w:tcPr>
            <w:tcW w:w="4692" w:type="dxa"/>
            <w:shd w:val="clear" w:color="auto" w:fill="auto"/>
          </w:tcPr>
          <w:p w:rsidR="00274A43" w:rsidRPr="00274A43" w:rsidRDefault="00274A43" w:rsidP="00274A43">
            <w:pPr>
              <w:pStyle w:val="ConsPlusTitle"/>
              <w:jc w:val="center"/>
              <w:outlineLvl w:val="0"/>
            </w:pPr>
            <w:r w:rsidRPr="00274A43">
              <w:lastRenderedPageBreak/>
              <w:t>Свыше 45 до 50</w:t>
            </w:r>
          </w:p>
        </w:tc>
        <w:tc>
          <w:tcPr>
            <w:tcW w:w="4653" w:type="dxa"/>
            <w:shd w:val="clear" w:color="auto" w:fill="auto"/>
          </w:tcPr>
          <w:p w:rsidR="00274A43" w:rsidRPr="00274A43" w:rsidRDefault="00274A43" w:rsidP="00274A43">
            <w:pPr>
              <w:pStyle w:val="ConsPlusTitle"/>
              <w:jc w:val="center"/>
              <w:outlineLvl w:val="0"/>
            </w:pPr>
            <w:r w:rsidRPr="00274A43">
              <w:t>3255</w:t>
            </w:r>
          </w:p>
        </w:tc>
      </w:tr>
      <w:tr w:rsidR="00274A43" w:rsidRPr="00274A43" w:rsidTr="00274A43">
        <w:tc>
          <w:tcPr>
            <w:tcW w:w="4692" w:type="dxa"/>
            <w:shd w:val="clear" w:color="auto" w:fill="auto"/>
          </w:tcPr>
          <w:p w:rsidR="00274A43" w:rsidRPr="00274A43" w:rsidRDefault="00274A43" w:rsidP="00274A43">
            <w:pPr>
              <w:pStyle w:val="ConsPlusTitle"/>
              <w:jc w:val="center"/>
              <w:outlineLvl w:val="0"/>
            </w:pPr>
            <w:r w:rsidRPr="00274A43">
              <w:t>Свыше 50</w:t>
            </w:r>
          </w:p>
        </w:tc>
        <w:tc>
          <w:tcPr>
            <w:tcW w:w="4653" w:type="dxa"/>
            <w:shd w:val="clear" w:color="auto" w:fill="auto"/>
          </w:tcPr>
          <w:p w:rsidR="00274A43" w:rsidRPr="00274A43" w:rsidRDefault="00274A43" w:rsidP="00274A43">
            <w:pPr>
              <w:pStyle w:val="ConsPlusTitle"/>
              <w:jc w:val="center"/>
              <w:outlineLvl w:val="0"/>
            </w:pPr>
            <w:r w:rsidRPr="00274A43">
              <w:t>По отдельному расчету*</w:t>
            </w:r>
          </w:p>
        </w:tc>
      </w:tr>
    </w:tbl>
    <w:p w:rsidR="00274A43" w:rsidRPr="00274A43" w:rsidRDefault="00274A43" w:rsidP="00274A43">
      <w:pPr>
        <w:pStyle w:val="ConsPlusTitle"/>
        <w:jc w:val="center"/>
        <w:outlineLvl w:val="0"/>
      </w:pPr>
    </w:p>
    <w:p w:rsidR="00274A43" w:rsidRPr="00274A43" w:rsidRDefault="00274A43" w:rsidP="00274A43">
      <w:pPr>
        <w:pStyle w:val="ConsPlusTitle"/>
        <w:jc w:val="center"/>
        <w:outlineLvl w:val="0"/>
      </w:pPr>
      <w:r w:rsidRPr="00274A43">
        <w:t>* Расчет размера вреда осуществляется с применением метода математической экстраполяции значений размера вреда при превышении значения предельно допустимой массы транспортного средства</w:t>
      </w:r>
    </w:p>
    <w:p w:rsidR="00274A43" w:rsidRDefault="00274A43" w:rsidP="00274A43">
      <w:pPr>
        <w:spacing w:after="0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74A43" w:rsidRDefault="00274A43" w:rsidP="00274A43">
      <w:pPr>
        <w:spacing w:after="0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74A43" w:rsidRPr="00274A43" w:rsidRDefault="00274A43" w:rsidP="00274A43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 xml:space="preserve"> </w:t>
      </w:r>
      <w:r w:rsidRPr="00274A43">
        <w:rPr>
          <w:rFonts w:ascii="Times New Roman" w:hAnsi="Times New Roman" w:cs="Times New Roman"/>
          <w:b/>
          <w:sz w:val="24"/>
          <w:szCs w:val="24"/>
        </w:rPr>
        <w:t>Приложение №4</w:t>
      </w:r>
    </w:p>
    <w:p w:rsidR="00274A43" w:rsidRPr="00274A43" w:rsidRDefault="00274A43" w:rsidP="00274A43">
      <w:pPr>
        <w:spacing w:after="0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 xml:space="preserve">Утверждено Постановлением администрации Пригородное сельское поселение </w:t>
      </w:r>
    </w:p>
    <w:p w:rsidR="00274A43" w:rsidRPr="00274A43" w:rsidRDefault="00274A43" w:rsidP="00274A43">
      <w:pPr>
        <w:pStyle w:val="ConsPlusTitle"/>
        <w:jc w:val="right"/>
        <w:outlineLvl w:val="0"/>
      </w:pPr>
      <w:r w:rsidRPr="00274A43">
        <w:t>от 25 февраля 2021г. №27</w:t>
      </w:r>
    </w:p>
    <w:p w:rsidR="00274A43" w:rsidRPr="00274A43" w:rsidRDefault="00274A43" w:rsidP="00274A43">
      <w:pPr>
        <w:pStyle w:val="ConsPlusTitle"/>
        <w:jc w:val="center"/>
        <w:outlineLvl w:val="0"/>
      </w:pPr>
    </w:p>
    <w:p w:rsidR="00274A43" w:rsidRPr="00274A43" w:rsidRDefault="00274A43" w:rsidP="00274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Перечень</w:t>
      </w:r>
    </w:p>
    <w:p w:rsidR="00274A43" w:rsidRPr="00274A43" w:rsidRDefault="00274A43" w:rsidP="002402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автомобильных дорог местного</w:t>
      </w:r>
      <w:r w:rsidR="002402E9">
        <w:rPr>
          <w:rFonts w:ascii="Times New Roman" w:hAnsi="Times New Roman" w:cs="Times New Roman"/>
          <w:sz w:val="24"/>
          <w:szCs w:val="24"/>
        </w:rPr>
        <w:t xml:space="preserve"> </w:t>
      </w:r>
      <w:r w:rsidRPr="00274A43">
        <w:rPr>
          <w:rFonts w:ascii="Times New Roman" w:hAnsi="Times New Roman" w:cs="Times New Roman"/>
          <w:sz w:val="24"/>
          <w:szCs w:val="24"/>
        </w:rPr>
        <w:t>значения Пригородного сельского поселения для проезда транзитных</w:t>
      </w:r>
      <w:r w:rsidR="002402E9">
        <w:rPr>
          <w:rFonts w:ascii="Times New Roman" w:hAnsi="Times New Roman" w:cs="Times New Roman"/>
          <w:sz w:val="24"/>
          <w:szCs w:val="24"/>
        </w:rPr>
        <w:t xml:space="preserve"> </w:t>
      </w:r>
      <w:r w:rsidRPr="00274A43">
        <w:rPr>
          <w:rFonts w:ascii="Times New Roman" w:hAnsi="Times New Roman" w:cs="Times New Roman"/>
          <w:sz w:val="24"/>
          <w:szCs w:val="24"/>
        </w:rPr>
        <w:t>транспортных средств в период временного</w:t>
      </w:r>
      <w:r w:rsidR="002402E9">
        <w:rPr>
          <w:rFonts w:ascii="Times New Roman" w:hAnsi="Times New Roman" w:cs="Times New Roman"/>
          <w:sz w:val="24"/>
          <w:szCs w:val="24"/>
        </w:rPr>
        <w:t xml:space="preserve"> </w:t>
      </w:r>
      <w:r w:rsidRPr="00274A43">
        <w:rPr>
          <w:rFonts w:ascii="Times New Roman" w:hAnsi="Times New Roman" w:cs="Times New Roman"/>
          <w:sz w:val="24"/>
          <w:szCs w:val="24"/>
        </w:rPr>
        <w:t>ограничения движения</w:t>
      </w:r>
    </w:p>
    <w:p w:rsidR="00274A43" w:rsidRPr="00274A43" w:rsidRDefault="00274A43" w:rsidP="00274A43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2249"/>
        <w:gridCol w:w="2367"/>
        <w:gridCol w:w="2139"/>
        <w:gridCol w:w="1666"/>
      </w:tblGrid>
      <w:tr w:rsidR="00274A43" w:rsidRPr="00274A43" w:rsidTr="00C72B28">
        <w:trPr>
          <w:trHeight w:val="4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74A43" w:rsidRPr="00274A43" w:rsidRDefault="00274A43" w:rsidP="00274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74A43" w:rsidRPr="00274A43" w:rsidRDefault="00274A43" w:rsidP="00274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74A43" w:rsidRPr="00274A43" w:rsidRDefault="00274A43" w:rsidP="00274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Наименование участка дороги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74A43" w:rsidRPr="00274A43" w:rsidRDefault="00274A43" w:rsidP="00274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Начальный пункт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74A43" w:rsidRPr="00274A43" w:rsidRDefault="00274A43" w:rsidP="00274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Конечный пункт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74A43" w:rsidRPr="00274A43" w:rsidRDefault="00274A43" w:rsidP="00274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Протяжен-</w:t>
            </w:r>
            <w:r w:rsidRPr="00274A43">
              <w:rPr>
                <w:rFonts w:ascii="Times New Roman" w:hAnsi="Times New Roman" w:cs="Times New Roman"/>
                <w:sz w:val="24"/>
                <w:szCs w:val="24"/>
              </w:rPr>
              <w:br/>
              <w:t>ность, км</w:t>
            </w:r>
          </w:p>
        </w:tc>
      </w:tr>
      <w:tr w:rsidR="00274A43" w:rsidRPr="00274A43" w:rsidTr="00C72B2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4A43" w:rsidRPr="00274A43" w:rsidRDefault="00274A43" w:rsidP="00274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4A43" w:rsidRPr="00274A43" w:rsidRDefault="00274A43" w:rsidP="00274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 xml:space="preserve">д. Климушино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4A43" w:rsidRPr="00274A43" w:rsidRDefault="00274A43" w:rsidP="00274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граница города Нерехта - начало деревни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4A43" w:rsidRPr="00274A43" w:rsidRDefault="00274A43" w:rsidP="00274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Граница деревни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4A43" w:rsidRPr="00274A43" w:rsidRDefault="00274A43" w:rsidP="00274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74A43" w:rsidRPr="00274A43" w:rsidTr="00C72B28">
        <w:trPr>
          <w:trHeight w:val="4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4A43" w:rsidRPr="00274A43" w:rsidRDefault="00274A43" w:rsidP="00274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74A43" w:rsidRPr="00274A43" w:rsidRDefault="00274A43" w:rsidP="00274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с. Григорцево, ул. Центральная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74A43" w:rsidRPr="00274A43" w:rsidRDefault="00274A43" w:rsidP="00274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Въезд в с. Григорцево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74A43" w:rsidRPr="00274A43" w:rsidRDefault="00274A43" w:rsidP="00274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Граница с. Григорцево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74A43" w:rsidRPr="00274A43" w:rsidRDefault="00274A43" w:rsidP="00274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74A43" w:rsidRPr="00274A43" w:rsidTr="00C72B28">
        <w:trPr>
          <w:trHeight w:val="4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4A43" w:rsidRPr="00274A43" w:rsidRDefault="00274A43" w:rsidP="00274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74A43" w:rsidRPr="00274A43" w:rsidRDefault="00274A43" w:rsidP="00274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с. Фёдоровское, ул. Центральная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74A43" w:rsidRPr="00274A43" w:rsidRDefault="00274A43" w:rsidP="00274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Въезд в с. Фёдоровсое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74A43" w:rsidRPr="00274A43" w:rsidRDefault="00274A43" w:rsidP="00274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Граница с. Федоровское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74A43" w:rsidRPr="00274A43" w:rsidRDefault="00274A43" w:rsidP="00274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74A43" w:rsidRPr="00274A43" w:rsidTr="00C72B28">
        <w:trPr>
          <w:trHeight w:val="4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4A43" w:rsidRPr="00274A43" w:rsidRDefault="00274A43" w:rsidP="00274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74A43" w:rsidRPr="00274A43" w:rsidRDefault="00274A43" w:rsidP="00274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д. Гилёво, ул. Централная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74A43" w:rsidRPr="00274A43" w:rsidRDefault="00274A43" w:rsidP="00274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Въезд в д. Гилёво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74A43" w:rsidRPr="00274A43" w:rsidRDefault="00274A43" w:rsidP="00274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Граница д. Гилёво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74A43" w:rsidRPr="00274A43" w:rsidRDefault="00274A43" w:rsidP="00274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274A43" w:rsidRPr="00274A43" w:rsidRDefault="00274A43" w:rsidP="00274A43">
      <w:pPr>
        <w:pStyle w:val="ConsPlusTitle"/>
        <w:jc w:val="center"/>
        <w:outlineLvl w:val="0"/>
        <w:rPr>
          <w:caps/>
        </w:rPr>
      </w:pPr>
    </w:p>
    <w:p w:rsidR="00274A43" w:rsidRPr="00274A43" w:rsidRDefault="00274A43" w:rsidP="00274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Примечание: транзитным транспортным средством считается транспортное средство, в маршруте которого населенный пункт Пригородного сельского поселения является промежуточным пунктом.</w:t>
      </w:r>
    </w:p>
    <w:p w:rsidR="00274A43" w:rsidRPr="00274A43" w:rsidRDefault="00274A43" w:rsidP="00274A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A43" w:rsidRPr="00274A43" w:rsidRDefault="00274A43" w:rsidP="00274A43">
      <w:pPr>
        <w:pStyle w:val="ConsPlusTitle"/>
        <w:jc w:val="center"/>
        <w:outlineLvl w:val="0"/>
        <w:rPr>
          <w:caps/>
        </w:rPr>
      </w:pPr>
    </w:p>
    <w:p w:rsidR="00274A43" w:rsidRPr="00274A43" w:rsidRDefault="00274A43" w:rsidP="00274A43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274A43">
        <w:rPr>
          <w:rFonts w:ascii="Times New Roman" w:hAnsi="Times New Roman" w:cs="Times New Roman"/>
          <w:b/>
          <w:sz w:val="24"/>
          <w:szCs w:val="24"/>
        </w:rPr>
        <w:t>Приложение №5</w:t>
      </w:r>
    </w:p>
    <w:p w:rsidR="00274A43" w:rsidRPr="00274A43" w:rsidRDefault="00274A43" w:rsidP="00274A43">
      <w:pPr>
        <w:spacing w:after="0"/>
        <w:ind w:left="50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3"/>
      <w:r w:rsidRPr="00274A43">
        <w:rPr>
          <w:rFonts w:ascii="Times New Roman" w:hAnsi="Times New Roman" w:cs="Times New Roman"/>
          <w:sz w:val="24"/>
          <w:szCs w:val="24"/>
        </w:rPr>
        <w:t xml:space="preserve">Утверждено Постановлением администрации Пригородное сельское поселение </w:t>
      </w:r>
    </w:p>
    <w:p w:rsidR="00274A43" w:rsidRPr="00274A43" w:rsidRDefault="00274A43" w:rsidP="00274A43">
      <w:pPr>
        <w:spacing w:after="0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от 25 февраля 2021г. №27</w:t>
      </w:r>
    </w:p>
    <w:p w:rsidR="00274A43" w:rsidRPr="00274A43" w:rsidRDefault="00274A43" w:rsidP="00274A43">
      <w:pPr>
        <w:spacing w:after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274A43" w:rsidRPr="00274A43" w:rsidRDefault="00274A43" w:rsidP="00274A43">
      <w:pPr>
        <w:spacing w:after="0"/>
        <w:ind w:left="5040" w:hanging="1260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РАЗРЕШЕНИЕ </w:t>
      </w:r>
      <w:bookmarkEnd w:id="0"/>
      <w:r w:rsidRPr="00274A43">
        <w:rPr>
          <w:rFonts w:ascii="Times New Roman" w:hAnsi="Times New Roman" w:cs="Times New Roman"/>
          <w:b/>
          <w:bCs/>
          <w:spacing w:val="10"/>
          <w:sz w:val="24"/>
          <w:szCs w:val="24"/>
        </w:rPr>
        <w:t>№</w:t>
      </w:r>
    </w:p>
    <w:p w:rsidR="00274A43" w:rsidRPr="00274A43" w:rsidRDefault="00274A43" w:rsidP="00274A43">
      <w:pPr>
        <w:pStyle w:val="ConsPlusTitle"/>
        <w:jc w:val="center"/>
        <w:outlineLvl w:val="0"/>
      </w:pPr>
      <w:bookmarkStart w:id="1" w:name="bookmark4"/>
      <w:r w:rsidRPr="00274A43">
        <w:t xml:space="preserve">на проезд транспортных средств по муниципальным автомобильным дорогам общего пользования внутри населенных пунктов </w:t>
      </w:r>
    </w:p>
    <w:p w:rsidR="00274A43" w:rsidRPr="00274A43" w:rsidRDefault="00274A43" w:rsidP="00274A43">
      <w:pPr>
        <w:pStyle w:val="ConsPlusTitle"/>
        <w:jc w:val="center"/>
        <w:outlineLvl w:val="0"/>
      </w:pPr>
      <w:r w:rsidRPr="00274A43">
        <w:t>муниципального образования Пригородного сельского поселения                МР г. Нерехта и Нерехтского района Костромской области</w:t>
      </w:r>
    </w:p>
    <w:p w:rsidR="00274A43" w:rsidRPr="00274A43" w:rsidRDefault="00274A43" w:rsidP="00274A43">
      <w:pPr>
        <w:pStyle w:val="ConsPlusTitle"/>
        <w:jc w:val="center"/>
        <w:outlineLvl w:val="0"/>
      </w:pPr>
      <w:r w:rsidRPr="00274A43">
        <w:t>в период временного ограничения движения</w:t>
      </w:r>
      <w:bookmarkEnd w:id="1"/>
    </w:p>
    <w:p w:rsidR="00274A43" w:rsidRPr="00274A43" w:rsidRDefault="00274A43" w:rsidP="00274A43">
      <w:pPr>
        <w:spacing w:before="360" w:after="0"/>
        <w:ind w:left="4260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(лицевая сторона)</w:t>
      </w:r>
    </w:p>
    <w:tbl>
      <w:tblPr>
        <w:tblW w:w="95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2880"/>
        <w:gridCol w:w="180"/>
        <w:gridCol w:w="870"/>
        <w:gridCol w:w="356"/>
        <w:gridCol w:w="758"/>
        <w:gridCol w:w="115"/>
        <w:gridCol w:w="289"/>
        <w:gridCol w:w="1752"/>
        <w:gridCol w:w="58"/>
        <w:gridCol w:w="662"/>
        <w:gridCol w:w="540"/>
        <w:gridCol w:w="1070"/>
        <w:gridCol w:w="10"/>
      </w:tblGrid>
      <w:tr w:rsidR="00274A43" w:rsidRPr="00274A43" w:rsidTr="002402E9">
        <w:trPr>
          <w:gridBefore w:val="1"/>
          <w:wBefore w:w="10" w:type="dxa"/>
          <w:trHeight w:val="648"/>
        </w:trPr>
        <w:tc>
          <w:tcPr>
            <w:tcW w:w="5448" w:type="dxa"/>
            <w:gridSpan w:val="7"/>
            <w:shd w:val="clear" w:color="auto" w:fill="FFFFFF"/>
          </w:tcPr>
          <w:p w:rsidR="00274A43" w:rsidRPr="00274A43" w:rsidRDefault="00274A43" w:rsidP="00274A43">
            <w:pPr>
              <w:spacing w:after="0" w:line="3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перевозки (международная, межрегиональная, местная)</w:t>
            </w:r>
          </w:p>
        </w:tc>
        <w:tc>
          <w:tcPr>
            <w:tcW w:w="2472" w:type="dxa"/>
            <w:gridSpan w:val="3"/>
            <w:shd w:val="clear" w:color="auto" w:fill="FFFFFF"/>
          </w:tcPr>
          <w:p w:rsidR="00274A43" w:rsidRPr="00274A43" w:rsidRDefault="00274A43" w:rsidP="00274A43">
            <w:pPr>
              <w:spacing w:after="0"/>
              <w:ind w:left="1752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20" w:type="dxa"/>
            <w:gridSpan w:val="3"/>
            <w:shd w:val="clear" w:color="auto" w:fill="FFFFFF"/>
          </w:tcPr>
          <w:p w:rsidR="00274A43" w:rsidRPr="00274A43" w:rsidRDefault="00274A43" w:rsidP="00274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43" w:rsidRPr="00274A43" w:rsidTr="002402E9">
        <w:trPr>
          <w:gridBefore w:val="1"/>
          <w:wBefore w:w="10" w:type="dxa"/>
          <w:trHeight w:val="340"/>
        </w:trPr>
        <w:tc>
          <w:tcPr>
            <w:tcW w:w="2880" w:type="dxa"/>
            <w:shd w:val="clear" w:color="auto" w:fill="FFFFFF"/>
          </w:tcPr>
          <w:p w:rsidR="00274A43" w:rsidRPr="00274A43" w:rsidRDefault="00274A43" w:rsidP="00274A43">
            <w:pPr>
              <w:spacing w:after="0" w:line="3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Разрешено выполнить </w:t>
            </w:r>
          </w:p>
        </w:tc>
        <w:tc>
          <w:tcPr>
            <w:tcW w:w="1050" w:type="dxa"/>
            <w:gridSpan w:val="2"/>
            <w:shd w:val="clear" w:color="auto" w:fill="FFFFFF"/>
          </w:tcPr>
          <w:p w:rsidR="00274A43" w:rsidRPr="00274A43" w:rsidRDefault="00274A43" w:rsidP="00274A43">
            <w:pPr>
              <w:tabs>
                <w:tab w:val="left" w:leader="hyphen" w:pos="464"/>
                <w:tab w:val="left" w:leader="hyphen" w:pos="1189"/>
                <w:tab w:val="left" w:leader="hyphen" w:pos="1347"/>
              </w:tabs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gridSpan w:val="7"/>
            <w:shd w:val="clear" w:color="auto" w:fill="FFFFFF"/>
          </w:tcPr>
          <w:p w:rsidR="00274A43" w:rsidRPr="00274A43" w:rsidRDefault="00274A43" w:rsidP="00274A43">
            <w:pPr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 xml:space="preserve">Поездок в период с </w:t>
            </w:r>
          </w:p>
        </w:tc>
        <w:tc>
          <w:tcPr>
            <w:tcW w:w="540" w:type="dxa"/>
            <w:shd w:val="clear" w:color="auto" w:fill="FFFFFF"/>
          </w:tcPr>
          <w:p w:rsidR="00274A43" w:rsidRPr="00274A43" w:rsidRDefault="00274A43" w:rsidP="00274A43">
            <w:pPr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274A43" w:rsidRPr="00274A43" w:rsidRDefault="00274A43" w:rsidP="00274A43">
            <w:pPr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43" w:rsidRPr="00274A43" w:rsidTr="002402E9">
        <w:trPr>
          <w:gridBefore w:val="1"/>
          <w:wBefore w:w="10" w:type="dxa"/>
          <w:trHeight w:val="340"/>
        </w:trPr>
        <w:tc>
          <w:tcPr>
            <w:tcW w:w="9540" w:type="dxa"/>
            <w:gridSpan w:val="13"/>
            <w:shd w:val="clear" w:color="auto" w:fill="FFFFFF"/>
          </w:tcPr>
          <w:p w:rsidR="00274A43" w:rsidRPr="00274A43" w:rsidRDefault="00274A43" w:rsidP="00274A43">
            <w:pPr>
              <w:spacing w:after="0" w:line="3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По маршруту</w:t>
            </w:r>
          </w:p>
        </w:tc>
      </w:tr>
      <w:tr w:rsidR="00274A43" w:rsidRPr="00274A43" w:rsidTr="002402E9">
        <w:trPr>
          <w:gridBefore w:val="1"/>
          <w:wBefore w:w="10" w:type="dxa"/>
          <w:trHeight w:val="510"/>
        </w:trPr>
        <w:tc>
          <w:tcPr>
            <w:tcW w:w="9540" w:type="dxa"/>
            <w:gridSpan w:val="13"/>
            <w:shd w:val="clear" w:color="auto" w:fill="FFFFFF"/>
          </w:tcPr>
          <w:p w:rsidR="00274A43" w:rsidRPr="00274A43" w:rsidRDefault="00274A43" w:rsidP="00274A43">
            <w:pPr>
              <w:spacing w:after="0" w:line="3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43" w:rsidRPr="00274A43" w:rsidTr="002402E9">
        <w:trPr>
          <w:gridBefore w:val="1"/>
          <w:wBefore w:w="10" w:type="dxa"/>
          <w:trHeight w:val="1176"/>
        </w:trPr>
        <w:tc>
          <w:tcPr>
            <w:tcW w:w="9540" w:type="dxa"/>
            <w:gridSpan w:val="13"/>
            <w:shd w:val="clear" w:color="auto" w:fill="FFFFFF"/>
          </w:tcPr>
          <w:p w:rsidR="00274A43" w:rsidRPr="00274A43" w:rsidRDefault="00274A43" w:rsidP="00274A43">
            <w:pPr>
              <w:spacing w:after="0" w:line="30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274A43" w:rsidRPr="00274A43" w:rsidTr="002402E9">
        <w:trPr>
          <w:gridBefore w:val="1"/>
          <w:wBefore w:w="10" w:type="dxa"/>
          <w:trHeight w:val="510"/>
        </w:trPr>
        <w:tc>
          <w:tcPr>
            <w:tcW w:w="9540" w:type="dxa"/>
            <w:gridSpan w:val="13"/>
            <w:shd w:val="clear" w:color="auto" w:fill="FFFFFF"/>
          </w:tcPr>
          <w:p w:rsidR="00274A43" w:rsidRPr="00274A43" w:rsidRDefault="00274A43" w:rsidP="00274A43">
            <w:pPr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43" w:rsidRPr="00274A43" w:rsidTr="002402E9">
        <w:trPr>
          <w:gridBefore w:val="1"/>
          <w:wBefore w:w="10" w:type="dxa"/>
          <w:trHeight w:val="340"/>
        </w:trPr>
        <w:tc>
          <w:tcPr>
            <w:tcW w:w="9540" w:type="dxa"/>
            <w:gridSpan w:val="13"/>
            <w:shd w:val="clear" w:color="auto" w:fill="FFFFFF"/>
          </w:tcPr>
          <w:p w:rsidR="00274A43" w:rsidRPr="00274A43" w:rsidRDefault="00274A43" w:rsidP="00274A43">
            <w:pPr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Наименование, адрес и телефон владельца транспортного средства</w:t>
            </w:r>
          </w:p>
        </w:tc>
      </w:tr>
      <w:tr w:rsidR="00274A43" w:rsidRPr="00274A43" w:rsidTr="002402E9">
        <w:trPr>
          <w:gridBefore w:val="1"/>
          <w:wBefore w:w="10" w:type="dxa"/>
          <w:trHeight w:val="510"/>
        </w:trPr>
        <w:tc>
          <w:tcPr>
            <w:tcW w:w="9540" w:type="dxa"/>
            <w:gridSpan w:val="13"/>
            <w:shd w:val="clear" w:color="auto" w:fill="FFFFFF"/>
          </w:tcPr>
          <w:p w:rsidR="00274A43" w:rsidRPr="00274A43" w:rsidRDefault="00274A43" w:rsidP="00274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43" w:rsidRPr="00274A43" w:rsidTr="002402E9">
        <w:trPr>
          <w:gridBefore w:val="1"/>
          <w:wBefore w:w="10" w:type="dxa"/>
          <w:trHeight w:val="330"/>
        </w:trPr>
        <w:tc>
          <w:tcPr>
            <w:tcW w:w="9540" w:type="dxa"/>
            <w:gridSpan w:val="13"/>
            <w:shd w:val="clear" w:color="auto" w:fill="FFFFFF"/>
          </w:tcPr>
          <w:p w:rsidR="00274A43" w:rsidRPr="00274A43" w:rsidRDefault="00274A43" w:rsidP="00274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Характеристика груза (наименование, габариты, масса)</w:t>
            </w:r>
          </w:p>
        </w:tc>
      </w:tr>
      <w:tr w:rsidR="00274A43" w:rsidRPr="00274A43" w:rsidTr="002402E9">
        <w:trPr>
          <w:gridBefore w:val="1"/>
          <w:wBefore w:w="10" w:type="dxa"/>
          <w:trHeight w:val="511"/>
        </w:trPr>
        <w:tc>
          <w:tcPr>
            <w:tcW w:w="9540" w:type="dxa"/>
            <w:gridSpan w:val="13"/>
            <w:shd w:val="clear" w:color="auto" w:fill="FFFFFF"/>
          </w:tcPr>
          <w:p w:rsidR="00274A43" w:rsidRPr="00274A43" w:rsidRDefault="00274A43" w:rsidP="00274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43" w:rsidRPr="00274A43" w:rsidTr="002402E9">
        <w:trPr>
          <w:gridBefore w:val="1"/>
          <w:wBefore w:w="10" w:type="dxa"/>
          <w:trHeight w:val="345"/>
        </w:trPr>
        <w:tc>
          <w:tcPr>
            <w:tcW w:w="9540" w:type="dxa"/>
            <w:gridSpan w:val="13"/>
            <w:shd w:val="clear" w:color="auto" w:fill="FFFFFF"/>
          </w:tcPr>
          <w:p w:rsidR="00274A43" w:rsidRPr="00274A43" w:rsidRDefault="00274A43" w:rsidP="00274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Параметры транспортного средства (автопоезда):</w:t>
            </w:r>
          </w:p>
        </w:tc>
      </w:tr>
      <w:tr w:rsidR="00274A43" w:rsidRPr="00274A43" w:rsidTr="002402E9">
        <w:trPr>
          <w:gridBefore w:val="1"/>
          <w:wBefore w:w="10" w:type="dxa"/>
          <w:trHeight w:val="888"/>
        </w:trPr>
        <w:tc>
          <w:tcPr>
            <w:tcW w:w="3060" w:type="dxa"/>
            <w:gridSpan w:val="2"/>
            <w:vMerge w:val="restart"/>
            <w:shd w:val="clear" w:color="auto" w:fill="FFFFFF"/>
          </w:tcPr>
          <w:p w:rsidR="00274A43" w:rsidRPr="00274A43" w:rsidRDefault="00274A43" w:rsidP="00274A43">
            <w:pPr>
              <w:spacing w:after="0" w:line="3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Масса транспортного средства (автопоезда) без груза/с грузом (т)</w:t>
            </w:r>
          </w:p>
        </w:tc>
        <w:tc>
          <w:tcPr>
            <w:tcW w:w="2099" w:type="dxa"/>
            <w:gridSpan w:val="4"/>
            <w:vMerge w:val="restart"/>
            <w:shd w:val="clear" w:color="auto" w:fill="FFFFFF"/>
          </w:tcPr>
          <w:p w:rsidR="00274A43" w:rsidRPr="00274A43" w:rsidRDefault="00274A43" w:rsidP="00274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shd w:val="clear" w:color="auto" w:fill="FFFFFF"/>
          </w:tcPr>
          <w:p w:rsidR="00274A43" w:rsidRPr="00274A43" w:rsidRDefault="00274A43" w:rsidP="00274A43">
            <w:pPr>
              <w:spacing w:after="0" w:line="31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Масса тягача (т)</w:t>
            </w:r>
          </w:p>
        </w:tc>
        <w:tc>
          <w:tcPr>
            <w:tcW w:w="2340" w:type="dxa"/>
            <w:gridSpan w:val="5"/>
            <w:shd w:val="clear" w:color="auto" w:fill="FFFFFF"/>
          </w:tcPr>
          <w:p w:rsidR="00274A43" w:rsidRPr="00274A43" w:rsidRDefault="00274A43" w:rsidP="00274A43">
            <w:pPr>
              <w:spacing w:after="0" w:line="3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Масса прицепа (полуприцепа) (т)</w:t>
            </w:r>
          </w:p>
        </w:tc>
      </w:tr>
      <w:tr w:rsidR="00274A43" w:rsidRPr="00274A43" w:rsidTr="002402E9">
        <w:trPr>
          <w:gridBefore w:val="1"/>
          <w:wBefore w:w="10" w:type="dxa"/>
          <w:trHeight w:val="275"/>
        </w:trPr>
        <w:tc>
          <w:tcPr>
            <w:tcW w:w="3060" w:type="dxa"/>
            <w:gridSpan w:val="2"/>
            <w:vMerge/>
            <w:shd w:val="clear" w:color="auto" w:fill="FFFFFF"/>
          </w:tcPr>
          <w:p w:rsidR="00274A43" w:rsidRPr="00274A43" w:rsidRDefault="00274A43" w:rsidP="00274A43">
            <w:pPr>
              <w:spacing w:after="0" w:line="3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4"/>
            <w:vMerge/>
            <w:shd w:val="clear" w:color="auto" w:fill="FFFFFF"/>
          </w:tcPr>
          <w:p w:rsidR="00274A43" w:rsidRPr="00274A43" w:rsidRDefault="00274A43" w:rsidP="00274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gridSpan w:val="7"/>
            <w:shd w:val="clear" w:color="auto" w:fill="FFFFFF"/>
          </w:tcPr>
          <w:p w:rsidR="00274A43" w:rsidRPr="00274A43" w:rsidRDefault="00274A43" w:rsidP="00274A43">
            <w:pPr>
              <w:spacing w:after="0" w:line="3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43" w:rsidRPr="00274A43" w:rsidTr="002402E9">
        <w:trPr>
          <w:gridBefore w:val="1"/>
          <w:wBefore w:w="10" w:type="dxa"/>
          <w:trHeight w:val="340"/>
        </w:trPr>
        <w:tc>
          <w:tcPr>
            <w:tcW w:w="3060" w:type="dxa"/>
            <w:gridSpan w:val="2"/>
            <w:shd w:val="clear" w:color="auto" w:fill="FFFFFF"/>
          </w:tcPr>
          <w:p w:rsidR="00274A43" w:rsidRPr="00274A43" w:rsidRDefault="00274A43" w:rsidP="00274A43">
            <w:pPr>
              <w:spacing w:after="0" w:line="3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Расстояния между осями</w:t>
            </w:r>
          </w:p>
        </w:tc>
        <w:tc>
          <w:tcPr>
            <w:tcW w:w="6480" w:type="dxa"/>
            <w:gridSpan w:val="11"/>
            <w:shd w:val="clear" w:color="auto" w:fill="FFFFFF"/>
          </w:tcPr>
          <w:p w:rsidR="00274A43" w:rsidRPr="00274A43" w:rsidRDefault="00274A43" w:rsidP="00274A43">
            <w:pPr>
              <w:spacing w:after="0" w:line="3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43" w:rsidRPr="00274A43" w:rsidTr="002402E9">
        <w:trPr>
          <w:gridBefore w:val="1"/>
          <w:wBefore w:w="10" w:type="dxa"/>
          <w:trHeight w:val="340"/>
        </w:trPr>
        <w:tc>
          <w:tcPr>
            <w:tcW w:w="3060" w:type="dxa"/>
            <w:gridSpan w:val="2"/>
            <w:shd w:val="clear" w:color="auto" w:fill="FFFFFF"/>
          </w:tcPr>
          <w:p w:rsidR="00274A43" w:rsidRPr="00274A43" w:rsidRDefault="00274A43" w:rsidP="00274A43">
            <w:pPr>
              <w:spacing w:after="0" w:line="3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Нагрузки на оси (т)</w:t>
            </w:r>
          </w:p>
        </w:tc>
        <w:tc>
          <w:tcPr>
            <w:tcW w:w="6480" w:type="dxa"/>
            <w:gridSpan w:val="11"/>
            <w:shd w:val="clear" w:color="auto" w:fill="FFFFFF"/>
          </w:tcPr>
          <w:p w:rsidR="00274A43" w:rsidRPr="00274A43" w:rsidRDefault="00274A43" w:rsidP="00274A43">
            <w:pPr>
              <w:spacing w:after="0" w:line="3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43" w:rsidRPr="00274A43" w:rsidTr="002402E9">
        <w:trPr>
          <w:gridBefore w:val="1"/>
          <w:wBefore w:w="10" w:type="dxa"/>
          <w:trHeight w:val="660"/>
        </w:trPr>
        <w:tc>
          <w:tcPr>
            <w:tcW w:w="3060" w:type="dxa"/>
            <w:gridSpan w:val="2"/>
            <w:shd w:val="clear" w:color="auto" w:fill="FFFFFF"/>
          </w:tcPr>
          <w:p w:rsidR="00274A43" w:rsidRPr="00274A43" w:rsidRDefault="00274A43" w:rsidP="00274A43">
            <w:pPr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 xml:space="preserve">Габариты транспортного </w:t>
            </w:r>
          </w:p>
          <w:p w:rsidR="00274A43" w:rsidRPr="00274A43" w:rsidRDefault="00274A43" w:rsidP="00274A43">
            <w:pPr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средства (автопоезда):</w:t>
            </w:r>
          </w:p>
        </w:tc>
        <w:tc>
          <w:tcPr>
            <w:tcW w:w="2099" w:type="dxa"/>
            <w:gridSpan w:val="4"/>
            <w:shd w:val="clear" w:color="auto" w:fill="FFFFFF"/>
          </w:tcPr>
          <w:p w:rsidR="00274A43" w:rsidRPr="00274A43" w:rsidRDefault="00274A43" w:rsidP="00274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Длина (м)</w:t>
            </w:r>
          </w:p>
        </w:tc>
        <w:tc>
          <w:tcPr>
            <w:tcW w:w="2099" w:type="dxa"/>
            <w:gridSpan w:val="3"/>
            <w:shd w:val="clear" w:color="auto" w:fill="FFFFFF"/>
          </w:tcPr>
          <w:p w:rsidR="00274A43" w:rsidRPr="00274A43" w:rsidRDefault="00274A43" w:rsidP="00274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Ширина (м)</w:t>
            </w:r>
          </w:p>
        </w:tc>
        <w:tc>
          <w:tcPr>
            <w:tcW w:w="2282" w:type="dxa"/>
            <w:gridSpan w:val="4"/>
            <w:shd w:val="clear" w:color="auto" w:fill="FFFFFF"/>
          </w:tcPr>
          <w:p w:rsidR="00274A43" w:rsidRPr="00274A43" w:rsidRDefault="00274A43" w:rsidP="00274A43">
            <w:pPr>
              <w:spacing w:after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Высота (м)</w:t>
            </w:r>
          </w:p>
        </w:tc>
      </w:tr>
      <w:tr w:rsidR="00274A43" w:rsidRPr="00274A43" w:rsidTr="002402E9">
        <w:trPr>
          <w:gridBefore w:val="1"/>
          <w:wBefore w:w="10" w:type="dxa"/>
          <w:trHeight w:val="340"/>
        </w:trPr>
        <w:tc>
          <w:tcPr>
            <w:tcW w:w="3060" w:type="dxa"/>
            <w:gridSpan w:val="2"/>
            <w:shd w:val="clear" w:color="auto" w:fill="FFFFFF"/>
          </w:tcPr>
          <w:p w:rsidR="00274A43" w:rsidRPr="00274A43" w:rsidRDefault="00274A43" w:rsidP="00274A43">
            <w:pPr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4"/>
            <w:shd w:val="clear" w:color="auto" w:fill="FFFFFF"/>
          </w:tcPr>
          <w:p w:rsidR="00274A43" w:rsidRPr="00274A43" w:rsidRDefault="00274A43" w:rsidP="00274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shd w:val="clear" w:color="auto" w:fill="FFFFFF"/>
          </w:tcPr>
          <w:p w:rsidR="00274A43" w:rsidRPr="00274A43" w:rsidRDefault="00274A43" w:rsidP="00274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4"/>
            <w:shd w:val="clear" w:color="auto" w:fill="FFFFFF"/>
          </w:tcPr>
          <w:p w:rsidR="00274A43" w:rsidRPr="00274A43" w:rsidRDefault="00274A43" w:rsidP="00274A43">
            <w:pPr>
              <w:spacing w:after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43" w:rsidRPr="00274A43" w:rsidTr="002402E9">
        <w:trPr>
          <w:gridBefore w:val="1"/>
          <w:wBefore w:w="10" w:type="dxa"/>
          <w:trHeight w:val="340"/>
        </w:trPr>
        <w:tc>
          <w:tcPr>
            <w:tcW w:w="7258" w:type="dxa"/>
            <w:gridSpan w:val="9"/>
            <w:shd w:val="clear" w:color="auto" w:fill="FFFFFF"/>
          </w:tcPr>
          <w:p w:rsidR="00274A43" w:rsidRPr="00274A43" w:rsidRDefault="00274A43" w:rsidP="00274A43">
            <w:pPr>
              <w:spacing w:after="0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Разрешение выдано (наименование уполномоченного органа)</w:t>
            </w:r>
          </w:p>
        </w:tc>
        <w:tc>
          <w:tcPr>
            <w:tcW w:w="2282" w:type="dxa"/>
            <w:gridSpan w:val="4"/>
            <w:shd w:val="clear" w:color="auto" w:fill="FFFFFF"/>
          </w:tcPr>
          <w:p w:rsidR="00274A43" w:rsidRPr="00274A43" w:rsidRDefault="00274A43" w:rsidP="00274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43" w:rsidRPr="00274A43" w:rsidTr="002402E9">
        <w:trPr>
          <w:gridBefore w:val="1"/>
          <w:wBefore w:w="10" w:type="dxa"/>
          <w:trHeight w:val="340"/>
        </w:trPr>
        <w:tc>
          <w:tcPr>
            <w:tcW w:w="7258" w:type="dxa"/>
            <w:gridSpan w:val="9"/>
            <w:shd w:val="clear" w:color="auto" w:fill="FFFFFF"/>
          </w:tcPr>
          <w:p w:rsidR="00274A43" w:rsidRPr="00274A43" w:rsidRDefault="00274A43" w:rsidP="00274A43">
            <w:pPr>
              <w:spacing w:after="0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4"/>
            <w:shd w:val="clear" w:color="auto" w:fill="FFFFFF"/>
          </w:tcPr>
          <w:p w:rsidR="00274A43" w:rsidRPr="00274A43" w:rsidRDefault="00274A43" w:rsidP="00274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43" w:rsidRPr="00274A43" w:rsidTr="002402E9">
        <w:trPr>
          <w:gridBefore w:val="1"/>
          <w:wBefore w:w="10" w:type="dxa"/>
          <w:trHeight w:val="340"/>
        </w:trPr>
        <w:tc>
          <w:tcPr>
            <w:tcW w:w="3060" w:type="dxa"/>
            <w:gridSpan w:val="2"/>
            <w:shd w:val="clear" w:color="auto" w:fill="FFFFFF"/>
          </w:tcPr>
          <w:p w:rsidR="00274A43" w:rsidRPr="00274A43" w:rsidRDefault="00274A43" w:rsidP="00274A43">
            <w:pPr>
              <w:spacing w:after="0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4"/>
            <w:shd w:val="clear" w:color="auto" w:fill="FFFFFF"/>
          </w:tcPr>
          <w:p w:rsidR="00274A43" w:rsidRPr="00274A43" w:rsidRDefault="00274A43" w:rsidP="00274A43">
            <w:pPr>
              <w:spacing w:after="0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gridSpan w:val="7"/>
            <w:shd w:val="clear" w:color="auto" w:fill="FFFFFF"/>
          </w:tcPr>
          <w:p w:rsidR="00274A43" w:rsidRPr="00274A43" w:rsidRDefault="00274A43" w:rsidP="00274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43" w:rsidRPr="00274A43" w:rsidTr="002402E9">
        <w:trPr>
          <w:gridBefore w:val="1"/>
          <w:wBefore w:w="10" w:type="dxa"/>
          <w:trHeight w:val="335"/>
        </w:trPr>
        <w:tc>
          <w:tcPr>
            <w:tcW w:w="3060" w:type="dxa"/>
            <w:gridSpan w:val="2"/>
            <w:shd w:val="clear" w:color="auto" w:fill="FFFFFF"/>
          </w:tcPr>
          <w:p w:rsidR="00274A43" w:rsidRPr="00274A43" w:rsidRDefault="00274A43" w:rsidP="00274A43">
            <w:pPr>
              <w:spacing w:after="0" w:line="2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099" w:type="dxa"/>
            <w:gridSpan w:val="4"/>
            <w:shd w:val="clear" w:color="auto" w:fill="FFFFFF"/>
          </w:tcPr>
          <w:p w:rsidR="00274A43" w:rsidRPr="00274A43" w:rsidRDefault="00274A43" w:rsidP="00274A43">
            <w:pPr>
              <w:tabs>
                <w:tab w:val="left" w:leader="hyphen" w:pos="814"/>
                <w:tab w:val="left" w:leader="hyphen" w:pos="953"/>
                <w:tab w:val="left" w:leader="hyphen" w:pos="1718"/>
                <w:tab w:val="left" w:leader="hyphen" w:pos="18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381" w:type="dxa"/>
            <w:gridSpan w:val="7"/>
            <w:shd w:val="clear" w:color="auto" w:fill="FFFFFF"/>
          </w:tcPr>
          <w:p w:rsidR="00274A43" w:rsidRPr="00274A43" w:rsidRDefault="00274A43" w:rsidP="00274A43">
            <w:pPr>
              <w:tabs>
                <w:tab w:val="left" w:leader="hyphen" w:pos="641"/>
                <w:tab w:val="left" w:leader="hyphen" w:pos="730"/>
                <w:tab w:val="left" w:leader="dot" w:pos="926"/>
              </w:tabs>
              <w:spacing w:after="0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  <w:tr w:rsidR="00274A43" w:rsidRPr="00274A43" w:rsidTr="002402E9">
        <w:trPr>
          <w:gridBefore w:val="1"/>
          <w:wBefore w:w="10" w:type="dxa"/>
          <w:trHeight w:val="335"/>
        </w:trPr>
        <w:tc>
          <w:tcPr>
            <w:tcW w:w="3060" w:type="dxa"/>
            <w:gridSpan w:val="2"/>
            <w:shd w:val="clear" w:color="auto" w:fill="FFFFFF"/>
          </w:tcPr>
          <w:p w:rsidR="00274A43" w:rsidRPr="00274A43" w:rsidRDefault="00274A43" w:rsidP="00274A43">
            <w:pPr>
              <w:spacing w:after="0" w:line="2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«___»__________________</w:t>
            </w:r>
          </w:p>
        </w:tc>
        <w:tc>
          <w:tcPr>
            <w:tcW w:w="2099" w:type="dxa"/>
            <w:gridSpan w:val="4"/>
            <w:shd w:val="clear" w:color="auto" w:fill="FFFFFF"/>
          </w:tcPr>
          <w:p w:rsidR="00274A43" w:rsidRPr="00274A43" w:rsidRDefault="00274A43" w:rsidP="00274A43">
            <w:pPr>
              <w:tabs>
                <w:tab w:val="left" w:leader="hyphen" w:pos="814"/>
                <w:tab w:val="left" w:leader="hyphen" w:pos="953"/>
                <w:tab w:val="left" w:leader="hyphen" w:pos="1718"/>
                <w:tab w:val="left" w:leader="hyphen" w:pos="18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20__г</w:t>
            </w:r>
          </w:p>
        </w:tc>
        <w:tc>
          <w:tcPr>
            <w:tcW w:w="4381" w:type="dxa"/>
            <w:gridSpan w:val="7"/>
            <w:shd w:val="clear" w:color="auto" w:fill="FFFFFF"/>
          </w:tcPr>
          <w:p w:rsidR="00274A43" w:rsidRPr="00274A43" w:rsidRDefault="00274A43" w:rsidP="00274A43">
            <w:pPr>
              <w:tabs>
                <w:tab w:val="left" w:leader="hyphen" w:pos="641"/>
                <w:tab w:val="left" w:leader="hyphen" w:pos="730"/>
                <w:tab w:val="left" w:leader="dot" w:pos="926"/>
              </w:tabs>
              <w:spacing w:after="0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43" w:rsidRPr="00274A43" w:rsidTr="00240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26"/>
        </w:trPr>
        <w:tc>
          <w:tcPr>
            <w:tcW w:w="95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43" w:rsidRPr="00274A43" w:rsidRDefault="00274A43" w:rsidP="00274A43">
            <w:pPr>
              <w:spacing w:after="0"/>
              <w:ind w:left="3780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br w:type="page"/>
              <w:t>(оборотная сторона)</w:t>
            </w:r>
          </w:p>
        </w:tc>
      </w:tr>
      <w:tr w:rsidR="00274A43" w:rsidRPr="00274A43" w:rsidTr="00240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40"/>
        </w:trPr>
        <w:tc>
          <w:tcPr>
            <w:tcW w:w="4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43" w:rsidRPr="00274A43" w:rsidRDefault="00274A43" w:rsidP="00274A43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Вид сопровождения |</w:t>
            </w:r>
          </w:p>
        </w:tc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43" w:rsidRPr="00274A43" w:rsidRDefault="00274A43" w:rsidP="00274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43" w:rsidRPr="00274A43" w:rsidTr="00240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40"/>
        </w:trPr>
        <w:tc>
          <w:tcPr>
            <w:tcW w:w="95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43" w:rsidRPr="00274A43" w:rsidRDefault="00274A43" w:rsidP="00274A43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Особые условия движения</w:t>
            </w:r>
            <w:r w:rsidRPr="00274A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</w:t>
            </w:r>
          </w:p>
        </w:tc>
      </w:tr>
      <w:tr w:rsidR="00274A43" w:rsidRPr="00274A43" w:rsidTr="00240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40"/>
        </w:trPr>
        <w:tc>
          <w:tcPr>
            <w:tcW w:w="95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43" w:rsidRPr="00274A43" w:rsidRDefault="00274A43" w:rsidP="00274A43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Владельцы автомобильных дорог, сооружений, инженерных коммуникаций, органы управления Госавтоинспекции и другие организации, согласовавшие перевозку (указывается наименование согласующих организаций, исходящий номер и дата согласования)</w:t>
            </w:r>
          </w:p>
        </w:tc>
      </w:tr>
      <w:tr w:rsidR="00274A43" w:rsidRPr="00274A43" w:rsidTr="00240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40"/>
        </w:trPr>
        <w:tc>
          <w:tcPr>
            <w:tcW w:w="95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43" w:rsidRPr="00274A43" w:rsidRDefault="00274A43" w:rsidP="00274A43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43" w:rsidRPr="00274A43" w:rsidTr="00240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40"/>
        </w:trPr>
        <w:tc>
          <w:tcPr>
            <w:tcW w:w="95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43" w:rsidRPr="00274A43" w:rsidRDefault="00274A43" w:rsidP="00274A43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А. С основными положениями и требованиями законодательства Российской Федерации в области перевозки тяжеловесных и (или) крупногабаритных грузов по дорогам Российской Федерации и настоящего специального разрешения ознакомлен:</w:t>
            </w:r>
          </w:p>
        </w:tc>
      </w:tr>
      <w:tr w:rsidR="00274A43" w:rsidRPr="00274A43" w:rsidTr="00240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40"/>
        </w:trPr>
        <w:tc>
          <w:tcPr>
            <w:tcW w:w="95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43" w:rsidRPr="00274A43" w:rsidRDefault="00274A43" w:rsidP="00274A43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43" w:rsidRPr="00274A43" w:rsidTr="00240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40"/>
        </w:trPr>
        <w:tc>
          <w:tcPr>
            <w:tcW w:w="42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A43" w:rsidRPr="00274A43" w:rsidRDefault="00274A43" w:rsidP="00274A43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Водитель(и) транспортного средства</w:t>
            </w:r>
          </w:p>
        </w:tc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A43" w:rsidRPr="00274A43" w:rsidRDefault="00274A43" w:rsidP="00274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43" w:rsidRPr="00274A43" w:rsidTr="00240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40"/>
        </w:trPr>
        <w:tc>
          <w:tcPr>
            <w:tcW w:w="4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43" w:rsidRPr="00274A43" w:rsidRDefault="00274A43" w:rsidP="00274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43" w:rsidRPr="00274A43" w:rsidRDefault="00274A43" w:rsidP="00274A43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(Ф.И.О) подпись</w:t>
            </w:r>
          </w:p>
        </w:tc>
      </w:tr>
      <w:tr w:rsidR="00274A43" w:rsidRPr="00274A43" w:rsidTr="00240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40"/>
        </w:trPr>
        <w:tc>
          <w:tcPr>
            <w:tcW w:w="95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43" w:rsidRPr="00274A43" w:rsidRDefault="00274A43" w:rsidP="00274A43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Б. Транспортное средство с грузом/без груза соответствует требованиям законодательства Российской Федерации в области перевозки тяжеловесных и (или) крупногабаритных грузов и параметрам, указанным в настоящем специальном разрешении</w:t>
            </w:r>
          </w:p>
        </w:tc>
      </w:tr>
      <w:tr w:rsidR="00274A43" w:rsidRPr="00274A43" w:rsidTr="00240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40"/>
        </w:trPr>
        <w:tc>
          <w:tcPr>
            <w:tcW w:w="4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43" w:rsidRPr="00274A43" w:rsidRDefault="00274A43" w:rsidP="00274A43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43" w:rsidRPr="00274A43" w:rsidRDefault="00274A43" w:rsidP="00274A43">
            <w:pPr>
              <w:tabs>
                <w:tab w:val="left" w:leader="dot" w:pos="274"/>
                <w:tab w:val="left" w:leader="underscore" w:pos="980"/>
                <w:tab w:val="left" w:leader="underscore" w:pos="1198"/>
                <w:tab w:val="left" w:leader="underscore" w:pos="1554"/>
                <w:tab w:val="left" w:leader="dot" w:pos="1868"/>
                <w:tab w:val="left" w:leader="hyphen" w:pos="2336"/>
                <w:tab w:val="left" w:leader="hyphen" w:pos="2559"/>
                <w:tab w:val="left" w:leader="hyphen" w:pos="2850"/>
                <w:tab w:val="left" w:leader="hyphen" w:pos="3375"/>
                <w:tab w:val="left" w:leader="hyphen" w:pos="3500"/>
                <w:tab w:val="left" w:leader="hyphen" w:pos="3726"/>
                <w:tab w:val="left" w:leader="hyphen" w:pos="3836"/>
                <w:tab w:val="left" w:leader="hyphen" w:pos="4479"/>
              </w:tabs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43" w:rsidRPr="00274A43" w:rsidTr="00240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40"/>
        </w:trPr>
        <w:tc>
          <w:tcPr>
            <w:tcW w:w="4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43" w:rsidRPr="00274A43" w:rsidRDefault="00274A43" w:rsidP="00274A43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Подпись владельца транспортного средства</w:t>
            </w:r>
          </w:p>
        </w:tc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43" w:rsidRPr="00274A43" w:rsidRDefault="00274A43" w:rsidP="00274A43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274A43" w:rsidRPr="00274A43" w:rsidTr="00240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40"/>
        </w:trPr>
        <w:tc>
          <w:tcPr>
            <w:tcW w:w="4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43" w:rsidRPr="00274A43" w:rsidRDefault="00274A43" w:rsidP="00274A43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"___" _____________ 20__г.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43" w:rsidRPr="00274A43" w:rsidRDefault="00274A43" w:rsidP="00274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43" w:rsidRPr="00274A43" w:rsidRDefault="00274A43" w:rsidP="00274A43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274A43" w:rsidRPr="00274A43" w:rsidTr="00240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40"/>
        </w:trPr>
        <w:tc>
          <w:tcPr>
            <w:tcW w:w="95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43" w:rsidRPr="00274A43" w:rsidRDefault="00274A43" w:rsidP="00274A43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Отметки владельца транспортного средства о поездке (поездках) транспортного средства (указывается дата начала каждой поездки, заверяется подписью ответственного лица и печатью организации)</w:t>
            </w:r>
          </w:p>
        </w:tc>
      </w:tr>
      <w:tr w:rsidR="00274A43" w:rsidRPr="00274A43" w:rsidTr="00240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40"/>
        </w:trPr>
        <w:tc>
          <w:tcPr>
            <w:tcW w:w="95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43" w:rsidRPr="00274A43" w:rsidRDefault="00274A43" w:rsidP="00274A43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43" w:rsidRPr="00274A43" w:rsidTr="00240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40"/>
        </w:trPr>
        <w:tc>
          <w:tcPr>
            <w:tcW w:w="95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43" w:rsidRPr="00274A43" w:rsidRDefault="00274A43" w:rsidP="00274A43">
            <w:pPr>
              <w:tabs>
                <w:tab w:val="left" w:leader="hyphen" w:pos="1592"/>
                <w:tab w:val="left" w:leader="hyphen" w:pos="1690"/>
                <w:tab w:val="left" w:leader="hyphen" w:pos="2698"/>
                <w:tab w:val="left" w:leader="hyphen" w:pos="2895"/>
                <w:tab w:val="left" w:leader="hyphen" w:pos="3128"/>
                <w:tab w:val="left" w:leader="hyphen" w:pos="4242"/>
                <w:tab w:val="left" w:leader="hyphen" w:pos="4364"/>
              </w:tabs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43" w:rsidRPr="00274A43" w:rsidTr="00240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40"/>
        </w:trPr>
        <w:tc>
          <w:tcPr>
            <w:tcW w:w="95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43" w:rsidRPr="00274A43" w:rsidRDefault="00274A43" w:rsidP="00274A43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Отметки грузоотправителя об отгрузке груза при межрегиональных и местных перевозках (указывается дата отгрузки, реквизиты грузоотправителя, заверяется подписью ответственного лица и печатью организации)</w:t>
            </w:r>
          </w:p>
        </w:tc>
      </w:tr>
      <w:tr w:rsidR="00274A43" w:rsidRPr="00274A43" w:rsidTr="00240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40"/>
        </w:trPr>
        <w:tc>
          <w:tcPr>
            <w:tcW w:w="95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43" w:rsidRPr="00274A43" w:rsidRDefault="00274A43" w:rsidP="00274A43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43" w:rsidRPr="00274A43" w:rsidTr="00240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40"/>
        </w:trPr>
        <w:tc>
          <w:tcPr>
            <w:tcW w:w="95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43" w:rsidRPr="00274A43" w:rsidRDefault="00274A43" w:rsidP="00274A43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43" w:rsidRPr="00274A43" w:rsidTr="00240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40"/>
        </w:trPr>
        <w:tc>
          <w:tcPr>
            <w:tcW w:w="95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43" w:rsidRPr="00274A43" w:rsidRDefault="00274A43" w:rsidP="00274A43">
            <w:pPr>
              <w:tabs>
                <w:tab w:val="left" w:leader="hyphen" w:pos="997"/>
                <w:tab w:val="left" w:leader="hyphen" w:pos="1102"/>
                <w:tab w:val="left" w:leader="hyphen" w:pos="1508"/>
                <w:tab w:val="left" w:leader="hyphen" w:pos="1635"/>
                <w:tab w:val="left" w:leader="hyphen" w:pos="1993"/>
                <w:tab w:val="left" w:leader="hyphen" w:pos="2557"/>
                <w:tab w:val="left" w:leader="hyphen" w:pos="2617"/>
                <w:tab w:val="left" w:leader="hyphen" w:pos="3126"/>
                <w:tab w:val="left" w:leader="hyphen" w:pos="3231"/>
                <w:tab w:val="left" w:leader="hyphen" w:pos="4326"/>
                <w:tab w:val="left" w:leader="hyphen" w:pos="4417"/>
              </w:tabs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(без отметок недействительно)</w:t>
            </w:r>
          </w:p>
        </w:tc>
      </w:tr>
      <w:tr w:rsidR="00274A43" w:rsidRPr="00274A43" w:rsidTr="00240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40"/>
        </w:trPr>
        <w:tc>
          <w:tcPr>
            <w:tcW w:w="95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43" w:rsidRPr="00274A43" w:rsidRDefault="00274A43" w:rsidP="00274A43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Особые отметки контролирующих органов</w:t>
            </w:r>
          </w:p>
        </w:tc>
      </w:tr>
      <w:tr w:rsidR="00274A43" w:rsidRPr="00274A43" w:rsidTr="00240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40"/>
        </w:trPr>
        <w:tc>
          <w:tcPr>
            <w:tcW w:w="95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43" w:rsidRPr="00274A43" w:rsidRDefault="00274A43" w:rsidP="00274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43" w:rsidRPr="00274A43" w:rsidTr="00240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066"/>
        </w:trPr>
        <w:tc>
          <w:tcPr>
            <w:tcW w:w="9540" w:type="dxa"/>
            <w:gridSpan w:val="13"/>
            <w:tcBorders>
              <w:top w:val="single" w:sz="4" w:space="0" w:color="auto"/>
            </w:tcBorders>
            <w:shd w:val="clear" w:color="auto" w:fill="FFFFFF"/>
          </w:tcPr>
          <w:p w:rsidR="00274A43" w:rsidRPr="00274A43" w:rsidRDefault="00274A43" w:rsidP="00274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* Определяются уполномоченным органом, владельцами автомобильных дорог, Госавтоинспекцией.</w:t>
            </w:r>
          </w:p>
        </w:tc>
      </w:tr>
    </w:tbl>
    <w:p w:rsidR="00274A43" w:rsidRPr="00274A43" w:rsidRDefault="00274A43" w:rsidP="002402E9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74A43">
        <w:rPr>
          <w:rFonts w:ascii="Times New Roman" w:hAnsi="Times New Roman" w:cs="Times New Roman"/>
          <w:b/>
          <w:caps/>
          <w:sz w:val="24"/>
          <w:szCs w:val="24"/>
        </w:rPr>
        <w:t>Администрация Пригородного сельского поселения</w:t>
      </w:r>
    </w:p>
    <w:p w:rsidR="00274A43" w:rsidRPr="00274A43" w:rsidRDefault="00274A43" w:rsidP="002402E9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74A43">
        <w:rPr>
          <w:rFonts w:ascii="Times New Roman" w:hAnsi="Times New Roman" w:cs="Times New Roman"/>
          <w:b/>
          <w:caps/>
          <w:sz w:val="24"/>
          <w:szCs w:val="24"/>
        </w:rPr>
        <w:t>муниципального района город Нерехта и Нерехтский район</w:t>
      </w:r>
    </w:p>
    <w:p w:rsidR="00274A43" w:rsidRPr="00274A43" w:rsidRDefault="00274A43" w:rsidP="002402E9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74A43">
        <w:rPr>
          <w:rFonts w:ascii="Times New Roman" w:hAnsi="Times New Roman" w:cs="Times New Roman"/>
          <w:b/>
          <w:caps/>
          <w:sz w:val="24"/>
          <w:szCs w:val="24"/>
        </w:rPr>
        <w:t>Костромской области</w:t>
      </w:r>
    </w:p>
    <w:p w:rsidR="00274A43" w:rsidRPr="00274A43" w:rsidRDefault="00274A43" w:rsidP="00274A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4A43" w:rsidRPr="00274A43" w:rsidRDefault="00274A43" w:rsidP="00274A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A4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74A43" w:rsidRPr="00274A43" w:rsidRDefault="00274A43" w:rsidP="00274A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4A43" w:rsidRPr="00274A43" w:rsidRDefault="00274A43" w:rsidP="00274A43">
      <w:pPr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от 25 февраля 2021 года                       №28</w:t>
      </w:r>
    </w:p>
    <w:p w:rsidR="00274A43" w:rsidRPr="00274A43" w:rsidRDefault="00274A43" w:rsidP="00274A4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788" w:type="dxa"/>
        <w:tblLayout w:type="fixed"/>
        <w:tblLook w:val="04A0" w:firstRow="1" w:lastRow="0" w:firstColumn="1" w:lastColumn="0" w:noHBand="0" w:noVBand="1"/>
      </w:tblPr>
      <w:tblGrid>
        <w:gridCol w:w="4788"/>
      </w:tblGrid>
      <w:tr w:rsidR="00274A43" w:rsidRPr="00274A43" w:rsidTr="00C72B28">
        <w:trPr>
          <w:trHeight w:val="846"/>
        </w:trPr>
        <w:tc>
          <w:tcPr>
            <w:tcW w:w="4788" w:type="dxa"/>
          </w:tcPr>
          <w:p w:rsidR="00274A43" w:rsidRPr="00274A43" w:rsidRDefault="00274A43" w:rsidP="00C72B28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Об организации пропуска паводковых вод в период весеннего половодья</w:t>
            </w:r>
          </w:p>
        </w:tc>
      </w:tr>
    </w:tbl>
    <w:p w:rsidR="00274A43" w:rsidRPr="00274A43" w:rsidRDefault="00274A43" w:rsidP="00274A4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4A43" w:rsidRPr="00274A43" w:rsidRDefault="00274A43" w:rsidP="00274A4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В целях повышения готовности органов управления, сил и средств к весеннему половодью, а так же безаварийному пропуску паводковых вод, недопущения гибели людей, обеспечение сохранности жилых и общественных зданий, мостов, дорог и других материальных ценностей</w:t>
      </w:r>
    </w:p>
    <w:p w:rsidR="00274A43" w:rsidRPr="00274A43" w:rsidRDefault="00274A43" w:rsidP="00274A4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4A43" w:rsidRPr="00274A43" w:rsidRDefault="00274A43" w:rsidP="00274A4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74A43" w:rsidRPr="00274A43" w:rsidRDefault="00274A43" w:rsidP="00274A4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lastRenderedPageBreak/>
        <w:t>1. Общее руководство по организации и контролю над выполнением мероприятий по предупреждению и ликвидации чрезвычайных ситуаций на период весеннего половодья возложить на главу администрации Пригородного сельского поселения А.Ю. Малкова.</w:t>
      </w:r>
    </w:p>
    <w:p w:rsidR="00274A43" w:rsidRPr="00274A43" w:rsidRDefault="00274A43" w:rsidP="00274A4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2. Специалистам на местах (Семенову В.Н., Ивановой Т.В., Карп М.Н.):</w:t>
      </w:r>
    </w:p>
    <w:p w:rsidR="00274A43" w:rsidRPr="00274A43" w:rsidRDefault="00274A43" w:rsidP="00C72B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2.1. Разработать план действий по предупреждению и ликвидации чрезвычайных ситуаций в части организации пропуска паводковых вод в период весеннего половодья, оповещения, эвакуации населения материальных ценностей на подведомственных территориях;</w:t>
      </w:r>
    </w:p>
    <w:p w:rsidR="00274A43" w:rsidRPr="00274A43" w:rsidRDefault="00274A43" w:rsidP="00C72B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2.2. Принять исчерпывающие меры по недопущению выхода людей и выезда транспортных средств на лёд, провести мониторинг выставленных запрещающих знаков «Выход на лёд ЗАПРЕЩЕН»;</w:t>
      </w:r>
    </w:p>
    <w:p w:rsidR="00274A43" w:rsidRPr="00274A43" w:rsidRDefault="00274A43" w:rsidP="00C72B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2.3. Организовать информирование населения о состоянии льда и правилах поведения на льду, особое внимание уделить на недопущение случаев оставления детей без присмотра со стороны взрослых;</w:t>
      </w:r>
    </w:p>
    <w:p w:rsidR="00274A43" w:rsidRPr="00274A43" w:rsidRDefault="00274A43" w:rsidP="00C72B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2.4. Проинформировать население подведомственных территорий через информационный вестник «Пригородный вестник» и официальный сайт администрации Пригородного сельского поселения о предстоящем половодье, о правилах поведения на реках и водоемах;</w:t>
      </w:r>
    </w:p>
    <w:p w:rsidR="00274A43" w:rsidRPr="00274A43" w:rsidRDefault="00274A43" w:rsidP="00C72B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2.5. Организовать сбор информации о паводковой обстановке на территории Пригородного сельского поселения.</w:t>
      </w:r>
    </w:p>
    <w:p w:rsidR="00274A43" w:rsidRPr="00274A43" w:rsidRDefault="00274A43" w:rsidP="00C72B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2.6. Рекомендовать организовать завоз продуктов питания, медикаментов, предметов первой необходимости в населенные пункты.</w:t>
      </w:r>
    </w:p>
    <w:p w:rsidR="00274A43" w:rsidRPr="00274A43" w:rsidRDefault="00274A43" w:rsidP="00C72B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2.7. Взять под особый контроль места, где ранее наблюдался высокий уровень весеннего половодья;</w:t>
      </w:r>
    </w:p>
    <w:p w:rsidR="00274A43" w:rsidRPr="00274A43" w:rsidRDefault="00274A43" w:rsidP="00C72B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2.8. С начала активной фазы половодья специалистам на местах ежедневно докладывать в администрацию Пригородного сельского поселения о состоянии рек, прудов и возможных подтоплениях.</w:t>
      </w:r>
    </w:p>
    <w:p w:rsidR="00274A43" w:rsidRPr="00274A43" w:rsidRDefault="00274A43" w:rsidP="00274A4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3. Главному специалисту-финансисту Пригородного сельского поселения (Хромовой Н.Ю.) обеспечить финансовый резерв на против паводковые мероприятия.</w:t>
      </w:r>
    </w:p>
    <w:p w:rsidR="00274A43" w:rsidRPr="00274A43" w:rsidRDefault="00274A43" w:rsidP="00274A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 xml:space="preserve">4. Заместителю главы администрации (Придокину Д.А.) уведомлять Департамент природных ресурсов и охраны окружающей среды Костромской области о начале активной фазы половодья и необходимости осуществления контроля во время активной фазы половодья за ГТС на реке Тега в районе д. Михеево. </w:t>
      </w:r>
    </w:p>
    <w:p w:rsidR="00274A43" w:rsidRPr="00274A43" w:rsidRDefault="00274A43" w:rsidP="00274A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5. Рекомендовать руководителям с/х предприятий СПК им. Ленина (Чужинов С.И.), ЗАО ПХ «Нерехтское» (Александров Д.С.) организовать завоз кормов, ГСМ.</w:t>
      </w:r>
    </w:p>
    <w:p w:rsidR="00274A43" w:rsidRPr="00274A43" w:rsidRDefault="00274A43" w:rsidP="00274A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6. Директору МУП «Пригородное ЖКХ» (Федорову И.Н.) обеспечить защиту от паводковых вод водозаборы. Обеспечивающие население питьевой водой.</w:t>
      </w:r>
    </w:p>
    <w:p w:rsidR="00274A43" w:rsidRPr="00274A43" w:rsidRDefault="00274A43" w:rsidP="00274A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7. Заместителю главы администрации (Придокину Д.А.) выйти с ходатайством на ОГИБДД МО МВД РФ «Нерехтский» об ограничении движения большегрузных автомобилей через ГТС в с. Григорцево.</w:t>
      </w:r>
    </w:p>
    <w:p w:rsidR="00274A43" w:rsidRPr="00274A43" w:rsidRDefault="00274A43" w:rsidP="00274A4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8. Рекомендовать предприятиям, находящимся на территории Пригородного сельского поселения (СПК им. Ленина, ЗАО ПХ «Нерехтское»), о выделении техники в случае обеспечения спасательных и других неотложных аварийно-восстановительных работ.</w:t>
      </w:r>
    </w:p>
    <w:p w:rsidR="00274A43" w:rsidRPr="00274A43" w:rsidRDefault="00274A43" w:rsidP="00274A4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A43">
        <w:rPr>
          <w:rFonts w:ascii="Times New Roman" w:hAnsi="Times New Roman" w:cs="Times New Roman"/>
          <w:sz w:val="24"/>
          <w:szCs w:val="24"/>
        </w:rPr>
        <w:t>9. Контроль за выполнением постановления оставляю за собой.</w:t>
      </w:r>
    </w:p>
    <w:p w:rsidR="00274A43" w:rsidRPr="00274A43" w:rsidRDefault="00274A43" w:rsidP="00274A4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2B28" w:rsidRDefault="00274A43" w:rsidP="00274A43">
      <w:r w:rsidRPr="00274A43">
        <w:rPr>
          <w:rFonts w:ascii="Times New Roman" w:hAnsi="Times New Roman" w:cs="Times New Roman"/>
          <w:sz w:val="24"/>
          <w:szCs w:val="24"/>
        </w:rPr>
        <w:lastRenderedPageBreak/>
        <w:t xml:space="preserve">Глава Пригородного сельского поселения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74A43">
        <w:rPr>
          <w:rFonts w:ascii="Times New Roman" w:hAnsi="Times New Roman" w:cs="Times New Roman"/>
          <w:sz w:val="24"/>
          <w:szCs w:val="24"/>
        </w:rPr>
        <w:t xml:space="preserve">   А.Ю. Малков   </w:t>
      </w:r>
      <w:r w:rsidRPr="00252653">
        <w:rPr>
          <w:sz w:val="28"/>
          <w:szCs w:val="28"/>
        </w:rPr>
        <w:t xml:space="preserve">      </w:t>
      </w:r>
    </w:p>
    <w:p w:rsidR="00C72B28" w:rsidRPr="00C72B28" w:rsidRDefault="00C72B28" w:rsidP="00C72B28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tab/>
      </w:r>
      <w:r w:rsidRPr="00C72B28">
        <w:rPr>
          <w:rFonts w:ascii="Times New Roman" w:hAnsi="Times New Roman" w:cs="Times New Roman"/>
          <w:b/>
          <w:caps/>
          <w:sz w:val="24"/>
          <w:szCs w:val="24"/>
        </w:rPr>
        <w:t>КОСТРОМСКАЯ ОБЛАСТЬ</w:t>
      </w:r>
    </w:p>
    <w:p w:rsidR="00C72B28" w:rsidRPr="00C72B28" w:rsidRDefault="00C72B28" w:rsidP="00C72B28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2B28" w:rsidRPr="00C72B28" w:rsidRDefault="00C72B28" w:rsidP="00C72B28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72B28">
        <w:rPr>
          <w:rFonts w:ascii="Times New Roman" w:hAnsi="Times New Roman" w:cs="Times New Roman"/>
          <w:b/>
          <w:caps/>
          <w:sz w:val="24"/>
          <w:szCs w:val="24"/>
        </w:rPr>
        <w:t>СОВЕТ ДЕПУТАТОВ Пригородного сельского поселения</w:t>
      </w:r>
    </w:p>
    <w:p w:rsidR="00C72B28" w:rsidRPr="00C72B28" w:rsidRDefault="00C72B28" w:rsidP="00C72B28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72B28">
        <w:rPr>
          <w:rFonts w:ascii="Times New Roman" w:hAnsi="Times New Roman" w:cs="Times New Roman"/>
          <w:b/>
          <w:caps/>
          <w:sz w:val="24"/>
          <w:szCs w:val="24"/>
        </w:rPr>
        <w:t>муниципального района город Нерехта и Нерехтский район</w:t>
      </w:r>
    </w:p>
    <w:p w:rsidR="00C72B28" w:rsidRPr="00C72B28" w:rsidRDefault="00C72B28" w:rsidP="00C72B28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72B28">
        <w:rPr>
          <w:rFonts w:ascii="Times New Roman" w:hAnsi="Times New Roman" w:cs="Times New Roman"/>
          <w:b/>
          <w:caps/>
          <w:sz w:val="24"/>
          <w:szCs w:val="24"/>
        </w:rPr>
        <w:t>Костромской области</w:t>
      </w:r>
    </w:p>
    <w:p w:rsidR="00C72B28" w:rsidRPr="00C72B28" w:rsidRDefault="00C72B28" w:rsidP="00C72B28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72B28">
        <w:rPr>
          <w:rFonts w:ascii="Times New Roman" w:hAnsi="Times New Roman" w:cs="Times New Roman"/>
          <w:b/>
          <w:caps/>
          <w:sz w:val="24"/>
          <w:szCs w:val="24"/>
        </w:rPr>
        <w:t>ТРЕТЬЕГО СОЗЫВА</w:t>
      </w:r>
    </w:p>
    <w:p w:rsidR="00C72B28" w:rsidRPr="00C72B28" w:rsidRDefault="00C72B28" w:rsidP="00C72B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2B28" w:rsidRPr="00C72B28" w:rsidRDefault="00C72B28" w:rsidP="00C7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B2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72B28" w:rsidRPr="00C72B28" w:rsidRDefault="00C72B28" w:rsidP="00C72B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2B28" w:rsidRPr="00C72B28" w:rsidRDefault="00C72B28" w:rsidP="00C72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B28" w:rsidRPr="00C72B28" w:rsidRDefault="00C72B28" w:rsidP="00C72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B28">
        <w:rPr>
          <w:rFonts w:ascii="Times New Roman" w:hAnsi="Times New Roman" w:cs="Times New Roman"/>
          <w:sz w:val="24"/>
          <w:szCs w:val="24"/>
        </w:rPr>
        <w:t>От 26 февраля 2021 года  № 1</w:t>
      </w:r>
    </w:p>
    <w:p w:rsidR="00C72B28" w:rsidRPr="00C72B28" w:rsidRDefault="00C72B28" w:rsidP="00C72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B28" w:rsidRPr="00C72B28" w:rsidRDefault="00C72B28" w:rsidP="00C72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B28">
        <w:rPr>
          <w:rFonts w:ascii="Times New Roman" w:hAnsi="Times New Roman" w:cs="Times New Roman"/>
          <w:sz w:val="24"/>
          <w:szCs w:val="24"/>
        </w:rPr>
        <w:t>Об утверждении плана работы</w:t>
      </w:r>
    </w:p>
    <w:p w:rsidR="00C72B28" w:rsidRPr="00C72B28" w:rsidRDefault="00C72B28" w:rsidP="00C72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B28">
        <w:rPr>
          <w:rFonts w:ascii="Times New Roman" w:hAnsi="Times New Roman" w:cs="Times New Roman"/>
          <w:sz w:val="24"/>
          <w:szCs w:val="24"/>
        </w:rPr>
        <w:t>Совета депутатов Пригородного</w:t>
      </w:r>
    </w:p>
    <w:p w:rsidR="00C72B28" w:rsidRPr="00C72B28" w:rsidRDefault="00C72B28" w:rsidP="00C72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B28">
        <w:rPr>
          <w:rFonts w:ascii="Times New Roman" w:hAnsi="Times New Roman" w:cs="Times New Roman"/>
          <w:sz w:val="24"/>
          <w:szCs w:val="24"/>
        </w:rPr>
        <w:t>сельского поселения на 2021 год</w:t>
      </w:r>
    </w:p>
    <w:p w:rsidR="00C72B28" w:rsidRPr="00C72B28" w:rsidRDefault="00C72B28" w:rsidP="00C72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B28" w:rsidRPr="00C72B28" w:rsidRDefault="00C72B28" w:rsidP="00C72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B2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72B28"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06 октября 2003 года № 131-ФЗ «Об общих принципах организации местного самоуправления в Российской Федерации» и совершенствования работы депутатов Совета депутатов на территории Пригородного сельского поселения муниципального района город Нерехта и Нерехтский район Костромской области,</w:t>
      </w:r>
    </w:p>
    <w:p w:rsidR="00C72B28" w:rsidRPr="00C72B28" w:rsidRDefault="00C72B28" w:rsidP="00C72B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2B28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C72B28" w:rsidRPr="00C72B28" w:rsidRDefault="00C72B28" w:rsidP="00C72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B28" w:rsidRPr="00C72B28" w:rsidRDefault="00C72B28" w:rsidP="00C72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B28">
        <w:rPr>
          <w:rFonts w:ascii="Times New Roman" w:hAnsi="Times New Roman" w:cs="Times New Roman"/>
          <w:sz w:val="24"/>
          <w:szCs w:val="24"/>
        </w:rPr>
        <w:tab/>
        <w:t>1. Утвердить План работы Совета депутатов Пригородного сельского поселения муниципального района город Нерехта и Нерехтский район Костромской области на 2021 год.</w:t>
      </w:r>
    </w:p>
    <w:p w:rsidR="00C72B28" w:rsidRPr="00C72B28" w:rsidRDefault="00C72B28" w:rsidP="00C72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B28">
        <w:rPr>
          <w:rFonts w:ascii="Times New Roman" w:hAnsi="Times New Roman" w:cs="Times New Roman"/>
          <w:sz w:val="24"/>
          <w:szCs w:val="24"/>
        </w:rPr>
        <w:tab/>
        <w:t xml:space="preserve">2. Настоящее решение вступает в силу со дня опубликования (обнародования) в публичных местах Пригородного сельского поселения. </w:t>
      </w:r>
    </w:p>
    <w:p w:rsidR="00C72B28" w:rsidRPr="00C72B28" w:rsidRDefault="00C72B28" w:rsidP="00C72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B28" w:rsidRPr="00C72B28" w:rsidRDefault="00C72B28" w:rsidP="00C72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B28" w:rsidRPr="00C72B28" w:rsidRDefault="00C72B28" w:rsidP="00C72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B28">
        <w:rPr>
          <w:rFonts w:ascii="Times New Roman" w:hAnsi="Times New Roman" w:cs="Times New Roman"/>
          <w:sz w:val="24"/>
          <w:szCs w:val="24"/>
        </w:rPr>
        <w:t>Глава поселения,</w:t>
      </w:r>
    </w:p>
    <w:p w:rsidR="00C72B28" w:rsidRPr="00C72B28" w:rsidRDefault="00C72B28" w:rsidP="00C72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B28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депутатов:                                          </w:t>
      </w:r>
      <w:r w:rsidR="002402E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72B28">
        <w:rPr>
          <w:rFonts w:ascii="Times New Roman" w:hAnsi="Times New Roman" w:cs="Times New Roman"/>
          <w:sz w:val="24"/>
          <w:szCs w:val="24"/>
        </w:rPr>
        <w:t xml:space="preserve">   А.Ю. Малков</w:t>
      </w:r>
    </w:p>
    <w:p w:rsidR="00C72B28" w:rsidRPr="00C72B28" w:rsidRDefault="00C72B28" w:rsidP="00C72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B2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C72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C72B28" w:rsidRPr="00C72B28" w:rsidRDefault="00C72B28" w:rsidP="00C72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72B2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72B28" w:rsidRPr="00C72B28" w:rsidRDefault="00C72B28" w:rsidP="00C72B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2B28">
        <w:rPr>
          <w:rFonts w:ascii="Times New Roman" w:hAnsi="Times New Roman" w:cs="Times New Roman"/>
          <w:sz w:val="24"/>
          <w:szCs w:val="24"/>
        </w:rPr>
        <w:t xml:space="preserve">      Утверждён решением Совета   депутатов</w:t>
      </w:r>
    </w:p>
    <w:p w:rsidR="00C72B28" w:rsidRPr="00C72B28" w:rsidRDefault="00C72B28" w:rsidP="00C72B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2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Пригородного сельского поселения</w:t>
      </w:r>
    </w:p>
    <w:p w:rsidR="00C72B28" w:rsidRPr="00C72B28" w:rsidRDefault="00C72B28" w:rsidP="00C72B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2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26 февраля 2021 года № 1</w:t>
      </w:r>
    </w:p>
    <w:p w:rsidR="00C72B28" w:rsidRPr="00C72B28" w:rsidRDefault="00C72B28" w:rsidP="00C72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B28" w:rsidRPr="00C72B28" w:rsidRDefault="00C72B28" w:rsidP="00C7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B2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72B28" w:rsidRPr="00C72B28" w:rsidRDefault="00C72B28" w:rsidP="00C7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B28">
        <w:rPr>
          <w:rFonts w:ascii="Times New Roman" w:hAnsi="Times New Roman" w:cs="Times New Roman"/>
          <w:sz w:val="24"/>
          <w:szCs w:val="24"/>
        </w:rPr>
        <w:t>работы Совета депутатов Пригородного сельского поселения муниципального района город Нерехта и Нерехтский район Костромской области на 2021 год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558"/>
        <w:gridCol w:w="1796"/>
        <w:gridCol w:w="3060"/>
      </w:tblGrid>
      <w:tr w:rsidR="00C72B28" w:rsidRPr="00C72B28" w:rsidTr="002402E9">
        <w:trPr>
          <w:trHeight w:val="240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п/п</w:t>
            </w: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28" w:rsidRPr="00C72B28" w:rsidRDefault="00C72B28" w:rsidP="00C72B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1. О мероприятиях по подготовке жилищно-коммунального хозяйства и объектов бюджетной сферы к работе в осеннее -зимний период 2021—2022 г.г.                   </w:t>
            </w: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2.Об исполнении бюджета за 1 квартал 2021 г.</w:t>
            </w: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3. О работе Григорцевского, Лавровского и Федоровского, Марьинского домов культуры по всем направлениям деятельности за 2020 год.</w:t>
            </w: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4.Об организации летнего отдыха детей, подростков и молодёжи.</w:t>
            </w: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5. О готовности объектов ЖКХ и объектов социальной сферы к работе в осеннее-зимний период 2021-2022 г.г.</w:t>
            </w: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6.Об исполнении бюджета за 2 квартал 2021 г</w:t>
            </w: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7.О внесении изменений в бюджет МО Пригородное сельское поселение муниципального района город Нерехта и Нерехтский район</w:t>
            </w: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8.О формировании муниципального заказа на оказываемые услуги</w:t>
            </w: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9.О рассмотрении вопроса по внесению изменений и дополнений в правоустанавливающие документы</w:t>
            </w: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10. О внесении изменений в бюджет поселения на 2022 год с необходимыми расчётами</w:t>
            </w: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11. Отчёт о работе ОКТОС</w:t>
            </w: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12. О реализации Кодекса Костромской области об административных правонарушениях</w:t>
            </w: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13.О прогнозе социально-экономического развития МО Пригородное сельское поселение муниципального района город Нерехта и Нерехтский район</w:t>
            </w: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28" w:rsidRPr="00C72B28" w:rsidRDefault="00C72B28" w:rsidP="00C72B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исполнения</w:t>
            </w: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1,2 квартал</w:t>
            </w: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28" w:rsidRPr="00C72B28" w:rsidRDefault="00C72B28" w:rsidP="00C72B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Ответственные</w:t>
            </w: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</w:t>
            </w: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главный специалист (финансист)</w:t>
            </w: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 Домов культуры, отдел культуры и молодежной политики администрации муниципального района г. Нерехта и Нерехтский район</w:t>
            </w: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 Домов культуры</w:t>
            </w: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Главный специалист (финансист)</w:t>
            </w: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Главный специалист (финансист)</w:t>
            </w: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организационным вопросам</w:t>
            </w: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главный специалист (финансист)</w:t>
            </w: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Председатели ОКТОС</w:t>
            </w: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 по организационным вопросам</w:t>
            </w: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</w:t>
            </w: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72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B28" w:rsidRDefault="00C72B28" w:rsidP="00C72B28">
      <w:pPr>
        <w:tabs>
          <w:tab w:val="left" w:pos="2460"/>
        </w:tabs>
      </w:pPr>
    </w:p>
    <w:p w:rsidR="00C72B28" w:rsidRPr="00C72B28" w:rsidRDefault="00C72B28" w:rsidP="00C7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C72B28">
        <w:rPr>
          <w:rFonts w:ascii="Times New Roman" w:hAnsi="Times New Roman" w:cs="Times New Roman"/>
          <w:b/>
          <w:sz w:val="24"/>
          <w:szCs w:val="24"/>
        </w:rPr>
        <w:t xml:space="preserve">СОВЕТ ДЕПУТАТОВ  </w:t>
      </w:r>
    </w:p>
    <w:p w:rsidR="00C72B28" w:rsidRPr="00C72B28" w:rsidRDefault="00C72B28" w:rsidP="00C7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B28">
        <w:rPr>
          <w:rFonts w:ascii="Times New Roman" w:hAnsi="Times New Roman" w:cs="Times New Roman"/>
          <w:b/>
          <w:sz w:val="24"/>
          <w:szCs w:val="24"/>
        </w:rPr>
        <w:t>ПРИГОРОДНОГО СЕЛЬСКОГО ПОСЕЛЕНИЯ</w:t>
      </w:r>
    </w:p>
    <w:p w:rsidR="00C72B28" w:rsidRPr="00C72B28" w:rsidRDefault="00C72B28" w:rsidP="00C7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B28">
        <w:rPr>
          <w:rFonts w:ascii="Times New Roman" w:hAnsi="Times New Roman" w:cs="Times New Roman"/>
          <w:b/>
          <w:sz w:val="24"/>
          <w:szCs w:val="24"/>
        </w:rPr>
        <w:t>МУНИЦИПАЛЬНОГО РАЙОНА ГОРОД НЕРЕХТА И НЕРЕХТСКИЙ РАЙОН</w:t>
      </w:r>
    </w:p>
    <w:p w:rsidR="00C72B28" w:rsidRPr="00C72B28" w:rsidRDefault="00C72B28" w:rsidP="00C7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B28">
        <w:rPr>
          <w:rFonts w:ascii="Times New Roman" w:hAnsi="Times New Roman" w:cs="Times New Roman"/>
          <w:b/>
          <w:sz w:val="24"/>
          <w:szCs w:val="24"/>
        </w:rPr>
        <w:t>КОСТРОМСКОЙ ОБЛАСТИ</w:t>
      </w:r>
    </w:p>
    <w:p w:rsidR="00C72B28" w:rsidRPr="00C72B28" w:rsidRDefault="00C72B28" w:rsidP="00C7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B28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C72B28" w:rsidRPr="00C72B28" w:rsidRDefault="00C72B28" w:rsidP="00C7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B28" w:rsidRPr="00C72B28" w:rsidRDefault="00C72B28" w:rsidP="00C7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B2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72B28" w:rsidRPr="00C72B28" w:rsidRDefault="00C72B28" w:rsidP="00C72B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2B2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C72B28" w:rsidRPr="00C72B28" w:rsidRDefault="00C72B28" w:rsidP="00C72B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2B28">
        <w:rPr>
          <w:rFonts w:ascii="Times New Roman" w:hAnsi="Times New Roman" w:cs="Times New Roman"/>
          <w:b/>
          <w:sz w:val="24"/>
          <w:szCs w:val="24"/>
        </w:rPr>
        <w:t xml:space="preserve">От 26 февраля  2021 года  № 2 </w:t>
      </w:r>
    </w:p>
    <w:p w:rsidR="00C72B28" w:rsidRPr="00C72B28" w:rsidRDefault="00C72B28" w:rsidP="00C72B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2B28" w:rsidRPr="00C72B28" w:rsidRDefault="00C72B28" w:rsidP="00C72B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2B28">
        <w:rPr>
          <w:rFonts w:ascii="Times New Roman" w:hAnsi="Times New Roman" w:cs="Times New Roman"/>
          <w:b/>
          <w:sz w:val="24"/>
          <w:szCs w:val="24"/>
        </w:rPr>
        <w:t>О признании утратившим силу решения Совета депутатов Пригородного сельского поселения от 17 мая 2017 года №62 «О принятии полномочий по осуществлению муниципального земельного контроля на территории Пригородного сельского поселения»</w:t>
      </w:r>
    </w:p>
    <w:p w:rsidR="00C72B28" w:rsidRPr="00C72B28" w:rsidRDefault="00C72B28" w:rsidP="00C72B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2B28" w:rsidRPr="00C72B28" w:rsidRDefault="00C72B28" w:rsidP="00C72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B28">
        <w:rPr>
          <w:rFonts w:ascii="Times New Roman" w:hAnsi="Times New Roman" w:cs="Times New Roman"/>
          <w:sz w:val="24"/>
          <w:szCs w:val="24"/>
        </w:rPr>
        <w:tab/>
        <w:t>На основании «Земельного кодекса Российской Федерации от 25.10.2001 года № 136-ФЗ, решения Собрания депутатов муниципального района город Нерехта и Нерехтский район Костромской области №31 от 30.12.2020 года «О признании утратившим силу решения Собрания депутатов муниципального района город Нерехта и Нерехтский район Костромской области», Совет депутатов решил:</w:t>
      </w:r>
    </w:p>
    <w:p w:rsidR="00C72B28" w:rsidRPr="00C72B28" w:rsidRDefault="00C72B28" w:rsidP="00C72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B28">
        <w:rPr>
          <w:rFonts w:ascii="Times New Roman" w:hAnsi="Times New Roman" w:cs="Times New Roman"/>
          <w:sz w:val="24"/>
          <w:szCs w:val="24"/>
        </w:rPr>
        <w:tab/>
        <w:t>1. Признать утратившим силу решение Совета депутатов Пригородного сельского поселения муниципального района город Нерехта и Нерехтский район Костромской области от 17 мая 2017 года № 62 « О принятии полномочий по осуществлению муниципального земельного контроля на территории Пригородного сельского поселения ».</w:t>
      </w:r>
    </w:p>
    <w:p w:rsidR="00C72B28" w:rsidRPr="00C72B28" w:rsidRDefault="00C72B28" w:rsidP="00C72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B28">
        <w:rPr>
          <w:rFonts w:ascii="Times New Roman" w:hAnsi="Times New Roman" w:cs="Times New Roman"/>
          <w:sz w:val="24"/>
          <w:szCs w:val="24"/>
        </w:rPr>
        <w:tab/>
        <w:t>2. Настоящее решение подлежит официальному опубликованию (обнародованию) и распространяет свое действие на правоотношения, возникшие с 01 января 2021 года.</w:t>
      </w:r>
    </w:p>
    <w:p w:rsidR="00C72B28" w:rsidRPr="00C72B28" w:rsidRDefault="00C72B28" w:rsidP="00C72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B28" w:rsidRPr="00C72B28" w:rsidRDefault="00C72B28" w:rsidP="00C72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B28" w:rsidRPr="00C72B28" w:rsidRDefault="00C72B28" w:rsidP="00C72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B28">
        <w:rPr>
          <w:rFonts w:ascii="Times New Roman" w:hAnsi="Times New Roman" w:cs="Times New Roman"/>
          <w:sz w:val="24"/>
          <w:szCs w:val="24"/>
        </w:rPr>
        <w:t>Глава поселения</w:t>
      </w:r>
    </w:p>
    <w:p w:rsidR="00C72B28" w:rsidRPr="00C72B28" w:rsidRDefault="00C72B28" w:rsidP="00C72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B28">
        <w:rPr>
          <w:rFonts w:ascii="Times New Roman" w:hAnsi="Times New Roman" w:cs="Times New Roman"/>
          <w:sz w:val="24"/>
          <w:szCs w:val="24"/>
        </w:rPr>
        <w:t>Председатель Совета Депутатов                                                         А.Ю.Малков</w:t>
      </w:r>
    </w:p>
    <w:p w:rsidR="00274A43" w:rsidRDefault="00274A43" w:rsidP="00C72B28">
      <w:pPr>
        <w:tabs>
          <w:tab w:val="left" w:pos="2460"/>
        </w:tabs>
      </w:pPr>
    </w:p>
    <w:p w:rsidR="00C72B28" w:rsidRDefault="00C72B28" w:rsidP="00C72B28">
      <w:pPr>
        <w:tabs>
          <w:tab w:val="left" w:pos="2460"/>
        </w:tabs>
      </w:pPr>
    </w:p>
    <w:p w:rsidR="00C72B28" w:rsidRPr="00C72B28" w:rsidRDefault="00C72B28" w:rsidP="00C72B28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  <w:r w:rsidRPr="00C72B28">
        <w:rPr>
          <w:rFonts w:ascii="Times New Roman" w:hAnsi="Times New Roman"/>
          <w:b/>
          <w:caps/>
          <w:sz w:val="24"/>
          <w:szCs w:val="24"/>
        </w:rPr>
        <w:t>КОСТРОМСКАЯ ОБЛАСТЬ</w:t>
      </w:r>
    </w:p>
    <w:p w:rsidR="00C72B28" w:rsidRPr="00C72B28" w:rsidRDefault="00C72B28" w:rsidP="00C72B28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72B28" w:rsidRPr="00C72B28" w:rsidRDefault="00C72B28" w:rsidP="00C72B28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  <w:r w:rsidRPr="00C72B28">
        <w:rPr>
          <w:rFonts w:ascii="Times New Roman" w:hAnsi="Times New Roman"/>
          <w:b/>
          <w:caps/>
          <w:sz w:val="24"/>
          <w:szCs w:val="24"/>
        </w:rPr>
        <w:t>СОВЕТ ДЕПУТАТОВ Пригородного сельского поселения</w:t>
      </w:r>
    </w:p>
    <w:p w:rsidR="00C72B28" w:rsidRPr="00C72B28" w:rsidRDefault="00C72B28" w:rsidP="00C72B28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  <w:r w:rsidRPr="00C72B28">
        <w:rPr>
          <w:rFonts w:ascii="Times New Roman" w:hAnsi="Times New Roman"/>
          <w:b/>
          <w:caps/>
          <w:sz w:val="24"/>
          <w:szCs w:val="24"/>
        </w:rPr>
        <w:t>муниципального района город Нерехта и Нерехтский район</w:t>
      </w:r>
    </w:p>
    <w:p w:rsidR="00C72B28" w:rsidRPr="00C72B28" w:rsidRDefault="00C72B28" w:rsidP="00C72B28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  <w:r w:rsidRPr="00C72B28">
        <w:rPr>
          <w:rFonts w:ascii="Times New Roman" w:hAnsi="Times New Roman"/>
          <w:b/>
          <w:caps/>
          <w:sz w:val="24"/>
          <w:szCs w:val="24"/>
        </w:rPr>
        <w:t>Костромской области</w:t>
      </w:r>
    </w:p>
    <w:p w:rsidR="00C72B28" w:rsidRPr="00C72B28" w:rsidRDefault="00C72B28" w:rsidP="00C72B28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  <w:r w:rsidRPr="00C72B28">
        <w:rPr>
          <w:rFonts w:ascii="Times New Roman" w:hAnsi="Times New Roman"/>
          <w:b/>
          <w:caps/>
          <w:sz w:val="24"/>
          <w:szCs w:val="24"/>
        </w:rPr>
        <w:t>ТРЕТЬЕГО СОЗЫВА</w:t>
      </w:r>
    </w:p>
    <w:p w:rsidR="00C72B28" w:rsidRPr="00C72B28" w:rsidRDefault="00C72B28" w:rsidP="00C72B2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72B28" w:rsidRPr="00C72B28" w:rsidRDefault="00C72B28" w:rsidP="00C72B2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72B28" w:rsidRPr="00C72B28" w:rsidRDefault="00C72B28" w:rsidP="00C72B2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72B28">
        <w:rPr>
          <w:rFonts w:ascii="Times New Roman" w:hAnsi="Times New Roman"/>
          <w:b/>
          <w:sz w:val="24"/>
          <w:szCs w:val="24"/>
        </w:rPr>
        <w:t>РЕШЕНИЕ</w:t>
      </w:r>
    </w:p>
    <w:p w:rsidR="00C72B28" w:rsidRPr="00C72B28" w:rsidRDefault="00C72B28" w:rsidP="00C72B2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72B28" w:rsidRPr="00C72B28" w:rsidRDefault="00C72B28" w:rsidP="00C72B28">
      <w:pPr>
        <w:pStyle w:val="a5"/>
        <w:rPr>
          <w:rFonts w:ascii="Times New Roman" w:hAnsi="Times New Roman"/>
          <w:b/>
          <w:sz w:val="24"/>
          <w:szCs w:val="24"/>
        </w:rPr>
      </w:pPr>
      <w:r w:rsidRPr="00C72B28">
        <w:rPr>
          <w:rFonts w:ascii="Times New Roman" w:hAnsi="Times New Roman"/>
          <w:b/>
          <w:sz w:val="24"/>
          <w:szCs w:val="24"/>
        </w:rPr>
        <w:t>От 26 февраля 2021 года           № 3</w:t>
      </w:r>
    </w:p>
    <w:p w:rsidR="002402E9" w:rsidRDefault="002402E9" w:rsidP="00C72B2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00" w:type="dxa"/>
        <w:tblLook w:val="0000" w:firstRow="0" w:lastRow="0" w:firstColumn="0" w:lastColumn="0" w:noHBand="0" w:noVBand="0"/>
      </w:tblPr>
      <w:tblGrid>
        <w:gridCol w:w="6480"/>
      </w:tblGrid>
      <w:tr w:rsidR="00C72B28" w:rsidRPr="00C72B28" w:rsidTr="00C72B28">
        <w:trPr>
          <w:trHeight w:val="2788"/>
        </w:trPr>
        <w:tc>
          <w:tcPr>
            <w:tcW w:w="6480" w:type="dxa"/>
          </w:tcPr>
          <w:p w:rsidR="00C72B28" w:rsidRPr="00C72B28" w:rsidRDefault="00C72B28" w:rsidP="00C72B2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внесении изменений в решение Совета </w:t>
            </w:r>
          </w:p>
          <w:p w:rsidR="00C72B28" w:rsidRPr="00C72B28" w:rsidRDefault="00C72B28" w:rsidP="00C72B2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депутатов Пригородного сельского поселения</w:t>
            </w:r>
          </w:p>
          <w:p w:rsidR="00C72B28" w:rsidRPr="00C72B28" w:rsidRDefault="00C72B28" w:rsidP="00C72B2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01.11.2019 г № 160 «Об утверждении </w:t>
            </w:r>
          </w:p>
          <w:p w:rsidR="00C72B28" w:rsidRPr="00C72B28" w:rsidRDefault="00C72B28" w:rsidP="00C72B2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Положения об оплате труда (денежном содержании) лиц, замещающих должности  муниципальной службы Пригородного сельского поселения муниципального района город Нерехта и Нерехтский район Костромской области» ( в редакции 08.10.2020 г № 29)</w:t>
            </w:r>
          </w:p>
          <w:p w:rsidR="00C72B28" w:rsidRPr="00C72B28" w:rsidRDefault="00C72B28" w:rsidP="00C72B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72B28" w:rsidRPr="00C72B28" w:rsidRDefault="00C72B28" w:rsidP="00C72B2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2B28" w:rsidRPr="00C72B28" w:rsidRDefault="00C72B28" w:rsidP="00C72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B28">
        <w:rPr>
          <w:rFonts w:ascii="Times New Roman" w:hAnsi="Times New Roman" w:cs="Times New Roman"/>
          <w:sz w:val="24"/>
          <w:szCs w:val="24"/>
        </w:rPr>
        <w:tab/>
        <w:t xml:space="preserve">В соответствии с частью 1 </w:t>
      </w:r>
      <w:hyperlink r:id="rId9" w:history="1">
        <w:r w:rsidRPr="00C72B28">
          <w:rPr>
            <w:rStyle w:val="a8"/>
            <w:rFonts w:ascii="Times New Roman" w:hAnsi="Times New Roman" w:cs="Times New Roman"/>
            <w:sz w:val="24"/>
            <w:szCs w:val="24"/>
          </w:rPr>
          <w:t>статьи 53</w:t>
        </w:r>
      </w:hyperlink>
      <w:r w:rsidRPr="00C72B28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пунктом 4 статьи 86 Бюджетного кодекса Российской Федерации, постановлением Правительства Российской Федерации от 18.09.2006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</w:t>
      </w:r>
      <w:hyperlink r:id="rId10" w:history="1">
        <w:r w:rsidRPr="00C72B28">
          <w:rPr>
            <w:rStyle w:val="a8"/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C72B28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Федерации", </w:t>
      </w:r>
      <w:hyperlink r:id="rId11" w:history="1">
        <w:r w:rsidRPr="00C72B28">
          <w:rPr>
            <w:rStyle w:val="a8"/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C72B28">
        <w:rPr>
          <w:rFonts w:ascii="Times New Roman" w:hAnsi="Times New Roman" w:cs="Times New Roman"/>
          <w:sz w:val="24"/>
          <w:szCs w:val="24"/>
        </w:rPr>
        <w:t xml:space="preserve"> Закона Костромской области от 9 ноября 2007 года N 210-4-ЗКО "О муниципальной службе в Костромской области", руководствуясь, </w:t>
      </w:r>
      <w:r w:rsidRPr="00C72B28">
        <w:rPr>
          <w:rStyle w:val="a8"/>
          <w:rFonts w:ascii="Times New Roman" w:hAnsi="Times New Roman" w:cs="Times New Roman"/>
          <w:sz w:val="24"/>
          <w:szCs w:val="24"/>
        </w:rPr>
        <w:t>статьями 39 и 47</w:t>
      </w:r>
      <w:r w:rsidRPr="00C72B28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Пригородное сельское поселение муниципального района город Нерехта и Нерехтский район Костромской области, статьей 10 Положения о муниципальной службе в Пригородном сельском поселении муниципального района город Нерехта и Нерехтский район Костромской области, утвержденного </w:t>
      </w:r>
      <w:hyperlink r:id="rId12" w:history="1">
        <w:r w:rsidRPr="00C72B28">
          <w:rPr>
            <w:rStyle w:val="a8"/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C72B28">
        <w:rPr>
          <w:rFonts w:ascii="Times New Roman" w:hAnsi="Times New Roman" w:cs="Times New Roman"/>
          <w:sz w:val="24"/>
          <w:szCs w:val="24"/>
        </w:rPr>
        <w:t xml:space="preserve"> Совета депутатов Пригородного сельского поселения муниципального района от 20.10.2010 года № 33,  пунктом 2 статьи 9 </w:t>
      </w:r>
      <w:hyperlink r:id="rId13" w:history="1">
        <w:r w:rsidRPr="00C72B28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C72B28">
        <w:rPr>
          <w:rFonts w:ascii="Times New Roman" w:hAnsi="Times New Roman" w:cs="Times New Roman"/>
          <w:sz w:val="24"/>
          <w:szCs w:val="24"/>
        </w:rPr>
        <w:t xml:space="preserve"> Совета депутатов Пригородного сельского поселения муниципального района город Нерехта и Нерехтский район от 01.11.2019 г № 158 «О бюджете муниципального образования Пригородное сельское поселение на 2020 год   и на  плановый период  2021-2022 годов», Совет депутатов Пригородного сельского поселения муниципального района город Нерехта и Нерехтский район Костромской области РЕШИЛ:</w:t>
      </w:r>
    </w:p>
    <w:p w:rsidR="00C72B28" w:rsidRPr="00C72B28" w:rsidRDefault="00C72B28" w:rsidP="00C72B28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B28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C72B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оплате труда (денежном содержании)лиц, замещающих должности  муниципальной службы Пригородного сельского поселения муниципального района город Нерехта и Нерехтский район Костромской области, утвержденного Решением Совета депутатов Пригородного сельского поселения муниципального района город Нерехта и Нерехтский район Костромской области от 01.11.2019 г № 160 «Об утверждении Положения об оплате труда (денежном содержании) лиц, замещающих должности  муниципальной службы Пригородного сельского поселения муниципального района город Нерехта и Нерехтский район Костромской области» (в редакции от 08.10.2020 г № 29) (далее Положение)следующие изменения:</w:t>
      </w:r>
    </w:p>
    <w:p w:rsidR="00C72B28" w:rsidRPr="00C72B28" w:rsidRDefault="00C72B28" w:rsidP="00C72B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B28">
        <w:rPr>
          <w:rFonts w:ascii="Times New Roman" w:eastAsia="Times New Roman" w:hAnsi="Times New Roman" w:cs="Times New Roman"/>
          <w:sz w:val="24"/>
          <w:szCs w:val="24"/>
          <w:lang w:eastAsia="ru-RU"/>
        </w:rPr>
        <w:t>1.1.Приложение 1 к Положению изложить в новой редакции (приложение 1 к настоящему решению);</w:t>
      </w:r>
    </w:p>
    <w:p w:rsidR="00C72B28" w:rsidRPr="00C72B28" w:rsidRDefault="00C72B28" w:rsidP="00C72B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1.2.Приложение 2 к Положению изложить в новой редакции (приложение 2 к настоящему решению). </w:t>
      </w:r>
    </w:p>
    <w:p w:rsidR="00C72B28" w:rsidRPr="00C72B28" w:rsidRDefault="00C72B28" w:rsidP="00C72B2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72B28">
        <w:rPr>
          <w:rFonts w:ascii="Times New Roman" w:hAnsi="Times New Roman"/>
          <w:sz w:val="24"/>
          <w:szCs w:val="24"/>
        </w:rPr>
        <w:t>2. Настоящее решение подлежит официальному опубликованию (обнародованию).</w:t>
      </w:r>
    </w:p>
    <w:p w:rsidR="00C72B28" w:rsidRPr="00C72B28" w:rsidRDefault="00C72B28" w:rsidP="00C72B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72B2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 Настоящее решение вступает в силу со дня официального опубликования (обнародования) и распространяется на правоотношения, возникшие с 1 января 2021 года.</w:t>
      </w:r>
    </w:p>
    <w:p w:rsidR="00C72B28" w:rsidRPr="00C72B28" w:rsidRDefault="00C72B28" w:rsidP="00C72B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72B28" w:rsidRPr="00C72B28" w:rsidRDefault="00C72B28" w:rsidP="00C72B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72B28" w:rsidRPr="00C72B28" w:rsidRDefault="00C72B28" w:rsidP="00C72B28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C72B28">
        <w:rPr>
          <w:rFonts w:ascii="Times New Roman" w:hAnsi="Times New Roman"/>
          <w:sz w:val="24"/>
          <w:szCs w:val="24"/>
          <w:lang w:eastAsia="ru-RU"/>
        </w:rPr>
        <w:t>Глава поселения,</w:t>
      </w:r>
    </w:p>
    <w:p w:rsidR="00C72B28" w:rsidRPr="00C72B28" w:rsidRDefault="00C72B28" w:rsidP="00C72B28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C72B28">
        <w:rPr>
          <w:rFonts w:ascii="Times New Roman" w:hAnsi="Times New Roman"/>
          <w:sz w:val="24"/>
          <w:szCs w:val="24"/>
          <w:lang w:eastAsia="ru-RU"/>
        </w:rPr>
        <w:t xml:space="preserve">председатель Совета депутатов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C72B28">
        <w:rPr>
          <w:rFonts w:ascii="Times New Roman" w:hAnsi="Times New Roman"/>
          <w:sz w:val="24"/>
          <w:szCs w:val="24"/>
          <w:lang w:eastAsia="ru-RU"/>
        </w:rPr>
        <w:t xml:space="preserve">   А.Ю. Малков</w:t>
      </w:r>
    </w:p>
    <w:p w:rsidR="00C72B28" w:rsidRPr="00C72B28" w:rsidRDefault="00C72B28" w:rsidP="00C72B28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72B28" w:rsidRPr="00C72B28" w:rsidRDefault="00C72B28" w:rsidP="00C72B2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2E9" w:rsidRDefault="002402E9" w:rsidP="00C72B28">
      <w:pPr>
        <w:widowControl w:val="0"/>
        <w:autoSpaceDE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72B28" w:rsidRPr="00C72B28" w:rsidRDefault="00C72B28" w:rsidP="00C72B28">
      <w:pPr>
        <w:widowControl w:val="0"/>
        <w:autoSpaceDE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72B28">
        <w:rPr>
          <w:rFonts w:ascii="Times New Roman" w:hAnsi="Times New Roman" w:cs="Times New Roman"/>
          <w:sz w:val="24"/>
          <w:szCs w:val="24"/>
        </w:rPr>
        <w:t>Приложение 1</w:t>
      </w:r>
    </w:p>
    <w:p w:rsidR="00C72B28" w:rsidRPr="00C72B28" w:rsidRDefault="00C72B28" w:rsidP="00C72B28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2B28">
        <w:rPr>
          <w:rFonts w:ascii="Times New Roman" w:hAnsi="Times New Roman" w:cs="Times New Roman"/>
          <w:sz w:val="24"/>
          <w:szCs w:val="24"/>
        </w:rPr>
        <w:t xml:space="preserve">к Положению об оплате труда </w:t>
      </w:r>
    </w:p>
    <w:p w:rsidR="00C72B28" w:rsidRPr="00C72B28" w:rsidRDefault="00C72B28" w:rsidP="00C72B28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2B28">
        <w:rPr>
          <w:rFonts w:ascii="Times New Roman" w:hAnsi="Times New Roman" w:cs="Times New Roman"/>
          <w:sz w:val="24"/>
          <w:szCs w:val="24"/>
        </w:rPr>
        <w:t>(денежном содержании)</w:t>
      </w:r>
    </w:p>
    <w:p w:rsidR="00C72B28" w:rsidRPr="00C72B28" w:rsidRDefault="00C72B28" w:rsidP="00C72B28">
      <w:pPr>
        <w:widowControl w:val="0"/>
        <w:autoSpaceDE w:val="0"/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C72B28">
        <w:rPr>
          <w:rFonts w:ascii="Times New Roman" w:hAnsi="Times New Roman" w:cs="Times New Roman"/>
          <w:sz w:val="24"/>
          <w:szCs w:val="24"/>
        </w:rPr>
        <w:t xml:space="preserve">    лиц, замещающих должности  </w:t>
      </w:r>
    </w:p>
    <w:p w:rsidR="00C72B28" w:rsidRPr="00C72B28" w:rsidRDefault="00C72B28" w:rsidP="00C72B28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2B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C72B28">
        <w:rPr>
          <w:rFonts w:ascii="Times New Roman" w:hAnsi="Times New Roman" w:cs="Times New Roman"/>
          <w:sz w:val="24"/>
          <w:szCs w:val="24"/>
        </w:rPr>
        <w:t>муниципальной службы</w:t>
      </w:r>
    </w:p>
    <w:p w:rsidR="00C72B28" w:rsidRPr="00C72B28" w:rsidRDefault="00C72B28" w:rsidP="00C72B28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2B28">
        <w:rPr>
          <w:rFonts w:ascii="Times New Roman" w:hAnsi="Times New Roman" w:cs="Times New Roman"/>
          <w:sz w:val="24"/>
          <w:szCs w:val="24"/>
        </w:rPr>
        <w:t xml:space="preserve"> Пригородного сельского поселения</w:t>
      </w:r>
    </w:p>
    <w:p w:rsidR="00C72B28" w:rsidRPr="00C72B28" w:rsidRDefault="00C72B28" w:rsidP="00C72B28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2B2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72B28" w:rsidRPr="00C72B28" w:rsidRDefault="00C72B28" w:rsidP="00C72B28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2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B28">
        <w:rPr>
          <w:rFonts w:ascii="Times New Roman" w:hAnsi="Times New Roman" w:cs="Times New Roman"/>
          <w:sz w:val="24"/>
          <w:szCs w:val="24"/>
        </w:rPr>
        <w:t>город Нерехта и Нерехтский район</w:t>
      </w:r>
    </w:p>
    <w:p w:rsidR="00C72B28" w:rsidRPr="00C72B28" w:rsidRDefault="00C72B28" w:rsidP="00C72B2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2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B28">
        <w:rPr>
          <w:rFonts w:ascii="Times New Roman" w:hAnsi="Times New Roman" w:cs="Times New Roman"/>
          <w:sz w:val="24"/>
          <w:szCs w:val="24"/>
        </w:rPr>
        <w:t xml:space="preserve">Костромской области </w:t>
      </w:r>
    </w:p>
    <w:p w:rsidR="00C72B28" w:rsidRPr="00C72B28" w:rsidRDefault="00C72B28" w:rsidP="00C72B28">
      <w:pPr>
        <w:pStyle w:val="1"/>
        <w:numPr>
          <w:ilvl w:val="0"/>
          <w:numId w:val="7"/>
        </w:numPr>
        <w:rPr>
          <w:rFonts w:ascii="Times New Roman" w:hAnsi="Times New Roman" w:cs="Times New Roman"/>
        </w:rPr>
      </w:pPr>
      <w:r w:rsidRPr="00C72B28">
        <w:rPr>
          <w:rFonts w:ascii="Times New Roman" w:hAnsi="Times New Roman" w:cs="Times New Roman"/>
          <w:b w:val="0"/>
          <w:bCs w:val="0"/>
        </w:rPr>
        <w:t>Размеры</w:t>
      </w:r>
      <w:r w:rsidRPr="00C72B28">
        <w:rPr>
          <w:rFonts w:ascii="Times New Roman" w:hAnsi="Times New Roman" w:cs="Times New Roman"/>
          <w:b w:val="0"/>
          <w:bCs w:val="0"/>
        </w:rPr>
        <w:br/>
        <w:t xml:space="preserve"> должностных окладов лиц, замещающих должности муниципальной службы  Пригородного сельского поселения муниципального района город Нерехта и Нерехтский район Костромской области</w:t>
      </w:r>
    </w:p>
    <w:tbl>
      <w:tblPr>
        <w:tblpPr w:leftFromText="180" w:rightFromText="180" w:vertAnchor="text" w:horzAnchor="margin" w:tblpXSpec="center" w:tblpY="332"/>
        <w:tblW w:w="10206" w:type="dxa"/>
        <w:tblLayout w:type="fixed"/>
        <w:tblLook w:val="0000" w:firstRow="0" w:lastRow="0" w:firstColumn="0" w:lastColumn="0" w:noHBand="0" w:noVBand="0"/>
      </w:tblPr>
      <w:tblGrid>
        <w:gridCol w:w="6480"/>
        <w:gridCol w:w="3726"/>
      </w:tblGrid>
      <w:tr w:rsidR="00C72B28" w:rsidRPr="00C72B28" w:rsidTr="00C72B28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28" w:rsidRPr="00C72B28" w:rsidRDefault="00C72B28" w:rsidP="00C72B2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2B28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28" w:rsidRPr="00C72B28" w:rsidRDefault="00C72B28" w:rsidP="00C72B2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2B28">
              <w:rPr>
                <w:rFonts w:ascii="Times New Roman" w:hAnsi="Times New Roman" w:cs="Times New Roman"/>
              </w:rPr>
              <w:t>Должностной оклад</w:t>
            </w:r>
          </w:p>
          <w:p w:rsidR="00C72B28" w:rsidRPr="00C72B28" w:rsidRDefault="00C72B28" w:rsidP="00C72B2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2B28">
              <w:rPr>
                <w:rFonts w:ascii="Times New Roman" w:hAnsi="Times New Roman" w:cs="Times New Roman"/>
              </w:rPr>
              <w:t>(в процентном отношении от оклада главы)</w:t>
            </w:r>
          </w:p>
        </w:tc>
      </w:tr>
      <w:tr w:rsidR="00C72B28" w:rsidRPr="00C72B28" w:rsidTr="00C72B28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28" w:rsidRPr="00C72B28" w:rsidRDefault="00C72B28" w:rsidP="00C72B28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72B28">
              <w:rPr>
                <w:rFonts w:ascii="Times New Roman" w:hAnsi="Times New Roman" w:cs="Times New Roman"/>
              </w:rPr>
              <w:t>Ведущая группа должностей</w:t>
            </w:r>
          </w:p>
        </w:tc>
      </w:tr>
      <w:tr w:rsidR="00C72B28" w:rsidRPr="00C72B28" w:rsidTr="00C72B28"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28" w:rsidRPr="00C72B28" w:rsidRDefault="00C72B28" w:rsidP="00C72B28">
            <w:pPr>
              <w:pStyle w:val="a9"/>
              <w:rPr>
                <w:rFonts w:ascii="Times New Roman" w:hAnsi="Times New Roman" w:cs="Times New Roman"/>
              </w:rPr>
            </w:pPr>
            <w:r w:rsidRPr="00C72B28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3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28" w:rsidRPr="00C72B28" w:rsidRDefault="00C72B28" w:rsidP="00C72B2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2B28">
              <w:rPr>
                <w:rFonts w:ascii="Times New Roman" w:hAnsi="Times New Roman" w:cs="Times New Roman"/>
              </w:rPr>
              <w:t>75,0</w:t>
            </w:r>
          </w:p>
        </w:tc>
      </w:tr>
      <w:tr w:rsidR="00C72B28" w:rsidRPr="00C72B28" w:rsidTr="00C72B28">
        <w:tc>
          <w:tcPr>
            <w:tcW w:w="102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28" w:rsidRPr="00C72B28" w:rsidRDefault="00C72B28" w:rsidP="00C72B28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72B28">
              <w:rPr>
                <w:rFonts w:ascii="Times New Roman" w:hAnsi="Times New Roman" w:cs="Times New Roman"/>
              </w:rPr>
              <w:t>Старшая группа должностей</w:t>
            </w:r>
          </w:p>
        </w:tc>
      </w:tr>
      <w:tr w:rsidR="00C72B28" w:rsidRPr="00C72B28" w:rsidTr="00C72B28"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28" w:rsidRPr="00C72B28" w:rsidRDefault="00C72B28" w:rsidP="00C72B28">
            <w:pPr>
              <w:pStyle w:val="a9"/>
              <w:rPr>
                <w:rFonts w:ascii="Times New Roman" w:hAnsi="Times New Roman" w:cs="Times New Roman"/>
              </w:rPr>
            </w:pPr>
            <w:r w:rsidRPr="00C72B28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3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28" w:rsidRPr="00C72B28" w:rsidRDefault="00C72B28" w:rsidP="00C72B2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2B28">
              <w:rPr>
                <w:rFonts w:ascii="Times New Roman" w:hAnsi="Times New Roman" w:cs="Times New Roman"/>
              </w:rPr>
              <w:t>47,68</w:t>
            </w:r>
          </w:p>
        </w:tc>
      </w:tr>
    </w:tbl>
    <w:p w:rsidR="00C72B28" w:rsidRPr="00C72B28" w:rsidRDefault="00C72B28" w:rsidP="00C72B2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72B28" w:rsidRPr="00C72B28" w:rsidRDefault="00C72B28" w:rsidP="00C72B28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2B28" w:rsidRPr="00C72B28" w:rsidRDefault="00C72B28" w:rsidP="00C72B28">
      <w:pPr>
        <w:widowControl w:val="0"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204"/>
      <w:bookmarkEnd w:id="2"/>
      <w:r w:rsidRPr="00C72B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C72B28" w:rsidRPr="00C72B28" w:rsidRDefault="00C72B28" w:rsidP="00C72B28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ar274"/>
      <w:bookmarkEnd w:id="3"/>
      <w:r w:rsidRPr="00C72B2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72B28" w:rsidRPr="00C72B28" w:rsidRDefault="00C72B28" w:rsidP="00C72B28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2B28">
        <w:rPr>
          <w:rFonts w:ascii="Times New Roman" w:hAnsi="Times New Roman" w:cs="Times New Roman"/>
          <w:sz w:val="24"/>
          <w:szCs w:val="24"/>
        </w:rPr>
        <w:t xml:space="preserve">к Положению об оплате труда </w:t>
      </w:r>
    </w:p>
    <w:p w:rsidR="00C72B28" w:rsidRPr="00C72B28" w:rsidRDefault="00C72B28" w:rsidP="00C72B28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2B28">
        <w:rPr>
          <w:rFonts w:ascii="Times New Roman" w:hAnsi="Times New Roman" w:cs="Times New Roman"/>
          <w:sz w:val="24"/>
          <w:szCs w:val="24"/>
        </w:rPr>
        <w:t>(денежном содержании) лиц, замещающих</w:t>
      </w:r>
    </w:p>
    <w:p w:rsidR="00C72B28" w:rsidRPr="00C72B28" w:rsidRDefault="00C72B28" w:rsidP="00C72B28">
      <w:pPr>
        <w:widowControl w:val="0"/>
        <w:autoSpaceDE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72B28">
        <w:rPr>
          <w:rFonts w:ascii="Times New Roman" w:hAnsi="Times New Roman" w:cs="Times New Roman"/>
          <w:sz w:val="24"/>
          <w:szCs w:val="24"/>
        </w:rPr>
        <w:t>должности</w:t>
      </w:r>
      <w:r w:rsidRPr="00C72B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72B28">
        <w:rPr>
          <w:rFonts w:ascii="Times New Roman" w:hAnsi="Times New Roman" w:cs="Times New Roman"/>
          <w:sz w:val="24"/>
          <w:szCs w:val="24"/>
        </w:rPr>
        <w:t xml:space="preserve">муниципальной службы                                                                                    Пригородного сельского поселения  </w:t>
      </w:r>
    </w:p>
    <w:p w:rsidR="00C72B28" w:rsidRPr="00C72B28" w:rsidRDefault="00C72B28" w:rsidP="00C72B28">
      <w:pPr>
        <w:widowControl w:val="0"/>
        <w:autoSpaceDE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72B2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72B28" w:rsidRPr="00C72B28" w:rsidRDefault="00C72B28" w:rsidP="00C72B28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2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B28">
        <w:rPr>
          <w:rFonts w:ascii="Times New Roman" w:hAnsi="Times New Roman" w:cs="Times New Roman"/>
          <w:sz w:val="24"/>
          <w:szCs w:val="24"/>
        </w:rPr>
        <w:t>город Нерехта и Нерехтский район</w:t>
      </w:r>
    </w:p>
    <w:p w:rsidR="00C72B28" w:rsidRPr="00C72B28" w:rsidRDefault="00C72B28" w:rsidP="00C72B28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2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B28">
        <w:rPr>
          <w:rFonts w:ascii="Times New Roman" w:hAnsi="Times New Roman" w:cs="Times New Roman"/>
          <w:sz w:val="24"/>
          <w:szCs w:val="24"/>
        </w:rPr>
        <w:t xml:space="preserve">Костромской области </w:t>
      </w:r>
    </w:p>
    <w:p w:rsidR="00C72B28" w:rsidRPr="00C72B28" w:rsidRDefault="00C72B28" w:rsidP="00C72B28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2B28" w:rsidRPr="00C72B28" w:rsidRDefault="00C72B28" w:rsidP="00C72B2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282"/>
      <w:bookmarkEnd w:id="4"/>
      <w:r w:rsidRPr="00C72B28">
        <w:rPr>
          <w:rFonts w:ascii="Times New Roman" w:hAnsi="Times New Roman" w:cs="Times New Roman"/>
          <w:sz w:val="24"/>
          <w:szCs w:val="24"/>
        </w:rPr>
        <w:t>Размер ежемесячной надбавки за классный чин муниципальных служащих</w:t>
      </w:r>
    </w:p>
    <w:p w:rsidR="00C72B28" w:rsidRPr="00C72B28" w:rsidRDefault="00C72B28" w:rsidP="00C72B2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B28">
        <w:rPr>
          <w:rFonts w:ascii="Times New Roman" w:hAnsi="Times New Roman" w:cs="Times New Roman"/>
          <w:sz w:val="24"/>
          <w:szCs w:val="24"/>
        </w:rPr>
        <w:t>Пригородного сельского поселения муниципального района город Нерехта и Нерехтский район Костромской области</w:t>
      </w:r>
    </w:p>
    <w:p w:rsidR="00C72B28" w:rsidRPr="00C72B28" w:rsidRDefault="00C72B28" w:rsidP="00C72B2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660"/>
        <w:gridCol w:w="2860"/>
      </w:tblGrid>
      <w:tr w:rsidR="00C72B28" w:rsidRPr="00C72B28" w:rsidTr="00C72B28">
        <w:trPr>
          <w:trHeight w:val="867"/>
        </w:trPr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B28" w:rsidRPr="00C72B28" w:rsidRDefault="00C72B28" w:rsidP="00C72B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B28" w:rsidRPr="00C72B28" w:rsidRDefault="00C72B28" w:rsidP="00C72B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Размер надбавки за</w:t>
            </w:r>
          </w:p>
          <w:p w:rsidR="00C72B28" w:rsidRPr="00C72B28" w:rsidRDefault="00C72B28" w:rsidP="00C72B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классный чин</w:t>
            </w:r>
          </w:p>
          <w:p w:rsidR="00C72B28" w:rsidRPr="00C72B28" w:rsidRDefault="00C72B28" w:rsidP="00C72B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(рублей в месяц)</w:t>
            </w:r>
          </w:p>
        </w:tc>
      </w:tr>
      <w:tr w:rsidR="00C72B28" w:rsidRPr="00C72B28" w:rsidTr="00C72B28">
        <w:trPr>
          <w:trHeight w:val="280"/>
        </w:trPr>
        <w:tc>
          <w:tcPr>
            <w:tcW w:w="6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B28" w:rsidRPr="00C72B28" w:rsidRDefault="00C72B28" w:rsidP="00C72B2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муниципальный советник 1 класса                                   </w:t>
            </w:r>
          </w:p>
        </w:tc>
        <w:tc>
          <w:tcPr>
            <w:tcW w:w="2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B28" w:rsidRPr="00C72B28" w:rsidRDefault="00C72B28" w:rsidP="00C72B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2983</w:t>
            </w:r>
          </w:p>
        </w:tc>
      </w:tr>
      <w:tr w:rsidR="00C72B28" w:rsidRPr="00C72B28" w:rsidTr="009E025F">
        <w:trPr>
          <w:trHeight w:val="205"/>
        </w:trPr>
        <w:tc>
          <w:tcPr>
            <w:tcW w:w="666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72B28" w:rsidRPr="00C72B28" w:rsidRDefault="00C72B28" w:rsidP="00C72B2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муниципальный советник 2 класса                                   </w:t>
            </w:r>
          </w:p>
        </w:tc>
        <w:tc>
          <w:tcPr>
            <w:tcW w:w="28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72B28" w:rsidRPr="00C72B28" w:rsidRDefault="00C72B28" w:rsidP="00C72B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2821</w:t>
            </w:r>
          </w:p>
        </w:tc>
      </w:tr>
      <w:tr w:rsidR="00C72B28" w:rsidRPr="00C72B28" w:rsidTr="009E025F">
        <w:trPr>
          <w:trHeight w:val="229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2B28" w:rsidRPr="00C72B28" w:rsidRDefault="00C72B28" w:rsidP="00C72B2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Действительный муниципальный советник 3 класса                                  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28" w:rsidRPr="00C72B28" w:rsidRDefault="00C72B28" w:rsidP="00C72B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2661</w:t>
            </w:r>
          </w:p>
        </w:tc>
      </w:tr>
      <w:tr w:rsidR="00C72B28" w:rsidRPr="00C72B28" w:rsidTr="009E025F">
        <w:tc>
          <w:tcPr>
            <w:tcW w:w="6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B28" w:rsidRPr="00C72B28" w:rsidRDefault="00C72B28" w:rsidP="00C72B2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советник 1 класса         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B28" w:rsidRPr="00C72B28" w:rsidRDefault="00C72B28" w:rsidP="00C72B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2419</w:t>
            </w:r>
          </w:p>
        </w:tc>
      </w:tr>
      <w:tr w:rsidR="00C72B28" w:rsidRPr="00C72B28" w:rsidTr="00C72B28">
        <w:tc>
          <w:tcPr>
            <w:tcW w:w="6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B28" w:rsidRPr="00C72B28" w:rsidRDefault="00C72B28" w:rsidP="00C72B2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советник 2 класса          </w:t>
            </w:r>
          </w:p>
        </w:tc>
        <w:tc>
          <w:tcPr>
            <w:tcW w:w="2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B28" w:rsidRPr="00C72B28" w:rsidRDefault="00C72B28" w:rsidP="00C72B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2257</w:t>
            </w:r>
          </w:p>
        </w:tc>
      </w:tr>
      <w:tr w:rsidR="00C72B28" w:rsidRPr="00C72B28" w:rsidTr="009E025F">
        <w:trPr>
          <w:trHeight w:val="172"/>
        </w:trPr>
        <w:tc>
          <w:tcPr>
            <w:tcW w:w="666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72B28" w:rsidRPr="00C72B28" w:rsidRDefault="00C72B28" w:rsidP="00C72B2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советник 3 класса          </w:t>
            </w:r>
          </w:p>
        </w:tc>
        <w:tc>
          <w:tcPr>
            <w:tcW w:w="28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72B28" w:rsidRPr="00C72B28" w:rsidRDefault="00C72B28" w:rsidP="00C72B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2094</w:t>
            </w:r>
          </w:p>
        </w:tc>
      </w:tr>
      <w:tr w:rsidR="00C72B28" w:rsidRPr="00C72B28" w:rsidTr="002402E9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2B28" w:rsidRPr="00C72B28" w:rsidRDefault="00C72B28" w:rsidP="00C72B2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1 класса  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28" w:rsidRPr="00C72B28" w:rsidRDefault="00C72B28" w:rsidP="00C72B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1856</w:t>
            </w:r>
          </w:p>
        </w:tc>
      </w:tr>
      <w:tr w:rsidR="00C72B28" w:rsidRPr="00C72B28" w:rsidTr="002402E9">
        <w:tc>
          <w:tcPr>
            <w:tcW w:w="6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B28" w:rsidRPr="00C72B28" w:rsidRDefault="00C72B28" w:rsidP="00C72B2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2 класса  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B28" w:rsidRPr="00C72B28" w:rsidRDefault="00C72B28" w:rsidP="00C72B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1693</w:t>
            </w:r>
          </w:p>
        </w:tc>
      </w:tr>
      <w:tr w:rsidR="00C72B28" w:rsidRPr="00C72B28" w:rsidTr="00C72B28">
        <w:tc>
          <w:tcPr>
            <w:tcW w:w="6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B28" w:rsidRPr="00C72B28" w:rsidRDefault="00C72B28" w:rsidP="00C72B2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3 класса   </w:t>
            </w:r>
          </w:p>
        </w:tc>
        <w:tc>
          <w:tcPr>
            <w:tcW w:w="2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B28" w:rsidRPr="00C72B28" w:rsidRDefault="00C72B28" w:rsidP="00C72B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1532</w:t>
            </w:r>
          </w:p>
        </w:tc>
      </w:tr>
      <w:tr w:rsidR="00C72B28" w:rsidRPr="00C72B28" w:rsidTr="00C72B28">
        <w:tc>
          <w:tcPr>
            <w:tcW w:w="6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B28" w:rsidRPr="00C72B28" w:rsidRDefault="00C72B28" w:rsidP="00C72B2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1 класса   </w:t>
            </w:r>
          </w:p>
        </w:tc>
        <w:tc>
          <w:tcPr>
            <w:tcW w:w="2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B28" w:rsidRPr="00C72B28" w:rsidRDefault="00C72B28" w:rsidP="00C72B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1452</w:t>
            </w:r>
          </w:p>
        </w:tc>
      </w:tr>
      <w:tr w:rsidR="00C72B28" w:rsidRPr="00C72B28" w:rsidTr="00C72B28">
        <w:tc>
          <w:tcPr>
            <w:tcW w:w="6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B28" w:rsidRPr="00C72B28" w:rsidRDefault="00C72B28" w:rsidP="00C72B2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2 класса   </w:t>
            </w:r>
          </w:p>
        </w:tc>
        <w:tc>
          <w:tcPr>
            <w:tcW w:w="2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B28" w:rsidRPr="00C72B28" w:rsidRDefault="00C72B28" w:rsidP="00C72B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</w:tr>
      <w:tr w:rsidR="00C72B28" w:rsidRPr="00C72B28" w:rsidTr="00C72B28">
        <w:tc>
          <w:tcPr>
            <w:tcW w:w="6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B28" w:rsidRPr="00C72B28" w:rsidRDefault="00C72B28" w:rsidP="00C72B2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3 класса   </w:t>
            </w:r>
          </w:p>
        </w:tc>
        <w:tc>
          <w:tcPr>
            <w:tcW w:w="2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B28" w:rsidRPr="00C72B28" w:rsidRDefault="00C72B28" w:rsidP="00C72B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</w:tr>
      <w:tr w:rsidR="00C72B28" w:rsidRPr="00C72B28" w:rsidTr="00C72B28">
        <w:tc>
          <w:tcPr>
            <w:tcW w:w="6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B28" w:rsidRPr="00C72B28" w:rsidRDefault="00C72B28" w:rsidP="00C72B2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муниципальной службы 1 класса   </w:t>
            </w:r>
          </w:p>
        </w:tc>
        <w:tc>
          <w:tcPr>
            <w:tcW w:w="2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B28" w:rsidRPr="00C72B28" w:rsidRDefault="00C72B28" w:rsidP="00C72B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</w:tr>
      <w:tr w:rsidR="00C72B28" w:rsidRPr="00C72B28" w:rsidTr="00C72B28">
        <w:tc>
          <w:tcPr>
            <w:tcW w:w="6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B28" w:rsidRPr="00C72B28" w:rsidRDefault="00C72B28" w:rsidP="00C72B2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муниципальной службы 2 класса   </w:t>
            </w:r>
          </w:p>
        </w:tc>
        <w:tc>
          <w:tcPr>
            <w:tcW w:w="2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B28" w:rsidRPr="00C72B28" w:rsidRDefault="00C72B28" w:rsidP="00C72B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</w:tr>
      <w:tr w:rsidR="00C72B28" w:rsidRPr="00C72B28" w:rsidTr="00C72B28">
        <w:tc>
          <w:tcPr>
            <w:tcW w:w="6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B28" w:rsidRPr="00C72B28" w:rsidRDefault="00C72B28" w:rsidP="00C72B2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муниципальной службы 3 класса   </w:t>
            </w:r>
          </w:p>
        </w:tc>
        <w:tc>
          <w:tcPr>
            <w:tcW w:w="2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B28" w:rsidRPr="00C72B28" w:rsidRDefault="00C72B28" w:rsidP="00C72B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</w:tr>
    </w:tbl>
    <w:p w:rsidR="00C72B28" w:rsidRDefault="00C72B28" w:rsidP="00C72B28">
      <w:pPr>
        <w:rPr>
          <w:sz w:val="24"/>
          <w:szCs w:val="24"/>
        </w:rPr>
      </w:pPr>
    </w:p>
    <w:p w:rsidR="00C72B28" w:rsidRDefault="00C72B28" w:rsidP="00C72B28">
      <w:pPr>
        <w:rPr>
          <w:sz w:val="24"/>
          <w:szCs w:val="24"/>
        </w:rPr>
      </w:pPr>
    </w:p>
    <w:p w:rsidR="00C72B28" w:rsidRPr="00C72B28" w:rsidRDefault="00C72B28" w:rsidP="002402E9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72B28">
        <w:rPr>
          <w:rFonts w:ascii="Times New Roman" w:hAnsi="Times New Roman" w:cs="Times New Roman"/>
          <w:caps/>
          <w:sz w:val="24"/>
          <w:szCs w:val="24"/>
        </w:rPr>
        <w:t>КОСТРОМСКАЯ ОБЛАСТЬ</w:t>
      </w:r>
    </w:p>
    <w:p w:rsidR="00C72B28" w:rsidRPr="00C72B28" w:rsidRDefault="00C72B28" w:rsidP="002402E9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72B28">
        <w:rPr>
          <w:rFonts w:ascii="Times New Roman" w:hAnsi="Times New Roman" w:cs="Times New Roman"/>
          <w:caps/>
          <w:sz w:val="24"/>
          <w:szCs w:val="24"/>
        </w:rPr>
        <w:t>СОВЕТ ДЕПУТАТОВ Пригородного сельского поселения</w:t>
      </w:r>
    </w:p>
    <w:p w:rsidR="00C72B28" w:rsidRPr="00C72B28" w:rsidRDefault="00C72B28" w:rsidP="002402E9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72B28">
        <w:rPr>
          <w:rFonts w:ascii="Times New Roman" w:hAnsi="Times New Roman" w:cs="Times New Roman"/>
          <w:caps/>
          <w:sz w:val="24"/>
          <w:szCs w:val="24"/>
        </w:rPr>
        <w:t>муниципального района город Нерехта и Нерехтский район</w:t>
      </w:r>
    </w:p>
    <w:p w:rsidR="00C72B28" w:rsidRPr="00C72B28" w:rsidRDefault="00C72B28" w:rsidP="002402E9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72B28">
        <w:rPr>
          <w:rFonts w:ascii="Times New Roman" w:hAnsi="Times New Roman" w:cs="Times New Roman"/>
          <w:caps/>
          <w:sz w:val="24"/>
          <w:szCs w:val="24"/>
        </w:rPr>
        <w:t>Костромской области</w:t>
      </w:r>
    </w:p>
    <w:p w:rsidR="00C72B28" w:rsidRPr="00C72B28" w:rsidRDefault="00C72B28" w:rsidP="002402E9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72B28">
        <w:rPr>
          <w:rFonts w:ascii="Times New Roman" w:hAnsi="Times New Roman" w:cs="Times New Roman"/>
          <w:caps/>
          <w:sz w:val="24"/>
          <w:szCs w:val="24"/>
        </w:rPr>
        <w:t>ТРЕТЬЕГО СОЗЫВА</w:t>
      </w:r>
    </w:p>
    <w:p w:rsidR="00C72B28" w:rsidRPr="00C72B28" w:rsidRDefault="00C72B28" w:rsidP="00C72B28">
      <w:pPr>
        <w:rPr>
          <w:rFonts w:ascii="Times New Roman" w:hAnsi="Times New Roman" w:cs="Times New Roman"/>
          <w:sz w:val="24"/>
          <w:szCs w:val="24"/>
        </w:rPr>
      </w:pPr>
    </w:p>
    <w:p w:rsidR="00C72B28" w:rsidRPr="00C72B28" w:rsidRDefault="00C72B28" w:rsidP="00C72B28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B28">
        <w:rPr>
          <w:rFonts w:ascii="Times New Roman" w:hAnsi="Times New Roman" w:cs="Times New Roman"/>
          <w:sz w:val="24"/>
          <w:szCs w:val="24"/>
        </w:rPr>
        <w:t>РЕШЕНИЕ</w:t>
      </w:r>
    </w:p>
    <w:p w:rsidR="00C72B28" w:rsidRPr="00C72B28" w:rsidRDefault="00C72B28" w:rsidP="00C72B28">
      <w:pPr>
        <w:rPr>
          <w:rFonts w:ascii="Times New Roman" w:hAnsi="Times New Roman" w:cs="Times New Roman"/>
          <w:sz w:val="24"/>
          <w:szCs w:val="24"/>
        </w:rPr>
      </w:pPr>
      <w:r w:rsidRPr="00C72B28">
        <w:rPr>
          <w:rFonts w:ascii="Times New Roman" w:hAnsi="Times New Roman" w:cs="Times New Roman"/>
          <w:sz w:val="24"/>
          <w:szCs w:val="24"/>
        </w:rPr>
        <w:t xml:space="preserve">от 26  февраля 2021 года № 4  </w:t>
      </w:r>
    </w:p>
    <w:p w:rsidR="00C72B28" w:rsidRPr="00C72B28" w:rsidRDefault="00C72B28" w:rsidP="00C72B2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539" w:type="dxa"/>
        <w:tblLook w:val="01E0" w:firstRow="1" w:lastRow="1" w:firstColumn="1" w:lastColumn="1" w:noHBand="0" w:noVBand="0"/>
      </w:tblPr>
      <w:tblGrid>
        <w:gridCol w:w="10173"/>
        <w:gridCol w:w="3366"/>
      </w:tblGrid>
      <w:tr w:rsidR="00C72B28" w:rsidRPr="00C72B28" w:rsidTr="00C72B28">
        <w:trPr>
          <w:trHeight w:val="1907"/>
        </w:trPr>
        <w:tc>
          <w:tcPr>
            <w:tcW w:w="10173" w:type="dxa"/>
            <w:shd w:val="clear" w:color="auto" w:fill="auto"/>
          </w:tcPr>
          <w:p w:rsidR="002402E9" w:rsidRPr="009E025F" w:rsidRDefault="00C72B28" w:rsidP="009E025F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E025F">
              <w:rPr>
                <w:rFonts w:ascii="Times New Roman" w:hAnsi="Times New Roman" w:cs="Times New Roman"/>
                <w:sz w:val="20"/>
                <w:szCs w:val="24"/>
              </w:rPr>
              <w:t xml:space="preserve">«О ВНЕСЕНИИ ИЗМЕНЕНИЙ В РЕШЕНИЕ СОВЕТА ДЕПУТАТОВ ПРИГОРОДНОГО СЕЛЬСКОГО ПОСЕЛЕНИЯ МУНИЦИПАЛЬНОГО РАЙОНА ГОРОД НЕРЕХТА И НЕРЕХТСКИЙ РАЙОН КОСТРОМСКОЙ ОБЛАСТИ ОТ 25 ДЕКАБРЯ 2020 ГОДА №47 </w:t>
            </w:r>
          </w:p>
          <w:p w:rsidR="00C72B28" w:rsidRPr="009E025F" w:rsidRDefault="00C72B28" w:rsidP="009E02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E025F">
              <w:rPr>
                <w:rFonts w:ascii="Times New Roman" w:hAnsi="Times New Roman" w:cs="Times New Roman"/>
                <w:sz w:val="20"/>
                <w:szCs w:val="24"/>
              </w:rPr>
              <w:t>«О БЮДЖЕТЕ МУНИЦИПАЛЬНОГО ОБРАЗОВАНИЯ ПРИГОРОДНОЕ СЕЛЬСКОЕ ПОСЕЛЕНИЕ НА 2021 ГОД И НА ПЛАНОВЫЙ ПЕРИОД 2022-2023 ГОДОВ»</w:t>
            </w:r>
          </w:p>
          <w:p w:rsidR="00C72B28" w:rsidRPr="00C72B28" w:rsidRDefault="00C72B28" w:rsidP="00C72B28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72B28" w:rsidRPr="00C72B28" w:rsidRDefault="00C72B28" w:rsidP="00C72B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B28">
        <w:rPr>
          <w:rFonts w:ascii="Times New Roman" w:hAnsi="Times New Roman" w:cs="Times New Roman"/>
          <w:sz w:val="24"/>
          <w:szCs w:val="24"/>
        </w:rPr>
        <w:t>Рассмотрев предложения главы поселения о внесении изменений и дополнений в решение Совета депутатов Пригородного сельского поселения муниципального района город Нерехта и Нерехтский район Костромской области от 25 декабря 2020 года № 47 «О бюджете муниципального образования Пригородное сельское поселение на 2021 год и на плановый период 2022-2023 годов», Совет депутатов Пригородного сельского поселения муниципального района город Нерехта и Нерехтский район РЕШИЛ:</w:t>
      </w:r>
    </w:p>
    <w:p w:rsidR="00C72B28" w:rsidRPr="00C72B28" w:rsidRDefault="00C72B28" w:rsidP="00C72B28">
      <w:pPr>
        <w:pStyle w:val="2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B28">
        <w:rPr>
          <w:rFonts w:ascii="Times New Roman" w:hAnsi="Times New Roman"/>
          <w:sz w:val="24"/>
          <w:szCs w:val="24"/>
        </w:rPr>
        <w:t xml:space="preserve">1. Внести в решение Совета депутатов Пригородного сельского поселения муниципального района город Нерехта и Нерехтский район Костромской области «О бюджете муниципального образования Пригородное сельское поселение на 2021 год и </w:t>
      </w:r>
      <w:r w:rsidRPr="00C72B28">
        <w:rPr>
          <w:rFonts w:ascii="Times New Roman" w:hAnsi="Times New Roman"/>
          <w:sz w:val="24"/>
          <w:szCs w:val="24"/>
        </w:rPr>
        <w:lastRenderedPageBreak/>
        <w:t>на плановый период 2022-2023 годов» от 25 декабря 2020 года № 47 (далее Решение) следующие изменения:</w:t>
      </w:r>
    </w:p>
    <w:p w:rsidR="00C72B28" w:rsidRPr="00C72B28" w:rsidRDefault="00C72B28" w:rsidP="00C72B28">
      <w:pPr>
        <w:pStyle w:val="22"/>
        <w:ind w:left="709"/>
        <w:jc w:val="both"/>
        <w:rPr>
          <w:rFonts w:ascii="Times New Roman" w:hAnsi="Times New Roman"/>
          <w:sz w:val="24"/>
          <w:szCs w:val="24"/>
        </w:rPr>
      </w:pPr>
      <w:r w:rsidRPr="00C72B28">
        <w:rPr>
          <w:rFonts w:ascii="Times New Roman" w:hAnsi="Times New Roman"/>
          <w:sz w:val="24"/>
          <w:szCs w:val="24"/>
        </w:rPr>
        <w:t>1.1. Часть1 Статьи 1 изложить в следующей редакции:</w:t>
      </w:r>
    </w:p>
    <w:p w:rsidR="00C72B28" w:rsidRPr="00C72B28" w:rsidRDefault="00C72B28" w:rsidP="00C72B28">
      <w:pPr>
        <w:pStyle w:val="22"/>
        <w:jc w:val="both"/>
        <w:rPr>
          <w:rFonts w:ascii="Times New Roman" w:hAnsi="Times New Roman"/>
          <w:sz w:val="24"/>
          <w:szCs w:val="24"/>
        </w:rPr>
      </w:pPr>
      <w:r w:rsidRPr="00C72B28">
        <w:rPr>
          <w:rFonts w:ascii="Times New Roman" w:hAnsi="Times New Roman"/>
          <w:sz w:val="24"/>
          <w:szCs w:val="24"/>
        </w:rPr>
        <w:t>«1.Утвердить основные характеристики бюджета муниципального образования Пригородного сельское поселение на 2021 год:</w:t>
      </w:r>
    </w:p>
    <w:p w:rsidR="00C72B28" w:rsidRPr="00C72B28" w:rsidRDefault="00C72B28" w:rsidP="00C72B28">
      <w:pPr>
        <w:spacing w:after="0"/>
        <w:ind w:firstLine="56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2B28">
        <w:rPr>
          <w:rFonts w:ascii="Times New Roman" w:hAnsi="Times New Roman" w:cs="Times New Roman"/>
          <w:sz w:val="24"/>
          <w:szCs w:val="24"/>
        </w:rPr>
        <w:t>1) прогнозируемый общий объем доходов бюджета муниципального образования Пригородное сельское поселение в сумме 15 073 400,00 рублей, в том числе безвозмездных перечислений 6 767 300 рублей;</w:t>
      </w:r>
    </w:p>
    <w:p w:rsidR="00C72B28" w:rsidRPr="00C72B28" w:rsidRDefault="00C72B28" w:rsidP="00C72B28">
      <w:pPr>
        <w:spacing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C72B28">
        <w:rPr>
          <w:rFonts w:ascii="Times New Roman" w:hAnsi="Times New Roman" w:cs="Times New Roman"/>
          <w:sz w:val="24"/>
          <w:szCs w:val="24"/>
        </w:rPr>
        <w:t>2) общий объем расходов бюджета муниципального образования Пригородное сельское поселение в сумме 17 011 936,95 рублей;</w:t>
      </w:r>
    </w:p>
    <w:p w:rsidR="00C72B28" w:rsidRPr="00C72B28" w:rsidRDefault="00C72B28" w:rsidP="00C72B28">
      <w:pPr>
        <w:spacing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C72B28">
        <w:rPr>
          <w:rFonts w:ascii="Times New Roman" w:hAnsi="Times New Roman" w:cs="Times New Roman"/>
          <w:sz w:val="24"/>
          <w:szCs w:val="24"/>
        </w:rPr>
        <w:t>3) дефицит бюджета муниципального образования Пригородное сельское поселение - 1 203 956,95 рублей»;</w:t>
      </w:r>
    </w:p>
    <w:p w:rsidR="00C72B28" w:rsidRPr="00C72B28" w:rsidRDefault="00C72B28" w:rsidP="00C72B28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C72B28">
        <w:rPr>
          <w:rFonts w:ascii="Times New Roman" w:hAnsi="Times New Roman" w:cs="Times New Roman"/>
          <w:sz w:val="24"/>
          <w:szCs w:val="24"/>
        </w:rPr>
        <w:t>1.2.Часть 2 Статьи 1 изложить в следующей редакции:</w:t>
      </w:r>
    </w:p>
    <w:p w:rsidR="00C72B28" w:rsidRPr="00C72B28" w:rsidRDefault="00C72B28" w:rsidP="00C01E13">
      <w:pPr>
        <w:pStyle w:val="22"/>
        <w:spacing w:after="0"/>
        <w:jc w:val="both"/>
        <w:rPr>
          <w:rFonts w:ascii="Times New Roman" w:hAnsi="Times New Roman"/>
          <w:sz w:val="24"/>
          <w:szCs w:val="24"/>
        </w:rPr>
      </w:pPr>
      <w:r w:rsidRPr="00C72B28">
        <w:rPr>
          <w:rFonts w:ascii="Times New Roman" w:hAnsi="Times New Roman"/>
          <w:sz w:val="24"/>
          <w:szCs w:val="24"/>
        </w:rPr>
        <w:t>«2. Утвердить основные характеристики бюджета муниципального образования Пригородного сельское поселение на 2022год и на 2023 год:</w:t>
      </w:r>
    </w:p>
    <w:p w:rsidR="00C72B28" w:rsidRPr="00C72B28" w:rsidRDefault="00C72B28" w:rsidP="00C72B28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2B28">
        <w:rPr>
          <w:rFonts w:ascii="Times New Roman" w:hAnsi="Times New Roman" w:cs="Times New Roman"/>
          <w:sz w:val="24"/>
          <w:szCs w:val="24"/>
        </w:rPr>
        <w:t>1) прогнозируемый общий объем доходов бюджета муниципального образования Пригородное сельское поселение на 2022 год в сумме 13 158 800 рублей, в том числе безвозмездных перечислений 5 969 000,00 рублей, и на 2023 год в сумм 13 332 800,00 рублей, в том числе безвозмездных перечислений    6 003 000,00 рублей;</w:t>
      </w:r>
    </w:p>
    <w:p w:rsidR="00C72B28" w:rsidRPr="00C72B28" w:rsidRDefault="00C72B28" w:rsidP="00C72B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B28">
        <w:rPr>
          <w:rFonts w:ascii="Times New Roman" w:hAnsi="Times New Roman" w:cs="Times New Roman"/>
          <w:sz w:val="24"/>
          <w:szCs w:val="24"/>
        </w:rPr>
        <w:t>2) общий объем расходов бюджета муниципального образования Пригородное сельское поселение на 2022 год в сумме 13 856 780,00 рублей, на 2023год в сумме 14 044780,00 рублей;</w:t>
      </w:r>
    </w:p>
    <w:p w:rsidR="00C72B28" w:rsidRPr="00C72B28" w:rsidRDefault="00C72B28" w:rsidP="00C72B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B28">
        <w:rPr>
          <w:rFonts w:ascii="Times New Roman" w:hAnsi="Times New Roman" w:cs="Times New Roman"/>
          <w:sz w:val="24"/>
          <w:szCs w:val="24"/>
        </w:rPr>
        <w:t>3) дефицит бюджета муниципального образования Пригородное сельское поселение на 2022 в сумме 697 980 руб., на 2023 год   в сумме 711 980   рублей.</w:t>
      </w:r>
    </w:p>
    <w:p w:rsidR="00C72B28" w:rsidRPr="00C72B28" w:rsidRDefault="00C72B28" w:rsidP="00C72B2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72B28">
        <w:rPr>
          <w:rFonts w:ascii="Times New Roman" w:eastAsia="Times New Roman" w:hAnsi="Times New Roman"/>
          <w:color w:val="FF0000"/>
          <w:spacing w:val="-4"/>
          <w:sz w:val="24"/>
          <w:szCs w:val="24"/>
          <w:lang w:eastAsia="ru-RU"/>
        </w:rPr>
        <w:t xml:space="preserve">  </w:t>
      </w:r>
      <w:r w:rsidRPr="00C72B28">
        <w:rPr>
          <w:rFonts w:ascii="Times New Roman" w:hAnsi="Times New Roman"/>
          <w:sz w:val="24"/>
          <w:szCs w:val="24"/>
        </w:rPr>
        <w:t xml:space="preserve"> 1.3. Пункт 1 Части 3 статьи 6 изложить в следующей редакции:</w:t>
      </w:r>
    </w:p>
    <w:p w:rsidR="00C72B28" w:rsidRPr="00C72B28" w:rsidRDefault="00C72B28" w:rsidP="002402E9">
      <w:pPr>
        <w:pStyle w:val="22"/>
        <w:spacing w:after="0"/>
        <w:jc w:val="both"/>
        <w:rPr>
          <w:rFonts w:ascii="Times New Roman" w:hAnsi="Times New Roman"/>
          <w:sz w:val="24"/>
          <w:szCs w:val="24"/>
        </w:rPr>
      </w:pPr>
      <w:r w:rsidRPr="00C72B28">
        <w:rPr>
          <w:rFonts w:ascii="Times New Roman" w:hAnsi="Times New Roman"/>
          <w:sz w:val="24"/>
          <w:szCs w:val="24"/>
        </w:rPr>
        <w:t xml:space="preserve">«1) на 2021 год в сумме 1 432 282,27 руб. </w:t>
      </w:r>
      <w:r w:rsidRPr="00C72B28">
        <w:rPr>
          <w:rFonts w:ascii="Times New Roman" w:hAnsi="Times New Roman"/>
          <w:spacing w:val="-4"/>
          <w:sz w:val="24"/>
          <w:szCs w:val="24"/>
        </w:rPr>
        <w:t>согласно приложению № 9 к настоящему Решению»</w:t>
      </w:r>
      <w:r w:rsidRPr="00C72B28">
        <w:rPr>
          <w:rFonts w:ascii="Times New Roman" w:hAnsi="Times New Roman"/>
          <w:sz w:val="24"/>
          <w:szCs w:val="24"/>
        </w:rPr>
        <w:t>;</w:t>
      </w:r>
    </w:p>
    <w:p w:rsidR="00C72B28" w:rsidRPr="00C72B28" w:rsidRDefault="00C72B28" w:rsidP="002402E9">
      <w:pPr>
        <w:pStyle w:val="2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B28">
        <w:rPr>
          <w:rFonts w:ascii="Times New Roman" w:hAnsi="Times New Roman"/>
          <w:sz w:val="24"/>
          <w:szCs w:val="24"/>
        </w:rPr>
        <w:t>1.4.Пункт 1 статьи 8 изложить в следующей редакции:</w:t>
      </w:r>
    </w:p>
    <w:p w:rsidR="00C72B28" w:rsidRPr="00C72B28" w:rsidRDefault="00C72B28" w:rsidP="00C01E13">
      <w:pPr>
        <w:pStyle w:val="22"/>
        <w:spacing w:after="0"/>
        <w:jc w:val="both"/>
        <w:rPr>
          <w:rFonts w:ascii="Times New Roman" w:hAnsi="Times New Roman"/>
          <w:sz w:val="24"/>
          <w:szCs w:val="24"/>
        </w:rPr>
      </w:pPr>
      <w:r w:rsidRPr="00C72B28">
        <w:rPr>
          <w:rFonts w:ascii="Times New Roman" w:hAnsi="Times New Roman"/>
          <w:sz w:val="24"/>
          <w:szCs w:val="24"/>
        </w:rPr>
        <w:t>«1) на 2021 год в сумме 2 704 271,13 рублей согласно приложению № 10 к настоящему Решению».</w:t>
      </w:r>
    </w:p>
    <w:p w:rsidR="00C72B28" w:rsidRPr="00C72B28" w:rsidRDefault="00C72B28" w:rsidP="00C72B2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72B28">
        <w:rPr>
          <w:rFonts w:ascii="Times New Roman" w:hAnsi="Times New Roman"/>
          <w:sz w:val="24"/>
          <w:szCs w:val="24"/>
        </w:rPr>
        <w:t xml:space="preserve"> 1.5. Приложение № 3 «Прогнозируемый объем  доходов в бюджет муниципального образования Пригородное  сельское поселение  на 201 год», приложение №4 «Прогнозируемый объем  доходов в бюджет муниципального образования Пригородное  сельское поселение  на плановый период  2022 и  2023 годов» , приложение № 5 «Объем безвозмездных поступлений получаемых из других бюджетов бюджетной системы РФ в 2021 году»,  приложение № 6 «Объем безвозмездных поступлений получаемых из других бюджетов бюджетной системы РФ   на плановый период  2022 и  2023 годов», приложение № 7 «Распределение бюджетных ассигнований  по разделам, подразделам, целевым статьям, группам  и подгруппам видам расходов классификации расходов бюджета на 2021 год.», приложение № 8 «Объем безвозмездных поступлений получаемых из других </w:t>
      </w:r>
      <w:r w:rsidRPr="00C72B28">
        <w:rPr>
          <w:rFonts w:ascii="Times New Roman" w:hAnsi="Times New Roman"/>
          <w:sz w:val="24"/>
          <w:szCs w:val="24"/>
        </w:rPr>
        <w:lastRenderedPageBreak/>
        <w:t xml:space="preserve">бюджетов бюджетной системы РФ   на плановый период  2022 и  2023 годов», приложение № 9 «Ведомственная  структура расходов бюджета на 2021год », приложение 10 «Ведомственная  структура расходов бюджета  на плановый период 2022 и  2023 годов», приложение № 11 «Распределение расходов бюджета муниципального образования Пригородное сельское поселение на финансирование муниципальных программ  в 2021 году», приложение № 15 «Дорожный фонд муниципального образования  Пригородное сельское поселение  муниципального района город Нерехта и Нерехтский район Костромской области на 2021 год»,  приложение № 21 «Источники финансирования дефицита бюджета муниципального образования Пригородное сельское поселение на 2021 год», приложение № 22«Источники финансирования дефицита бюджета муниципального образования Пригородное сельское поселение на плановый период 2022 и 2023 годов» в новой редакции согласно Приложениям № 1,2,3,4,5,6,7,8,9,10,11,12  к настоящему решению. </w:t>
      </w:r>
    </w:p>
    <w:p w:rsidR="00C72B28" w:rsidRPr="00C72B28" w:rsidRDefault="00C72B28" w:rsidP="00C72B2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72B28">
        <w:rPr>
          <w:rFonts w:ascii="Times New Roman" w:hAnsi="Times New Roman"/>
          <w:sz w:val="24"/>
          <w:szCs w:val="24"/>
        </w:rPr>
        <w:t xml:space="preserve">             2.Настоящее решение подлежит официальному опубликованию (обнародованию).</w:t>
      </w:r>
    </w:p>
    <w:p w:rsidR="00C72B28" w:rsidRPr="00C72B28" w:rsidRDefault="00C72B28" w:rsidP="00C72B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B28">
        <w:rPr>
          <w:rFonts w:ascii="Times New Roman" w:hAnsi="Times New Roman" w:cs="Times New Roman"/>
          <w:sz w:val="24"/>
          <w:szCs w:val="24"/>
        </w:rPr>
        <w:t xml:space="preserve">   3. Настоящее решение вступает в силу со дня официального опубликования (обнародования).</w:t>
      </w:r>
    </w:p>
    <w:p w:rsidR="00C01E13" w:rsidRDefault="00C01E13" w:rsidP="00C72B28">
      <w:pPr>
        <w:pStyle w:val="22"/>
        <w:jc w:val="right"/>
        <w:rPr>
          <w:rFonts w:ascii="Times New Roman" w:hAnsi="Times New Roman"/>
          <w:sz w:val="24"/>
          <w:szCs w:val="24"/>
        </w:rPr>
      </w:pPr>
    </w:p>
    <w:p w:rsidR="00C72B28" w:rsidRPr="00C72B28" w:rsidRDefault="00C72B28" w:rsidP="00C01E13">
      <w:pPr>
        <w:pStyle w:val="22"/>
        <w:rPr>
          <w:rFonts w:ascii="Times New Roman" w:hAnsi="Times New Roman"/>
          <w:sz w:val="24"/>
          <w:szCs w:val="24"/>
        </w:rPr>
      </w:pPr>
      <w:r w:rsidRPr="00C72B28">
        <w:rPr>
          <w:rFonts w:ascii="Times New Roman" w:hAnsi="Times New Roman"/>
          <w:sz w:val="24"/>
          <w:szCs w:val="24"/>
        </w:rPr>
        <w:t xml:space="preserve">Глава поселения, председатель Совета депутатов              </w:t>
      </w:r>
      <w:r w:rsidR="00C01E13">
        <w:rPr>
          <w:rFonts w:ascii="Times New Roman" w:hAnsi="Times New Roman"/>
          <w:sz w:val="24"/>
          <w:szCs w:val="24"/>
        </w:rPr>
        <w:t xml:space="preserve">                    </w:t>
      </w:r>
      <w:r w:rsidRPr="00C72B28">
        <w:rPr>
          <w:rFonts w:ascii="Times New Roman" w:hAnsi="Times New Roman"/>
          <w:sz w:val="24"/>
          <w:szCs w:val="24"/>
        </w:rPr>
        <w:t xml:space="preserve"> А.Ю. Малков</w:t>
      </w:r>
    </w:p>
    <w:tbl>
      <w:tblPr>
        <w:tblW w:w="10291" w:type="dxa"/>
        <w:tblInd w:w="-993" w:type="dxa"/>
        <w:tblLook w:val="04A0" w:firstRow="1" w:lastRow="0" w:firstColumn="1" w:lastColumn="0" w:noHBand="0" w:noVBand="1"/>
      </w:tblPr>
      <w:tblGrid>
        <w:gridCol w:w="684"/>
        <w:gridCol w:w="617"/>
        <w:gridCol w:w="884"/>
        <w:gridCol w:w="483"/>
        <w:gridCol w:w="750"/>
        <w:gridCol w:w="617"/>
        <w:gridCol w:w="4780"/>
        <w:gridCol w:w="1476"/>
      </w:tblGrid>
      <w:tr w:rsidR="00C72B28" w:rsidRPr="00C72B28" w:rsidTr="00C01E13">
        <w:trPr>
          <w:trHeight w:val="33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E13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C01E13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C72B28" w:rsidRPr="00C72B28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№4 от 26 февраля 2021 г </w:t>
            </w:r>
          </w:p>
        </w:tc>
      </w:tr>
      <w:tr w:rsidR="00C72B28" w:rsidRPr="00C72B28" w:rsidTr="00C01E13">
        <w:trPr>
          <w:trHeight w:val="33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E13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3 </w:t>
            </w:r>
          </w:p>
          <w:p w:rsidR="00C01E13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C72B28" w:rsidRPr="00C72B28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№ 47 от 25 декабря  2020  г </w:t>
            </w:r>
          </w:p>
        </w:tc>
      </w:tr>
      <w:tr w:rsidR="00C72B28" w:rsidRPr="00C72B28" w:rsidTr="00C01E13">
        <w:trPr>
          <w:trHeight w:val="61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72B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бюджете муниципального образования Пригородное сельское поселение на 2021 год и на плановый период 2022 и 2023годов»                              </w:t>
            </w:r>
          </w:p>
        </w:tc>
      </w:tr>
      <w:tr w:rsidR="00C72B28" w:rsidRPr="00C72B28" w:rsidTr="00C01E13">
        <w:trPr>
          <w:trHeight w:val="690"/>
        </w:trPr>
        <w:tc>
          <w:tcPr>
            <w:tcW w:w="102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B28" w:rsidRPr="00C72B28" w:rsidRDefault="00C72B28" w:rsidP="00C0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8" w:rsidRPr="00C72B28" w:rsidRDefault="00C72B28" w:rsidP="00C0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ДОХОДОВ В БЮДЖЕТ МУНИЦИПАЛЬНОГО ОБРАЗОВАНИЯ ПРИГОРОДНОЕ СЕЛЬСКОЕ ПОСЕЛЕНИЕ НА 2021 ГОД</w:t>
            </w:r>
          </w:p>
        </w:tc>
      </w:tr>
      <w:tr w:rsidR="00C72B28" w:rsidRPr="00C72B28" w:rsidTr="00C01E13">
        <w:trPr>
          <w:trHeight w:val="43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4 к решению Совета Депутатов № 54     ноября    2016 г.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C72B28" w:rsidRPr="00C72B28" w:rsidTr="00C01E13">
        <w:trPr>
          <w:trHeight w:val="660"/>
        </w:trPr>
        <w:tc>
          <w:tcPr>
            <w:tcW w:w="40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Бюджет на 2021год</w:t>
            </w:r>
          </w:p>
        </w:tc>
      </w:tr>
      <w:tr w:rsidR="00C72B28" w:rsidRPr="00C72B28" w:rsidTr="00C01E13"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НАЛОГОВЫЕ ДОХОДЫ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6478000,00</w:t>
            </w:r>
          </w:p>
        </w:tc>
      </w:tr>
      <w:tr w:rsidR="00C72B28" w:rsidRPr="00C72B28" w:rsidTr="00C01E13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НАЛОГИ НА ПРИБЫЛЬ,ДОХОДЫ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1850000,00</w:t>
            </w:r>
          </w:p>
        </w:tc>
      </w:tr>
      <w:tr w:rsidR="00C72B28" w:rsidRPr="00C72B28" w:rsidTr="009E025F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Налог на доходы физических лиц,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1850000,00</w:t>
            </w:r>
          </w:p>
        </w:tc>
      </w:tr>
      <w:tr w:rsidR="00C72B28" w:rsidRPr="00C72B28" w:rsidTr="009E025F">
        <w:trPr>
          <w:trHeight w:val="106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02010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</w:t>
            </w: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1843000,00</w:t>
            </w:r>
          </w:p>
        </w:tc>
      </w:tr>
      <w:tr w:rsidR="00C72B28" w:rsidRPr="00C72B28" w:rsidTr="009E025F">
        <w:trPr>
          <w:trHeight w:val="14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02020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2B28" w:rsidRPr="00C72B28" w:rsidTr="00C01E13">
        <w:trPr>
          <w:trHeight w:val="6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C72B28" w:rsidRPr="00C72B28" w:rsidTr="00C01E13">
        <w:trPr>
          <w:trHeight w:val="118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C72B28" w:rsidRPr="00C72B28" w:rsidTr="00C01E13">
        <w:trPr>
          <w:trHeight w:val="6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9E025F" w:rsidRDefault="00C72B28" w:rsidP="00C72B2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9E025F">
              <w:rPr>
                <w:rFonts w:ascii="Times New Roman" w:hAnsi="Times New Roman" w:cs="Times New Roman"/>
                <w:bCs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1661000,00</w:t>
            </w:r>
          </w:p>
        </w:tc>
      </w:tr>
      <w:tr w:rsidR="00C72B28" w:rsidRPr="00C72B28" w:rsidTr="00C01E13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1661000,00</w:t>
            </w:r>
          </w:p>
        </w:tc>
      </w:tr>
      <w:tr w:rsidR="00C72B28" w:rsidRPr="00C72B28" w:rsidTr="009E025F">
        <w:trPr>
          <w:trHeight w:val="8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02231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774000,00</w:t>
            </w:r>
          </w:p>
        </w:tc>
      </w:tr>
      <w:tr w:rsidR="00C72B28" w:rsidRPr="00C72B28" w:rsidTr="009E025F">
        <w:trPr>
          <w:trHeight w:val="10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02241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5300,00</w:t>
            </w:r>
          </w:p>
        </w:tc>
      </w:tr>
      <w:tr w:rsidR="00C72B28" w:rsidRPr="00C72B28" w:rsidTr="009E025F">
        <w:trPr>
          <w:trHeight w:val="76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02251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1031820,00</w:t>
            </w:r>
          </w:p>
        </w:tc>
      </w:tr>
      <w:tr w:rsidR="00C72B28" w:rsidRPr="00C72B28" w:rsidTr="00C01E13">
        <w:trPr>
          <w:trHeight w:val="6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02261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-150120,00</w:t>
            </w:r>
          </w:p>
        </w:tc>
      </w:tr>
      <w:tr w:rsidR="00C72B28" w:rsidRPr="00C72B28" w:rsidTr="00C01E13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Налоги на совокупный доход,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647000,00</w:t>
            </w:r>
          </w:p>
        </w:tc>
      </w:tr>
      <w:tr w:rsidR="00C72B28" w:rsidRPr="00C72B28" w:rsidTr="00C01E13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</w:tr>
      <w:tr w:rsidR="00C72B28" w:rsidRPr="00C72B28" w:rsidTr="00C01E13">
        <w:trPr>
          <w:trHeight w:val="43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320000,00</w:t>
            </w:r>
          </w:p>
        </w:tc>
      </w:tr>
      <w:tr w:rsidR="00C72B28" w:rsidRPr="00C72B28" w:rsidTr="00C01E13">
        <w:trPr>
          <w:trHeight w:val="4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01011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320000,00</w:t>
            </w:r>
          </w:p>
        </w:tc>
      </w:tr>
      <w:tr w:rsidR="00C72B28" w:rsidRPr="00C72B28" w:rsidTr="00C01E13">
        <w:trPr>
          <w:trHeight w:val="6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C72B28" w:rsidRPr="00C72B28" w:rsidTr="009E025F">
        <w:trPr>
          <w:trHeight w:val="70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01021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C72B28" w:rsidRPr="00C72B28" w:rsidTr="009E025F">
        <w:trPr>
          <w:trHeight w:val="2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297000,00</w:t>
            </w:r>
          </w:p>
        </w:tc>
      </w:tr>
      <w:tr w:rsidR="00C72B28" w:rsidRPr="00C72B28" w:rsidTr="009E025F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297000,00</w:t>
            </w:r>
          </w:p>
        </w:tc>
      </w:tr>
      <w:tr w:rsidR="00C72B28" w:rsidRPr="00C72B28" w:rsidTr="009E025F">
        <w:trPr>
          <w:trHeight w:val="2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2310000,00</w:t>
            </w:r>
          </w:p>
        </w:tc>
      </w:tr>
      <w:tr w:rsidR="00C72B28" w:rsidRPr="00C72B28" w:rsidTr="009E025F">
        <w:trPr>
          <w:trHeight w:val="2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 на имущество  физических лиц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610000,00</w:t>
            </w:r>
          </w:p>
        </w:tc>
      </w:tr>
      <w:tr w:rsidR="00C72B28" w:rsidRPr="00C72B28" w:rsidTr="009E025F">
        <w:trPr>
          <w:trHeight w:val="5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01030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610000,00</w:t>
            </w:r>
          </w:p>
        </w:tc>
      </w:tr>
      <w:tr w:rsidR="00C72B28" w:rsidRPr="00C72B28" w:rsidTr="00C01E13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06000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</w:t>
            </w: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1700000,00</w:t>
            </w:r>
          </w:p>
        </w:tc>
      </w:tr>
      <w:tr w:rsidR="00C72B28" w:rsidRPr="00C72B28" w:rsidTr="009E025F">
        <w:trPr>
          <w:trHeight w:val="5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06030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800000,00</w:t>
            </w:r>
          </w:p>
        </w:tc>
      </w:tr>
      <w:tr w:rsidR="00C72B28" w:rsidRPr="00C72B28" w:rsidTr="009E025F">
        <w:trPr>
          <w:trHeight w:val="46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06033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800000,00</w:t>
            </w:r>
          </w:p>
        </w:tc>
      </w:tr>
      <w:tr w:rsidR="00C72B28" w:rsidRPr="00C72B28" w:rsidTr="009E025F">
        <w:trPr>
          <w:trHeight w:val="5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06040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900000,00</w:t>
            </w:r>
          </w:p>
        </w:tc>
      </w:tr>
      <w:tr w:rsidR="00C72B28" w:rsidRPr="00C72B28" w:rsidTr="009E025F">
        <w:trPr>
          <w:trHeight w:val="6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06043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900000,00</w:t>
            </w:r>
          </w:p>
        </w:tc>
      </w:tr>
      <w:tr w:rsidR="00C72B28" w:rsidRPr="00C72B28" w:rsidTr="00C01E13">
        <w:trPr>
          <w:trHeight w:val="4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10000,00</w:t>
            </w:r>
          </w:p>
        </w:tc>
      </w:tr>
      <w:tr w:rsidR="00C72B28" w:rsidRPr="00C72B28" w:rsidTr="00C01E13">
        <w:trPr>
          <w:trHeight w:val="73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10000,00</w:t>
            </w:r>
          </w:p>
        </w:tc>
      </w:tr>
      <w:tr w:rsidR="00C72B28" w:rsidRPr="00C72B28" w:rsidTr="00C01E13">
        <w:trPr>
          <w:trHeight w:val="495"/>
        </w:trPr>
        <w:tc>
          <w:tcPr>
            <w:tcW w:w="40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Бюджет на 2020год</w:t>
            </w:r>
          </w:p>
        </w:tc>
      </w:tr>
      <w:tr w:rsidR="00C72B28" w:rsidRPr="00C72B28" w:rsidTr="00C01E13">
        <w:trPr>
          <w:trHeight w:val="106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04020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10000,00</w:t>
            </w:r>
          </w:p>
        </w:tc>
      </w:tr>
      <w:tr w:rsidR="00C72B28" w:rsidRPr="00C72B28" w:rsidTr="00C01E13"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НЕНАЛОГОВЫЕ ДОХОДЫ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867800,00</w:t>
            </w:r>
          </w:p>
        </w:tc>
      </w:tr>
      <w:tr w:rsidR="00C72B28" w:rsidRPr="00C72B28" w:rsidTr="009E025F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126800,00</w:t>
            </w:r>
          </w:p>
        </w:tc>
      </w:tr>
      <w:tr w:rsidR="00C72B28" w:rsidRPr="00C72B28" w:rsidTr="009E025F">
        <w:trPr>
          <w:trHeight w:val="9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91800,00</w:t>
            </w:r>
          </w:p>
        </w:tc>
      </w:tr>
      <w:tr w:rsidR="00C72B28" w:rsidRPr="00C72B28" w:rsidTr="009E025F">
        <w:trPr>
          <w:trHeight w:val="100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05020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9700,00</w:t>
            </w:r>
          </w:p>
        </w:tc>
      </w:tr>
      <w:tr w:rsidR="00C72B28" w:rsidRPr="00C72B28" w:rsidTr="00C01E13">
        <w:trPr>
          <w:trHeight w:val="6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05025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9700,00</w:t>
            </w:r>
          </w:p>
        </w:tc>
      </w:tr>
      <w:tr w:rsidR="00C72B28" w:rsidRPr="00C72B28" w:rsidTr="00C01E13">
        <w:trPr>
          <w:trHeight w:val="100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82100,00</w:t>
            </w:r>
          </w:p>
        </w:tc>
      </w:tr>
      <w:tr w:rsidR="00C72B28" w:rsidRPr="00C72B28" w:rsidTr="00C01E13">
        <w:trPr>
          <w:trHeight w:val="6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05035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82100,00</w:t>
            </w:r>
          </w:p>
        </w:tc>
      </w:tr>
      <w:tr w:rsidR="00C72B28" w:rsidRPr="00C72B28" w:rsidTr="009E025F">
        <w:trPr>
          <w:trHeight w:val="10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09000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</w:tr>
      <w:tr w:rsidR="00C72B28" w:rsidRPr="00C72B28" w:rsidTr="009E025F">
        <w:trPr>
          <w:trHeight w:val="9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09040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</w:t>
            </w: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35000,00</w:t>
            </w:r>
          </w:p>
        </w:tc>
      </w:tr>
      <w:tr w:rsidR="00C72B28" w:rsidRPr="00C72B28" w:rsidTr="009E025F">
        <w:trPr>
          <w:trHeight w:val="9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09045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</w:tr>
      <w:tr w:rsidR="00C72B28" w:rsidRPr="00C72B28" w:rsidTr="009E025F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9E025F" w:rsidRDefault="00C72B28" w:rsidP="00C72B28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9E025F">
              <w:rPr>
                <w:rFonts w:ascii="Times New Roman" w:hAnsi="Times New Roman" w:cs="Times New Roman"/>
                <w:bCs/>
                <w:sz w:val="20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739000,00</w:t>
            </w:r>
          </w:p>
        </w:tc>
      </w:tr>
      <w:tr w:rsidR="00C72B28" w:rsidRPr="00C72B28" w:rsidTr="009E025F">
        <w:trPr>
          <w:trHeight w:val="3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739000,00</w:t>
            </w:r>
          </w:p>
        </w:tc>
      </w:tr>
      <w:tr w:rsidR="00C72B28" w:rsidRPr="00C72B28" w:rsidTr="00C01E13">
        <w:trPr>
          <w:trHeight w:val="5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02990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239000,00</w:t>
            </w:r>
          </w:p>
        </w:tc>
      </w:tr>
      <w:tr w:rsidR="00C72B28" w:rsidRPr="00C72B28" w:rsidTr="00C01E13">
        <w:trPr>
          <w:trHeight w:val="6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02995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239000,00</w:t>
            </w:r>
          </w:p>
        </w:tc>
      </w:tr>
      <w:tr w:rsidR="00C72B28" w:rsidRPr="00C72B28" w:rsidTr="00C01E13">
        <w:trPr>
          <w:trHeight w:val="5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C72B28" w:rsidRPr="00C72B28" w:rsidTr="00C01E13">
        <w:trPr>
          <w:trHeight w:val="6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13060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C72B28" w:rsidRPr="00C72B28" w:rsidTr="00C01E13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Штрафы, санкции, созмещение ущерба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C72B28" w:rsidRPr="00C72B28" w:rsidTr="00C01E13">
        <w:trPr>
          <w:trHeight w:val="6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C72B28" w:rsidRPr="00C72B28" w:rsidTr="00C01E13">
        <w:trPr>
          <w:trHeight w:val="9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C72B28" w:rsidRPr="00C72B28" w:rsidTr="00C01E13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ВСЕГО НАЛОГОВЫХ И НЕНАЛОГОВЫХ ДОХОДОВ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7345800,00</w:t>
            </w:r>
          </w:p>
        </w:tc>
      </w:tr>
      <w:tr w:rsidR="00C72B28" w:rsidRPr="00C72B28" w:rsidTr="009E025F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7727600,00</w:t>
            </w:r>
          </w:p>
        </w:tc>
      </w:tr>
      <w:tr w:rsidR="00C72B28" w:rsidRPr="00C72B28" w:rsidTr="009E025F">
        <w:trPr>
          <w:trHeight w:val="70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9E025F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2B28" w:rsidRPr="00C72B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6767300,00</w:t>
            </w:r>
          </w:p>
        </w:tc>
      </w:tr>
      <w:tr w:rsidR="00C72B28" w:rsidRPr="00C72B28" w:rsidTr="009E025F">
        <w:trPr>
          <w:trHeight w:val="6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9E025F" w:rsidP="009E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5355400,00</w:t>
            </w:r>
          </w:p>
        </w:tc>
      </w:tr>
      <w:tr w:rsidR="00C72B28" w:rsidRPr="00C72B28" w:rsidTr="009E025F">
        <w:trPr>
          <w:trHeight w:val="64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2695000,00</w:t>
            </w:r>
          </w:p>
        </w:tc>
      </w:tr>
      <w:tr w:rsidR="00C72B28" w:rsidRPr="00C72B28" w:rsidTr="00C01E13">
        <w:trPr>
          <w:trHeight w:val="6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2695000,00</w:t>
            </w:r>
          </w:p>
        </w:tc>
      </w:tr>
      <w:tr w:rsidR="00C72B28" w:rsidRPr="00C72B28" w:rsidTr="00C01E13">
        <w:trPr>
          <w:trHeight w:val="6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16001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2660400,00</w:t>
            </w:r>
          </w:p>
        </w:tc>
      </w:tr>
      <w:tr w:rsidR="00C72B28" w:rsidRPr="00C72B28" w:rsidTr="00C01E13">
        <w:trPr>
          <w:trHeight w:val="6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16001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2660400,00</w:t>
            </w:r>
          </w:p>
        </w:tc>
      </w:tr>
      <w:tr w:rsidR="00C72B28" w:rsidRPr="00C72B28" w:rsidTr="00C01E13">
        <w:trPr>
          <w:trHeight w:val="5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759300,00</w:t>
            </w:r>
          </w:p>
        </w:tc>
      </w:tr>
      <w:tr w:rsidR="00C72B28" w:rsidRPr="00C72B28" w:rsidTr="00C01E13">
        <w:trPr>
          <w:trHeight w:val="5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25555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512200,00</w:t>
            </w:r>
          </w:p>
        </w:tc>
      </w:tr>
      <w:tr w:rsidR="00C72B28" w:rsidRPr="00C72B28" w:rsidTr="00C01E13">
        <w:trPr>
          <w:trHeight w:val="5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25555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512200,00</w:t>
            </w:r>
          </w:p>
        </w:tc>
      </w:tr>
      <w:tr w:rsidR="00C72B28" w:rsidRPr="00C72B28" w:rsidTr="00C01E13">
        <w:trPr>
          <w:trHeight w:val="4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25519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2B28" w:rsidRPr="00C72B28" w:rsidTr="00C01E13">
        <w:trPr>
          <w:trHeight w:val="6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25519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2B28" w:rsidRPr="00C72B28" w:rsidTr="00C01E13">
        <w:trPr>
          <w:trHeight w:val="5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247100,00</w:t>
            </w:r>
          </w:p>
        </w:tc>
      </w:tr>
      <w:tr w:rsidR="00C72B28" w:rsidRPr="00C72B28" w:rsidTr="00C01E13">
        <w:trPr>
          <w:trHeight w:val="5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247100,00</w:t>
            </w:r>
          </w:p>
        </w:tc>
      </w:tr>
      <w:tr w:rsidR="00C72B28" w:rsidRPr="00C72B28" w:rsidTr="00C01E13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250600,00</w:t>
            </w:r>
          </w:p>
        </w:tc>
      </w:tr>
      <w:tr w:rsidR="00C72B28" w:rsidRPr="00C72B28" w:rsidTr="009E025F">
        <w:trPr>
          <w:trHeight w:val="79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35118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241200,00</w:t>
            </w:r>
          </w:p>
        </w:tc>
      </w:tr>
      <w:tr w:rsidR="00C72B28" w:rsidRPr="00C72B28" w:rsidTr="009E025F">
        <w:trPr>
          <w:trHeight w:val="79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35118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241200,00</w:t>
            </w:r>
          </w:p>
        </w:tc>
      </w:tr>
      <w:tr w:rsidR="00C72B28" w:rsidRPr="00C72B28" w:rsidTr="009E025F">
        <w:trPr>
          <w:trHeight w:val="79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30024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9400,00</w:t>
            </w:r>
          </w:p>
        </w:tc>
      </w:tr>
      <w:tr w:rsidR="00C72B28" w:rsidRPr="00C72B28" w:rsidTr="009E025F">
        <w:trPr>
          <w:trHeight w:val="6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30024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9400,00</w:t>
            </w:r>
          </w:p>
        </w:tc>
      </w:tr>
      <w:tr w:rsidR="00C72B28" w:rsidRPr="00C72B28" w:rsidTr="00C01E13">
        <w:trPr>
          <w:trHeight w:val="3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402000,00</w:t>
            </w:r>
          </w:p>
        </w:tc>
      </w:tr>
      <w:tr w:rsidR="00C72B28" w:rsidRPr="00C72B28" w:rsidTr="00C01E13">
        <w:trPr>
          <w:trHeight w:val="6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402000,00</w:t>
            </w:r>
          </w:p>
        </w:tc>
      </w:tr>
      <w:tr w:rsidR="00C72B28" w:rsidRPr="00C72B28" w:rsidTr="00C01E13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402000,00</w:t>
            </w:r>
          </w:p>
        </w:tc>
      </w:tr>
      <w:tr w:rsidR="00C72B28" w:rsidRPr="00C72B28" w:rsidTr="00C01E13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960300,00</w:t>
            </w:r>
          </w:p>
        </w:tc>
      </w:tr>
      <w:tr w:rsidR="00C72B28" w:rsidRPr="00C72B28" w:rsidTr="00C01E13">
        <w:trPr>
          <w:trHeight w:val="69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960300,00</w:t>
            </w:r>
          </w:p>
        </w:tc>
      </w:tr>
      <w:tr w:rsidR="00C72B28" w:rsidRPr="00C72B28" w:rsidTr="009E025F">
        <w:trPr>
          <w:trHeight w:val="6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210000,00</w:t>
            </w:r>
          </w:p>
        </w:tc>
      </w:tr>
      <w:tr w:rsidR="00C72B28" w:rsidRPr="00C72B28" w:rsidTr="009E025F">
        <w:trPr>
          <w:trHeight w:val="34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750300,00</w:t>
            </w:r>
          </w:p>
        </w:tc>
      </w:tr>
      <w:tr w:rsidR="00C72B28" w:rsidRPr="00C72B28" w:rsidTr="009E025F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В С Е Г О   Д  О Х О Д О В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15073400,00</w:t>
            </w:r>
          </w:p>
        </w:tc>
      </w:tr>
    </w:tbl>
    <w:p w:rsidR="00C72B28" w:rsidRPr="00C72B28" w:rsidRDefault="00C72B28" w:rsidP="00C72B28">
      <w:pPr>
        <w:pStyle w:val="22"/>
        <w:jc w:val="right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684"/>
        <w:gridCol w:w="617"/>
        <w:gridCol w:w="884"/>
        <w:gridCol w:w="483"/>
        <w:gridCol w:w="750"/>
        <w:gridCol w:w="617"/>
        <w:gridCol w:w="3048"/>
        <w:gridCol w:w="1618"/>
        <w:gridCol w:w="1359"/>
      </w:tblGrid>
      <w:tr w:rsidR="00C72B28" w:rsidRPr="00C72B28" w:rsidTr="002402E9">
        <w:trPr>
          <w:trHeight w:val="33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RANGE!A2:L205"/>
            <w:bookmarkEnd w:id="5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E13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</w:t>
            </w:r>
          </w:p>
          <w:p w:rsidR="00C01E13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№4     </w:t>
            </w:r>
          </w:p>
          <w:p w:rsidR="00C72B28" w:rsidRPr="00C72B28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от 26  февраля 2021  г </w:t>
            </w:r>
          </w:p>
        </w:tc>
      </w:tr>
      <w:tr w:rsidR="00C72B28" w:rsidRPr="00C72B28" w:rsidTr="002402E9">
        <w:trPr>
          <w:trHeight w:val="33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E13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</w:t>
            </w:r>
          </w:p>
          <w:p w:rsidR="00C01E13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№ 47      </w:t>
            </w:r>
          </w:p>
          <w:p w:rsidR="00C72B28" w:rsidRPr="00C72B28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от 25 декабря  2020  г </w:t>
            </w:r>
          </w:p>
        </w:tc>
      </w:tr>
      <w:tr w:rsidR="00C72B28" w:rsidRPr="00C72B28" w:rsidTr="002402E9">
        <w:trPr>
          <w:trHeight w:val="61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72B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бюджете муниципального образования Пригородное сельское поселение на 2021 год и на плановый период 2022 и 2023 годов»                              </w:t>
            </w:r>
          </w:p>
        </w:tc>
      </w:tr>
      <w:tr w:rsidR="00C72B28" w:rsidRPr="00C72B28" w:rsidTr="009E025F">
        <w:trPr>
          <w:trHeight w:val="690"/>
        </w:trPr>
        <w:tc>
          <w:tcPr>
            <w:tcW w:w="100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2B28" w:rsidRPr="00C72B28" w:rsidRDefault="00C72B28" w:rsidP="0024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ДОХОДОВ В БЮДЖЕТ МУНИЦИПАЛЬНОГО ОБРАЗОВАНИЯ ПРИГОРОДНОЕ СЕЛЬСКОЕ ПОСЕЛЕНИЕ НА ПЛАНОВЫЙ ПЕРИОД 2022 И 2023 ГОДОВ</w:t>
            </w:r>
          </w:p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B28" w:rsidRPr="00C72B28" w:rsidTr="009E025F">
        <w:trPr>
          <w:trHeight w:val="435"/>
        </w:trPr>
        <w:tc>
          <w:tcPr>
            <w:tcW w:w="40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</w:tr>
      <w:tr w:rsidR="00C72B28" w:rsidRPr="00C72B28" w:rsidTr="002402E9">
        <w:trPr>
          <w:trHeight w:val="660"/>
        </w:trPr>
        <w:tc>
          <w:tcPr>
            <w:tcW w:w="40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 на 2022год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на 2023 год</w:t>
            </w:r>
          </w:p>
        </w:tc>
      </w:tr>
      <w:tr w:rsidR="00C72B28" w:rsidRPr="00C72B28" w:rsidTr="002402E9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402E9">
              <w:rPr>
                <w:rFonts w:ascii="Times New Roman" w:hAnsi="Times New Roman" w:cs="Times New Roman"/>
                <w:bCs/>
                <w:i/>
                <w:iCs/>
                <w:sz w:val="20"/>
                <w:szCs w:val="24"/>
              </w:rPr>
              <w:t>НАЛОГОВЫЕ ДОХОДЫ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6612000,00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6752000,00</w:t>
            </w:r>
          </w:p>
        </w:tc>
      </w:tr>
      <w:tr w:rsidR="00C72B28" w:rsidRPr="00C72B28" w:rsidTr="002402E9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bCs/>
                <w:i/>
                <w:iCs/>
                <w:sz w:val="20"/>
                <w:szCs w:val="24"/>
              </w:rPr>
              <w:t>НАЛОГИ НА ПРИБЫЛЬ, ДОХОДЫ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1900000,00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1950000,00</w:t>
            </w:r>
          </w:p>
        </w:tc>
      </w:tr>
      <w:tr w:rsidR="00C72B28" w:rsidRPr="00C72B28" w:rsidTr="002402E9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Налог на доходы физических лиц,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1900000,00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1950000,00</w:t>
            </w:r>
          </w:p>
        </w:tc>
      </w:tr>
      <w:tr w:rsidR="00C72B28" w:rsidRPr="00C72B28" w:rsidTr="002402E9">
        <w:trPr>
          <w:trHeight w:val="10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1892700,00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1942400,00</w:t>
            </w:r>
          </w:p>
        </w:tc>
      </w:tr>
      <w:tr w:rsidR="00C72B28" w:rsidRPr="00C72B28" w:rsidTr="009E025F">
        <w:trPr>
          <w:trHeight w:val="14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2B28" w:rsidRPr="00C72B28" w:rsidTr="009E025F">
        <w:trPr>
          <w:trHeight w:val="6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02030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5200,00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5400,00</w:t>
            </w:r>
          </w:p>
        </w:tc>
      </w:tr>
      <w:tr w:rsidR="00C72B28" w:rsidRPr="00C72B28" w:rsidTr="009E025F">
        <w:trPr>
          <w:trHeight w:val="118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02040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2100,00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C72B28" w:rsidRPr="00C72B28" w:rsidTr="002402E9">
        <w:trPr>
          <w:trHeight w:val="6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bCs/>
                <w:sz w:val="20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1710000,00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1765000,00</w:t>
            </w:r>
          </w:p>
        </w:tc>
      </w:tr>
      <w:tr w:rsidR="00C72B28" w:rsidRPr="00C72B28" w:rsidTr="002402E9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1710000,00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1765000,00</w:t>
            </w:r>
          </w:p>
        </w:tc>
      </w:tr>
      <w:tr w:rsidR="00C72B28" w:rsidRPr="00C72B28" w:rsidTr="009E025F">
        <w:trPr>
          <w:trHeight w:val="8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02231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796800,00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822400,00</w:t>
            </w:r>
          </w:p>
        </w:tc>
      </w:tr>
      <w:tr w:rsidR="00C72B28" w:rsidRPr="00C72B28" w:rsidTr="009E025F">
        <w:trPr>
          <w:trHeight w:val="10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02241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нормативов отчислений в местные бюджеты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5700,00</w:t>
            </w:r>
          </w:p>
        </w:tc>
      </w:tr>
      <w:tr w:rsidR="00C72B28" w:rsidRPr="00C72B28" w:rsidTr="009E025F">
        <w:trPr>
          <w:trHeight w:val="76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02251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1073300,00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1108000,00</w:t>
            </w:r>
          </w:p>
        </w:tc>
      </w:tr>
      <w:tr w:rsidR="00C72B28" w:rsidRPr="00C72B28" w:rsidTr="002402E9">
        <w:trPr>
          <w:trHeight w:val="6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02261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-165600,00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-171100,00</w:t>
            </w:r>
          </w:p>
        </w:tc>
      </w:tr>
      <w:tr w:rsidR="00C72B28" w:rsidRPr="00C72B28" w:rsidTr="002402E9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Налоги на совокупный доход,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682000,00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717000,00</w:t>
            </w:r>
          </w:p>
        </w:tc>
      </w:tr>
      <w:tr w:rsidR="00C72B28" w:rsidRPr="00C72B28" w:rsidTr="002402E9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360000,00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370000,00</w:t>
            </w:r>
          </w:p>
        </w:tc>
      </w:tr>
      <w:tr w:rsidR="00C72B28" w:rsidRPr="00C72B28" w:rsidTr="002402E9">
        <w:trPr>
          <w:trHeight w:val="43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325000,00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330000,00</w:t>
            </w:r>
          </w:p>
        </w:tc>
      </w:tr>
      <w:tr w:rsidR="00C72B28" w:rsidRPr="00C72B28" w:rsidTr="009E025F">
        <w:trPr>
          <w:trHeight w:val="4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01011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325000,00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330000,00</w:t>
            </w:r>
          </w:p>
        </w:tc>
      </w:tr>
      <w:tr w:rsidR="00C72B28" w:rsidRPr="00C72B28" w:rsidTr="009E025F">
        <w:trPr>
          <w:trHeight w:val="67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01020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</w:t>
            </w: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доходы, уменьшенные на величину расходов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C72B28" w:rsidRPr="00C72B28" w:rsidTr="009E025F">
        <w:trPr>
          <w:trHeight w:val="70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01021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C72B28" w:rsidRPr="00C72B28" w:rsidTr="002402E9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322000,00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347000,00</w:t>
            </w:r>
          </w:p>
        </w:tc>
      </w:tr>
      <w:tr w:rsidR="00C72B28" w:rsidRPr="00C72B28" w:rsidTr="002402E9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322000,00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347000,00</w:t>
            </w:r>
          </w:p>
        </w:tc>
      </w:tr>
      <w:tr w:rsidR="00C72B28" w:rsidRPr="00C72B28" w:rsidTr="002402E9">
        <w:trPr>
          <w:trHeight w:val="2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2310000,00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2310000,00</w:t>
            </w:r>
          </w:p>
        </w:tc>
      </w:tr>
      <w:tr w:rsidR="00C72B28" w:rsidRPr="00C72B28" w:rsidTr="002402E9">
        <w:trPr>
          <w:trHeight w:val="2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610000,00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610000,00</w:t>
            </w:r>
          </w:p>
        </w:tc>
      </w:tr>
      <w:tr w:rsidR="00C72B28" w:rsidRPr="00C72B28" w:rsidTr="002402E9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01030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610000,00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610000,00</w:t>
            </w:r>
          </w:p>
        </w:tc>
      </w:tr>
      <w:tr w:rsidR="00C72B28" w:rsidRPr="00C72B28" w:rsidTr="002402E9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06000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</w:t>
            </w: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1700000,00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1700000,00</w:t>
            </w:r>
          </w:p>
        </w:tc>
      </w:tr>
      <w:tr w:rsidR="00C72B28" w:rsidRPr="00C72B28" w:rsidTr="002402E9">
        <w:trPr>
          <w:trHeight w:val="5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06030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800000,00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800000,00</w:t>
            </w:r>
          </w:p>
        </w:tc>
      </w:tr>
      <w:tr w:rsidR="00C72B28" w:rsidRPr="00C72B28" w:rsidTr="002402E9">
        <w:trPr>
          <w:trHeight w:val="4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06033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800000,00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800000,00</w:t>
            </w:r>
          </w:p>
        </w:tc>
      </w:tr>
      <w:tr w:rsidR="00C72B28" w:rsidRPr="00C72B28" w:rsidTr="009E025F">
        <w:trPr>
          <w:trHeight w:val="5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06040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900000,00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900000,00</w:t>
            </w:r>
          </w:p>
        </w:tc>
      </w:tr>
      <w:tr w:rsidR="00C72B28" w:rsidRPr="00C72B28" w:rsidTr="009E025F">
        <w:trPr>
          <w:trHeight w:val="6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06043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</w:t>
            </w: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участком, расположенным в границах сельских поселений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900000,00</w:t>
            </w:r>
          </w:p>
        </w:tc>
      </w:tr>
      <w:tr w:rsidR="00C72B28" w:rsidRPr="00C72B28" w:rsidTr="009E025F">
        <w:trPr>
          <w:trHeight w:val="4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10000,00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10000,00</w:t>
            </w:r>
          </w:p>
        </w:tc>
      </w:tr>
      <w:tr w:rsidR="00C72B28" w:rsidRPr="00C72B28" w:rsidTr="002402E9">
        <w:trPr>
          <w:trHeight w:val="73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10000,00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10000,00</w:t>
            </w:r>
          </w:p>
        </w:tc>
      </w:tr>
      <w:tr w:rsidR="00C72B28" w:rsidRPr="00C72B28" w:rsidTr="002402E9">
        <w:trPr>
          <w:trHeight w:val="495"/>
        </w:trPr>
        <w:tc>
          <w:tcPr>
            <w:tcW w:w="40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на 2021 год 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на  2022 год</w:t>
            </w:r>
          </w:p>
        </w:tc>
      </w:tr>
      <w:tr w:rsidR="00C72B28" w:rsidRPr="00C72B28" w:rsidTr="002402E9">
        <w:trPr>
          <w:trHeight w:val="10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04020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10000,00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10000,00</w:t>
            </w:r>
          </w:p>
        </w:tc>
      </w:tr>
      <w:tr w:rsidR="00C72B28" w:rsidRPr="00C72B28" w:rsidTr="002402E9"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2402E9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НЕНАЛОГОВЫЕ ДОХОДЫ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367800,00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367800,00</w:t>
            </w:r>
          </w:p>
        </w:tc>
      </w:tr>
      <w:tr w:rsidR="00C72B28" w:rsidRPr="00C72B28" w:rsidTr="009E025F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126800,00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126800,00</w:t>
            </w:r>
          </w:p>
        </w:tc>
      </w:tr>
      <w:tr w:rsidR="00C72B28" w:rsidRPr="00C72B28" w:rsidTr="009E025F">
        <w:trPr>
          <w:trHeight w:val="11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</w:t>
            </w: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91800,00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91800,00</w:t>
            </w:r>
          </w:p>
        </w:tc>
      </w:tr>
      <w:tr w:rsidR="00C72B28" w:rsidRPr="00C72B28" w:rsidTr="009E025F">
        <w:trPr>
          <w:trHeight w:val="100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05020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9700,00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9700,00</w:t>
            </w:r>
          </w:p>
        </w:tc>
      </w:tr>
      <w:tr w:rsidR="00C72B28" w:rsidRPr="00C72B28" w:rsidTr="002402E9">
        <w:trPr>
          <w:trHeight w:val="9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05025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9700,00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9700,00</w:t>
            </w:r>
          </w:p>
        </w:tc>
      </w:tr>
      <w:tr w:rsidR="00C72B28" w:rsidRPr="00C72B28" w:rsidTr="009E025F">
        <w:trPr>
          <w:trHeight w:val="100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82100,00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82100,00</w:t>
            </w:r>
          </w:p>
        </w:tc>
      </w:tr>
      <w:tr w:rsidR="00C72B28" w:rsidRPr="00C72B28" w:rsidTr="009E025F">
        <w:trPr>
          <w:trHeight w:val="67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05035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</w:t>
            </w: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имущества муниципальных бюджетных и автономных учреждений)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82100,00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82100,00</w:t>
            </w:r>
          </w:p>
        </w:tc>
      </w:tr>
      <w:tr w:rsidR="00C72B28" w:rsidRPr="00C72B28" w:rsidTr="009E025F">
        <w:trPr>
          <w:trHeight w:val="10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09000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</w:tr>
      <w:tr w:rsidR="00C72B28" w:rsidRPr="00C72B28" w:rsidTr="002402E9">
        <w:trPr>
          <w:trHeight w:val="9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09040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</w:tr>
      <w:tr w:rsidR="00C72B28" w:rsidRPr="00C72B28" w:rsidTr="009E025F">
        <w:trPr>
          <w:trHeight w:val="9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09045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</w:tr>
      <w:tr w:rsidR="00C72B28" w:rsidRPr="00C72B28" w:rsidTr="009E025F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402E9">
              <w:rPr>
                <w:rFonts w:ascii="Times New Roman" w:hAnsi="Times New Roman" w:cs="Times New Roman"/>
                <w:bCs/>
                <w:szCs w:val="24"/>
              </w:rPr>
              <w:t xml:space="preserve">ДОХОДЫ ОТ ОКАЗАНИЯ ПЛАТНЫХ УСЛУГ (РАБОТ) </w:t>
            </w:r>
            <w:r w:rsidRPr="002402E9">
              <w:rPr>
                <w:rFonts w:ascii="Times New Roman" w:hAnsi="Times New Roman" w:cs="Times New Roman"/>
                <w:bCs/>
                <w:szCs w:val="24"/>
              </w:rPr>
              <w:lastRenderedPageBreak/>
              <w:t>И КОМПЕНСАЦИИ ЗАТРАТ ГОСУДАРСТВА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239000,00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239000,00</w:t>
            </w:r>
          </w:p>
        </w:tc>
      </w:tr>
      <w:tr w:rsidR="00C72B28" w:rsidRPr="00C72B28" w:rsidTr="009E025F">
        <w:trPr>
          <w:trHeight w:val="3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239000,00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239000,00</w:t>
            </w:r>
          </w:p>
        </w:tc>
      </w:tr>
      <w:tr w:rsidR="00C72B28" w:rsidRPr="00C72B28" w:rsidTr="002402E9">
        <w:trPr>
          <w:trHeight w:val="5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02990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239000,00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239000,00</w:t>
            </w:r>
          </w:p>
        </w:tc>
      </w:tr>
      <w:tr w:rsidR="00C72B28" w:rsidRPr="00C72B28" w:rsidTr="002402E9">
        <w:trPr>
          <w:trHeight w:val="6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02995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239000,00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239000,00</w:t>
            </w:r>
          </w:p>
        </w:tc>
      </w:tr>
      <w:tr w:rsidR="00C72B28" w:rsidRPr="00C72B28" w:rsidTr="002402E9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Штрафы, санкции, созмещение ущерба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C72B28" w:rsidRPr="00C72B28" w:rsidTr="002402E9">
        <w:trPr>
          <w:trHeight w:val="6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C72B28" w:rsidRPr="00C72B28" w:rsidTr="002402E9">
        <w:trPr>
          <w:trHeight w:val="6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C72B28" w:rsidRPr="00C72B28" w:rsidTr="002402E9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2402E9">
              <w:rPr>
                <w:rFonts w:ascii="Times New Roman" w:hAnsi="Times New Roman" w:cs="Times New Roman"/>
                <w:szCs w:val="24"/>
              </w:rPr>
              <w:t>ВСЕГО НАЛОГОВЫХ И НЕНАЛОГОВЫХ ДОХОДОВ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6979800,00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7119800,00</w:t>
            </w:r>
          </w:p>
        </w:tc>
      </w:tr>
      <w:tr w:rsidR="00C72B28" w:rsidRPr="00C72B28" w:rsidTr="002402E9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2402E9">
              <w:rPr>
                <w:rFonts w:ascii="Times New Roman" w:hAnsi="Times New Roman" w:cs="Times New Roman"/>
                <w:szCs w:val="24"/>
              </w:rPr>
              <w:t xml:space="preserve">БЕЗВОЗМЕЗДНЫЕ ПОСТУПЛЕНИЯ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6179000,00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6213000,00</w:t>
            </w:r>
          </w:p>
        </w:tc>
      </w:tr>
      <w:tr w:rsidR="00C72B28" w:rsidRPr="00C72B28" w:rsidTr="009E025F">
        <w:trPr>
          <w:trHeight w:val="70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2 02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5969000,00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6003000,00</w:t>
            </w:r>
          </w:p>
        </w:tc>
      </w:tr>
      <w:tr w:rsidR="00C72B28" w:rsidRPr="00C72B28" w:rsidTr="009E025F">
        <w:trPr>
          <w:trHeight w:val="6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9E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5005000,00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5044400,00</w:t>
            </w:r>
          </w:p>
        </w:tc>
      </w:tr>
      <w:tr w:rsidR="00C72B28" w:rsidRPr="00C72B28" w:rsidTr="009E025F">
        <w:trPr>
          <w:trHeight w:val="64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2250000,00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2280000,00</w:t>
            </w:r>
          </w:p>
        </w:tc>
      </w:tr>
      <w:tr w:rsidR="00C72B28" w:rsidRPr="00C72B28" w:rsidTr="009E025F">
        <w:trPr>
          <w:trHeight w:val="64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2250000,00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2280000,00</w:t>
            </w:r>
          </w:p>
        </w:tc>
      </w:tr>
      <w:tr w:rsidR="00C72B28" w:rsidRPr="00C72B28" w:rsidTr="002402E9">
        <w:trPr>
          <w:trHeight w:val="79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16001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2755000,00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2764400,00</w:t>
            </w:r>
          </w:p>
        </w:tc>
      </w:tr>
      <w:tr w:rsidR="00C72B28" w:rsidRPr="00C72B28" w:rsidTr="002402E9">
        <w:trPr>
          <w:trHeight w:val="6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16001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2755000,00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2764400,00</w:t>
            </w:r>
          </w:p>
        </w:tc>
      </w:tr>
      <w:tr w:rsidR="00C72B28" w:rsidRPr="00C72B28" w:rsidTr="002402E9">
        <w:trPr>
          <w:trHeight w:val="5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372000,00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357000,00</w:t>
            </w:r>
          </w:p>
        </w:tc>
      </w:tr>
      <w:tr w:rsidR="00C72B28" w:rsidRPr="00C72B28" w:rsidTr="002402E9">
        <w:trPr>
          <w:trHeight w:val="5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372000,00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357000,00</w:t>
            </w:r>
          </w:p>
        </w:tc>
      </w:tr>
      <w:tr w:rsidR="00C72B28" w:rsidRPr="00C72B28" w:rsidTr="002402E9">
        <w:trPr>
          <w:trHeight w:val="5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372000,00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357000,00</w:t>
            </w:r>
          </w:p>
        </w:tc>
      </w:tr>
      <w:tr w:rsidR="00C72B28" w:rsidRPr="00C72B28" w:rsidTr="002402E9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253000,00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262600,00</w:t>
            </w:r>
          </w:p>
        </w:tc>
      </w:tr>
      <w:tr w:rsidR="00C72B28" w:rsidRPr="00C72B28" w:rsidTr="009E025F">
        <w:trPr>
          <w:trHeight w:val="79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35118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243600,00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253200,00</w:t>
            </w:r>
          </w:p>
        </w:tc>
      </w:tr>
      <w:tr w:rsidR="00C72B28" w:rsidRPr="00C72B28" w:rsidTr="009E025F">
        <w:trPr>
          <w:trHeight w:val="79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35118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</w:t>
            </w: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 военные комиссариаты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243600,00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253200,00</w:t>
            </w:r>
          </w:p>
        </w:tc>
      </w:tr>
      <w:tr w:rsidR="00C72B28" w:rsidRPr="00C72B28" w:rsidTr="009E025F">
        <w:trPr>
          <w:trHeight w:val="79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30024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9400,00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9400,00</w:t>
            </w:r>
          </w:p>
        </w:tc>
      </w:tr>
      <w:tr w:rsidR="00C72B28" w:rsidRPr="00C72B28" w:rsidTr="002402E9">
        <w:trPr>
          <w:trHeight w:val="6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30024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9400,00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9400,00</w:t>
            </w:r>
          </w:p>
        </w:tc>
      </w:tr>
      <w:tr w:rsidR="00C72B28" w:rsidRPr="00C72B28" w:rsidTr="002402E9">
        <w:trPr>
          <w:trHeight w:val="3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339000,00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339000,00</w:t>
            </w:r>
          </w:p>
        </w:tc>
      </w:tr>
      <w:tr w:rsidR="00C72B28" w:rsidRPr="00C72B28" w:rsidTr="002402E9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339000,00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339000,00</w:t>
            </w:r>
          </w:p>
        </w:tc>
      </w:tr>
      <w:tr w:rsidR="00C72B28" w:rsidRPr="00C72B28" w:rsidTr="002402E9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339000,00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339000,00</w:t>
            </w:r>
          </w:p>
        </w:tc>
      </w:tr>
      <w:tr w:rsidR="00C72B28" w:rsidRPr="00C72B28" w:rsidTr="002402E9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210000,00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210000,00</w:t>
            </w:r>
          </w:p>
        </w:tc>
      </w:tr>
      <w:tr w:rsidR="00C72B28" w:rsidRPr="00C72B28" w:rsidTr="002402E9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210000,00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210000,00</w:t>
            </w:r>
          </w:p>
        </w:tc>
      </w:tr>
      <w:tr w:rsidR="00C72B28" w:rsidRPr="00C72B28" w:rsidTr="009E025F">
        <w:trPr>
          <w:trHeight w:val="6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210000,00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210000,00</w:t>
            </w:r>
          </w:p>
        </w:tc>
      </w:tr>
      <w:tr w:rsidR="00C72B28" w:rsidRPr="00C72B28" w:rsidTr="009E025F">
        <w:trPr>
          <w:trHeight w:val="7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2B28" w:rsidRPr="00C72B28" w:rsidTr="009E025F">
        <w:trPr>
          <w:trHeight w:val="66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 xml:space="preserve">В С Е Г О   Д  О Х О Д О В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13158800,00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13332800,00</w:t>
            </w:r>
          </w:p>
        </w:tc>
      </w:tr>
    </w:tbl>
    <w:p w:rsidR="00C72B28" w:rsidRPr="00C72B28" w:rsidRDefault="00C72B28" w:rsidP="00C72B28">
      <w:pPr>
        <w:pStyle w:val="22"/>
        <w:jc w:val="right"/>
        <w:rPr>
          <w:rFonts w:ascii="Times New Roman" w:hAnsi="Times New Roman"/>
          <w:sz w:val="24"/>
          <w:szCs w:val="24"/>
        </w:rPr>
      </w:pPr>
    </w:p>
    <w:tbl>
      <w:tblPr>
        <w:tblW w:w="10404" w:type="dxa"/>
        <w:tblInd w:w="-567" w:type="dxa"/>
        <w:tblLook w:val="04A0" w:firstRow="1" w:lastRow="0" w:firstColumn="1" w:lastColumn="0" w:noHBand="0" w:noVBand="1"/>
      </w:tblPr>
      <w:tblGrid>
        <w:gridCol w:w="617"/>
        <w:gridCol w:w="951"/>
        <w:gridCol w:w="550"/>
        <w:gridCol w:w="817"/>
        <w:gridCol w:w="684"/>
        <w:gridCol w:w="5189"/>
        <w:gridCol w:w="1596"/>
      </w:tblGrid>
      <w:tr w:rsidR="00C72B28" w:rsidRPr="00C72B28" w:rsidTr="00C01E13">
        <w:trPr>
          <w:trHeight w:val="28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RANGE!A1:G75"/>
            <w:bookmarkEnd w:id="6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13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</w:p>
          <w:p w:rsidR="00C72B28" w:rsidRPr="00C72B28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 №  4  от  26  февраля  2021 года </w:t>
            </w:r>
          </w:p>
        </w:tc>
      </w:tr>
      <w:tr w:rsidR="00C72B28" w:rsidRPr="00C72B28" w:rsidTr="00C01E13">
        <w:trPr>
          <w:trHeight w:val="28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 к Решению Совета депутатов </w:t>
            </w:r>
          </w:p>
        </w:tc>
      </w:tr>
      <w:tr w:rsidR="00C72B28" w:rsidRPr="00C72B28" w:rsidTr="00C01E13">
        <w:trPr>
          <w:trHeight w:val="28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 № 47       от   25 декабря  2020  года </w:t>
            </w:r>
          </w:p>
        </w:tc>
      </w:tr>
      <w:tr w:rsidR="00C72B28" w:rsidRPr="00C72B28" w:rsidTr="00C01E13">
        <w:trPr>
          <w:trHeight w:val="28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«О бюджете муниципального образования</w:t>
            </w:r>
          </w:p>
        </w:tc>
      </w:tr>
      <w:tr w:rsidR="00C72B28" w:rsidRPr="00C72B28" w:rsidTr="00C01E13">
        <w:trPr>
          <w:trHeight w:val="28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Пригородное сельское поселение на 2021год и на плановый период 2022 и 2023 годов »</w:t>
            </w:r>
          </w:p>
        </w:tc>
      </w:tr>
      <w:tr w:rsidR="00C72B28" w:rsidRPr="00C72B28" w:rsidTr="00C01E13">
        <w:trPr>
          <w:trHeight w:val="39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B28" w:rsidRPr="00C72B28" w:rsidTr="00C01E13">
        <w:trPr>
          <w:trHeight w:val="750"/>
        </w:trPr>
        <w:tc>
          <w:tcPr>
            <w:tcW w:w="10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B28" w:rsidRPr="00C72B28" w:rsidRDefault="00C72B28" w:rsidP="00C01E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БЕЗВОЗМЕЗДНЫХ ПОСТУПЛЕНИЙ ПОЛУЧАЕМЫХ ИЗ ДРУГИХ БЮДЖЕТОВ БЮДЖЕТНОЙ СИСТЕМЫ РФ В 2021 ГОДУ</w:t>
            </w:r>
          </w:p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2B28" w:rsidRPr="00C72B28" w:rsidTr="00C01E13">
        <w:trPr>
          <w:trHeight w:val="750"/>
        </w:trPr>
        <w:tc>
          <w:tcPr>
            <w:tcW w:w="3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C72B28" w:rsidRPr="00C72B28" w:rsidTr="00C01E13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2402E9">
              <w:rPr>
                <w:rFonts w:ascii="Times New Roman" w:hAnsi="Times New Roman" w:cs="Times New Roman"/>
                <w:bCs/>
                <w:sz w:val="16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ind w:firstLineChars="100" w:firstLine="24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6767300,00</w:t>
            </w:r>
          </w:p>
        </w:tc>
      </w:tr>
      <w:tr w:rsidR="00C72B28" w:rsidRPr="00C72B28" w:rsidTr="00C01E13">
        <w:trPr>
          <w:trHeight w:val="64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ind w:firstLineChars="100" w:firstLine="24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5355400,00</w:t>
            </w:r>
          </w:p>
        </w:tc>
      </w:tr>
      <w:tr w:rsidR="00C72B28" w:rsidRPr="00C72B28" w:rsidTr="00C01E13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2695000,00</w:t>
            </w:r>
          </w:p>
        </w:tc>
      </w:tr>
      <w:tr w:rsidR="00C72B28" w:rsidRPr="00C72B28" w:rsidTr="00C01E13">
        <w:trPr>
          <w:trHeight w:val="6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16001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2660400,00</w:t>
            </w:r>
          </w:p>
        </w:tc>
      </w:tr>
      <w:tr w:rsidR="00C72B28" w:rsidRPr="00C72B28" w:rsidTr="00C01E13">
        <w:trPr>
          <w:trHeight w:val="78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20000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ind w:firstLineChars="100" w:firstLine="24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759300,00</w:t>
            </w:r>
          </w:p>
        </w:tc>
      </w:tr>
      <w:tr w:rsidR="00C72B28" w:rsidRPr="00C72B28" w:rsidTr="00C01E13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25555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ind w:firstLineChars="100" w:firstLine="24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512200,00</w:t>
            </w:r>
          </w:p>
        </w:tc>
      </w:tr>
      <w:tr w:rsidR="00C72B28" w:rsidRPr="00C72B28" w:rsidTr="00C01E13">
        <w:trPr>
          <w:trHeight w:val="109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25555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512200,00</w:t>
            </w:r>
          </w:p>
        </w:tc>
      </w:tr>
      <w:tr w:rsidR="00C72B28" w:rsidRPr="00C72B28" w:rsidTr="00C01E13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29999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ind w:firstLineChars="100" w:firstLine="24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247100,00</w:t>
            </w:r>
          </w:p>
        </w:tc>
      </w:tr>
      <w:tr w:rsidR="00C72B28" w:rsidRPr="00C72B28" w:rsidTr="00C01E13">
        <w:trPr>
          <w:trHeight w:val="55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поселений, на софинансирование мероприятий по борьбе с борщевиком Сосновского"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247100,00</w:t>
            </w:r>
          </w:p>
        </w:tc>
      </w:tr>
      <w:tr w:rsidR="00C72B28" w:rsidRPr="00C72B28" w:rsidTr="009E025F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30000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ind w:firstLineChars="100" w:firstLine="24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250600,00</w:t>
            </w:r>
          </w:p>
        </w:tc>
      </w:tr>
      <w:tr w:rsidR="00C72B28" w:rsidRPr="00C72B28" w:rsidTr="009E025F">
        <w:trPr>
          <w:trHeight w:val="10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30024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(на осуществление госполномочий по составлению протоколов об административных правонарушениях)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9400,00</w:t>
            </w:r>
          </w:p>
        </w:tc>
      </w:tr>
      <w:tr w:rsidR="00C72B28" w:rsidRPr="00C72B28" w:rsidTr="009E025F">
        <w:trPr>
          <w:trHeight w:val="81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35118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241200,00</w:t>
            </w:r>
          </w:p>
        </w:tc>
      </w:tr>
      <w:tr w:rsidR="00C72B28" w:rsidRPr="00C72B28" w:rsidTr="00C01E13">
        <w:trPr>
          <w:trHeight w:val="49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40000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ind w:firstLineChars="100" w:firstLine="240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402000,00</w:t>
            </w:r>
          </w:p>
        </w:tc>
      </w:tr>
      <w:tr w:rsidR="00C72B28" w:rsidRPr="00C72B28" w:rsidTr="00C01E13">
        <w:trPr>
          <w:trHeight w:val="111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49999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получаемые бюджетам сельских поселений по передаче полномочий по ЖКХ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ind w:firstLineChars="100" w:firstLine="24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339000,00</w:t>
            </w:r>
          </w:p>
        </w:tc>
      </w:tr>
      <w:tr w:rsidR="00C72B28" w:rsidRPr="00C72B28" w:rsidTr="00C01E13">
        <w:trPr>
          <w:trHeight w:val="111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49999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получаемые бюджетам сельских поселений, на мероприятия в рамках реализации муниципальной программы "Ремонт жилых помещений ветеранов ВОВ в 2020-2022 гг"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ind w:firstLineChars="100" w:firstLine="24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63000,00</w:t>
            </w:r>
          </w:p>
        </w:tc>
      </w:tr>
    </w:tbl>
    <w:p w:rsidR="00C72B28" w:rsidRPr="00C72B28" w:rsidRDefault="00C72B28" w:rsidP="00C72B28">
      <w:pPr>
        <w:pStyle w:val="22"/>
        <w:jc w:val="right"/>
        <w:rPr>
          <w:rFonts w:ascii="Times New Roman" w:hAnsi="Times New Roman"/>
          <w:sz w:val="24"/>
          <w:szCs w:val="24"/>
        </w:rPr>
      </w:pPr>
    </w:p>
    <w:tbl>
      <w:tblPr>
        <w:tblW w:w="10646" w:type="dxa"/>
        <w:tblInd w:w="-851" w:type="dxa"/>
        <w:tblLook w:val="04A0" w:firstRow="1" w:lastRow="0" w:firstColumn="1" w:lastColumn="0" w:noHBand="0" w:noVBand="1"/>
      </w:tblPr>
      <w:tblGrid>
        <w:gridCol w:w="617"/>
        <w:gridCol w:w="951"/>
        <w:gridCol w:w="550"/>
        <w:gridCol w:w="817"/>
        <w:gridCol w:w="684"/>
        <w:gridCol w:w="3771"/>
        <w:gridCol w:w="1660"/>
        <w:gridCol w:w="1596"/>
      </w:tblGrid>
      <w:tr w:rsidR="00C72B28" w:rsidRPr="00C72B28" w:rsidTr="00C01E13">
        <w:trPr>
          <w:trHeight w:val="28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13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4 </w:t>
            </w:r>
          </w:p>
          <w:p w:rsidR="00C01E13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C72B28" w:rsidRPr="00C72B28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№ 4   от  26 февраля 2021 года</w:t>
            </w:r>
          </w:p>
        </w:tc>
      </w:tr>
      <w:tr w:rsidR="00C72B28" w:rsidRPr="00C72B28" w:rsidTr="00C01E13">
        <w:trPr>
          <w:trHeight w:val="28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13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  <w:p w:rsidR="00C72B28" w:rsidRPr="00C72B28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Совета депутатов </w:t>
            </w:r>
          </w:p>
        </w:tc>
      </w:tr>
      <w:tr w:rsidR="00C72B28" w:rsidRPr="00C72B28" w:rsidTr="00C01E13">
        <w:trPr>
          <w:trHeight w:val="28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 № 47    от 25 декабря 2020 года </w:t>
            </w:r>
          </w:p>
        </w:tc>
      </w:tr>
      <w:tr w:rsidR="00C72B28" w:rsidRPr="00C72B28" w:rsidTr="00C01E13">
        <w:trPr>
          <w:trHeight w:val="28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«О бюджете муниципального образования</w:t>
            </w:r>
          </w:p>
        </w:tc>
      </w:tr>
      <w:tr w:rsidR="00C72B28" w:rsidRPr="00C72B28" w:rsidTr="00C01E13">
        <w:trPr>
          <w:trHeight w:val="28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Пригородное сельское поселение на 2021год и на плановый период 2022 и 2023 годов»</w:t>
            </w:r>
          </w:p>
        </w:tc>
      </w:tr>
      <w:tr w:rsidR="00C72B28" w:rsidRPr="00C72B28" w:rsidTr="00C01E13">
        <w:trPr>
          <w:trHeight w:val="39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B28" w:rsidRPr="00C72B28" w:rsidTr="00C01E13">
        <w:trPr>
          <w:trHeight w:val="750"/>
        </w:trPr>
        <w:tc>
          <w:tcPr>
            <w:tcW w:w="106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2B28" w:rsidRPr="00C72B28" w:rsidRDefault="00C72B28" w:rsidP="00C01E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БЕЗВОЗМЕЗДНЫХ ПОСТУПЛЕНИЙ ПОЛУЧАЕМЫХ ИЗ ДРУГИХ БЮДЖЕТОВ БЮДЖЕТНОЙ СИСТЕМЫ РФ НА ПЛАНОВЫЙ ПЕРИОД 2022 И 2023 ГОДОВ</w:t>
            </w:r>
          </w:p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2B28" w:rsidRPr="00C72B28" w:rsidTr="00C01E13">
        <w:trPr>
          <w:trHeight w:val="750"/>
        </w:trPr>
        <w:tc>
          <w:tcPr>
            <w:tcW w:w="361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сумма (рублей)</w:t>
            </w:r>
          </w:p>
        </w:tc>
      </w:tr>
      <w:tr w:rsidR="00C72B28" w:rsidRPr="00C72B28" w:rsidTr="00C01E13">
        <w:trPr>
          <w:trHeight w:val="330"/>
        </w:trPr>
        <w:tc>
          <w:tcPr>
            <w:tcW w:w="3619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на 2022 год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на 2023 год</w:t>
            </w:r>
          </w:p>
        </w:tc>
      </w:tr>
      <w:tr w:rsidR="00C72B28" w:rsidRPr="00C72B28" w:rsidTr="00C01E13">
        <w:trPr>
          <w:trHeight w:val="87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2402E9">
              <w:rPr>
                <w:rFonts w:ascii="Times New Roman" w:hAnsi="Times New Roman" w:cs="Times New Roman"/>
                <w:bCs/>
                <w:sz w:val="18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ind w:firstLineChars="100" w:firstLine="24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5969000,00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ind w:firstLineChars="100" w:firstLine="24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6003000,00</w:t>
            </w:r>
          </w:p>
        </w:tc>
      </w:tr>
      <w:tr w:rsidR="00C72B28" w:rsidRPr="00C72B28" w:rsidTr="009E025F">
        <w:trPr>
          <w:trHeight w:val="64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ind w:firstLineChars="100" w:firstLine="24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5005000,00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ind w:firstLineChars="100" w:firstLine="24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5044400,00</w:t>
            </w:r>
          </w:p>
        </w:tc>
      </w:tr>
      <w:tr w:rsidR="00C72B28" w:rsidRPr="00C72B28" w:rsidTr="009E025F">
        <w:trPr>
          <w:trHeight w:val="6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2250000,00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2280000,00</w:t>
            </w:r>
          </w:p>
        </w:tc>
      </w:tr>
      <w:tr w:rsidR="00C72B28" w:rsidRPr="00C72B28" w:rsidTr="009E025F">
        <w:trPr>
          <w:trHeight w:val="66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16001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2755000,00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2764400,00</w:t>
            </w:r>
          </w:p>
        </w:tc>
      </w:tr>
      <w:tr w:rsidR="00C72B28" w:rsidRPr="00C72B28" w:rsidTr="00C01E13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20000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ind w:firstLineChars="100" w:firstLine="24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372000,00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357000,00</w:t>
            </w:r>
          </w:p>
        </w:tc>
      </w:tr>
      <w:tr w:rsidR="00C72B28" w:rsidRPr="00C72B28" w:rsidTr="00C01E13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29999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ind w:firstLineChars="100" w:firstLine="24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372000,00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357000</w:t>
            </w:r>
          </w:p>
        </w:tc>
      </w:tr>
      <w:tr w:rsidR="00C72B28" w:rsidRPr="00C72B28" w:rsidTr="00C01E13">
        <w:trPr>
          <w:trHeight w:val="55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поселений, на софинансирование мероприятий по борьбе с борщевиком Сосновского"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372000,00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357000</w:t>
            </w:r>
          </w:p>
        </w:tc>
      </w:tr>
      <w:tr w:rsidR="00C72B28" w:rsidRPr="00C72B28" w:rsidTr="00C01E1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30000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ind w:firstLineChars="100" w:firstLine="24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253000,00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ind w:firstLineChars="100" w:firstLine="24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262600,00</w:t>
            </w:r>
          </w:p>
        </w:tc>
      </w:tr>
      <w:tr w:rsidR="00C72B28" w:rsidRPr="00C72B28" w:rsidTr="00C01E13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30024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(на осуществление госполномочий по составлению протоколов об административных правонарушениях)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9400,00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9400,00</w:t>
            </w:r>
          </w:p>
        </w:tc>
      </w:tr>
      <w:tr w:rsidR="00C72B28" w:rsidRPr="00C72B28" w:rsidTr="00C01E13">
        <w:trPr>
          <w:trHeight w:val="81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35118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243600,00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253200,00</w:t>
            </w:r>
          </w:p>
        </w:tc>
      </w:tr>
      <w:tr w:rsidR="00C72B28" w:rsidRPr="00C72B28" w:rsidTr="00C01E13">
        <w:trPr>
          <w:trHeight w:val="49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40000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ind w:firstLineChars="100" w:firstLine="240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339000,00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ind w:firstLineChars="100" w:firstLine="240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339000,00</w:t>
            </w:r>
          </w:p>
        </w:tc>
      </w:tr>
      <w:tr w:rsidR="00C72B28" w:rsidRPr="00C72B28" w:rsidTr="00C01E13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49999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получаемые бюджетам сельских поселений, по передаче полномочий по ЖКХ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ind w:firstLineChars="100" w:firstLine="24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339000,00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ind w:firstLineChars="100" w:firstLine="24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339000,00</w:t>
            </w:r>
          </w:p>
        </w:tc>
      </w:tr>
    </w:tbl>
    <w:p w:rsidR="00C72B28" w:rsidRPr="00C72B28" w:rsidRDefault="00C72B28" w:rsidP="00C72B28">
      <w:pPr>
        <w:pStyle w:val="22"/>
        <w:jc w:val="right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72"/>
        <w:gridCol w:w="686"/>
        <w:gridCol w:w="473"/>
        <w:gridCol w:w="442"/>
        <w:gridCol w:w="419"/>
        <w:gridCol w:w="398"/>
        <w:gridCol w:w="380"/>
        <w:gridCol w:w="365"/>
        <w:gridCol w:w="764"/>
        <w:gridCol w:w="748"/>
        <w:gridCol w:w="2023"/>
        <w:gridCol w:w="797"/>
        <w:gridCol w:w="2298"/>
      </w:tblGrid>
      <w:tr w:rsidR="00C72B28" w:rsidRPr="00C72B28" w:rsidTr="00C01E13">
        <w:trPr>
          <w:trHeight w:val="34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13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Приложение №5</w:t>
            </w:r>
          </w:p>
          <w:p w:rsidR="00C01E13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№ 4  </w:t>
            </w:r>
          </w:p>
          <w:p w:rsidR="00C72B28" w:rsidRPr="00C72B28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   от 26  февраля  2021   г</w:t>
            </w:r>
          </w:p>
        </w:tc>
      </w:tr>
      <w:tr w:rsidR="00C72B28" w:rsidRPr="00C72B28" w:rsidTr="00C01E13">
        <w:trPr>
          <w:trHeight w:val="34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13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№7 </w:t>
            </w:r>
          </w:p>
          <w:p w:rsidR="00C01E13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решению Совета депутатов № 47      </w:t>
            </w:r>
          </w:p>
          <w:p w:rsidR="00C72B28" w:rsidRPr="00C72B28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 от  25 декабря 2020   г</w:t>
            </w:r>
          </w:p>
        </w:tc>
      </w:tr>
      <w:tr w:rsidR="00C72B28" w:rsidRPr="00C72B28" w:rsidTr="00C01E13">
        <w:trPr>
          <w:trHeight w:val="34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B28" w:rsidRPr="00C72B28" w:rsidTr="00C01E13">
        <w:trPr>
          <w:trHeight w:val="660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"О бюджете муниципального образования Пригородное сельское поселение на 2021 год и на плановый период 2022 и 2023годов"</w:t>
            </w:r>
          </w:p>
        </w:tc>
      </w:tr>
      <w:tr w:rsidR="00C72B28" w:rsidRPr="00C72B28" w:rsidTr="00C01E13">
        <w:trPr>
          <w:trHeight w:val="1230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B28" w:rsidRPr="00C72B28" w:rsidRDefault="00C72B28" w:rsidP="00C01E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СТАТЬЯМ, ГРУППАМ И ПОДГРУППАМ ВИДАМ РАСХОДОВ КЛАССИФИКАЦИИ РАСХОДОВ БЮДЖЕТА НА 2021 ГОД</w:t>
            </w:r>
          </w:p>
          <w:p w:rsidR="00C72B28" w:rsidRPr="00C72B28" w:rsidRDefault="00C72B28" w:rsidP="00C01E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2B28" w:rsidRPr="00C72B28" w:rsidTr="009E025F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2B28" w:rsidRPr="00C72B28" w:rsidTr="009E025F">
        <w:trPr>
          <w:trHeight w:val="90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сумма (руб)</w:t>
            </w:r>
          </w:p>
        </w:tc>
      </w:tr>
      <w:tr w:rsidR="00C72B28" w:rsidRPr="00C72B28" w:rsidTr="00C01E13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C72B28" w:rsidRPr="00C72B28" w:rsidTr="00C01E13">
        <w:trPr>
          <w:trHeight w:val="70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8 633 560,28</w:t>
            </w:r>
          </w:p>
        </w:tc>
      </w:tr>
      <w:tr w:rsidR="00C72B28" w:rsidRPr="00C72B28" w:rsidTr="00C01E13">
        <w:trPr>
          <w:trHeight w:val="7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402E9">
              <w:rPr>
                <w:rFonts w:ascii="Times New Roman" w:hAnsi="Times New Roman" w:cs="Times New Roman"/>
                <w:bCs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1 200 200,00</w:t>
            </w:r>
          </w:p>
        </w:tc>
      </w:tr>
      <w:tr w:rsidR="00C72B28" w:rsidRPr="00C72B28" w:rsidTr="00C01E13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1 200 200,00</w:t>
            </w:r>
          </w:p>
        </w:tc>
      </w:tr>
      <w:tr w:rsidR="00C72B28" w:rsidRPr="00C72B28" w:rsidTr="00C01E13">
        <w:trPr>
          <w:trHeight w:val="7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5100000110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1 075 018,32</w:t>
            </w:r>
          </w:p>
        </w:tc>
      </w:tr>
      <w:tr w:rsidR="00C72B28" w:rsidRPr="00C72B28" w:rsidTr="00C01E13">
        <w:trPr>
          <w:trHeight w:val="12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2402E9">
              <w:rPr>
                <w:rFonts w:ascii="Times New Roman" w:hAnsi="Times New Roman" w:cs="Times New Roman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5100000110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1 075 018,32</w:t>
            </w:r>
          </w:p>
        </w:tc>
      </w:tr>
      <w:tr w:rsidR="00C72B28" w:rsidRPr="00C72B28" w:rsidTr="00C01E13">
        <w:trPr>
          <w:trHeight w:val="8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5100000110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1 075 018,32</w:t>
            </w:r>
          </w:p>
        </w:tc>
      </w:tr>
      <w:tr w:rsidR="00C72B28" w:rsidRPr="00C72B28" w:rsidTr="009E025F">
        <w:trPr>
          <w:trHeight w:val="118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2E9">
              <w:rPr>
                <w:rFonts w:ascii="Times New Roman" w:hAnsi="Times New Roman" w:cs="Times New Roman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 страховым  взносам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5100000810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125 181,68</w:t>
            </w:r>
          </w:p>
        </w:tc>
      </w:tr>
      <w:tr w:rsidR="00C72B28" w:rsidRPr="00C72B28" w:rsidTr="009E025F">
        <w:trPr>
          <w:trHeight w:val="11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2402E9">
              <w:rPr>
                <w:rFonts w:ascii="Times New Roman" w:hAnsi="Times New Roman" w:cs="Times New Roman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5100000810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125 181,68</w:t>
            </w:r>
          </w:p>
        </w:tc>
      </w:tr>
      <w:tr w:rsidR="00C72B28" w:rsidRPr="00C72B28" w:rsidTr="009E025F">
        <w:trPr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2402E9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5100000810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125 181,68</w:t>
            </w:r>
          </w:p>
        </w:tc>
      </w:tr>
      <w:tr w:rsidR="00C72B28" w:rsidRPr="00C72B28" w:rsidTr="00C01E13">
        <w:trPr>
          <w:trHeight w:val="12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402E9">
              <w:rPr>
                <w:rFonts w:ascii="Times New Roman" w:hAnsi="Times New Roman" w:cs="Times New Roman"/>
                <w:bCs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2 105 900,00</w:t>
            </w:r>
          </w:p>
        </w:tc>
      </w:tr>
      <w:tr w:rsidR="00C72B28" w:rsidRPr="00C72B28" w:rsidTr="00C01E13">
        <w:trPr>
          <w:trHeight w:val="6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2 105 900,00</w:t>
            </w:r>
          </w:p>
        </w:tc>
      </w:tr>
      <w:tr w:rsidR="00C72B28" w:rsidRPr="00C72B28" w:rsidTr="00C01E13">
        <w:trPr>
          <w:trHeight w:val="11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Расходы бюджета сельского поселения на выполнение расходных обязательств на осуществление части полномочий по жилищно- коммунальному хозяйству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5400000060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339 000,00</w:t>
            </w:r>
          </w:p>
        </w:tc>
      </w:tr>
      <w:tr w:rsidR="00C72B28" w:rsidRPr="00C72B28" w:rsidTr="00C01E13">
        <w:trPr>
          <w:trHeight w:val="133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2402E9">
              <w:rPr>
                <w:rFonts w:ascii="Times New Roman" w:hAnsi="Times New Roman" w:cs="Times New Roman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5400000060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339 000,00</w:t>
            </w:r>
          </w:p>
        </w:tc>
      </w:tr>
      <w:tr w:rsidR="00C72B28" w:rsidRPr="00C72B28" w:rsidTr="00C01E13">
        <w:trPr>
          <w:trHeight w:val="8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2402E9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5400000060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339 000,00</w:t>
            </w:r>
          </w:p>
        </w:tc>
      </w:tr>
      <w:tr w:rsidR="00C72B28" w:rsidRPr="00C72B28" w:rsidTr="009E025F">
        <w:trPr>
          <w:trHeight w:val="6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5400000110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1 309 671,91</w:t>
            </w:r>
          </w:p>
        </w:tc>
      </w:tr>
      <w:tr w:rsidR="00C72B28" w:rsidRPr="00C72B28" w:rsidTr="009E025F">
        <w:trPr>
          <w:trHeight w:val="701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2402E9">
              <w:rPr>
                <w:rFonts w:ascii="Times New Roman" w:hAnsi="Times New Roman" w:cs="Times New Roman"/>
                <w:szCs w:val="24"/>
              </w:rPr>
              <w:t xml:space="preserve">Расходы на выплату персоналу целях обеспечения выполнения функций </w:t>
            </w:r>
            <w:r w:rsidRPr="002402E9">
              <w:rPr>
                <w:rFonts w:ascii="Times New Roman" w:hAnsi="Times New Roman" w:cs="Times New Roman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5400000110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1 309 671,91</w:t>
            </w:r>
          </w:p>
        </w:tc>
      </w:tr>
      <w:tr w:rsidR="00C72B28" w:rsidRPr="00C72B28" w:rsidTr="009E025F">
        <w:trPr>
          <w:trHeight w:val="8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2402E9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5400000110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1 309 671,91</w:t>
            </w:r>
          </w:p>
        </w:tc>
      </w:tr>
      <w:tr w:rsidR="00C72B28" w:rsidRPr="00C72B28" w:rsidTr="00C01E13">
        <w:trPr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2402E9">
              <w:rPr>
                <w:rFonts w:ascii="Times New Roman" w:hAnsi="Times New Roman" w:cs="Times New Roman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5400000190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C72B28" w:rsidRPr="00C72B28" w:rsidTr="00C01E13">
        <w:trPr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2402E9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5400000190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C72B28" w:rsidRPr="00C72B28" w:rsidTr="00C01E13">
        <w:trPr>
          <w:trHeight w:val="6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5400000190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C72B28" w:rsidRPr="00C72B28" w:rsidTr="00C01E13">
        <w:trPr>
          <w:trHeight w:val="118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2B28" w:rsidRPr="002402E9" w:rsidRDefault="00C72B28" w:rsidP="00C01E13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2402E9">
              <w:rPr>
                <w:rFonts w:ascii="Times New Roman" w:hAnsi="Times New Roman" w:cs="Times New Roman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 страховым  взносам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5400000810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197 828,09</w:t>
            </w:r>
          </w:p>
        </w:tc>
      </w:tr>
      <w:tr w:rsidR="00C72B28" w:rsidRPr="00C72B28" w:rsidTr="00C01E13">
        <w:trPr>
          <w:trHeight w:val="118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2402E9">
              <w:rPr>
                <w:rFonts w:ascii="Times New Roman" w:hAnsi="Times New Roman" w:cs="Times New Roman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5400000810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197 828,09</w:t>
            </w:r>
          </w:p>
        </w:tc>
      </w:tr>
      <w:tr w:rsidR="00C72B28" w:rsidRPr="00C72B28" w:rsidTr="00C01E13">
        <w:trPr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2402E9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400000810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197 828,09</w:t>
            </w:r>
          </w:p>
        </w:tc>
      </w:tr>
      <w:tr w:rsidR="00C72B28" w:rsidRPr="00C72B28" w:rsidTr="00C01E13">
        <w:trPr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2402E9">
              <w:rPr>
                <w:rFonts w:ascii="Times New Roman" w:hAnsi="Times New Roman" w:cs="Times New Roman"/>
                <w:szCs w:val="24"/>
              </w:rPr>
              <w:t>Осуществление госполномочий по составлению протоколов об административных правонарушениях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5400072090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9 400,00</w:t>
            </w:r>
          </w:p>
        </w:tc>
      </w:tr>
      <w:tr w:rsidR="00C72B28" w:rsidRPr="00C72B28" w:rsidTr="009E025F">
        <w:trPr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2402E9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5400072090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9 400,00</w:t>
            </w:r>
          </w:p>
        </w:tc>
      </w:tr>
      <w:tr w:rsidR="00C72B28" w:rsidRPr="00C72B28" w:rsidTr="009E025F">
        <w:trPr>
          <w:trHeight w:val="66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2402E9">
              <w:rPr>
                <w:rFonts w:ascii="Times New Roman" w:hAnsi="Times New Roman" w:cs="Times New Roman"/>
                <w:szCs w:val="24"/>
              </w:rPr>
              <w:t xml:space="preserve">Иные закупки товаров, работ и услуг для обеспечения </w:t>
            </w:r>
            <w:r w:rsidRPr="002402E9">
              <w:rPr>
                <w:rFonts w:ascii="Times New Roman" w:hAnsi="Times New Roman" w:cs="Times New Roman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5400072090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9 400,00</w:t>
            </w:r>
          </w:p>
        </w:tc>
      </w:tr>
      <w:tr w:rsidR="00C72B28" w:rsidRPr="00C72B28" w:rsidTr="009E025F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C72B28" w:rsidRPr="00C72B28" w:rsidTr="00C01E13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2402E9">
              <w:rPr>
                <w:rFonts w:ascii="Times New Roman" w:hAnsi="Times New Roman" w:cs="Times New Roman"/>
                <w:szCs w:val="24"/>
              </w:rPr>
              <w:t>Резервный фонд администрации сельского поселения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7000000500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C72B28" w:rsidRPr="00C72B28" w:rsidTr="00C01E13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2402E9">
              <w:rPr>
                <w:rFonts w:ascii="Times New Roman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7000000500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C72B28" w:rsidRPr="00C72B28" w:rsidTr="00C01E13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7000000500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C72B28" w:rsidRPr="00C72B28" w:rsidTr="00C01E13">
        <w:trPr>
          <w:trHeight w:val="6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402E9">
              <w:rPr>
                <w:rFonts w:ascii="Times New Roman" w:hAnsi="Times New Roman" w:cs="Times New Roman"/>
                <w:bCs/>
                <w:szCs w:val="24"/>
              </w:rPr>
              <w:t>Другие 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5 277 460,28</w:t>
            </w:r>
          </w:p>
        </w:tc>
      </w:tr>
      <w:tr w:rsidR="00C72B28" w:rsidRPr="00C72B28" w:rsidTr="00C01E13">
        <w:trPr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 скважин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8100000000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210 000,00</w:t>
            </w:r>
          </w:p>
        </w:tc>
      </w:tr>
      <w:tr w:rsidR="00C72B28" w:rsidRPr="00C72B28" w:rsidTr="00C01E13">
        <w:trPr>
          <w:trHeight w:val="9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8100000390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35 400,00</w:t>
            </w:r>
          </w:p>
        </w:tc>
      </w:tr>
      <w:tr w:rsidR="00C72B28" w:rsidRPr="00C72B28" w:rsidTr="00C01E13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8100000390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35 400,00</w:t>
            </w:r>
          </w:p>
        </w:tc>
      </w:tr>
      <w:tr w:rsidR="00C72B28" w:rsidRPr="00C72B28" w:rsidTr="00C01E13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2402E9">
              <w:rPr>
                <w:rFonts w:ascii="Times New Roman" w:hAnsi="Times New Roman" w:cs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8100000390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35 400,00</w:t>
            </w:r>
          </w:p>
        </w:tc>
      </w:tr>
      <w:tr w:rsidR="00C72B28" w:rsidRPr="00C72B28" w:rsidTr="00C01E13">
        <w:trPr>
          <w:trHeight w:val="9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содержание скважин за счет доходов  от денежных пожертвований, предоставляемых физическими лицами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8100001100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174 600,00</w:t>
            </w:r>
          </w:p>
        </w:tc>
      </w:tr>
      <w:tr w:rsidR="00C72B28" w:rsidRPr="00C72B28" w:rsidTr="00C01E13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2402E9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8100001100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174 600,00</w:t>
            </w:r>
          </w:p>
        </w:tc>
      </w:tr>
      <w:tr w:rsidR="00C72B28" w:rsidRPr="00C72B28" w:rsidTr="00C01E13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2402E9">
              <w:rPr>
                <w:rFonts w:ascii="Times New Roman" w:hAnsi="Times New Roman" w:cs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8100001100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174 600,00</w:t>
            </w:r>
          </w:p>
        </w:tc>
      </w:tr>
      <w:tr w:rsidR="00C72B28" w:rsidRPr="00C72B28" w:rsidTr="009E025F">
        <w:trPr>
          <w:trHeight w:val="8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388 250,28</w:t>
            </w:r>
          </w:p>
        </w:tc>
      </w:tr>
      <w:tr w:rsidR="00C72B28" w:rsidRPr="00C72B28" w:rsidTr="009E025F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2402E9">
              <w:rPr>
                <w:rFonts w:ascii="Times New Roman" w:hAnsi="Times New Roman" w:cs="Times New Roman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327 000,00</w:t>
            </w:r>
          </w:p>
        </w:tc>
      </w:tr>
      <w:tr w:rsidR="00C72B28" w:rsidRPr="00C72B28" w:rsidTr="009E025F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2402E9">
              <w:rPr>
                <w:rFonts w:ascii="Times New Roman" w:hAnsi="Times New Roman" w:cs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327 000,00</w:t>
            </w:r>
          </w:p>
        </w:tc>
      </w:tr>
      <w:tr w:rsidR="00C72B28" w:rsidRPr="00C72B28" w:rsidTr="00C01E13">
        <w:trPr>
          <w:trHeight w:val="70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9100000390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61 250,28</w:t>
            </w:r>
          </w:p>
        </w:tc>
      </w:tr>
      <w:tr w:rsidR="00C72B28" w:rsidRPr="00C72B28" w:rsidTr="00C01E13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2402E9">
              <w:rPr>
                <w:rFonts w:ascii="Times New Roman" w:hAnsi="Times New Roman" w:cs="Times New Roman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9100000390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61 250,28</w:t>
            </w:r>
          </w:p>
        </w:tc>
      </w:tr>
      <w:tr w:rsidR="00C72B28" w:rsidRPr="00C72B28" w:rsidTr="00C01E13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2402E9">
              <w:rPr>
                <w:rFonts w:ascii="Times New Roman" w:hAnsi="Times New Roman" w:cs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9100000390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61 250,28</w:t>
            </w:r>
          </w:p>
        </w:tc>
      </w:tr>
      <w:tr w:rsidR="00C72B28" w:rsidRPr="00C72B28" w:rsidTr="00C01E13">
        <w:trPr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402E9">
              <w:rPr>
                <w:rFonts w:ascii="Times New Roman" w:hAnsi="Times New Roman" w:cs="Times New Roman"/>
                <w:bCs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9200000000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103 750,00</w:t>
            </w:r>
          </w:p>
        </w:tc>
      </w:tr>
      <w:tr w:rsidR="00C72B28" w:rsidRPr="00C72B28" w:rsidTr="00C01E13">
        <w:trPr>
          <w:trHeight w:val="70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9200000390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3 750,00</w:t>
            </w:r>
          </w:p>
        </w:tc>
      </w:tr>
      <w:tr w:rsidR="00C72B28" w:rsidRPr="00C72B28" w:rsidTr="00C01E13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2402E9">
              <w:rPr>
                <w:rFonts w:ascii="Times New Roman" w:hAnsi="Times New Roman" w:cs="Times New Roman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9200000390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3 750,00</w:t>
            </w:r>
          </w:p>
        </w:tc>
      </w:tr>
      <w:tr w:rsidR="00C72B28" w:rsidRPr="00C72B28" w:rsidTr="00C01E13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2402E9">
              <w:rPr>
                <w:rFonts w:ascii="Times New Roman" w:hAnsi="Times New Roman" w:cs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9200000390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3 750,00</w:t>
            </w:r>
          </w:p>
        </w:tc>
      </w:tr>
      <w:tr w:rsidR="00C72B28" w:rsidRPr="00C72B28" w:rsidTr="00C01E13">
        <w:trPr>
          <w:trHeight w:val="8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Расходы, связанные с опубликованием и печатанием официальных документов администрации сельского поселения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9200003410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2 000,00</w:t>
            </w:r>
          </w:p>
        </w:tc>
      </w:tr>
      <w:tr w:rsidR="00C72B28" w:rsidRPr="00C72B28" w:rsidTr="009E025F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2402E9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9200003410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C72B28" w:rsidRPr="00C72B28" w:rsidTr="009E025F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2402E9">
              <w:rPr>
                <w:rFonts w:ascii="Times New Roman" w:hAnsi="Times New Roman" w:cs="Times New Roman"/>
                <w:szCs w:val="24"/>
              </w:rPr>
              <w:t xml:space="preserve">Иные закупки товаров, работ и услуг для обеспечения </w:t>
            </w:r>
            <w:r w:rsidRPr="002402E9">
              <w:rPr>
                <w:rFonts w:ascii="Times New Roman" w:hAnsi="Times New Roman" w:cs="Times New Roman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9200003410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C72B28" w:rsidRPr="00C72B28" w:rsidTr="009E025F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Расходы, связанные с проведением  мероприятий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9200003430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98 000,00</w:t>
            </w:r>
          </w:p>
        </w:tc>
      </w:tr>
      <w:tr w:rsidR="00C72B28" w:rsidRPr="00C72B28" w:rsidTr="00C01E13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2402E9">
              <w:rPr>
                <w:rFonts w:ascii="Times New Roman" w:hAnsi="Times New Roman" w:cs="Times New Roman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9200003430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98 000,00</w:t>
            </w:r>
          </w:p>
        </w:tc>
      </w:tr>
      <w:tr w:rsidR="00C72B28" w:rsidRPr="00C72B28" w:rsidTr="00C01E13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2402E9">
              <w:rPr>
                <w:rFonts w:ascii="Times New Roman" w:hAnsi="Times New Roman" w:cs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9200003430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98 000,00</w:t>
            </w:r>
          </w:p>
        </w:tc>
      </w:tr>
      <w:tr w:rsidR="00C72B28" w:rsidRPr="00C72B28" w:rsidTr="00C01E13">
        <w:trPr>
          <w:trHeight w:val="58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402E9">
              <w:rPr>
                <w:rFonts w:ascii="Times New Roman" w:hAnsi="Times New Roman" w:cs="Times New Roman"/>
                <w:bCs/>
                <w:szCs w:val="24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9300000000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4 575 460,00</w:t>
            </w:r>
          </w:p>
        </w:tc>
      </w:tr>
      <w:tr w:rsidR="00C72B28" w:rsidRPr="00C72B28" w:rsidTr="00C01E13">
        <w:trPr>
          <w:trHeight w:val="70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2402E9">
              <w:rPr>
                <w:rFonts w:ascii="Times New Roman" w:hAnsi="Times New Roman" w:cs="Times New Roman"/>
                <w:i/>
                <w:iCs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9300000390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199 200,00</w:t>
            </w:r>
          </w:p>
        </w:tc>
      </w:tr>
      <w:tr w:rsidR="00C72B28" w:rsidRPr="00C72B28" w:rsidTr="00C01E13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2402E9">
              <w:rPr>
                <w:rFonts w:ascii="Times New Roman" w:hAnsi="Times New Roman" w:cs="Times New Roman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9300000390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199 200,00</w:t>
            </w:r>
          </w:p>
        </w:tc>
      </w:tr>
      <w:tr w:rsidR="00C72B28" w:rsidRPr="00C72B28" w:rsidTr="00C01E13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2402E9">
              <w:rPr>
                <w:rFonts w:ascii="Times New Roman" w:hAnsi="Times New Roman" w:cs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9300000390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199 200,00</w:t>
            </w:r>
          </w:p>
        </w:tc>
      </w:tr>
      <w:tr w:rsidR="00C72B28" w:rsidRPr="00C72B28" w:rsidTr="00C01E13">
        <w:trPr>
          <w:trHeight w:val="130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2402E9">
              <w:rPr>
                <w:rFonts w:ascii="Times New Roman" w:hAnsi="Times New Roman" w:cs="Times New Roman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3 947 024,72</w:t>
            </w:r>
          </w:p>
        </w:tc>
      </w:tr>
      <w:tr w:rsidR="00C72B28" w:rsidRPr="00C72B28" w:rsidTr="00C01E13">
        <w:trPr>
          <w:trHeight w:val="13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2402E9">
              <w:rPr>
                <w:rFonts w:ascii="Times New Roman" w:hAnsi="Times New Roman" w:cs="Times New Roman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2 802 924,72</w:t>
            </w:r>
          </w:p>
        </w:tc>
      </w:tr>
      <w:tr w:rsidR="00C72B28" w:rsidRPr="00C72B28" w:rsidTr="00C01E13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2402E9">
              <w:rPr>
                <w:rFonts w:ascii="Times New Roman" w:hAnsi="Times New Roman" w:cs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2 802 924,72</w:t>
            </w:r>
          </w:p>
        </w:tc>
      </w:tr>
      <w:tr w:rsidR="00C72B28" w:rsidRPr="00C72B28" w:rsidTr="009E025F">
        <w:trPr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2402E9">
              <w:rPr>
                <w:rFonts w:ascii="Times New Roman" w:hAnsi="Times New Roman" w:cs="Times New Roman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1 137 200,00</w:t>
            </w:r>
          </w:p>
        </w:tc>
      </w:tr>
      <w:tr w:rsidR="00C72B28" w:rsidRPr="00C72B28" w:rsidTr="009E025F">
        <w:trPr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2402E9">
              <w:rPr>
                <w:rFonts w:ascii="Times New Roman" w:hAnsi="Times New Roman" w:cs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1 137 200,00</w:t>
            </w:r>
          </w:p>
        </w:tc>
      </w:tr>
      <w:tr w:rsidR="00C72B28" w:rsidRPr="00C72B28" w:rsidTr="00C01E13">
        <w:trPr>
          <w:trHeight w:val="4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6 900,00</w:t>
            </w:r>
          </w:p>
        </w:tc>
      </w:tr>
      <w:tr w:rsidR="00C72B28" w:rsidRPr="00C72B28" w:rsidTr="00C01E13">
        <w:trPr>
          <w:trHeight w:val="4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6 900,00</w:t>
            </w:r>
          </w:p>
        </w:tc>
      </w:tr>
      <w:tr w:rsidR="00C72B28" w:rsidRPr="00C72B28" w:rsidTr="00C01E13">
        <w:trPr>
          <w:trHeight w:val="10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 страховым  взносам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9300000810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398 075,28</w:t>
            </w:r>
          </w:p>
        </w:tc>
      </w:tr>
      <w:tr w:rsidR="00C72B28" w:rsidRPr="00C72B28" w:rsidTr="00C01E13">
        <w:trPr>
          <w:trHeight w:val="13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9300000810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398 075,28</w:t>
            </w:r>
          </w:p>
        </w:tc>
      </w:tr>
      <w:tr w:rsidR="00C72B28" w:rsidRPr="00C72B28" w:rsidTr="00C01E13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9300000810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398 075,28</w:t>
            </w:r>
          </w:p>
        </w:tc>
      </w:tr>
      <w:tr w:rsidR="00C72B28" w:rsidRPr="00C72B28" w:rsidTr="00C01E13">
        <w:trPr>
          <w:trHeight w:val="10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 страховым  взносам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9300000810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C72B28" w:rsidRPr="00C72B28" w:rsidTr="00C01E13">
        <w:trPr>
          <w:trHeight w:val="8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9300000810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C72B28" w:rsidRPr="00C72B28" w:rsidTr="00C01E13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9300000810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C72B28" w:rsidRPr="00C72B28" w:rsidTr="00C01E13">
        <w:trPr>
          <w:trHeight w:val="10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за коммунальные услуги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9300000820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C72B28" w:rsidRPr="00C72B28" w:rsidTr="00C01E13">
        <w:trPr>
          <w:trHeight w:val="6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9300000820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C72B28" w:rsidRPr="00C72B28" w:rsidTr="009E025F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9300000820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C72B28" w:rsidRPr="00C72B28" w:rsidTr="009E025F">
        <w:trPr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прочие работы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20 160,00</w:t>
            </w:r>
          </w:p>
        </w:tc>
      </w:tr>
      <w:tr w:rsidR="00C72B28" w:rsidRPr="00C72B28" w:rsidTr="00C01E13">
        <w:trPr>
          <w:trHeight w:val="4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20 160,00</w:t>
            </w:r>
          </w:p>
        </w:tc>
      </w:tr>
      <w:tr w:rsidR="00C72B28" w:rsidRPr="00C72B28" w:rsidTr="00C01E13">
        <w:trPr>
          <w:trHeight w:val="4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20 160,00</w:t>
            </w:r>
          </w:p>
        </w:tc>
      </w:tr>
      <w:tr w:rsidR="00C72B28" w:rsidRPr="00C72B28" w:rsidTr="00C01E13">
        <w:trPr>
          <w:trHeight w:val="4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bCs/>
                <w:i/>
                <w:iCs/>
                <w:sz w:val="20"/>
                <w:szCs w:val="24"/>
              </w:rPr>
              <w:t>Национальная оборона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241 200,00</w:t>
            </w:r>
          </w:p>
        </w:tc>
      </w:tr>
      <w:tr w:rsidR="00C72B28" w:rsidRPr="00C72B28" w:rsidTr="00C01E13">
        <w:trPr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0100051180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241 200,00</w:t>
            </w:r>
          </w:p>
        </w:tc>
      </w:tr>
      <w:tr w:rsidR="00C72B28" w:rsidRPr="00C72B28" w:rsidTr="00C01E13">
        <w:trPr>
          <w:trHeight w:val="9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0100051180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241 200,00</w:t>
            </w:r>
          </w:p>
        </w:tc>
      </w:tr>
      <w:tr w:rsidR="00C72B28" w:rsidRPr="00C72B28" w:rsidTr="00C01E13">
        <w:trPr>
          <w:trHeight w:val="6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0100051180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241 200,00</w:t>
            </w:r>
          </w:p>
        </w:tc>
      </w:tr>
      <w:tr w:rsidR="00C72B28" w:rsidRPr="00C72B28" w:rsidTr="00C01E13">
        <w:trPr>
          <w:trHeight w:val="13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bCs/>
                <w:sz w:val="20"/>
                <w:szCs w:val="24"/>
              </w:rP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158 950,00</w:t>
            </w:r>
          </w:p>
        </w:tc>
      </w:tr>
      <w:tr w:rsidR="00C72B28" w:rsidRPr="00C72B28" w:rsidTr="00C01E13">
        <w:trPr>
          <w:trHeight w:val="58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 xml:space="preserve">Гражданская оборона и чрезвычайные ситуации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158 950,00</w:t>
            </w:r>
          </w:p>
        </w:tc>
      </w:tr>
      <w:tr w:rsidR="00C72B28" w:rsidRPr="00C72B28" w:rsidTr="002402E9">
        <w:trPr>
          <w:trHeight w:val="65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Расходы по ГО ЧС за счет средств сельского поселения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8000000300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43 000,00</w:t>
            </w:r>
          </w:p>
        </w:tc>
      </w:tr>
      <w:tr w:rsidR="00C72B28" w:rsidRPr="00C72B28" w:rsidTr="00C01E13">
        <w:trPr>
          <w:trHeight w:val="7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8000000300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43 000,00</w:t>
            </w:r>
          </w:p>
        </w:tc>
      </w:tr>
      <w:tr w:rsidR="00C72B28" w:rsidRPr="00C72B28" w:rsidTr="00C01E13">
        <w:trPr>
          <w:trHeight w:val="8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8000000300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43 000,00</w:t>
            </w:r>
          </w:p>
        </w:tc>
      </w:tr>
      <w:tr w:rsidR="00C72B28" w:rsidRPr="00C72B28" w:rsidTr="00C01E13">
        <w:trPr>
          <w:trHeight w:val="70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8000000390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114 451,36</w:t>
            </w:r>
          </w:p>
        </w:tc>
      </w:tr>
      <w:tr w:rsidR="00C72B28" w:rsidRPr="00C72B28" w:rsidTr="009E025F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8000000390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114 451,36</w:t>
            </w:r>
          </w:p>
        </w:tc>
      </w:tr>
      <w:tr w:rsidR="00C72B28" w:rsidRPr="00C72B28" w:rsidTr="009E025F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 xml:space="preserve">Иные закупки товаров, работ и услуг для обеспечения </w:t>
            </w:r>
            <w:r w:rsidRPr="002402E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03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8000000390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114 451,36</w:t>
            </w:r>
          </w:p>
        </w:tc>
      </w:tr>
      <w:tr w:rsidR="00C72B28" w:rsidRPr="00C72B28" w:rsidTr="009E025F">
        <w:trPr>
          <w:trHeight w:val="701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 страховым  взносам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8000000810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1 498,64</w:t>
            </w:r>
          </w:p>
        </w:tc>
      </w:tr>
      <w:tr w:rsidR="00C72B28" w:rsidRPr="00C72B28" w:rsidTr="00C01E13">
        <w:trPr>
          <w:trHeight w:val="8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8000000810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1 498,64</w:t>
            </w:r>
          </w:p>
        </w:tc>
      </w:tr>
      <w:tr w:rsidR="00C72B28" w:rsidRPr="00C72B28" w:rsidTr="00C01E13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8000000810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1 498,64</w:t>
            </w:r>
          </w:p>
        </w:tc>
      </w:tr>
      <w:tr w:rsidR="00C72B28" w:rsidRPr="00C72B28" w:rsidTr="00C01E13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402E9">
              <w:rPr>
                <w:rFonts w:ascii="Times New Roman" w:hAnsi="Times New Roman" w:cs="Times New Roman"/>
                <w:sz w:val="18"/>
                <w:szCs w:val="24"/>
              </w:rPr>
              <w:t>НАЦИОНАЛЬНАЯ ЭКОНОМИКА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3 198 471,13</w:t>
            </w:r>
          </w:p>
        </w:tc>
      </w:tr>
      <w:tr w:rsidR="00C72B28" w:rsidRPr="00C72B28" w:rsidTr="00C01E13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494 200,00</w:t>
            </w:r>
          </w:p>
        </w:tc>
      </w:tr>
      <w:tr w:rsidR="00C72B28" w:rsidRPr="00C72B28" w:rsidTr="00C01E13">
        <w:trPr>
          <w:trHeight w:val="9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Муниципальная программа "Борьба с борщевиком Сосновского  на территории Пригородного сельского поселения"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0420000000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494 200,00</w:t>
            </w:r>
          </w:p>
        </w:tc>
      </w:tr>
      <w:tr w:rsidR="00C72B28" w:rsidRPr="00C72B28" w:rsidTr="00C01E13">
        <w:trPr>
          <w:trHeight w:val="14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Софинансирование мероприятий на реализацию муниципальной программы «Борьба с борщевиком Сосновского на территории Пригородного сельского поселения»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042 00S2250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494 200,00</w:t>
            </w:r>
          </w:p>
        </w:tc>
      </w:tr>
      <w:tr w:rsidR="00C72B28" w:rsidRPr="00C72B28" w:rsidTr="00C01E13">
        <w:trPr>
          <w:trHeight w:val="6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042 00S2250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494 200,00</w:t>
            </w:r>
          </w:p>
        </w:tc>
      </w:tr>
      <w:tr w:rsidR="00C72B28" w:rsidRPr="00C72B28" w:rsidTr="00C01E13">
        <w:trPr>
          <w:trHeight w:val="6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042 00S2250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494 200,00</w:t>
            </w:r>
          </w:p>
        </w:tc>
      </w:tr>
      <w:tr w:rsidR="00C72B28" w:rsidRPr="00C72B28" w:rsidTr="00C01E13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bCs/>
                <w:sz w:val="20"/>
                <w:szCs w:val="24"/>
              </w:rPr>
              <w:t>Дорожное хозяйство(дорожные фонды)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3100000000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2 704 271,13</w:t>
            </w:r>
          </w:p>
        </w:tc>
      </w:tr>
      <w:tr w:rsidR="00C72B28" w:rsidRPr="00C72B28" w:rsidTr="00C01E13">
        <w:trPr>
          <w:trHeight w:val="10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Расходы на мероприятия, связанные с обеспечением реализации общественных проектов программы "Народный бюджет"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3100000100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946 927,17</w:t>
            </w:r>
          </w:p>
        </w:tc>
      </w:tr>
      <w:tr w:rsidR="00C72B28" w:rsidRPr="00C72B28" w:rsidTr="009E025F">
        <w:trPr>
          <w:trHeight w:val="73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3100000100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946 927,17</w:t>
            </w:r>
          </w:p>
        </w:tc>
      </w:tr>
      <w:tr w:rsidR="00C72B28" w:rsidRPr="00C72B28" w:rsidTr="009E025F">
        <w:trPr>
          <w:trHeight w:val="7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3100000100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946 927,17</w:t>
            </w:r>
          </w:p>
        </w:tc>
      </w:tr>
      <w:tr w:rsidR="00C72B28" w:rsidRPr="00C72B28" w:rsidTr="009E025F">
        <w:trPr>
          <w:trHeight w:val="6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за счет средств дорожного фонда сельского поселения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3100003000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1 550 951,96</w:t>
            </w:r>
          </w:p>
        </w:tc>
      </w:tr>
      <w:tr w:rsidR="00C72B28" w:rsidRPr="00C72B28" w:rsidTr="00C01E13">
        <w:trPr>
          <w:trHeight w:val="73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3100003000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1 550 951,96</w:t>
            </w:r>
          </w:p>
        </w:tc>
      </w:tr>
      <w:tr w:rsidR="00C72B28" w:rsidRPr="00C72B28" w:rsidTr="00C01E13">
        <w:trPr>
          <w:trHeight w:val="73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3100003000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1 550 951,96</w:t>
            </w:r>
          </w:p>
        </w:tc>
      </w:tr>
      <w:tr w:rsidR="00C72B28" w:rsidRPr="00C72B28" w:rsidTr="00C01E13">
        <w:trPr>
          <w:trHeight w:val="6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3100003390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206 392,00</w:t>
            </w:r>
          </w:p>
        </w:tc>
      </w:tr>
      <w:tr w:rsidR="00C72B28" w:rsidRPr="00C72B28" w:rsidTr="00C01E13">
        <w:trPr>
          <w:trHeight w:val="73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3100003390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206 392,00</w:t>
            </w:r>
          </w:p>
        </w:tc>
      </w:tr>
      <w:tr w:rsidR="00C72B28" w:rsidRPr="00C72B28" w:rsidTr="00C01E13">
        <w:trPr>
          <w:trHeight w:val="73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3100003390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206 392,00</w:t>
            </w:r>
          </w:p>
        </w:tc>
      </w:tr>
      <w:tr w:rsidR="00C72B28" w:rsidRPr="00C72B28" w:rsidTr="00C01E13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bCs/>
                <w:sz w:val="20"/>
                <w:szCs w:val="24"/>
              </w:rPr>
              <w:t>Жилищно-коммунальное хозяйство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2 474 034,26</w:t>
            </w:r>
          </w:p>
        </w:tc>
      </w:tr>
      <w:tr w:rsidR="00C72B28" w:rsidRPr="00C72B28" w:rsidTr="00C01E13">
        <w:trPr>
          <w:trHeight w:val="3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bCs/>
                <w:sz w:val="20"/>
                <w:szCs w:val="24"/>
              </w:rPr>
              <w:t>Жилищное хозяйство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8 620,00</w:t>
            </w:r>
          </w:p>
        </w:tc>
      </w:tr>
      <w:tr w:rsidR="00C72B28" w:rsidRPr="00C72B28" w:rsidTr="00C01E13">
        <w:trPr>
          <w:trHeight w:val="9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8 620,00</w:t>
            </w:r>
          </w:p>
        </w:tc>
      </w:tr>
      <w:tr w:rsidR="00C72B28" w:rsidRPr="00C72B28" w:rsidTr="00C01E13">
        <w:trPr>
          <w:trHeight w:val="73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 и обслуживание казны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9200003440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8 620,00</w:t>
            </w:r>
          </w:p>
        </w:tc>
      </w:tr>
      <w:tr w:rsidR="00C72B28" w:rsidRPr="00C72B28" w:rsidTr="009E025F">
        <w:trPr>
          <w:trHeight w:val="73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9200003440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8 620,00</w:t>
            </w:r>
          </w:p>
        </w:tc>
      </w:tr>
      <w:tr w:rsidR="00C72B28" w:rsidRPr="00C72B28" w:rsidTr="009E025F">
        <w:trPr>
          <w:trHeight w:val="7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9200003440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8 620,00</w:t>
            </w:r>
          </w:p>
        </w:tc>
      </w:tr>
      <w:tr w:rsidR="00C72B28" w:rsidRPr="00C72B28" w:rsidTr="009E025F">
        <w:trPr>
          <w:trHeight w:val="5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206 160,00</w:t>
            </w:r>
          </w:p>
        </w:tc>
      </w:tr>
      <w:tr w:rsidR="00C72B28" w:rsidRPr="00C72B28" w:rsidTr="00C01E13">
        <w:trPr>
          <w:trHeight w:val="6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9600000000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206 160,00</w:t>
            </w:r>
          </w:p>
        </w:tc>
      </w:tr>
      <w:tr w:rsidR="00C72B28" w:rsidRPr="00C72B28" w:rsidTr="00C01E13">
        <w:trPr>
          <w:trHeight w:val="6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9600005000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143 830,00</w:t>
            </w:r>
          </w:p>
        </w:tc>
      </w:tr>
      <w:tr w:rsidR="00C72B28" w:rsidRPr="00C72B28" w:rsidTr="00C01E13">
        <w:trPr>
          <w:trHeight w:val="5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9600005000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143 830,00</w:t>
            </w:r>
          </w:p>
        </w:tc>
      </w:tr>
      <w:tr w:rsidR="00C72B28" w:rsidRPr="00C72B28" w:rsidTr="00C01E13">
        <w:trPr>
          <w:trHeight w:val="70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9600005000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143 830,00</w:t>
            </w:r>
          </w:p>
        </w:tc>
      </w:tr>
      <w:tr w:rsidR="00C72B28" w:rsidRPr="00C72B28" w:rsidTr="00C01E13">
        <w:trPr>
          <w:trHeight w:val="6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9600005390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62 330,00</w:t>
            </w:r>
          </w:p>
        </w:tc>
      </w:tr>
      <w:tr w:rsidR="00C72B28" w:rsidRPr="00C72B28" w:rsidTr="00C01E13">
        <w:trPr>
          <w:trHeight w:val="5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9600005390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62 330,00</w:t>
            </w:r>
          </w:p>
        </w:tc>
      </w:tr>
      <w:tr w:rsidR="00C72B28" w:rsidRPr="00C72B28" w:rsidTr="00C01E13">
        <w:trPr>
          <w:trHeight w:val="70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9600005390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62 330,00</w:t>
            </w:r>
          </w:p>
        </w:tc>
      </w:tr>
      <w:tr w:rsidR="00C72B28" w:rsidRPr="00C72B28" w:rsidTr="00C01E13">
        <w:trPr>
          <w:trHeight w:val="3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bCs/>
                <w:sz w:val="20"/>
                <w:szCs w:val="24"/>
              </w:rPr>
              <w:t>Благоустройство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2 259 254,26</w:t>
            </w:r>
          </w:p>
        </w:tc>
      </w:tr>
      <w:tr w:rsidR="00C72B28" w:rsidRPr="00C72B28" w:rsidTr="00C01E13">
        <w:trPr>
          <w:trHeight w:val="10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Муниципальная программа Пригородного сельского поселения "Формирование современной городской среды"   на 2018-2024 годы.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764 270,00</w:t>
            </w:r>
          </w:p>
        </w:tc>
      </w:tr>
      <w:tr w:rsidR="00C72B28" w:rsidRPr="00C72B28" w:rsidTr="00C01E13">
        <w:trPr>
          <w:trHeight w:val="12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Субсидии на поддержку муниципальной программы "Формирование современной городской среды" на 2018- 2024 годы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140 F200000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764 270,00</w:t>
            </w:r>
          </w:p>
        </w:tc>
      </w:tr>
      <w:tr w:rsidR="00C72B28" w:rsidRPr="00C72B28" w:rsidTr="009E025F">
        <w:trPr>
          <w:trHeight w:val="12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Расходы на мероприятия по реализации муниципальной программы «Формирование современной городской среды» на 2018-2024 годы.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140 F255550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764 270,00</w:t>
            </w:r>
          </w:p>
        </w:tc>
      </w:tr>
      <w:tr w:rsidR="00C72B28" w:rsidRPr="00C72B28" w:rsidTr="009E025F">
        <w:trPr>
          <w:trHeight w:val="70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140 F255550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764 270,00</w:t>
            </w:r>
          </w:p>
        </w:tc>
      </w:tr>
      <w:tr w:rsidR="00C72B28" w:rsidRPr="00C72B28" w:rsidTr="009E025F">
        <w:trPr>
          <w:trHeight w:val="70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140 F255550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764 270,00</w:t>
            </w:r>
          </w:p>
        </w:tc>
      </w:tr>
      <w:tr w:rsidR="00C72B28" w:rsidRPr="00C72B28" w:rsidTr="00C01E13">
        <w:trPr>
          <w:trHeight w:val="3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1 494 984,26</w:t>
            </w:r>
          </w:p>
        </w:tc>
      </w:tr>
      <w:tr w:rsidR="00C72B28" w:rsidRPr="00C72B28" w:rsidTr="00C01E13">
        <w:trPr>
          <w:trHeight w:val="3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6000001000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595 864,26</w:t>
            </w:r>
          </w:p>
        </w:tc>
      </w:tr>
      <w:tr w:rsidR="00C72B28" w:rsidRPr="00C72B28" w:rsidTr="00C01E13">
        <w:trPr>
          <w:trHeight w:val="6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6000001000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404 700,00</w:t>
            </w:r>
          </w:p>
        </w:tc>
      </w:tr>
      <w:tr w:rsidR="00C72B28" w:rsidRPr="00C72B28" w:rsidTr="00C01E13">
        <w:trPr>
          <w:trHeight w:val="6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6000001000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404 700,00</w:t>
            </w:r>
          </w:p>
        </w:tc>
      </w:tr>
      <w:tr w:rsidR="00C72B28" w:rsidRPr="00C72B28" w:rsidTr="00C01E13">
        <w:trPr>
          <w:trHeight w:val="11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6000001390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105 982,52</w:t>
            </w:r>
          </w:p>
        </w:tc>
      </w:tr>
      <w:tr w:rsidR="00C72B28" w:rsidRPr="00C72B28" w:rsidTr="00C01E13">
        <w:trPr>
          <w:trHeight w:val="6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6000001390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105 982,52</w:t>
            </w:r>
          </w:p>
        </w:tc>
      </w:tr>
      <w:tr w:rsidR="00C72B28" w:rsidRPr="00C72B28" w:rsidTr="00C01E13">
        <w:trPr>
          <w:trHeight w:val="6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6000001390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105 982,52</w:t>
            </w:r>
          </w:p>
        </w:tc>
      </w:tr>
      <w:tr w:rsidR="00C72B28" w:rsidRPr="00C72B28" w:rsidTr="00C01E13">
        <w:trPr>
          <w:trHeight w:val="10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 страховым  взносам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6000001810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85 181,74</w:t>
            </w:r>
          </w:p>
        </w:tc>
      </w:tr>
      <w:tr w:rsidR="00C72B28" w:rsidRPr="00C72B28" w:rsidTr="00C01E13">
        <w:trPr>
          <w:trHeight w:val="8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6000001810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85 181,74</w:t>
            </w:r>
          </w:p>
        </w:tc>
      </w:tr>
      <w:tr w:rsidR="00C72B28" w:rsidRPr="00C72B28" w:rsidTr="00C01E13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6000001810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85 181,74</w:t>
            </w:r>
          </w:p>
        </w:tc>
      </w:tr>
      <w:tr w:rsidR="00C72B28" w:rsidRPr="00C72B28" w:rsidTr="009E025F">
        <w:trPr>
          <w:trHeight w:val="9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Организация и содержание мест захоронения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6000004000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114 470,00</w:t>
            </w:r>
          </w:p>
        </w:tc>
      </w:tr>
      <w:tr w:rsidR="00C72B28" w:rsidRPr="00C72B28" w:rsidTr="009E025F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6000004000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81 300,00</w:t>
            </w:r>
          </w:p>
        </w:tc>
      </w:tr>
      <w:tr w:rsidR="00C72B28" w:rsidRPr="00C72B28" w:rsidTr="009E025F">
        <w:trPr>
          <w:trHeight w:val="70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6000004000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81 300,00</w:t>
            </w:r>
          </w:p>
        </w:tc>
      </w:tr>
      <w:tr w:rsidR="00C72B28" w:rsidRPr="00C72B28" w:rsidTr="00C01E13">
        <w:trPr>
          <w:trHeight w:val="10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6000004390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920,00</w:t>
            </w:r>
          </w:p>
        </w:tc>
      </w:tr>
      <w:tr w:rsidR="00C72B28" w:rsidRPr="00C72B28" w:rsidTr="00C01E13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6000004390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C72B28" w:rsidRPr="00C72B28" w:rsidTr="00C01E13">
        <w:trPr>
          <w:trHeight w:val="70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6000004390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C72B28" w:rsidRPr="00C72B28" w:rsidTr="00C01E13">
        <w:trPr>
          <w:trHeight w:val="10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 страховым  взносам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6000004810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C72B28" w:rsidRPr="00C72B28" w:rsidTr="00C01E13">
        <w:trPr>
          <w:trHeight w:val="8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6000004810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C72B28" w:rsidRPr="00C72B28" w:rsidTr="00C01E13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6000004810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C72B28" w:rsidRPr="00C72B28" w:rsidTr="00C01E13">
        <w:trPr>
          <w:trHeight w:val="10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6000004820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32 000,00</w:t>
            </w:r>
          </w:p>
        </w:tc>
      </w:tr>
      <w:tr w:rsidR="00C72B28" w:rsidRPr="00C72B28" w:rsidTr="00C01E13">
        <w:trPr>
          <w:trHeight w:val="8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6000004820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32 000,00</w:t>
            </w:r>
          </w:p>
        </w:tc>
      </w:tr>
      <w:tr w:rsidR="00C72B28" w:rsidRPr="00C72B28" w:rsidTr="00C01E13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6000004820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32 000,00</w:t>
            </w:r>
          </w:p>
        </w:tc>
      </w:tr>
      <w:tr w:rsidR="00C72B28" w:rsidRPr="00C72B28" w:rsidTr="009E025F">
        <w:trPr>
          <w:trHeight w:val="6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Прочие мероприятия по благоустройству  сельского поселения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6000007000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784 650,00</w:t>
            </w:r>
          </w:p>
        </w:tc>
      </w:tr>
      <w:tr w:rsidR="00C72B28" w:rsidRPr="00C72B28" w:rsidTr="009E025F">
        <w:trPr>
          <w:trHeight w:val="63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6000007000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348 000,00</w:t>
            </w:r>
          </w:p>
        </w:tc>
      </w:tr>
      <w:tr w:rsidR="00C72B28" w:rsidRPr="00C72B28" w:rsidTr="009E025F">
        <w:trPr>
          <w:trHeight w:val="70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6000007000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348 000,00</w:t>
            </w:r>
          </w:p>
        </w:tc>
      </w:tr>
      <w:tr w:rsidR="00C72B28" w:rsidRPr="00C72B28" w:rsidTr="00C01E13">
        <w:trPr>
          <w:trHeight w:val="3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6000007000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2 050,00</w:t>
            </w:r>
          </w:p>
        </w:tc>
      </w:tr>
      <w:tr w:rsidR="00C72B28" w:rsidRPr="00C72B28" w:rsidTr="00C01E13">
        <w:trPr>
          <w:trHeight w:val="40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Уплата 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6000007000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2 050,00</w:t>
            </w:r>
          </w:p>
        </w:tc>
      </w:tr>
      <w:tr w:rsidR="00C72B28" w:rsidRPr="00C72B28" w:rsidTr="00C01E13">
        <w:trPr>
          <w:trHeight w:val="11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6000007390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219 499,89</w:t>
            </w:r>
          </w:p>
        </w:tc>
      </w:tr>
      <w:tr w:rsidR="00C72B28" w:rsidRPr="00C72B28" w:rsidTr="00C01E13">
        <w:trPr>
          <w:trHeight w:val="6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6000007390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219 499,89</w:t>
            </w:r>
          </w:p>
        </w:tc>
      </w:tr>
      <w:tr w:rsidR="00C72B28" w:rsidRPr="00C72B28" w:rsidTr="00C01E13">
        <w:trPr>
          <w:trHeight w:val="70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6000007390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219 499,89</w:t>
            </w:r>
          </w:p>
        </w:tc>
      </w:tr>
      <w:tr w:rsidR="00C72B28" w:rsidRPr="00C72B28" w:rsidTr="00C01E13">
        <w:trPr>
          <w:trHeight w:val="10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 страховым  взносам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6000007810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215 100,11</w:t>
            </w:r>
          </w:p>
        </w:tc>
      </w:tr>
      <w:tr w:rsidR="00C72B28" w:rsidRPr="00C72B28" w:rsidTr="00C01E13">
        <w:trPr>
          <w:trHeight w:val="8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6000007810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215 100,11</w:t>
            </w:r>
          </w:p>
        </w:tc>
      </w:tr>
      <w:tr w:rsidR="00C72B28" w:rsidRPr="00C72B28" w:rsidTr="00C01E13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6000007810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215 100,11</w:t>
            </w:r>
          </w:p>
        </w:tc>
      </w:tr>
      <w:tr w:rsidR="00C72B28" w:rsidRPr="00C72B28" w:rsidTr="00C01E13">
        <w:trPr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КУЛЬТУРА И КИНЕМАТОГРАФИЯ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1 183 677,01</w:t>
            </w:r>
          </w:p>
        </w:tc>
      </w:tr>
      <w:tr w:rsidR="00C72B28" w:rsidRPr="00C72B28" w:rsidTr="00C01E13">
        <w:trPr>
          <w:trHeight w:val="5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bCs/>
                <w:sz w:val="20"/>
                <w:szCs w:val="24"/>
              </w:rPr>
              <w:t>Культура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1 183 677,01</w:t>
            </w:r>
          </w:p>
        </w:tc>
      </w:tr>
      <w:tr w:rsidR="00C72B28" w:rsidRPr="00C72B28" w:rsidTr="00C01E13">
        <w:trPr>
          <w:trHeight w:val="6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Дворцы и дома культуры, другие учреждения культуры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1 183 677,01</w:t>
            </w:r>
          </w:p>
        </w:tc>
      </w:tr>
      <w:tr w:rsidR="00C72B28" w:rsidRPr="00C72B28" w:rsidTr="00C01E13">
        <w:trPr>
          <w:trHeight w:val="11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4400000390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210 835,74</w:t>
            </w:r>
          </w:p>
        </w:tc>
      </w:tr>
      <w:tr w:rsidR="00C72B28" w:rsidRPr="00C72B28" w:rsidTr="009E025F">
        <w:trPr>
          <w:trHeight w:val="6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4400000390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210 835,74</w:t>
            </w:r>
          </w:p>
        </w:tc>
      </w:tr>
      <w:tr w:rsidR="00C72B28" w:rsidRPr="00C72B28" w:rsidTr="009E025F">
        <w:trPr>
          <w:trHeight w:val="70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4400000390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210 835,74</w:t>
            </w:r>
          </w:p>
        </w:tc>
      </w:tr>
      <w:tr w:rsidR="00C72B28" w:rsidRPr="00C72B28" w:rsidTr="009E025F">
        <w:trPr>
          <w:trHeight w:val="6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4400000590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939 010,00</w:t>
            </w:r>
          </w:p>
        </w:tc>
      </w:tr>
      <w:tr w:rsidR="00C72B28" w:rsidRPr="00C72B28" w:rsidTr="00C01E13">
        <w:trPr>
          <w:trHeight w:val="7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4400000590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939 010,00</w:t>
            </w:r>
          </w:p>
        </w:tc>
      </w:tr>
      <w:tr w:rsidR="00C72B28" w:rsidRPr="00C72B28" w:rsidTr="00C01E13">
        <w:trPr>
          <w:trHeight w:val="7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4400000590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939 010,00</w:t>
            </w:r>
          </w:p>
        </w:tc>
      </w:tr>
      <w:tr w:rsidR="00C72B28" w:rsidRPr="00C72B28" w:rsidTr="00C01E13">
        <w:trPr>
          <w:trHeight w:val="10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 страховым  взносам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4400000810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7 200,00</w:t>
            </w:r>
          </w:p>
        </w:tc>
      </w:tr>
      <w:tr w:rsidR="00C72B28" w:rsidRPr="00C72B28" w:rsidTr="00C01E13">
        <w:trPr>
          <w:trHeight w:val="8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4400000810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7 200,00</w:t>
            </w:r>
          </w:p>
        </w:tc>
      </w:tr>
      <w:tr w:rsidR="00C72B28" w:rsidRPr="00C72B28" w:rsidTr="00C01E13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4400000810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7 200,00</w:t>
            </w:r>
          </w:p>
        </w:tc>
      </w:tr>
      <w:tr w:rsidR="00C72B28" w:rsidRPr="00C72B28" w:rsidTr="00C01E13">
        <w:trPr>
          <w:trHeight w:val="10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4400000820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22 000,00</w:t>
            </w:r>
          </w:p>
        </w:tc>
      </w:tr>
      <w:tr w:rsidR="00C72B28" w:rsidRPr="00C72B28" w:rsidTr="00C01E13">
        <w:trPr>
          <w:trHeight w:val="8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4400000820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22 000,00</w:t>
            </w:r>
          </w:p>
        </w:tc>
      </w:tr>
      <w:tr w:rsidR="00C72B28" w:rsidRPr="00C72B28" w:rsidTr="00C01E13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4400000820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22 000,00</w:t>
            </w:r>
          </w:p>
        </w:tc>
      </w:tr>
      <w:tr w:rsidR="00C72B28" w:rsidRPr="00C72B28" w:rsidTr="00C01E13">
        <w:trPr>
          <w:trHeight w:val="4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4400000850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4 631,27</w:t>
            </w:r>
          </w:p>
        </w:tc>
      </w:tr>
      <w:tr w:rsidR="00C72B28" w:rsidRPr="00C72B28" w:rsidTr="00C01E13">
        <w:trPr>
          <w:trHeight w:val="4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Исполнение судебных актов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4400000850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4 631,27</w:t>
            </w:r>
          </w:p>
        </w:tc>
      </w:tr>
      <w:tr w:rsidR="00C72B28" w:rsidRPr="00C72B28" w:rsidTr="00C01E13">
        <w:trPr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СОЦИАЛЬНАЯ ПОЛИТИКА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119 500,00</w:t>
            </w:r>
          </w:p>
        </w:tc>
      </w:tr>
      <w:tr w:rsidR="00C72B28" w:rsidRPr="00C72B28" w:rsidTr="009E025F">
        <w:trPr>
          <w:trHeight w:val="4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bCs/>
                <w:sz w:val="20"/>
                <w:szCs w:val="24"/>
              </w:rPr>
              <w:t>Пенсионное обеспечение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24 000,00</w:t>
            </w:r>
          </w:p>
        </w:tc>
      </w:tr>
      <w:tr w:rsidR="00C72B28" w:rsidRPr="00C72B28" w:rsidTr="009E025F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Доплаты к пенсиям  муниципальных служащих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6300001010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24 000,00</w:t>
            </w:r>
          </w:p>
        </w:tc>
      </w:tr>
      <w:tr w:rsidR="00C72B28" w:rsidRPr="00C72B28" w:rsidTr="009E025F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6300001010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C72B28" w:rsidRPr="00C72B28" w:rsidTr="00C01E13">
        <w:trPr>
          <w:trHeight w:val="7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6300001010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C72B28" w:rsidRPr="00C72B28" w:rsidTr="00C01E13">
        <w:trPr>
          <w:trHeight w:val="4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95 500,00</w:t>
            </w:r>
          </w:p>
        </w:tc>
      </w:tr>
      <w:tr w:rsidR="00C72B28" w:rsidRPr="00C72B28" w:rsidTr="00C01E13">
        <w:trPr>
          <w:trHeight w:val="9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"Ремонт жилых помещений ветеранов Великой отечественной войны в 2020-2022 гг  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90 000,00</w:t>
            </w:r>
          </w:p>
        </w:tc>
      </w:tr>
      <w:tr w:rsidR="00C72B28" w:rsidRPr="00C72B28" w:rsidTr="00C01E13">
        <w:trPr>
          <w:trHeight w:val="11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Расходы на мероприятия по реализации муниципальной программы "Ремонт жилых помещений ветеранов Великой отечественной войны в 2020-2022 гг  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130 00S0 490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C72B28" w:rsidRPr="00C72B28" w:rsidTr="00C01E13">
        <w:trPr>
          <w:trHeight w:val="8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130 00S0 490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C72B28" w:rsidRPr="00C72B28" w:rsidTr="00C01E13">
        <w:trPr>
          <w:trHeight w:val="6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130 00S0 490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C72B28" w:rsidRPr="00C72B28" w:rsidTr="00C01E13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 xml:space="preserve">Оказание социальной помощи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6300002000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5 500,00</w:t>
            </w:r>
          </w:p>
        </w:tc>
      </w:tr>
      <w:tr w:rsidR="00C72B28" w:rsidRPr="00C72B28" w:rsidTr="00C01E13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гражданам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6300002100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5 500,00</w:t>
            </w:r>
          </w:p>
        </w:tc>
      </w:tr>
      <w:tr w:rsidR="00C72B28" w:rsidRPr="00C72B28" w:rsidTr="00C01E13">
        <w:trPr>
          <w:trHeight w:val="6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6300002100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5 500,00</w:t>
            </w:r>
          </w:p>
        </w:tc>
      </w:tr>
      <w:tr w:rsidR="00C72B28" w:rsidRPr="00C72B28" w:rsidTr="00C01E13">
        <w:trPr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01E13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01E13">
              <w:rPr>
                <w:rFonts w:ascii="Times New Roman" w:hAnsi="Times New Roman" w:cs="Times New Roman"/>
                <w:sz w:val="20"/>
                <w:szCs w:val="24"/>
              </w:rPr>
              <w:t>ФИЗИЧЕСКАЯ КУЛЬТУРА И СПОРТ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418 844,27</w:t>
            </w:r>
          </w:p>
        </w:tc>
      </w:tr>
      <w:tr w:rsidR="00C72B28" w:rsidRPr="00C72B28" w:rsidTr="00C01E13">
        <w:trPr>
          <w:trHeight w:val="4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418 844,27</w:t>
            </w:r>
          </w:p>
        </w:tc>
      </w:tr>
      <w:tr w:rsidR="00C72B28" w:rsidRPr="00C72B28" w:rsidTr="00C01E13">
        <w:trPr>
          <w:trHeight w:val="49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Центры спортивной подготовки, спортивные комплексы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335 032,00</w:t>
            </w:r>
          </w:p>
        </w:tc>
      </w:tr>
      <w:tr w:rsidR="00C72B28" w:rsidRPr="00C72B28" w:rsidTr="009E025F">
        <w:trPr>
          <w:trHeight w:val="1121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Муниципальная программа «Развитие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2020- 2022 годы».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83 812,27</w:t>
            </w:r>
          </w:p>
        </w:tc>
      </w:tr>
      <w:tr w:rsidR="00C72B28" w:rsidRPr="00C72B28" w:rsidTr="009E025F">
        <w:trPr>
          <w:trHeight w:val="78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Расходы бюджета сельского поселения на выполнение расходных обязательств сельского поселения  по решению  отдельных вопросов местного значения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1700000040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83 812,27</w:t>
            </w:r>
          </w:p>
        </w:tc>
      </w:tr>
      <w:tr w:rsidR="00C72B28" w:rsidRPr="00C72B28" w:rsidTr="009E025F">
        <w:trPr>
          <w:trHeight w:val="7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1700000040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83 812,27</w:t>
            </w:r>
          </w:p>
        </w:tc>
      </w:tr>
      <w:tr w:rsidR="00C72B28" w:rsidRPr="00C72B28" w:rsidTr="00C01E13">
        <w:trPr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1700000040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83 812,27</w:t>
            </w:r>
          </w:p>
        </w:tc>
      </w:tr>
      <w:tr w:rsidR="00C72B28" w:rsidRPr="00C72B28" w:rsidTr="00C01E13">
        <w:trPr>
          <w:trHeight w:val="7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Расходы бюджета сельского поселения на выполнение расходных обязательств сельского поселения  по решению  отдельных вопросов местного значения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4800000040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24 232,00</w:t>
            </w:r>
          </w:p>
        </w:tc>
      </w:tr>
      <w:tr w:rsidR="00C72B28" w:rsidRPr="00C72B28" w:rsidTr="00C01E13">
        <w:trPr>
          <w:trHeight w:val="7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4800000040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24 232,00</w:t>
            </w:r>
          </w:p>
        </w:tc>
      </w:tr>
      <w:tr w:rsidR="00C72B28" w:rsidRPr="00C72B28" w:rsidTr="00C01E13">
        <w:trPr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4800000040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24 232,00</w:t>
            </w:r>
          </w:p>
        </w:tc>
      </w:tr>
      <w:tr w:rsidR="00C72B28" w:rsidRPr="00C72B28" w:rsidTr="00C01E13">
        <w:trPr>
          <w:trHeight w:val="7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4800000590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277 080,98</w:t>
            </w:r>
          </w:p>
        </w:tc>
      </w:tr>
      <w:tr w:rsidR="00C72B28" w:rsidRPr="00C72B28" w:rsidTr="00C01E13">
        <w:trPr>
          <w:trHeight w:val="413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4800000590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224 280,98</w:t>
            </w:r>
          </w:p>
        </w:tc>
      </w:tr>
      <w:tr w:rsidR="00C72B28" w:rsidRPr="00C72B28" w:rsidTr="00C01E13">
        <w:trPr>
          <w:trHeight w:val="8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4800000590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224 280,98</w:t>
            </w:r>
          </w:p>
        </w:tc>
      </w:tr>
      <w:tr w:rsidR="00C72B28" w:rsidRPr="00C72B28" w:rsidTr="00C01E13">
        <w:trPr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4800000590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52 800,00</w:t>
            </w:r>
          </w:p>
        </w:tc>
      </w:tr>
      <w:tr w:rsidR="00C72B28" w:rsidRPr="00C72B28" w:rsidTr="009E025F">
        <w:trPr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4800000590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52 800,00</w:t>
            </w:r>
          </w:p>
        </w:tc>
      </w:tr>
      <w:tr w:rsidR="00C72B28" w:rsidRPr="00C72B28" w:rsidTr="009E025F">
        <w:trPr>
          <w:trHeight w:val="99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4800000390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6 000,00</w:t>
            </w:r>
          </w:p>
        </w:tc>
      </w:tr>
      <w:tr w:rsidR="00C72B28" w:rsidRPr="00C72B28" w:rsidTr="009E025F">
        <w:trPr>
          <w:trHeight w:val="73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4800000390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C72B28" w:rsidRPr="00C72B28" w:rsidTr="00C01E13">
        <w:trPr>
          <w:trHeight w:val="8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4800000390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C72B28" w:rsidRPr="00C72B28" w:rsidTr="00C01E13">
        <w:trPr>
          <w:trHeight w:val="10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 страховым  взносам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4800000810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27 719,02</w:t>
            </w:r>
          </w:p>
        </w:tc>
      </w:tr>
      <w:tr w:rsidR="00C72B28" w:rsidRPr="00C72B28" w:rsidTr="00C01E13">
        <w:trPr>
          <w:trHeight w:val="8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4800000810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27 719,02</w:t>
            </w:r>
          </w:p>
        </w:tc>
      </w:tr>
      <w:tr w:rsidR="00C72B28" w:rsidRPr="00C72B28" w:rsidTr="00C01E13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4800000810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27 719,02</w:t>
            </w:r>
          </w:p>
        </w:tc>
      </w:tr>
      <w:tr w:rsidR="00C72B28" w:rsidRPr="00C72B28" w:rsidTr="00C01E13">
        <w:trPr>
          <w:trHeight w:val="5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402E9">
              <w:rPr>
                <w:rFonts w:ascii="Times New Roman" w:hAnsi="Times New Roman" w:cs="Times New Roman"/>
                <w:sz w:val="18"/>
                <w:szCs w:val="24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225 700,00</w:t>
            </w:r>
          </w:p>
        </w:tc>
      </w:tr>
      <w:tr w:rsidR="00C72B28" w:rsidRPr="00C72B28" w:rsidTr="00C01E13">
        <w:trPr>
          <w:trHeight w:val="6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2402E9">
              <w:rPr>
                <w:rFonts w:ascii="Times New Roman" w:hAnsi="Times New Roman" w:cs="Times New Roman"/>
                <w:bCs/>
                <w:sz w:val="18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225 700,00</w:t>
            </w:r>
          </w:p>
        </w:tc>
      </w:tr>
      <w:tr w:rsidR="00C72B28" w:rsidRPr="00C72B28" w:rsidTr="00C01E13">
        <w:trPr>
          <w:trHeight w:val="3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6500008000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225 700,00</w:t>
            </w:r>
          </w:p>
        </w:tc>
      </w:tr>
      <w:tr w:rsidR="00C72B28" w:rsidRPr="00C72B28" w:rsidTr="00C01E13">
        <w:trPr>
          <w:trHeight w:val="58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6500008000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225 700,00</w:t>
            </w:r>
          </w:p>
        </w:tc>
      </w:tr>
      <w:tr w:rsidR="00C72B28" w:rsidRPr="00C72B28" w:rsidTr="00C01E13">
        <w:trPr>
          <w:trHeight w:val="3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Обслуживание  муниципального долга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6500008000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225 700,00</w:t>
            </w:r>
          </w:p>
        </w:tc>
      </w:tr>
      <w:tr w:rsidR="00C72B28" w:rsidRPr="00C72B28" w:rsidTr="00C01E13">
        <w:trPr>
          <w:trHeight w:val="10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bCs/>
                <w:sz w:val="20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358 000,00</w:t>
            </w:r>
          </w:p>
        </w:tc>
      </w:tr>
      <w:tr w:rsidR="00C72B28" w:rsidRPr="00C72B28" w:rsidTr="009E025F">
        <w:trPr>
          <w:trHeight w:val="13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Иные межбюджетные трансферты, переданные бюджету муниципального района на расходы по передаче полномочий по внешнему муниципальному финансовому контролю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9200001000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10 000,00</w:t>
            </w:r>
          </w:p>
        </w:tc>
      </w:tr>
      <w:tr w:rsidR="00C72B28" w:rsidRPr="00C72B28" w:rsidTr="009E025F">
        <w:trPr>
          <w:trHeight w:val="33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Межбюджетные трансферты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9200001000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10 000,00</w:t>
            </w:r>
          </w:p>
        </w:tc>
      </w:tr>
      <w:tr w:rsidR="00C72B28" w:rsidRPr="00C72B28" w:rsidTr="009E025F">
        <w:trPr>
          <w:trHeight w:val="4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2402E9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9200001000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540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10 000,00</w:t>
            </w:r>
          </w:p>
        </w:tc>
      </w:tr>
      <w:tr w:rsidR="00C72B28" w:rsidRPr="00C72B28" w:rsidTr="00C01E13">
        <w:trPr>
          <w:trHeight w:val="12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2402E9" w:rsidRDefault="00C72B28" w:rsidP="00C72B28">
            <w:pP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2402E9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Расходы по передаче межбюджетных трансфертов   муниципальному району  на осуществление  части полномочий в сфере культуры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4400002030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348 000,00</w:t>
            </w:r>
          </w:p>
        </w:tc>
      </w:tr>
      <w:tr w:rsidR="00C72B28" w:rsidRPr="00C72B28" w:rsidTr="00C01E13">
        <w:trPr>
          <w:trHeight w:val="3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4400002030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348 000,00</w:t>
            </w:r>
          </w:p>
        </w:tc>
      </w:tr>
      <w:tr w:rsidR="00C72B28" w:rsidRPr="00C72B28" w:rsidTr="00C01E13">
        <w:trPr>
          <w:trHeight w:val="3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4400002030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348 000,00</w:t>
            </w:r>
          </w:p>
        </w:tc>
      </w:tr>
      <w:tr w:rsidR="00C72B28" w:rsidRPr="00C72B28" w:rsidTr="00C01E13">
        <w:trPr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17 011 936,95</w:t>
            </w:r>
          </w:p>
        </w:tc>
      </w:tr>
    </w:tbl>
    <w:p w:rsidR="00C72B28" w:rsidRPr="00C72B28" w:rsidRDefault="00C72B28" w:rsidP="00C72B28">
      <w:pPr>
        <w:pStyle w:val="22"/>
        <w:jc w:val="right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426" w:type="dxa"/>
        <w:tblLook w:val="04A0" w:firstRow="1" w:lastRow="0" w:firstColumn="1" w:lastColumn="0" w:noHBand="0" w:noVBand="1"/>
      </w:tblPr>
      <w:tblGrid>
        <w:gridCol w:w="283"/>
        <w:gridCol w:w="643"/>
        <w:gridCol w:w="465"/>
        <w:gridCol w:w="464"/>
        <w:gridCol w:w="464"/>
        <w:gridCol w:w="464"/>
        <w:gridCol w:w="464"/>
        <w:gridCol w:w="466"/>
        <w:gridCol w:w="620"/>
        <w:gridCol w:w="700"/>
        <w:gridCol w:w="1685"/>
        <w:gridCol w:w="640"/>
        <w:gridCol w:w="1693"/>
        <w:gridCol w:w="1156"/>
      </w:tblGrid>
      <w:tr w:rsidR="00C72B28" w:rsidRPr="00C72B28" w:rsidTr="00B459EF">
        <w:trPr>
          <w:trHeight w:val="315"/>
        </w:trPr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EF" w:rsidRDefault="00C72B28" w:rsidP="00B459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№6  к решению Совета депутатов № 4   </w:t>
            </w:r>
          </w:p>
          <w:p w:rsidR="00C72B28" w:rsidRPr="00C72B28" w:rsidRDefault="00C72B28" w:rsidP="00B459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 от 26 февраля 2021 г</w:t>
            </w:r>
          </w:p>
        </w:tc>
      </w:tr>
      <w:tr w:rsidR="00C72B28" w:rsidRPr="00C72B28" w:rsidTr="00B459EF">
        <w:trPr>
          <w:trHeight w:val="315"/>
        </w:trPr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EF" w:rsidRDefault="00C72B28" w:rsidP="00B459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№8  к решению Совета депутатов № 47 </w:t>
            </w:r>
          </w:p>
          <w:p w:rsidR="00C72B28" w:rsidRPr="00C72B28" w:rsidRDefault="00C72B28" w:rsidP="00B459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         от 25 декабря  2020 г</w:t>
            </w:r>
          </w:p>
        </w:tc>
      </w:tr>
      <w:tr w:rsidR="00C72B28" w:rsidRPr="00C72B28" w:rsidTr="00B459EF">
        <w:trPr>
          <w:trHeight w:val="660"/>
        </w:trPr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"О бюджете муниципального образования Пригородное сельское поселение на 2021 год и на плановый период 2022 и 2023 годов"</w:t>
            </w:r>
          </w:p>
        </w:tc>
      </w:tr>
      <w:tr w:rsidR="00C72B28" w:rsidRPr="00C72B28" w:rsidTr="00B459EF">
        <w:trPr>
          <w:trHeight w:val="1485"/>
        </w:trPr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СТАТЬЯМ, ГРУППАМ И ПОДГРУППАМ ВИДАМ РАСХОДОВ КЛАССИФИКАЦИИ РАСХОДОВ БЮДЖЕТА НА ПЛАНОВЫЙ ПЕРИОД 2022 И 2023 ГОДОВ</w:t>
            </w:r>
          </w:p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2B28" w:rsidRPr="00C72B28" w:rsidTr="009E025F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2B28" w:rsidRPr="00C72B28" w:rsidTr="009E025F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сумма (руб)</w:t>
            </w:r>
          </w:p>
        </w:tc>
      </w:tr>
      <w:tr w:rsidR="00C72B28" w:rsidRPr="00C72B28" w:rsidTr="009E025F">
        <w:trPr>
          <w:trHeight w:val="9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на 2021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на 2022 год</w:t>
            </w:r>
          </w:p>
        </w:tc>
      </w:tr>
      <w:tr w:rsidR="00C72B28" w:rsidRPr="00C72B28" w:rsidTr="00B459EF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C72B28" w:rsidRPr="00C72B28" w:rsidTr="00B459EF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8 155 930,00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8 200 460,00</w:t>
            </w:r>
          </w:p>
        </w:tc>
      </w:tr>
      <w:tr w:rsidR="00C72B28" w:rsidRPr="00C72B28" w:rsidTr="00B459EF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sz w:val="20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1 200 200,00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1 200 200,00</w:t>
            </w:r>
          </w:p>
        </w:tc>
      </w:tr>
      <w:tr w:rsidR="00C72B28" w:rsidRPr="00C72B28" w:rsidTr="00B459EF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Глава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1 200 200,00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1 200 200,00</w:t>
            </w:r>
          </w:p>
        </w:tc>
      </w:tr>
      <w:tr w:rsidR="00C72B28" w:rsidRPr="00C72B28" w:rsidTr="009E025F">
        <w:trPr>
          <w:trHeight w:val="7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5100000110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1 200 200,00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1 200 200,00</w:t>
            </w:r>
          </w:p>
        </w:tc>
      </w:tr>
      <w:tr w:rsidR="00C72B28" w:rsidRPr="00C72B28" w:rsidTr="009E025F">
        <w:trPr>
          <w:trHeight w:val="120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5100000110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1 200 200,00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1 200 200,00</w:t>
            </w:r>
          </w:p>
        </w:tc>
      </w:tr>
      <w:tr w:rsidR="00C72B28" w:rsidRPr="00C72B28" w:rsidTr="009E025F">
        <w:trPr>
          <w:trHeight w:val="8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5100000110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1 200 200,00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1 200 200,00</w:t>
            </w:r>
          </w:p>
        </w:tc>
      </w:tr>
      <w:tr w:rsidR="00C72B28" w:rsidRPr="00C72B28" w:rsidTr="00B459EF">
        <w:trPr>
          <w:trHeight w:val="12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sz w:val="2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2 034 800,00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2 034 800,00</w:t>
            </w:r>
          </w:p>
        </w:tc>
      </w:tr>
      <w:tr w:rsidR="00C72B28" w:rsidRPr="00C72B28" w:rsidTr="00B459EF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Аппарат администрации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2 034 800,00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2 034 800,00</w:t>
            </w:r>
          </w:p>
        </w:tc>
      </w:tr>
      <w:tr w:rsidR="00C72B28" w:rsidRPr="00C72B28" w:rsidTr="00B459EF">
        <w:trPr>
          <w:trHeight w:val="14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Расходы бюджета сельского поселения на выполнение расходных обязательств на осуществление части полномочий по жилищно-коммунальному хозяйству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5400000060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339 000,00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339 000,00</w:t>
            </w:r>
          </w:p>
        </w:tc>
      </w:tr>
      <w:tr w:rsidR="00C72B28" w:rsidRPr="00C72B28" w:rsidTr="00B459EF">
        <w:trPr>
          <w:trHeight w:val="17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5400000060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339 000,00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339 000,00</w:t>
            </w:r>
          </w:p>
        </w:tc>
      </w:tr>
      <w:tr w:rsidR="00C72B28" w:rsidRPr="00C72B28" w:rsidTr="00B459EF">
        <w:trPr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5400000060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339 000,00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339 000,00</w:t>
            </w:r>
          </w:p>
        </w:tc>
      </w:tr>
      <w:tr w:rsidR="00C72B28" w:rsidRPr="00C72B28" w:rsidTr="00B459EF">
        <w:trPr>
          <w:trHeight w:val="9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5400000110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1 686 400,00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1 686 400,00</w:t>
            </w:r>
          </w:p>
        </w:tc>
      </w:tr>
      <w:tr w:rsidR="00C72B28" w:rsidRPr="00C72B28" w:rsidTr="00B459EF">
        <w:trPr>
          <w:trHeight w:val="112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5400000110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1 686 400,00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1 686 400,00</w:t>
            </w:r>
          </w:p>
        </w:tc>
      </w:tr>
      <w:tr w:rsidR="00C72B28" w:rsidRPr="00C72B28" w:rsidTr="00B459EF">
        <w:trPr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5400000110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1 686 400,00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1 686 400,00</w:t>
            </w:r>
          </w:p>
        </w:tc>
      </w:tr>
      <w:tr w:rsidR="00C72B28" w:rsidRPr="00C72B28" w:rsidTr="009E025F">
        <w:trPr>
          <w:trHeight w:val="8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Осуществление госполномочий по составлению протоколов об административных правонарушениях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5400072090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9 400,00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9 400,00</w:t>
            </w:r>
          </w:p>
        </w:tc>
      </w:tr>
      <w:tr w:rsidR="00C72B28" w:rsidRPr="00C72B28" w:rsidTr="009E025F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5400072090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9 400,00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9 400,00</w:t>
            </w:r>
          </w:p>
        </w:tc>
      </w:tr>
      <w:tr w:rsidR="00C72B28" w:rsidRPr="00C72B28" w:rsidTr="009E025F">
        <w:trPr>
          <w:trHeight w:val="9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5400072090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9 400,00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9 400,00</w:t>
            </w:r>
          </w:p>
        </w:tc>
      </w:tr>
      <w:tr w:rsidR="00C72B28" w:rsidRPr="00C72B28" w:rsidTr="00B459EF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sz w:val="20"/>
                <w:szCs w:val="24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C72B28" w:rsidRPr="00C72B28" w:rsidTr="00B459EF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Резервный фонд  администрации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7000000500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C72B28" w:rsidRPr="00C72B28" w:rsidTr="00B459EF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7000000500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C72B28" w:rsidRPr="00C72B28" w:rsidTr="00B459EF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7000000500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C72B28" w:rsidRPr="00C72B28" w:rsidTr="00B459EF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sz w:val="20"/>
                <w:szCs w:val="24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4 870 930,00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4 915 460,00</w:t>
            </w:r>
          </w:p>
        </w:tc>
      </w:tr>
      <w:tr w:rsidR="00C72B28" w:rsidRPr="00C72B28" w:rsidTr="00B459EF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 скважин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210 000,00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210 000,00</w:t>
            </w:r>
          </w:p>
        </w:tc>
      </w:tr>
      <w:tr w:rsidR="00C72B28" w:rsidRPr="00C72B28" w:rsidTr="00B459EF">
        <w:trPr>
          <w:trHeight w:val="14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Расходы на содержание скважин за счет доходов  от денежных пожертвований, предоставляемых физическими лицами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8100001100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210 000,00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210 000,00</w:t>
            </w:r>
          </w:p>
        </w:tc>
      </w:tr>
      <w:tr w:rsidR="00C72B28" w:rsidRPr="00C72B28" w:rsidTr="00B459EF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8100001100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210 000,00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210 000,00</w:t>
            </w:r>
          </w:p>
        </w:tc>
      </w:tr>
      <w:tr w:rsidR="00C72B28" w:rsidRPr="00C72B28" w:rsidTr="00B459EF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8100001100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210 000,00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210 000,00</w:t>
            </w:r>
          </w:p>
        </w:tc>
      </w:tr>
      <w:tr w:rsidR="00C72B28" w:rsidRPr="00C72B28" w:rsidTr="00B459EF">
        <w:trPr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330 000,00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330 000,00</w:t>
            </w:r>
          </w:p>
        </w:tc>
      </w:tr>
      <w:tr w:rsidR="00C72B28" w:rsidRPr="00C72B28" w:rsidTr="00B459EF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330 000,00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330 000,00</w:t>
            </w:r>
          </w:p>
        </w:tc>
      </w:tr>
      <w:tr w:rsidR="00C72B28" w:rsidRPr="00C72B28" w:rsidTr="00B459EF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330 000,00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330 000,00</w:t>
            </w:r>
          </w:p>
        </w:tc>
      </w:tr>
      <w:tr w:rsidR="00C72B28" w:rsidRPr="00C72B28" w:rsidTr="00B459EF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sz w:val="20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66 000,00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67 000,00</w:t>
            </w:r>
          </w:p>
        </w:tc>
      </w:tr>
      <w:tr w:rsidR="00C72B28" w:rsidRPr="00C72B28" w:rsidTr="009E025F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Расходы, связанные с проведением 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9200003430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66 000,00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67 000,00</w:t>
            </w:r>
          </w:p>
        </w:tc>
      </w:tr>
      <w:tr w:rsidR="00C72B28" w:rsidRPr="00C72B28" w:rsidTr="009E025F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9200003430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61 000,00</w:t>
            </w:r>
          </w:p>
        </w:tc>
      </w:tr>
      <w:tr w:rsidR="00C72B28" w:rsidRPr="00C72B28" w:rsidTr="009E025F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9200003430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61 000,00</w:t>
            </w:r>
          </w:p>
        </w:tc>
      </w:tr>
      <w:tr w:rsidR="00C72B28" w:rsidRPr="00C72B28" w:rsidTr="00B459EF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9200003430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C72B28" w:rsidRPr="00C72B28" w:rsidTr="00B459EF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9200003430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C72B28" w:rsidRPr="00C72B28" w:rsidTr="00B459EF">
        <w:trPr>
          <w:trHeight w:val="10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sz w:val="20"/>
                <w:szCs w:val="24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9300000000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4 264 930,00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4 308 460,00</w:t>
            </w:r>
          </w:p>
        </w:tc>
      </w:tr>
      <w:tr w:rsidR="00C72B28" w:rsidRPr="00C72B28" w:rsidTr="00B459EF">
        <w:trPr>
          <w:trHeight w:val="7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4 253 370,00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4 296 900,00</w:t>
            </w:r>
          </w:p>
        </w:tc>
      </w:tr>
      <w:tr w:rsidR="00C72B28" w:rsidRPr="00C72B28" w:rsidTr="00B459EF">
        <w:trPr>
          <w:trHeight w:val="14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3 266 470,00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3 300 000,00</w:t>
            </w:r>
          </w:p>
        </w:tc>
      </w:tr>
      <w:tr w:rsidR="00C72B28" w:rsidRPr="00C72B28" w:rsidTr="00B459EF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3 266 470,00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3 300 000,00</w:t>
            </w:r>
          </w:p>
        </w:tc>
      </w:tr>
      <w:tr w:rsidR="00C72B28" w:rsidRPr="00C72B28" w:rsidTr="00B459EF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980 000,00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990 000,00</w:t>
            </w:r>
          </w:p>
        </w:tc>
      </w:tr>
      <w:tr w:rsidR="00C72B28" w:rsidRPr="00C72B28" w:rsidTr="00B459EF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980 000,00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990 000,00</w:t>
            </w:r>
          </w:p>
        </w:tc>
      </w:tr>
      <w:tr w:rsidR="00C72B28" w:rsidRPr="00C72B28" w:rsidTr="00B459EF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6 900,00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6 900,00</w:t>
            </w:r>
          </w:p>
        </w:tc>
      </w:tr>
      <w:tr w:rsidR="00C72B28" w:rsidRPr="00C72B28" w:rsidTr="00B459EF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6 900,00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6 900,00</w:t>
            </w:r>
          </w:p>
        </w:tc>
      </w:tr>
      <w:tr w:rsidR="00C72B28" w:rsidRPr="00C72B28" w:rsidTr="00B459EF">
        <w:trPr>
          <w:trHeight w:val="11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прочие работы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11 560,00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11 560,00</w:t>
            </w:r>
          </w:p>
        </w:tc>
      </w:tr>
      <w:tr w:rsidR="00C72B28" w:rsidRPr="00C72B28" w:rsidTr="00B459EF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11 560,00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11 560,00</w:t>
            </w:r>
          </w:p>
        </w:tc>
      </w:tr>
      <w:tr w:rsidR="00C72B28" w:rsidRPr="00C72B28" w:rsidTr="00B459EF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11 560,00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11 560,00</w:t>
            </w:r>
          </w:p>
        </w:tc>
      </w:tr>
      <w:tr w:rsidR="00C72B28" w:rsidRPr="00C72B28" w:rsidTr="009E025F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i/>
                <w:iCs/>
                <w:sz w:val="20"/>
                <w:szCs w:val="24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243 600,00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253 200,00</w:t>
            </w:r>
          </w:p>
        </w:tc>
      </w:tr>
      <w:tr w:rsidR="00C72B28" w:rsidRPr="00C72B28" w:rsidTr="009E025F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0100051180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243 600,00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253 200,00</w:t>
            </w:r>
          </w:p>
        </w:tc>
      </w:tr>
      <w:tr w:rsidR="00C72B28" w:rsidRPr="00C72B28" w:rsidTr="009E025F">
        <w:trPr>
          <w:trHeight w:val="70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0100051180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243 600,00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253 200,00</w:t>
            </w:r>
          </w:p>
        </w:tc>
      </w:tr>
      <w:tr w:rsidR="00C72B28" w:rsidRPr="00C72B28" w:rsidTr="00B459EF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243 600,00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253 200,00</w:t>
            </w:r>
          </w:p>
        </w:tc>
      </w:tr>
      <w:tr w:rsidR="00C72B28" w:rsidRPr="00C72B28" w:rsidTr="00B459EF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2 454 000,00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2 479 000,00</w:t>
            </w:r>
          </w:p>
        </w:tc>
      </w:tr>
      <w:tr w:rsidR="00C72B28" w:rsidRPr="00C72B28" w:rsidTr="00B459EF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sz w:val="20"/>
                <w:szCs w:val="24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744 000,00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714 000,00</w:t>
            </w:r>
          </w:p>
        </w:tc>
      </w:tr>
      <w:tr w:rsidR="00C72B28" w:rsidRPr="00C72B28" w:rsidTr="00B459EF">
        <w:trPr>
          <w:trHeight w:val="12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Муниципальная программа "Борьба с борщевиком Сосновского  на территории Пригородного сельского поселения"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744 000,00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714 000,00</w:t>
            </w:r>
          </w:p>
        </w:tc>
      </w:tr>
      <w:tr w:rsidR="00C72B28" w:rsidRPr="00C72B28" w:rsidTr="00B459EF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744 000,00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714 000,00</w:t>
            </w:r>
          </w:p>
        </w:tc>
      </w:tr>
      <w:tr w:rsidR="00C72B28" w:rsidRPr="00C72B28" w:rsidTr="00B459EF">
        <w:trPr>
          <w:trHeight w:val="7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744 000,00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714 000,00</w:t>
            </w:r>
          </w:p>
        </w:tc>
      </w:tr>
      <w:tr w:rsidR="00C72B28" w:rsidRPr="00C72B28" w:rsidTr="00B459EF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3100000000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1 710 000,00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1 765 000,00</w:t>
            </w:r>
          </w:p>
        </w:tc>
      </w:tr>
      <w:tr w:rsidR="00C72B28" w:rsidRPr="00C72B28" w:rsidTr="00B459EF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за счет средств дорожного фонда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3100003000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1 710 000,00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1 765 000,00</w:t>
            </w:r>
          </w:p>
        </w:tc>
      </w:tr>
      <w:tr w:rsidR="00C72B28" w:rsidRPr="00C72B28" w:rsidTr="00B459EF">
        <w:trPr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3100003000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1 710 000,00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1 765 000,00</w:t>
            </w:r>
          </w:p>
        </w:tc>
      </w:tr>
      <w:tr w:rsidR="00C72B28" w:rsidRPr="00C72B28" w:rsidTr="00B459EF">
        <w:trPr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3100003000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1 710 000,00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1 765 000,00</w:t>
            </w:r>
          </w:p>
        </w:tc>
      </w:tr>
      <w:tr w:rsidR="00C72B28" w:rsidRPr="00C72B28" w:rsidTr="00B459EF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1 227 050,00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1 318 920,00</w:t>
            </w:r>
          </w:p>
        </w:tc>
      </w:tr>
      <w:tr w:rsidR="00C72B28" w:rsidRPr="00C72B28" w:rsidTr="009E025F">
        <w:trPr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9 000,00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9 500,00</w:t>
            </w:r>
          </w:p>
        </w:tc>
      </w:tr>
      <w:tr w:rsidR="00C72B28" w:rsidRPr="00C72B28" w:rsidTr="009E025F">
        <w:trPr>
          <w:trHeight w:val="94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9 000,00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9 500,00</w:t>
            </w:r>
          </w:p>
        </w:tc>
      </w:tr>
      <w:tr w:rsidR="00C72B28" w:rsidRPr="00C72B28" w:rsidTr="009E025F">
        <w:trPr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 и обслуживание казны муниципального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9200003440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9 000,00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9 500,00</w:t>
            </w:r>
          </w:p>
        </w:tc>
      </w:tr>
      <w:tr w:rsidR="00C72B28" w:rsidRPr="00C72B28" w:rsidTr="00B459EF">
        <w:trPr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9200003440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9 500,00</w:t>
            </w:r>
          </w:p>
        </w:tc>
      </w:tr>
      <w:tr w:rsidR="00C72B28" w:rsidRPr="00C72B28" w:rsidTr="00B459EF">
        <w:trPr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9200003440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9 500,00</w:t>
            </w:r>
          </w:p>
        </w:tc>
      </w:tr>
      <w:tr w:rsidR="00C72B28" w:rsidRPr="00C72B28" w:rsidTr="00B459EF">
        <w:trPr>
          <w:trHeight w:val="5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261 400,00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363 400,00</w:t>
            </w:r>
          </w:p>
        </w:tc>
      </w:tr>
      <w:tr w:rsidR="00C72B28" w:rsidRPr="00C72B28" w:rsidTr="00B459EF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261 400,00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363 400,00</w:t>
            </w:r>
          </w:p>
        </w:tc>
      </w:tr>
      <w:tr w:rsidR="00C72B28" w:rsidRPr="00C72B28" w:rsidTr="00B459EF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9600005000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261 400,00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363 400,00</w:t>
            </w:r>
          </w:p>
        </w:tc>
      </w:tr>
      <w:tr w:rsidR="00C72B28" w:rsidRPr="00C72B28" w:rsidTr="00B459EF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9600005000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261 400,00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363 400,00</w:t>
            </w:r>
          </w:p>
        </w:tc>
      </w:tr>
      <w:tr w:rsidR="00C72B28" w:rsidRPr="00C72B28" w:rsidTr="00B459EF">
        <w:trPr>
          <w:trHeight w:val="9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9600005000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261 400,00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363 400,00</w:t>
            </w:r>
          </w:p>
        </w:tc>
      </w:tr>
      <w:tr w:rsidR="00C72B28" w:rsidRPr="00C72B28" w:rsidTr="00B459EF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956 650,00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946 020,00</w:t>
            </w:r>
          </w:p>
        </w:tc>
      </w:tr>
      <w:tr w:rsidR="00C72B28" w:rsidRPr="00C72B28" w:rsidTr="00B459EF">
        <w:trPr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6000001000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450 000,00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450 000,00</w:t>
            </w:r>
          </w:p>
        </w:tc>
      </w:tr>
      <w:tr w:rsidR="00C72B28" w:rsidRPr="00C72B28" w:rsidTr="00B459EF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6000001000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</w:tr>
      <w:tr w:rsidR="00C72B28" w:rsidRPr="00C72B28" w:rsidTr="00B459EF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6000001000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</w:tr>
      <w:tr w:rsidR="00C72B28" w:rsidRPr="00C72B28" w:rsidTr="009E025F">
        <w:trPr>
          <w:trHeight w:val="6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6000004000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42 000,00</w:t>
            </w:r>
          </w:p>
        </w:tc>
      </w:tr>
      <w:tr w:rsidR="00C72B28" w:rsidRPr="00C72B28" w:rsidTr="009E025F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6000004000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42 000,00</w:t>
            </w:r>
          </w:p>
        </w:tc>
      </w:tr>
      <w:tr w:rsidR="00C72B28" w:rsidRPr="00C72B28" w:rsidTr="009E025F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6000004000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42 000,00</w:t>
            </w:r>
          </w:p>
        </w:tc>
      </w:tr>
      <w:tr w:rsidR="00C72B28" w:rsidRPr="00C72B28" w:rsidTr="00B459EF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Прочие мероприятия по благоустройству 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6000007000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466 650,00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454 020,00</w:t>
            </w:r>
          </w:p>
        </w:tc>
      </w:tr>
      <w:tr w:rsidR="00C72B28" w:rsidRPr="00C72B28" w:rsidTr="00B459EF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6000007000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464 600,00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451 970,00</w:t>
            </w:r>
          </w:p>
        </w:tc>
      </w:tr>
      <w:tr w:rsidR="00C72B28" w:rsidRPr="00C72B28" w:rsidTr="00B459EF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6000007000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464 600,00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451 970,00</w:t>
            </w:r>
          </w:p>
        </w:tc>
      </w:tr>
      <w:tr w:rsidR="00C72B28" w:rsidRPr="00C72B28" w:rsidTr="00B459EF">
        <w:trPr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6000007000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2 050,00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2 050,00</w:t>
            </w:r>
          </w:p>
        </w:tc>
      </w:tr>
      <w:tr w:rsidR="00C72B28" w:rsidRPr="00C72B28" w:rsidTr="00B459EF">
        <w:trPr>
          <w:trHeight w:val="4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Уплата 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6000007000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2 050,00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2 050,00</w:t>
            </w:r>
          </w:p>
        </w:tc>
      </w:tr>
      <w:tr w:rsidR="00C72B28" w:rsidRPr="00C72B28" w:rsidTr="00B459EF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459EF">
              <w:rPr>
                <w:rFonts w:ascii="Times New Roman" w:hAnsi="Times New Roman" w:cs="Times New Roman"/>
                <w:sz w:val="18"/>
                <w:szCs w:val="24"/>
              </w:rPr>
              <w:t>КУЛЬТУРА И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827 200,00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832 200,00</w:t>
            </w:r>
          </w:p>
        </w:tc>
      </w:tr>
      <w:tr w:rsidR="00C72B28" w:rsidRPr="00C72B28" w:rsidTr="00B459EF">
        <w:trPr>
          <w:trHeight w:val="5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sz w:val="20"/>
                <w:szCs w:val="24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827 200,00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832 200,00</w:t>
            </w:r>
          </w:p>
        </w:tc>
      </w:tr>
      <w:tr w:rsidR="00C72B28" w:rsidRPr="00C72B28" w:rsidTr="00B459EF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Дворцы и дома культуры, другие учреждения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827 200,00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832 200,00</w:t>
            </w:r>
          </w:p>
        </w:tc>
      </w:tr>
      <w:tr w:rsidR="00C72B28" w:rsidRPr="00C72B28" w:rsidTr="00B459EF">
        <w:trPr>
          <w:trHeight w:val="8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4400000590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827 200,00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832 200,00</w:t>
            </w:r>
          </w:p>
        </w:tc>
      </w:tr>
      <w:tr w:rsidR="00C72B28" w:rsidRPr="00C72B28" w:rsidTr="00B459EF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B459EF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4400000590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820 000,00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820 000,00</w:t>
            </w:r>
          </w:p>
        </w:tc>
      </w:tr>
      <w:tr w:rsidR="00C72B28" w:rsidRPr="00C72B28" w:rsidTr="00B459EF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B459EF">
              <w:rPr>
                <w:rFonts w:ascii="Times New Roman" w:hAnsi="Times New Roman" w:cs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4400000590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820 000,00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825 000,00</w:t>
            </w:r>
          </w:p>
        </w:tc>
      </w:tr>
      <w:tr w:rsidR="00C72B28" w:rsidRPr="00C72B28" w:rsidTr="00B459EF">
        <w:trPr>
          <w:trHeight w:val="5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B459EF">
              <w:rPr>
                <w:rFonts w:ascii="Times New Roman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7 200,00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7 200,00</w:t>
            </w:r>
          </w:p>
        </w:tc>
      </w:tr>
      <w:tr w:rsidR="00C72B28" w:rsidRPr="00C72B28" w:rsidTr="00B459EF">
        <w:trPr>
          <w:trHeight w:val="5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B459EF">
              <w:rPr>
                <w:rFonts w:ascii="Times New Roman" w:hAnsi="Times New Roman" w:cs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4400000590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7 200,00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7 200,00</w:t>
            </w:r>
          </w:p>
        </w:tc>
      </w:tr>
      <w:tr w:rsidR="00C72B28" w:rsidRPr="00C72B28" w:rsidTr="009E025F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B459EF">
              <w:rPr>
                <w:rFonts w:ascii="Times New Roman" w:hAnsi="Times New Roman" w:cs="Times New Roman"/>
                <w:szCs w:val="24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C72B28" w:rsidRPr="00C72B28" w:rsidTr="009E025F">
        <w:trPr>
          <w:trHeight w:val="42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24 000,00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24 000,00</w:t>
            </w:r>
          </w:p>
        </w:tc>
      </w:tr>
      <w:tr w:rsidR="00C72B28" w:rsidRPr="00C72B28" w:rsidTr="009E025F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Доплаты к пенсиям  муниципальных служащих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6300001010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24 000,00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24 000,00</w:t>
            </w:r>
          </w:p>
        </w:tc>
      </w:tr>
      <w:tr w:rsidR="00C72B28" w:rsidRPr="00C72B28" w:rsidTr="00B459EF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6300001010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C72B28" w:rsidRPr="00C72B28" w:rsidTr="00B459EF">
        <w:trPr>
          <w:trHeight w:val="7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6300001010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C72B28" w:rsidRPr="00C72B28" w:rsidTr="00B459EF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459EF">
              <w:rPr>
                <w:rFonts w:ascii="Times New Roman" w:hAnsi="Times New Roman" w:cs="Times New Roman"/>
                <w:sz w:val="18"/>
                <w:szCs w:val="24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327 000,00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339 000,00</w:t>
            </w:r>
          </w:p>
        </w:tc>
      </w:tr>
      <w:tr w:rsidR="00C72B28" w:rsidRPr="00C72B28" w:rsidTr="00B459EF">
        <w:trPr>
          <w:trHeight w:val="4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327 000,00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339 000,00</w:t>
            </w:r>
          </w:p>
        </w:tc>
      </w:tr>
      <w:tr w:rsidR="00C72B28" w:rsidRPr="00C72B28" w:rsidTr="00B459EF">
        <w:trPr>
          <w:trHeight w:val="4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Центры спортивной подготовки, спортивные комплексы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327 000,00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339 000,00</w:t>
            </w:r>
          </w:p>
        </w:tc>
      </w:tr>
      <w:tr w:rsidR="00C72B28" w:rsidRPr="00C72B28" w:rsidTr="00B459EF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4800000590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327 000,00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339 000,00</w:t>
            </w:r>
          </w:p>
        </w:tc>
      </w:tr>
      <w:tr w:rsidR="00C72B28" w:rsidRPr="00C72B28" w:rsidTr="00B459EF">
        <w:trPr>
          <w:trHeight w:val="11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4800000590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262 000,00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272 000,00</w:t>
            </w:r>
          </w:p>
        </w:tc>
      </w:tr>
      <w:tr w:rsidR="00C72B28" w:rsidRPr="00C72B28" w:rsidTr="00B459EF">
        <w:trPr>
          <w:trHeight w:val="8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4800000590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262 000,00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272 000,00</w:t>
            </w:r>
          </w:p>
        </w:tc>
      </w:tr>
      <w:tr w:rsidR="00C72B28" w:rsidRPr="00C72B28" w:rsidTr="00B459EF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4800000590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65 000,00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67 000,00</w:t>
            </w:r>
          </w:p>
        </w:tc>
      </w:tr>
      <w:tr w:rsidR="00C72B28" w:rsidRPr="00C72B28" w:rsidTr="00B459EF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4800000590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65 000,00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67 000,00</w:t>
            </w:r>
          </w:p>
        </w:tc>
      </w:tr>
      <w:tr w:rsidR="00C72B28" w:rsidRPr="00C72B28" w:rsidTr="009E025F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459EF">
              <w:rPr>
                <w:rFonts w:ascii="Times New Roman" w:hAnsi="Times New Roman" w:cs="Times New Roman"/>
                <w:sz w:val="18"/>
                <w:szCs w:val="24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240 000,00</w:t>
            </w:r>
          </w:p>
        </w:tc>
      </w:tr>
      <w:tr w:rsidR="00C72B28" w:rsidRPr="00C72B28" w:rsidTr="009E025F">
        <w:trPr>
          <w:trHeight w:val="91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240 000,00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240 000,00</w:t>
            </w:r>
          </w:p>
        </w:tc>
      </w:tr>
      <w:tr w:rsidR="00C72B28" w:rsidRPr="00C72B28" w:rsidTr="009E025F">
        <w:trPr>
          <w:trHeight w:val="3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6500008000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240 000,00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240 000,00</w:t>
            </w:r>
          </w:p>
        </w:tc>
      </w:tr>
      <w:tr w:rsidR="00C72B28" w:rsidRPr="00C72B28" w:rsidTr="00B459EF">
        <w:trPr>
          <w:trHeight w:val="5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 муниципального)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6500008000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240 000,00</w:t>
            </w:r>
          </w:p>
        </w:tc>
      </w:tr>
      <w:tr w:rsidR="00C72B28" w:rsidRPr="00C72B28" w:rsidTr="00B459EF">
        <w:trPr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Обслуживание 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6500008000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240 000,00</w:t>
            </w:r>
          </w:p>
        </w:tc>
      </w:tr>
      <w:tr w:rsidR="00C72B28" w:rsidRPr="00C72B28" w:rsidTr="00B459EF">
        <w:trPr>
          <w:trHeight w:val="10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sz w:val="20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358 000,00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358 000,00</w:t>
            </w:r>
          </w:p>
        </w:tc>
      </w:tr>
      <w:tr w:rsidR="00C72B28" w:rsidRPr="00C72B28" w:rsidTr="00B459EF">
        <w:trPr>
          <w:trHeight w:val="17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межбюджетные трансферты, переданные бюджету муниципального района на расходы по передаче полномочий по внешнему муниципальному финансовому контролю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9200001000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10 000,00</w:t>
            </w:r>
          </w:p>
        </w:tc>
      </w:tr>
      <w:tr w:rsidR="00C72B28" w:rsidRPr="00C72B28" w:rsidTr="00B459EF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9200001000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10 000,00</w:t>
            </w:r>
          </w:p>
        </w:tc>
      </w:tr>
      <w:tr w:rsidR="00C72B28" w:rsidRPr="00C72B28" w:rsidTr="00B459EF">
        <w:trPr>
          <w:trHeight w:val="4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9200001000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10 000,00</w:t>
            </w:r>
          </w:p>
        </w:tc>
      </w:tr>
      <w:tr w:rsidR="00C72B28" w:rsidRPr="00C72B28" w:rsidTr="00B459EF">
        <w:trPr>
          <w:trHeight w:val="10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по передаче межбюджетных трансфертов   муниципальному району  на осуществление  части полномочий в сфере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4400002030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348 000,00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348 000,00</w:t>
            </w:r>
          </w:p>
        </w:tc>
      </w:tr>
      <w:tr w:rsidR="00C72B28" w:rsidRPr="00C72B28" w:rsidTr="00B459EF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4400002030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348 000,00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348 000,00</w:t>
            </w:r>
          </w:p>
        </w:tc>
      </w:tr>
      <w:tr w:rsidR="00C72B28" w:rsidRPr="00C72B28" w:rsidTr="00B459EF">
        <w:trPr>
          <w:trHeight w:val="3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4400002030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348 000,00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348 000,00</w:t>
            </w:r>
          </w:p>
        </w:tc>
      </w:tr>
      <w:tr w:rsidR="00C72B28" w:rsidRPr="00C72B28" w:rsidTr="00B459EF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13 856 780,00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14 044 780,00</w:t>
            </w:r>
          </w:p>
        </w:tc>
      </w:tr>
    </w:tbl>
    <w:p w:rsidR="00C72B28" w:rsidRPr="00C72B28" w:rsidRDefault="00C72B28" w:rsidP="00C72B28">
      <w:pPr>
        <w:pStyle w:val="22"/>
        <w:jc w:val="right"/>
        <w:rPr>
          <w:rFonts w:ascii="Times New Roman" w:hAnsi="Times New Roman"/>
          <w:sz w:val="24"/>
          <w:szCs w:val="24"/>
        </w:rPr>
      </w:pPr>
    </w:p>
    <w:tbl>
      <w:tblPr>
        <w:tblW w:w="1030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83"/>
        <w:gridCol w:w="392"/>
        <w:gridCol w:w="236"/>
        <w:gridCol w:w="48"/>
        <w:gridCol w:w="302"/>
        <w:gridCol w:w="173"/>
        <w:gridCol w:w="461"/>
        <w:gridCol w:w="6"/>
        <w:gridCol w:w="460"/>
        <w:gridCol w:w="115"/>
        <w:gridCol w:w="340"/>
        <w:gridCol w:w="201"/>
        <w:gridCol w:w="250"/>
        <w:gridCol w:w="259"/>
        <w:gridCol w:w="187"/>
        <w:gridCol w:w="296"/>
        <w:gridCol w:w="438"/>
        <w:gridCol w:w="23"/>
        <w:gridCol w:w="537"/>
        <w:gridCol w:w="411"/>
        <w:gridCol w:w="169"/>
        <w:gridCol w:w="600"/>
        <w:gridCol w:w="785"/>
        <w:gridCol w:w="300"/>
        <w:gridCol w:w="617"/>
        <w:gridCol w:w="536"/>
        <w:gridCol w:w="948"/>
        <w:gridCol w:w="74"/>
        <w:gridCol w:w="759"/>
        <w:gridCol w:w="95"/>
      </w:tblGrid>
      <w:tr w:rsidR="00C72B28" w:rsidRPr="00C72B28" w:rsidTr="00F46E04">
        <w:trPr>
          <w:gridBefore w:val="2"/>
          <w:wBefore w:w="675" w:type="dxa"/>
          <w:trHeight w:val="390"/>
        </w:trPr>
        <w:tc>
          <w:tcPr>
            <w:tcW w:w="962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4A" w:rsidRDefault="00C72B28" w:rsidP="0030794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7 </w:t>
            </w:r>
          </w:p>
          <w:p w:rsidR="0030794A" w:rsidRDefault="00C72B28" w:rsidP="0030794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№ 4 </w:t>
            </w:r>
          </w:p>
          <w:p w:rsidR="00C72B28" w:rsidRPr="00C72B28" w:rsidRDefault="00C72B28" w:rsidP="0030794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от 26 февраля 2021    г</w:t>
            </w:r>
          </w:p>
        </w:tc>
      </w:tr>
      <w:tr w:rsidR="00C72B28" w:rsidRPr="00C72B28" w:rsidTr="00F46E04">
        <w:trPr>
          <w:gridBefore w:val="2"/>
          <w:wBefore w:w="675" w:type="dxa"/>
          <w:trHeight w:val="390"/>
        </w:trPr>
        <w:tc>
          <w:tcPr>
            <w:tcW w:w="962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4A" w:rsidRDefault="00C72B28" w:rsidP="0030794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9 </w:t>
            </w:r>
          </w:p>
          <w:p w:rsidR="0030794A" w:rsidRDefault="00C72B28" w:rsidP="0030794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решению Совета депутатов № 47 </w:t>
            </w:r>
          </w:p>
          <w:p w:rsidR="00C72B28" w:rsidRPr="00C72B28" w:rsidRDefault="00C72B28" w:rsidP="0030794A">
            <w:pPr>
              <w:spacing w:after="0"/>
              <w:ind w:hanging="5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от 25 декабря   2020    г</w:t>
            </w:r>
          </w:p>
        </w:tc>
      </w:tr>
      <w:tr w:rsidR="00C72B28" w:rsidRPr="00C72B28" w:rsidTr="00F46E04">
        <w:trPr>
          <w:gridBefore w:val="2"/>
          <w:wBefore w:w="675" w:type="dxa"/>
          <w:trHeight w:val="525"/>
        </w:trPr>
        <w:tc>
          <w:tcPr>
            <w:tcW w:w="962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B28" w:rsidRPr="00C72B28" w:rsidRDefault="00C72B28" w:rsidP="0030794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 бюджете муниципального образования Пригородное сельское поселение на 2021 год и на плановый период 2022 и 2023 годов"</w:t>
            </w:r>
          </w:p>
        </w:tc>
      </w:tr>
      <w:tr w:rsidR="00C72B28" w:rsidRPr="00C72B28" w:rsidTr="00F46E04">
        <w:trPr>
          <w:gridBefore w:val="2"/>
          <w:wBefore w:w="675" w:type="dxa"/>
          <w:trHeight w:val="525"/>
        </w:trPr>
        <w:tc>
          <w:tcPr>
            <w:tcW w:w="962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B28" w:rsidRPr="00C72B28" w:rsidRDefault="00C72B28" w:rsidP="003079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2B28" w:rsidRPr="00C72B28" w:rsidRDefault="00C72B28" w:rsidP="003079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ВЕДОМСТВЕННАЯ СТРУКТУРА РАСХОДОВ БЮДЖЕТА НА 2021 ГОД</w:t>
            </w:r>
          </w:p>
        </w:tc>
      </w:tr>
      <w:tr w:rsidR="00C72B28" w:rsidRPr="00C72B28" w:rsidTr="00B459EF">
        <w:trPr>
          <w:gridBefore w:val="2"/>
          <w:wBefore w:w="675" w:type="dxa"/>
          <w:trHeight w:val="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2B28" w:rsidRPr="00C72B28" w:rsidTr="00B459EF">
        <w:trPr>
          <w:gridBefore w:val="2"/>
          <w:wBefore w:w="675" w:type="dxa"/>
          <w:trHeight w:val="900"/>
        </w:trPr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2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ППП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Сумма        ( руб.)</w:t>
            </w:r>
          </w:p>
        </w:tc>
      </w:tr>
      <w:tr w:rsidR="00C72B28" w:rsidRPr="00C72B28" w:rsidTr="00B459EF">
        <w:trPr>
          <w:gridBefore w:val="2"/>
          <w:wBefore w:w="675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C72B28" w:rsidRPr="00C72B28" w:rsidTr="00F46E04">
        <w:trPr>
          <w:gridBefore w:val="2"/>
          <w:wBefore w:w="675" w:type="dxa"/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Пригородного сельского поселения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17 011 936,95</w:t>
            </w:r>
          </w:p>
        </w:tc>
      </w:tr>
      <w:tr w:rsidR="00C72B28" w:rsidRPr="00C72B28" w:rsidTr="00F46E04">
        <w:trPr>
          <w:gridBefore w:val="2"/>
          <w:wBefore w:w="675" w:type="dxa"/>
          <w:trHeight w:val="7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8 633 560,28</w:t>
            </w:r>
          </w:p>
        </w:tc>
      </w:tr>
      <w:tr w:rsidR="00C72B28" w:rsidRPr="00C72B28" w:rsidTr="00F46E04">
        <w:trPr>
          <w:gridBefore w:val="2"/>
          <w:wBefore w:w="675" w:type="dxa"/>
          <w:trHeight w:val="7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1 200 200,00</w:t>
            </w:r>
          </w:p>
        </w:tc>
      </w:tr>
      <w:tr w:rsidR="00C72B28" w:rsidRPr="00C72B28" w:rsidTr="00F46E04">
        <w:trPr>
          <w:gridBefore w:val="2"/>
          <w:wBefore w:w="675" w:type="dxa"/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1 200 200,00</w:t>
            </w:r>
          </w:p>
        </w:tc>
      </w:tr>
      <w:tr w:rsidR="00C72B28" w:rsidRPr="00C72B28" w:rsidTr="00F46E04">
        <w:trPr>
          <w:gridBefore w:val="2"/>
          <w:wBefore w:w="675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5100000110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1 075 018,32</w:t>
            </w:r>
          </w:p>
        </w:tc>
      </w:tr>
      <w:tr w:rsidR="00C72B28" w:rsidRPr="00C72B28" w:rsidTr="00F46E04">
        <w:trPr>
          <w:gridBefore w:val="2"/>
          <w:wBefore w:w="675" w:type="dxa"/>
          <w:trHeight w:val="16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5100000110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1 075 018,32</w:t>
            </w:r>
          </w:p>
        </w:tc>
      </w:tr>
      <w:tr w:rsidR="00C72B28" w:rsidRPr="00C72B28" w:rsidTr="00F46E04">
        <w:trPr>
          <w:gridBefore w:val="2"/>
          <w:wBefore w:w="675" w:type="dxa"/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5100000110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1 075 018,32</w:t>
            </w:r>
          </w:p>
        </w:tc>
      </w:tr>
      <w:tr w:rsidR="00C72B28" w:rsidRPr="00C72B28" w:rsidTr="00F46E04">
        <w:trPr>
          <w:gridBefore w:val="2"/>
          <w:wBefore w:w="675" w:type="dxa"/>
          <w:trHeight w:val="1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5100000810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125 181,68</w:t>
            </w:r>
          </w:p>
        </w:tc>
      </w:tr>
      <w:tr w:rsidR="00C72B28" w:rsidRPr="00C72B28" w:rsidTr="00030E8E">
        <w:trPr>
          <w:gridBefore w:val="2"/>
          <w:wBefore w:w="675" w:type="dxa"/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5100000810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125 181,68</w:t>
            </w:r>
          </w:p>
        </w:tc>
      </w:tr>
      <w:tr w:rsidR="00C72B28" w:rsidRPr="00C72B28" w:rsidTr="00030E8E">
        <w:trPr>
          <w:gridBefore w:val="2"/>
          <w:wBefore w:w="675" w:type="dxa"/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5100000810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125 181,68</w:t>
            </w:r>
          </w:p>
        </w:tc>
      </w:tr>
      <w:tr w:rsidR="00C72B28" w:rsidRPr="00C72B28" w:rsidTr="00030E8E">
        <w:trPr>
          <w:gridBefore w:val="2"/>
          <w:wBefore w:w="675" w:type="dxa"/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sz w:val="2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2 105 900,00</w:t>
            </w:r>
          </w:p>
        </w:tc>
      </w:tr>
      <w:tr w:rsidR="00C72B28" w:rsidRPr="00C72B28" w:rsidTr="00F46E04">
        <w:trPr>
          <w:gridBefore w:val="2"/>
          <w:wBefore w:w="675" w:type="dxa"/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Аппарат администрации сельского поселения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2 105 900,00</w:t>
            </w:r>
          </w:p>
        </w:tc>
      </w:tr>
      <w:tr w:rsidR="00C72B28" w:rsidRPr="00C72B28" w:rsidTr="00F46E04">
        <w:trPr>
          <w:gridBefore w:val="2"/>
          <w:wBefore w:w="675" w:type="dxa"/>
          <w:trHeight w:val="1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 xml:space="preserve"> Расходы бюджета сельского поселения на выполнение расходных обязательств на осуществление части полномочий по жилищно- коммунальному хозяйству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5400000060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339 000,00</w:t>
            </w:r>
          </w:p>
        </w:tc>
      </w:tr>
      <w:tr w:rsidR="00C72B28" w:rsidRPr="00C72B28" w:rsidTr="00F46E04">
        <w:trPr>
          <w:gridBefore w:val="2"/>
          <w:wBefore w:w="675" w:type="dxa"/>
          <w:trHeight w:val="14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5400000060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339 000,00</w:t>
            </w:r>
          </w:p>
        </w:tc>
      </w:tr>
      <w:tr w:rsidR="00C72B28" w:rsidRPr="00C72B28" w:rsidTr="00F46E04">
        <w:trPr>
          <w:gridBefore w:val="2"/>
          <w:wBefore w:w="675" w:type="dxa"/>
          <w:trHeight w:val="6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5400000060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339 000,00</w:t>
            </w:r>
          </w:p>
        </w:tc>
      </w:tr>
      <w:tr w:rsidR="00C72B28" w:rsidRPr="00C72B28" w:rsidTr="00F46E04">
        <w:trPr>
          <w:gridBefore w:val="2"/>
          <w:wBefore w:w="675" w:type="dxa"/>
          <w:trHeight w:val="8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5400000110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1 309 671,91</w:t>
            </w:r>
          </w:p>
        </w:tc>
      </w:tr>
      <w:tr w:rsidR="00C72B28" w:rsidRPr="00C72B28" w:rsidTr="00F46E04">
        <w:trPr>
          <w:gridBefore w:val="2"/>
          <w:wBefore w:w="675" w:type="dxa"/>
          <w:trHeight w:val="14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5400000110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1 309 671,91</w:t>
            </w:r>
          </w:p>
        </w:tc>
      </w:tr>
      <w:tr w:rsidR="00C72B28" w:rsidRPr="00C72B28" w:rsidTr="00F46E04">
        <w:trPr>
          <w:gridBefore w:val="2"/>
          <w:wBefore w:w="675" w:type="dxa"/>
          <w:trHeight w:val="6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5400000110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1 309 671,91</w:t>
            </w:r>
          </w:p>
        </w:tc>
      </w:tr>
      <w:tr w:rsidR="00C72B28" w:rsidRPr="00C72B28" w:rsidTr="00F46E04">
        <w:trPr>
          <w:gridBefore w:val="2"/>
          <w:wBefore w:w="675" w:type="dxa"/>
          <w:trHeight w:val="8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5400000190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250 000,00</w:t>
            </w:r>
          </w:p>
        </w:tc>
      </w:tr>
      <w:tr w:rsidR="00C72B28" w:rsidRPr="00C72B28" w:rsidTr="00F46E04">
        <w:trPr>
          <w:gridBefore w:val="2"/>
          <w:wBefore w:w="675" w:type="dxa"/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5400000190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C72B28" w:rsidRPr="00C72B28" w:rsidTr="00030E8E">
        <w:trPr>
          <w:gridBefore w:val="2"/>
          <w:wBefore w:w="675" w:type="dxa"/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5400000190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C72B28" w:rsidRPr="00C72B28" w:rsidTr="00030E8E">
        <w:trPr>
          <w:gridBefore w:val="2"/>
          <w:wBefore w:w="675" w:type="dxa"/>
          <w:trHeight w:val="11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5400000810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197 828,09</w:t>
            </w:r>
          </w:p>
        </w:tc>
      </w:tr>
      <w:tr w:rsidR="00C72B28" w:rsidRPr="00C72B28" w:rsidTr="00030E8E">
        <w:trPr>
          <w:gridBefore w:val="2"/>
          <w:wBefore w:w="675" w:type="dxa"/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5400000810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197 828,09</w:t>
            </w:r>
          </w:p>
        </w:tc>
      </w:tr>
      <w:tr w:rsidR="00C72B28" w:rsidRPr="00C72B28" w:rsidTr="00F46E04">
        <w:trPr>
          <w:gridBefore w:val="2"/>
          <w:wBefore w:w="675" w:type="dxa"/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5400000810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197 828,09</w:t>
            </w:r>
          </w:p>
        </w:tc>
      </w:tr>
      <w:tr w:rsidR="00C72B28" w:rsidRPr="00C72B28" w:rsidTr="00F46E04">
        <w:trPr>
          <w:gridBefore w:val="2"/>
          <w:wBefore w:w="675" w:type="dxa"/>
          <w:trHeight w:val="8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Осуществление госполномочий по составлению протоколов об административных правонарушениях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5400072090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9 400,00</w:t>
            </w:r>
          </w:p>
        </w:tc>
      </w:tr>
      <w:tr w:rsidR="00C72B28" w:rsidRPr="00C72B28" w:rsidTr="00F46E04">
        <w:trPr>
          <w:gridBefore w:val="2"/>
          <w:wBefore w:w="675" w:type="dxa"/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5400072090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9 400,00</w:t>
            </w:r>
          </w:p>
        </w:tc>
      </w:tr>
      <w:tr w:rsidR="00C72B28" w:rsidRPr="00C72B28" w:rsidTr="00F46E04">
        <w:trPr>
          <w:gridBefore w:val="2"/>
          <w:wBefore w:w="675" w:type="dxa"/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5400072090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9 400,00</w:t>
            </w:r>
          </w:p>
        </w:tc>
      </w:tr>
      <w:tr w:rsidR="00C72B28" w:rsidRPr="00C72B28" w:rsidTr="00F46E04">
        <w:trPr>
          <w:gridBefore w:val="2"/>
          <w:wBefore w:w="675" w:type="dxa"/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sz w:val="20"/>
                <w:szCs w:val="24"/>
              </w:rPr>
              <w:t>Резервные фонды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50 000,00</w:t>
            </w:r>
          </w:p>
        </w:tc>
      </w:tr>
      <w:tr w:rsidR="00C72B28" w:rsidRPr="00C72B28" w:rsidTr="00F46E04">
        <w:trPr>
          <w:gridBefore w:val="2"/>
          <w:wBefore w:w="675" w:type="dxa"/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Резервный фонд администрации сельского поселения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7000000500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50 000,00</w:t>
            </w:r>
          </w:p>
        </w:tc>
      </w:tr>
      <w:tr w:rsidR="00C72B28" w:rsidRPr="00C72B28" w:rsidTr="00F46E04">
        <w:trPr>
          <w:gridBefore w:val="2"/>
          <w:wBefore w:w="675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Иные межбюджетные ассигнования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7000000500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C72B28" w:rsidRPr="00C72B28" w:rsidTr="00F46E04">
        <w:trPr>
          <w:gridBefore w:val="2"/>
          <w:wBefore w:w="675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Резервные средства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7000000500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C72B28" w:rsidRPr="00C72B28" w:rsidTr="00F46E04">
        <w:trPr>
          <w:gridBefore w:val="2"/>
          <w:wBefore w:w="675" w:type="dxa"/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sz w:val="20"/>
                <w:szCs w:val="24"/>
              </w:rPr>
              <w:t>Другие общегосударственные вопросы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5 277 460,28</w:t>
            </w:r>
          </w:p>
        </w:tc>
      </w:tr>
      <w:tr w:rsidR="00C72B28" w:rsidRPr="00C72B28" w:rsidTr="00F46E04">
        <w:trPr>
          <w:gridBefore w:val="2"/>
          <w:wBefore w:w="675" w:type="dxa"/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Содержание казны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8100000000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210 000,00</w:t>
            </w:r>
          </w:p>
        </w:tc>
      </w:tr>
      <w:tr w:rsidR="00C72B28" w:rsidRPr="00C72B28" w:rsidTr="00F46E04">
        <w:trPr>
          <w:gridBefore w:val="2"/>
          <w:wBefore w:w="675" w:type="dxa"/>
          <w:trHeight w:val="10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8100000390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35 400,00</w:t>
            </w:r>
          </w:p>
        </w:tc>
      </w:tr>
      <w:tr w:rsidR="00C72B28" w:rsidRPr="00C72B28" w:rsidTr="00F46E04">
        <w:trPr>
          <w:gridBefore w:val="2"/>
          <w:wBefore w:w="675" w:type="dxa"/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8100000390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35 400,00</w:t>
            </w:r>
          </w:p>
        </w:tc>
      </w:tr>
      <w:tr w:rsidR="00C72B28" w:rsidRPr="00C72B28" w:rsidTr="00030E8E">
        <w:trPr>
          <w:gridBefore w:val="2"/>
          <w:wBefore w:w="675" w:type="dxa"/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8100000390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35 400,00</w:t>
            </w:r>
          </w:p>
        </w:tc>
      </w:tr>
      <w:tr w:rsidR="00C72B28" w:rsidRPr="00C72B28" w:rsidTr="00030E8E">
        <w:trPr>
          <w:gridBefore w:val="2"/>
          <w:wBefore w:w="675" w:type="dxa"/>
          <w:trHeight w:val="105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Расходы на содержание скважин за счет доходов  от денежных пожертвований, предоставляемых физическими лицами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8100001100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174 600,00</w:t>
            </w:r>
          </w:p>
        </w:tc>
      </w:tr>
      <w:tr w:rsidR="00C72B28" w:rsidRPr="00C72B28" w:rsidTr="00030E8E">
        <w:trPr>
          <w:gridBefore w:val="2"/>
          <w:wBefore w:w="675" w:type="dxa"/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8100001100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174 600,00</w:t>
            </w:r>
          </w:p>
        </w:tc>
      </w:tr>
      <w:tr w:rsidR="00C72B28" w:rsidRPr="00C72B28" w:rsidTr="00F46E04">
        <w:trPr>
          <w:gridBefore w:val="2"/>
          <w:wBefore w:w="675" w:type="dxa"/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8100001100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174 600,00</w:t>
            </w:r>
          </w:p>
        </w:tc>
      </w:tr>
      <w:tr w:rsidR="00C72B28" w:rsidRPr="00C72B28" w:rsidTr="00F46E04">
        <w:trPr>
          <w:gridBefore w:val="2"/>
          <w:wBefore w:w="675" w:type="dxa"/>
          <w:trHeight w:val="8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388 250,28</w:t>
            </w:r>
          </w:p>
        </w:tc>
      </w:tr>
      <w:tr w:rsidR="00C72B28" w:rsidRPr="00C72B28" w:rsidTr="00F46E04">
        <w:trPr>
          <w:gridBefore w:val="2"/>
          <w:wBefore w:w="675" w:type="dxa"/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327 000,00</w:t>
            </w:r>
          </w:p>
        </w:tc>
      </w:tr>
      <w:tr w:rsidR="00C72B28" w:rsidRPr="00C72B28" w:rsidTr="00F46E04">
        <w:trPr>
          <w:gridBefore w:val="2"/>
          <w:wBefore w:w="675" w:type="dxa"/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327 000,00</w:t>
            </w:r>
          </w:p>
        </w:tc>
      </w:tr>
      <w:tr w:rsidR="00C72B28" w:rsidRPr="00C72B28" w:rsidTr="00F46E04">
        <w:trPr>
          <w:gridBefore w:val="2"/>
          <w:wBefore w:w="675" w:type="dxa"/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9100000390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61 250,28</w:t>
            </w:r>
          </w:p>
        </w:tc>
      </w:tr>
      <w:tr w:rsidR="00C72B28" w:rsidRPr="00C72B28" w:rsidTr="00F46E04">
        <w:trPr>
          <w:gridBefore w:val="2"/>
          <w:wBefore w:w="675" w:type="dxa"/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9100000390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61 250,28</w:t>
            </w:r>
          </w:p>
        </w:tc>
      </w:tr>
      <w:tr w:rsidR="00C72B28" w:rsidRPr="00C72B28" w:rsidTr="00F46E04">
        <w:trPr>
          <w:gridBefore w:val="2"/>
          <w:wBefore w:w="675" w:type="dxa"/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9100000390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61 250,28</w:t>
            </w:r>
          </w:p>
        </w:tc>
      </w:tr>
      <w:tr w:rsidR="00C72B28" w:rsidRPr="00C72B28" w:rsidTr="00F46E04">
        <w:trPr>
          <w:gridBefore w:val="2"/>
          <w:wBefore w:w="675" w:type="dxa"/>
          <w:trHeight w:val="7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sz w:val="20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103 750,00</w:t>
            </w:r>
          </w:p>
        </w:tc>
      </w:tr>
      <w:tr w:rsidR="00C72B28" w:rsidRPr="00C72B28" w:rsidTr="00F46E04">
        <w:trPr>
          <w:gridBefore w:val="2"/>
          <w:wBefore w:w="675" w:type="dxa"/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9200000390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3 750,00</w:t>
            </w:r>
          </w:p>
        </w:tc>
      </w:tr>
      <w:tr w:rsidR="00C72B28" w:rsidRPr="00C72B28" w:rsidTr="00F46E04">
        <w:trPr>
          <w:gridBefore w:val="2"/>
          <w:wBefore w:w="675" w:type="dxa"/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9200000390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3 750,00</w:t>
            </w:r>
          </w:p>
        </w:tc>
      </w:tr>
      <w:tr w:rsidR="00C72B28" w:rsidRPr="00C72B28" w:rsidTr="00F46E04">
        <w:trPr>
          <w:gridBefore w:val="2"/>
          <w:wBefore w:w="675" w:type="dxa"/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9200000390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3 750,00</w:t>
            </w:r>
          </w:p>
        </w:tc>
      </w:tr>
      <w:tr w:rsidR="00C72B28" w:rsidRPr="00C72B28" w:rsidTr="00F46E04">
        <w:trPr>
          <w:gridBefore w:val="2"/>
          <w:wBefore w:w="675" w:type="dxa"/>
          <w:trHeight w:val="7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Расходы, связанные с опубликованием и печатанием официальных документов администрации сельского поселения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9200003410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C72B28" w:rsidRPr="00C72B28" w:rsidTr="00030E8E">
        <w:trPr>
          <w:gridBefore w:val="2"/>
          <w:wBefore w:w="675" w:type="dxa"/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9200003410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C72B28" w:rsidRPr="00C72B28" w:rsidTr="00030E8E">
        <w:trPr>
          <w:gridBefore w:val="2"/>
          <w:wBefore w:w="675" w:type="dxa"/>
          <w:trHeight w:val="79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9200003410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C72B28" w:rsidRPr="00C72B28" w:rsidTr="00030E8E">
        <w:trPr>
          <w:gridBefore w:val="2"/>
          <w:wBefore w:w="675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Расходы, связанные с проведением  мероприятий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9200003430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98 000,00</w:t>
            </w:r>
          </w:p>
        </w:tc>
      </w:tr>
      <w:tr w:rsidR="00C72B28" w:rsidRPr="00C72B28" w:rsidTr="00B459EF">
        <w:trPr>
          <w:gridBefore w:val="2"/>
          <w:wBefore w:w="675" w:type="dxa"/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9200003430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98 000,00</w:t>
            </w:r>
          </w:p>
        </w:tc>
      </w:tr>
      <w:tr w:rsidR="00C72B28" w:rsidRPr="00C72B28" w:rsidTr="00B459EF">
        <w:trPr>
          <w:gridBefore w:val="2"/>
          <w:wBefore w:w="675" w:type="dxa"/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9200003430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98 000,00</w:t>
            </w:r>
          </w:p>
        </w:tc>
      </w:tr>
      <w:tr w:rsidR="00C72B28" w:rsidRPr="00C72B28" w:rsidTr="00B459EF">
        <w:trPr>
          <w:gridBefore w:val="2"/>
          <w:wBefore w:w="675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9300000000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4 575 460,00</w:t>
            </w:r>
          </w:p>
        </w:tc>
      </w:tr>
      <w:tr w:rsidR="00C72B28" w:rsidRPr="00C72B28" w:rsidTr="00F46E04">
        <w:trPr>
          <w:gridBefore w:val="2"/>
          <w:wBefore w:w="675" w:type="dxa"/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9300000390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199 200,00</w:t>
            </w:r>
          </w:p>
        </w:tc>
      </w:tr>
      <w:tr w:rsidR="00C72B28" w:rsidRPr="00C72B28" w:rsidTr="00F46E04">
        <w:trPr>
          <w:gridBefore w:val="2"/>
          <w:wBefore w:w="675" w:type="dxa"/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9300000390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199 200,00</w:t>
            </w:r>
          </w:p>
        </w:tc>
      </w:tr>
      <w:tr w:rsidR="00C72B28" w:rsidRPr="00C72B28" w:rsidTr="00F46E04">
        <w:trPr>
          <w:gridBefore w:val="2"/>
          <w:wBefore w:w="675" w:type="dxa"/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9300000390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199 200,00</w:t>
            </w:r>
          </w:p>
        </w:tc>
      </w:tr>
      <w:tr w:rsidR="00C72B28" w:rsidRPr="00C72B28" w:rsidTr="00F46E04">
        <w:trPr>
          <w:gridBefore w:val="2"/>
          <w:wBefore w:w="675" w:type="dxa"/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3 947 024,72</w:t>
            </w:r>
          </w:p>
        </w:tc>
      </w:tr>
      <w:tr w:rsidR="00C72B28" w:rsidRPr="00C72B28" w:rsidTr="00F46E04">
        <w:trPr>
          <w:gridBefore w:val="2"/>
          <w:wBefore w:w="675" w:type="dxa"/>
          <w:trHeight w:val="41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2 802 924,72</w:t>
            </w:r>
          </w:p>
        </w:tc>
      </w:tr>
      <w:tr w:rsidR="00C72B28" w:rsidRPr="00C72B28" w:rsidTr="00F46E04">
        <w:trPr>
          <w:gridBefore w:val="2"/>
          <w:wBefore w:w="675" w:type="dxa"/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2 802 924,72</w:t>
            </w:r>
          </w:p>
        </w:tc>
      </w:tr>
      <w:tr w:rsidR="00C72B28" w:rsidRPr="00C72B28" w:rsidTr="00F46E04">
        <w:trPr>
          <w:gridBefore w:val="2"/>
          <w:wBefore w:w="675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1 137 200,00</w:t>
            </w:r>
          </w:p>
        </w:tc>
      </w:tr>
      <w:tr w:rsidR="00C72B28" w:rsidRPr="00C72B28" w:rsidTr="00F46E04">
        <w:trPr>
          <w:gridBefore w:val="2"/>
          <w:wBefore w:w="675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1 137 200,00</w:t>
            </w:r>
          </w:p>
        </w:tc>
      </w:tr>
      <w:tr w:rsidR="00C72B28" w:rsidRPr="00C72B28" w:rsidTr="00F46E04">
        <w:trPr>
          <w:gridBefore w:val="2"/>
          <w:wBefore w:w="675" w:type="dxa"/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Иные бюджетные ассигнования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6 900,00</w:t>
            </w:r>
          </w:p>
        </w:tc>
      </w:tr>
      <w:tr w:rsidR="00C72B28" w:rsidRPr="00C72B28" w:rsidTr="00030E8E">
        <w:trPr>
          <w:gridBefore w:val="2"/>
          <w:wBefore w:w="675" w:type="dxa"/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Уплата налогов , сборов и иных платежей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6 900,00</w:t>
            </w:r>
          </w:p>
        </w:tc>
      </w:tr>
      <w:tr w:rsidR="00C72B28" w:rsidRPr="00C72B28" w:rsidTr="00030E8E">
        <w:trPr>
          <w:gridBefore w:val="2"/>
          <w:wBefore w:w="675" w:type="dxa"/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 страховым  взносам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9300000810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398 075,28</w:t>
            </w:r>
          </w:p>
        </w:tc>
      </w:tr>
      <w:tr w:rsidR="00C72B28" w:rsidRPr="00C72B28" w:rsidTr="00030E8E">
        <w:trPr>
          <w:gridBefore w:val="2"/>
          <w:wBefore w:w="675" w:type="dxa"/>
          <w:trHeight w:val="17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9300000810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398 075,28</w:t>
            </w:r>
          </w:p>
        </w:tc>
      </w:tr>
      <w:tr w:rsidR="00C72B28" w:rsidRPr="00C72B28" w:rsidTr="00B459EF">
        <w:trPr>
          <w:gridBefore w:val="2"/>
          <w:wBefore w:w="675" w:type="dxa"/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9300000810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398 075,28</w:t>
            </w:r>
          </w:p>
        </w:tc>
      </w:tr>
      <w:tr w:rsidR="00C72B28" w:rsidRPr="00C72B28" w:rsidTr="00F46E04">
        <w:trPr>
          <w:gridBefore w:val="2"/>
          <w:wBefore w:w="675" w:type="dxa"/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 страховым  взносам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9300000810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5 000,00</w:t>
            </w:r>
          </w:p>
        </w:tc>
      </w:tr>
      <w:tr w:rsidR="00C72B28" w:rsidRPr="00C72B28" w:rsidTr="00F46E04">
        <w:trPr>
          <w:gridBefore w:val="2"/>
          <w:wBefore w:w="675" w:type="dxa"/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9300000810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C72B28" w:rsidRPr="00C72B28" w:rsidTr="00F46E04">
        <w:trPr>
          <w:gridBefore w:val="2"/>
          <w:wBefore w:w="675" w:type="dxa"/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9300000810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C72B28" w:rsidRPr="00C72B28" w:rsidTr="00F46E04">
        <w:trPr>
          <w:gridBefore w:val="2"/>
          <w:wBefore w:w="675" w:type="dxa"/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9300000820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6 000,00</w:t>
            </w:r>
          </w:p>
        </w:tc>
      </w:tr>
      <w:tr w:rsidR="00C72B28" w:rsidRPr="00C72B28" w:rsidTr="00F46E04">
        <w:trPr>
          <w:gridBefore w:val="2"/>
          <w:wBefore w:w="675" w:type="dxa"/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9300000820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C72B28" w:rsidRPr="00C72B28" w:rsidTr="00F46E04">
        <w:trPr>
          <w:gridBefore w:val="2"/>
          <w:wBefore w:w="675" w:type="dxa"/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9300000820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C72B28" w:rsidRPr="00C72B28" w:rsidTr="00F46E04">
        <w:trPr>
          <w:gridBefore w:val="2"/>
          <w:wBefore w:w="675" w:type="dxa"/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Расходы на выполнение обязательств по судебным актам по искам, предъявленным к муниципальным учреждениям  за прочие расходы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20 160,00</w:t>
            </w:r>
          </w:p>
        </w:tc>
      </w:tr>
      <w:tr w:rsidR="00C72B28" w:rsidRPr="00C72B28" w:rsidTr="00F46E04">
        <w:trPr>
          <w:gridBefore w:val="2"/>
          <w:wBefore w:w="675" w:type="dxa"/>
          <w:trHeight w:val="8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Иные бюджетные ассигнования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20 160,00</w:t>
            </w:r>
          </w:p>
        </w:tc>
      </w:tr>
      <w:tr w:rsidR="00C72B28" w:rsidRPr="00C72B28" w:rsidTr="00F46E04">
        <w:trPr>
          <w:gridBefore w:val="2"/>
          <w:wBefore w:w="675" w:type="dxa"/>
          <w:trHeight w:val="8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Уплата  налогов, сборов и иных платежей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20 160,00</w:t>
            </w:r>
          </w:p>
        </w:tc>
      </w:tr>
      <w:tr w:rsidR="00C72B28" w:rsidRPr="00C72B28" w:rsidTr="00030E8E">
        <w:trPr>
          <w:gridBefore w:val="2"/>
          <w:wBefore w:w="675" w:type="dxa"/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241 200,00</w:t>
            </w:r>
          </w:p>
        </w:tc>
      </w:tr>
      <w:tr w:rsidR="00C72B28" w:rsidRPr="00C72B28" w:rsidTr="00030E8E">
        <w:trPr>
          <w:gridBefore w:val="2"/>
          <w:wBefore w:w="675" w:type="dxa"/>
          <w:trHeight w:val="81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Осуществление первичного воинского учета на территориях, где </w:t>
            </w: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отсутствуют военные комиссариаты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0100051180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241 200,00</w:t>
            </w:r>
          </w:p>
        </w:tc>
      </w:tr>
      <w:tr w:rsidR="00C72B28" w:rsidRPr="00C72B28" w:rsidTr="00030E8E">
        <w:trPr>
          <w:gridBefore w:val="2"/>
          <w:wBefore w:w="675" w:type="dxa"/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0100051180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241 200,00</w:t>
            </w:r>
          </w:p>
        </w:tc>
      </w:tr>
      <w:tr w:rsidR="00C72B28" w:rsidRPr="00C72B28" w:rsidTr="00B459EF">
        <w:trPr>
          <w:gridBefore w:val="2"/>
          <w:wBefore w:w="675" w:type="dxa"/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0100051180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241 200,00</w:t>
            </w:r>
          </w:p>
        </w:tc>
      </w:tr>
      <w:tr w:rsidR="00C72B28" w:rsidRPr="00C72B28" w:rsidTr="00F46E04">
        <w:trPr>
          <w:gridBefore w:val="2"/>
          <w:wBefore w:w="675" w:type="dxa"/>
          <w:trHeight w:val="10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i/>
                <w:iCs/>
                <w:sz w:val="20"/>
                <w:szCs w:val="24"/>
              </w:rP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158 950,00</w:t>
            </w:r>
          </w:p>
        </w:tc>
      </w:tr>
      <w:tr w:rsidR="00C72B28" w:rsidRPr="00C72B28" w:rsidTr="00F46E04">
        <w:trPr>
          <w:gridBefore w:val="2"/>
          <w:wBefore w:w="675" w:type="dxa"/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 xml:space="preserve">Гражданская оборона и чрезвычайные ситуации 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158 950,00</w:t>
            </w:r>
          </w:p>
        </w:tc>
      </w:tr>
      <w:tr w:rsidR="00C72B28" w:rsidRPr="00C72B28" w:rsidTr="00F46E04">
        <w:trPr>
          <w:gridBefore w:val="2"/>
          <w:wBefore w:w="675" w:type="dxa"/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Расходы по ГО ЧС за счет средств сельского поселения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8000000300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43 000,00</w:t>
            </w:r>
          </w:p>
        </w:tc>
      </w:tr>
      <w:tr w:rsidR="00C72B28" w:rsidRPr="00C72B28" w:rsidTr="00F46E04">
        <w:trPr>
          <w:gridBefore w:val="2"/>
          <w:wBefore w:w="675" w:type="dxa"/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8000000300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43 000,00</w:t>
            </w:r>
          </w:p>
        </w:tc>
      </w:tr>
      <w:tr w:rsidR="00C72B28" w:rsidRPr="00C72B28" w:rsidTr="00F46E04">
        <w:trPr>
          <w:gridBefore w:val="2"/>
          <w:wBefore w:w="675" w:type="dxa"/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8000000300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43 000,00</w:t>
            </w:r>
          </w:p>
        </w:tc>
      </w:tr>
      <w:tr w:rsidR="00C72B28" w:rsidRPr="00C72B28" w:rsidTr="00F46E04">
        <w:trPr>
          <w:gridBefore w:val="2"/>
          <w:wBefore w:w="675" w:type="dxa"/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8000000390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114 451,36</w:t>
            </w:r>
          </w:p>
        </w:tc>
      </w:tr>
      <w:tr w:rsidR="00C72B28" w:rsidRPr="00C72B28" w:rsidTr="00F46E04">
        <w:trPr>
          <w:gridBefore w:val="2"/>
          <w:wBefore w:w="675" w:type="dxa"/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8000000390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114 451,36</w:t>
            </w:r>
          </w:p>
        </w:tc>
      </w:tr>
      <w:tr w:rsidR="00C72B28" w:rsidRPr="00C72B28" w:rsidTr="00F46E04">
        <w:trPr>
          <w:gridBefore w:val="2"/>
          <w:wBefore w:w="675" w:type="dxa"/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8000000390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114 451,36</w:t>
            </w:r>
          </w:p>
        </w:tc>
      </w:tr>
      <w:tr w:rsidR="00C72B28" w:rsidRPr="00C72B28" w:rsidTr="00F46E04">
        <w:trPr>
          <w:gridBefore w:val="2"/>
          <w:wBefore w:w="675" w:type="dxa"/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 страховым  взносам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8000000810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1 498,64</w:t>
            </w:r>
          </w:p>
        </w:tc>
      </w:tr>
      <w:tr w:rsidR="00C72B28" w:rsidRPr="00C72B28" w:rsidTr="00F46E04">
        <w:trPr>
          <w:gridBefore w:val="2"/>
          <w:wBefore w:w="675" w:type="dxa"/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8000000810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1 498,64</w:t>
            </w:r>
          </w:p>
        </w:tc>
      </w:tr>
      <w:tr w:rsidR="00C72B28" w:rsidRPr="00C72B28" w:rsidTr="00030E8E">
        <w:trPr>
          <w:gridBefore w:val="2"/>
          <w:wBefore w:w="675" w:type="dxa"/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8000000810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1 498,64</w:t>
            </w:r>
          </w:p>
        </w:tc>
      </w:tr>
      <w:tr w:rsidR="00C72B28" w:rsidRPr="00C72B28" w:rsidTr="00030E8E">
        <w:trPr>
          <w:gridBefore w:val="2"/>
          <w:wBefore w:w="675" w:type="dxa"/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НАЦИОНАЛЬНАЯ ЭКОНОМИКА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3 198 471,13</w:t>
            </w:r>
          </w:p>
        </w:tc>
      </w:tr>
      <w:tr w:rsidR="00C72B28" w:rsidRPr="00C72B28" w:rsidTr="00030E8E">
        <w:trPr>
          <w:gridBefore w:val="2"/>
          <w:wBefore w:w="675" w:type="dxa"/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Сельское хозяйство и рыболовство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494 200,00</w:t>
            </w:r>
          </w:p>
        </w:tc>
      </w:tr>
      <w:tr w:rsidR="00C72B28" w:rsidRPr="00C72B28" w:rsidTr="00B459EF">
        <w:trPr>
          <w:gridBefore w:val="2"/>
          <w:wBefore w:w="675" w:type="dxa"/>
          <w:trHeight w:val="124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Муниципальная программа "Борьба с борщевиком Сосновского  на территории Пригородного сельского поселения"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0420000000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494 200,00</w:t>
            </w:r>
          </w:p>
        </w:tc>
      </w:tr>
      <w:tr w:rsidR="00C72B28" w:rsidRPr="00C72B28" w:rsidTr="00B459EF">
        <w:trPr>
          <w:gridBefore w:val="2"/>
          <w:wBefore w:w="675" w:type="dxa"/>
          <w:trHeight w:val="69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Софинансирование мероприятий на реализацию муниципальной программы "Борьба с борщевиком Сосновского  на территории Пригородного сельского поселения"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042 00S2250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494 200,00</w:t>
            </w:r>
          </w:p>
        </w:tc>
      </w:tr>
      <w:tr w:rsidR="00C72B28" w:rsidRPr="00C72B28" w:rsidTr="00F46E04">
        <w:trPr>
          <w:gridBefore w:val="2"/>
          <w:wBefore w:w="675" w:type="dxa"/>
          <w:trHeight w:val="8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042 00S2250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494 200,00</w:t>
            </w:r>
          </w:p>
        </w:tc>
      </w:tr>
      <w:tr w:rsidR="00C72B28" w:rsidRPr="00C72B28" w:rsidTr="00F46E04">
        <w:trPr>
          <w:gridBefore w:val="2"/>
          <w:wBefore w:w="675" w:type="dxa"/>
          <w:trHeight w:val="8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042 00S2250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494 200,00</w:t>
            </w:r>
          </w:p>
        </w:tc>
      </w:tr>
      <w:tr w:rsidR="00C72B28" w:rsidRPr="00C72B28" w:rsidTr="00F46E04">
        <w:trPr>
          <w:gridBefore w:val="2"/>
          <w:wBefore w:w="675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sz w:val="20"/>
                <w:szCs w:val="24"/>
              </w:rPr>
              <w:t>Дорожное хозяйство(дорожные фонды)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2 704 271,13</w:t>
            </w:r>
          </w:p>
        </w:tc>
      </w:tr>
      <w:tr w:rsidR="00C72B28" w:rsidRPr="00C72B28" w:rsidTr="00F46E04">
        <w:trPr>
          <w:gridBefore w:val="2"/>
          <w:wBefore w:w="675" w:type="dxa"/>
          <w:trHeight w:val="11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Расходы на мероприятия, связанные с обеспечением реализации общественных проектов программы "Народный бюджет"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3100000100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946 927,17</w:t>
            </w:r>
          </w:p>
        </w:tc>
      </w:tr>
      <w:tr w:rsidR="00C72B28" w:rsidRPr="00C72B28" w:rsidTr="00F46E04">
        <w:trPr>
          <w:gridBefore w:val="2"/>
          <w:wBefore w:w="675" w:type="dxa"/>
          <w:trHeight w:val="7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3100000100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946 927,17</w:t>
            </w:r>
          </w:p>
        </w:tc>
      </w:tr>
      <w:tr w:rsidR="00C72B28" w:rsidRPr="00C72B28" w:rsidTr="00F46E04">
        <w:trPr>
          <w:gridBefore w:val="2"/>
          <w:wBefore w:w="675" w:type="dxa"/>
          <w:trHeight w:val="7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3100000100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946 927,17</w:t>
            </w:r>
          </w:p>
        </w:tc>
      </w:tr>
      <w:tr w:rsidR="00C72B28" w:rsidRPr="00C72B28" w:rsidTr="00F46E04">
        <w:trPr>
          <w:gridBefore w:val="2"/>
          <w:wBefore w:w="675" w:type="dxa"/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за счет средств дорожного фонда сельского поселения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3100003000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1 550 951,96</w:t>
            </w:r>
          </w:p>
        </w:tc>
      </w:tr>
      <w:tr w:rsidR="00C72B28" w:rsidRPr="00C72B28" w:rsidTr="00F46E04">
        <w:trPr>
          <w:gridBefore w:val="2"/>
          <w:wBefore w:w="675" w:type="dxa"/>
          <w:trHeight w:val="7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3100003000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1 550 951,96</w:t>
            </w:r>
          </w:p>
        </w:tc>
      </w:tr>
      <w:tr w:rsidR="00C72B28" w:rsidRPr="00C72B28" w:rsidTr="00F46E04">
        <w:trPr>
          <w:gridBefore w:val="2"/>
          <w:wBefore w:w="675" w:type="dxa"/>
          <w:trHeight w:val="7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3100003000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1 550 951,96</w:t>
            </w:r>
          </w:p>
        </w:tc>
      </w:tr>
      <w:tr w:rsidR="00C72B28" w:rsidRPr="00C72B28" w:rsidTr="00F46E04">
        <w:trPr>
          <w:gridBefore w:val="2"/>
          <w:wBefore w:w="675" w:type="dxa"/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3100003390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206 392,00</w:t>
            </w:r>
          </w:p>
        </w:tc>
      </w:tr>
      <w:tr w:rsidR="00C72B28" w:rsidRPr="00C72B28" w:rsidTr="00F46E04">
        <w:trPr>
          <w:gridBefore w:val="2"/>
          <w:wBefore w:w="675" w:type="dxa"/>
          <w:trHeight w:val="7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3100003390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206 392,00</w:t>
            </w:r>
          </w:p>
        </w:tc>
      </w:tr>
      <w:tr w:rsidR="00C72B28" w:rsidRPr="00C72B28" w:rsidTr="00B459EF">
        <w:trPr>
          <w:gridBefore w:val="2"/>
          <w:wBefore w:w="675" w:type="dxa"/>
          <w:trHeight w:val="7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3100003390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206 392,00</w:t>
            </w:r>
          </w:p>
        </w:tc>
      </w:tr>
      <w:tr w:rsidR="00C72B28" w:rsidRPr="00C72B28" w:rsidTr="00B459EF">
        <w:trPr>
          <w:gridBefore w:val="2"/>
          <w:wBefore w:w="675" w:type="dxa"/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sz w:val="20"/>
                <w:szCs w:val="24"/>
              </w:rPr>
              <w:t>Жилищно-коммунальное хозяйство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2 474 034,26</w:t>
            </w:r>
          </w:p>
        </w:tc>
      </w:tr>
      <w:tr w:rsidR="00C72B28" w:rsidRPr="00C72B28" w:rsidTr="00B459EF">
        <w:trPr>
          <w:gridBefore w:val="2"/>
          <w:wBefore w:w="675" w:type="dxa"/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sz w:val="20"/>
                <w:szCs w:val="24"/>
              </w:rPr>
              <w:t>Жилищное хозяйство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8 620,00</w:t>
            </w:r>
          </w:p>
        </w:tc>
      </w:tr>
      <w:tr w:rsidR="00C72B28" w:rsidRPr="00C72B28" w:rsidTr="00F46E04">
        <w:trPr>
          <w:gridBefore w:val="2"/>
          <w:wBefore w:w="675" w:type="dxa"/>
          <w:trHeight w:val="7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8 620,00</w:t>
            </w:r>
          </w:p>
        </w:tc>
      </w:tr>
      <w:tr w:rsidR="00C72B28" w:rsidRPr="00C72B28" w:rsidTr="00F46E04">
        <w:trPr>
          <w:gridBefore w:val="2"/>
          <w:wBefore w:w="675" w:type="dxa"/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Содержание и обслуживание казны муниципального образования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sz w:val="20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9200003440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sz w:val="20"/>
                <w:szCs w:val="24"/>
              </w:rPr>
              <w:t>8 620,00</w:t>
            </w:r>
          </w:p>
        </w:tc>
      </w:tr>
      <w:tr w:rsidR="00C72B28" w:rsidRPr="00C72B28" w:rsidTr="00F46E04">
        <w:trPr>
          <w:gridBefore w:val="2"/>
          <w:wBefore w:w="675" w:type="dxa"/>
          <w:trHeight w:val="8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sz w:val="20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9200003440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200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sz w:val="20"/>
                <w:szCs w:val="24"/>
              </w:rPr>
              <w:t>8 620,00</w:t>
            </w:r>
          </w:p>
        </w:tc>
      </w:tr>
      <w:tr w:rsidR="00C72B28" w:rsidRPr="00C72B28" w:rsidTr="00F46E04">
        <w:trPr>
          <w:gridBefore w:val="2"/>
          <w:wBefore w:w="675" w:type="dxa"/>
          <w:trHeight w:val="8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sz w:val="20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9200003440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240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sz w:val="20"/>
                <w:szCs w:val="24"/>
              </w:rPr>
              <w:t>8 620,00</w:t>
            </w:r>
          </w:p>
        </w:tc>
      </w:tr>
      <w:tr w:rsidR="00C72B28" w:rsidRPr="00C72B28" w:rsidTr="00F46E04">
        <w:trPr>
          <w:gridBefore w:val="2"/>
          <w:wBefore w:w="675" w:type="dxa"/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sz w:val="20"/>
                <w:szCs w:val="24"/>
              </w:rPr>
              <w:t>Коммунальное хозяйство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sz w:val="20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sz w:val="20"/>
                <w:szCs w:val="24"/>
              </w:rPr>
              <w:t>02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0000000000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sz w:val="20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sz w:val="20"/>
                <w:szCs w:val="24"/>
              </w:rPr>
              <w:t>206 160,00</w:t>
            </w:r>
          </w:p>
        </w:tc>
      </w:tr>
      <w:tr w:rsidR="00C72B28" w:rsidRPr="00C72B28" w:rsidTr="00F46E04">
        <w:trPr>
          <w:gridBefore w:val="2"/>
          <w:wBefore w:w="675" w:type="dxa"/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Поддержка коммунального хозяйства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02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96000000000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206 160,00</w:t>
            </w:r>
          </w:p>
        </w:tc>
      </w:tr>
      <w:tr w:rsidR="00C72B28" w:rsidRPr="00C72B28" w:rsidTr="00F46E04">
        <w:trPr>
          <w:gridBefore w:val="2"/>
          <w:wBefore w:w="675" w:type="dxa"/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02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96000005000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206 160,00</w:t>
            </w:r>
          </w:p>
        </w:tc>
      </w:tr>
      <w:tr w:rsidR="00C72B28" w:rsidRPr="00C72B28" w:rsidTr="00F46E04">
        <w:trPr>
          <w:gridBefore w:val="2"/>
          <w:wBefore w:w="675" w:type="dxa"/>
          <w:trHeight w:val="7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02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96000005000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143 830,00</w:t>
            </w:r>
          </w:p>
        </w:tc>
      </w:tr>
      <w:tr w:rsidR="00C72B28" w:rsidRPr="00C72B28" w:rsidTr="00F46E04">
        <w:trPr>
          <w:gridBefore w:val="2"/>
          <w:wBefore w:w="675" w:type="dxa"/>
          <w:trHeight w:val="7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02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96000005000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240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143 830,00</w:t>
            </w:r>
          </w:p>
        </w:tc>
      </w:tr>
      <w:tr w:rsidR="00C72B28" w:rsidRPr="00C72B28" w:rsidTr="00F46E04">
        <w:trPr>
          <w:gridBefore w:val="2"/>
          <w:wBefore w:w="675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96000005390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62 330,00</w:t>
            </w:r>
          </w:p>
        </w:tc>
      </w:tr>
      <w:tr w:rsidR="00C72B28" w:rsidRPr="00C72B28" w:rsidTr="00F46E04">
        <w:trPr>
          <w:gridBefore w:val="2"/>
          <w:wBefore w:w="675" w:type="dxa"/>
          <w:trHeight w:val="7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96000005390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62 330,00</w:t>
            </w:r>
          </w:p>
        </w:tc>
      </w:tr>
      <w:tr w:rsidR="00C72B28" w:rsidRPr="00C72B28" w:rsidTr="00F46E04">
        <w:trPr>
          <w:gridBefore w:val="2"/>
          <w:wBefore w:w="675" w:type="dxa"/>
          <w:trHeight w:val="7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96000005390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62 330,00</w:t>
            </w:r>
          </w:p>
        </w:tc>
      </w:tr>
      <w:tr w:rsidR="00C72B28" w:rsidRPr="00C72B28" w:rsidTr="00030E8E">
        <w:trPr>
          <w:gridBefore w:val="2"/>
          <w:wBefore w:w="675" w:type="dxa"/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2 259 254,26</w:t>
            </w:r>
          </w:p>
        </w:tc>
      </w:tr>
      <w:tr w:rsidR="00C72B28" w:rsidRPr="00C72B28" w:rsidTr="00030E8E">
        <w:trPr>
          <w:gridBefore w:val="2"/>
          <w:wBefore w:w="675" w:type="dxa"/>
          <w:trHeight w:val="78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Муниципальная программа Пригородного сельского поселения "Формирование современной городской среды"   на 2018-2024 годы.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1400000000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764 270,00</w:t>
            </w:r>
          </w:p>
        </w:tc>
      </w:tr>
      <w:tr w:rsidR="00C72B28" w:rsidRPr="00B459EF" w:rsidTr="00030E8E">
        <w:trPr>
          <w:gridBefore w:val="2"/>
          <w:wBefore w:w="675" w:type="dxa"/>
          <w:trHeight w:val="69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Субсидии на поддержку муниципальной программы "Формирование современной городской среды" на 2018- 2022 годы городской среды"  на 2018-2024 годы.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140 F200000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B459EF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764 270,00</w:t>
            </w:r>
          </w:p>
        </w:tc>
      </w:tr>
      <w:tr w:rsidR="00C72B28" w:rsidRPr="00C72B28" w:rsidTr="00F46E04">
        <w:trPr>
          <w:gridBefore w:val="2"/>
          <w:wBefore w:w="675" w:type="dxa"/>
          <w:trHeight w:val="10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 xml:space="preserve">Расходы на мероприятия по реализации муниципальной программы «Формирование современной городской среды» на 2018-2024 годы. 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140 F255550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B459EF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764 270,00</w:t>
            </w:r>
          </w:p>
        </w:tc>
      </w:tr>
      <w:tr w:rsidR="00C72B28" w:rsidRPr="00C72B28" w:rsidTr="00F46E04">
        <w:trPr>
          <w:gridBefore w:val="2"/>
          <w:wBefore w:w="675" w:type="dxa"/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140 F255550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764 270,00</w:t>
            </w:r>
          </w:p>
        </w:tc>
      </w:tr>
      <w:tr w:rsidR="00C72B28" w:rsidRPr="00C72B28" w:rsidTr="00F46E04">
        <w:trPr>
          <w:gridBefore w:val="2"/>
          <w:wBefore w:w="675" w:type="dxa"/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140 F255550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240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764 270,00</w:t>
            </w:r>
          </w:p>
        </w:tc>
      </w:tr>
      <w:tr w:rsidR="00C72B28" w:rsidRPr="00C72B28" w:rsidTr="00F46E04">
        <w:trPr>
          <w:gridBefore w:val="2"/>
          <w:wBefore w:w="675" w:type="dxa"/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i/>
                <w:iCs/>
                <w:sz w:val="20"/>
                <w:szCs w:val="24"/>
              </w:rPr>
              <w:t>Благоустройство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i/>
                <w:iCs/>
                <w:sz w:val="20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i/>
                <w:iCs/>
                <w:sz w:val="20"/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i/>
                <w:iCs/>
                <w:sz w:val="20"/>
                <w:szCs w:val="24"/>
              </w:rPr>
              <w:t>6000000000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i/>
                <w:iCs/>
                <w:sz w:val="20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i/>
                <w:iCs/>
                <w:sz w:val="20"/>
                <w:szCs w:val="24"/>
              </w:rPr>
              <w:t>1 494 984,26</w:t>
            </w:r>
          </w:p>
        </w:tc>
      </w:tr>
      <w:tr w:rsidR="00C72B28" w:rsidRPr="00C72B28" w:rsidTr="00F46E04">
        <w:trPr>
          <w:gridBefore w:val="2"/>
          <w:wBefore w:w="675" w:type="dxa"/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Уличное освещение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6000001000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595 864,26</w:t>
            </w:r>
          </w:p>
        </w:tc>
      </w:tr>
      <w:tr w:rsidR="00C72B28" w:rsidRPr="00C72B28" w:rsidTr="00F46E04">
        <w:trPr>
          <w:gridBefore w:val="2"/>
          <w:wBefore w:w="675" w:type="dxa"/>
          <w:trHeight w:val="8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6000001000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404 700,00</w:t>
            </w:r>
          </w:p>
        </w:tc>
      </w:tr>
      <w:tr w:rsidR="00C72B28" w:rsidRPr="00C72B28" w:rsidTr="00F46E04">
        <w:trPr>
          <w:gridBefore w:val="2"/>
          <w:wBefore w:w="675" w:type="dxa"/>
          <w:trHeight w:val="81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6000001000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240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404 700,00</w:t>
            </w:r>
          </w:p>
        </w:tc>
      </w:tr>
      <w:tr w:rsidR="00C72B28" w:rsidRPr="00C72B28" w:rsidTr="00F46E04">
        <w:trPr>
          <w:gridBefore w:val="2"/>
          <w:wBefore w:w="675" w:type="dxa"/>
          <w:trHeight w:val="7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6000001390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105 982,52</w:t>
            </w:r>
          </w:p>
        </w:tc>
      </w:tr>
      <w:tr w:rsidR="00C72B28" w:rsidRPr="00C72B28" w:rsidTr="00F46E04">
        <w:trPr>
          <w:gridBefore w:val="2"/>
          <w:wBefore w:w="675" w:type="dxa"/>
          <w:trHeight w:val="8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6000001390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105 982,52</w:t>
            </w:r>
          </w:p>
        </w:tc>
      </w:tr>
      <w:tr w:rsidR="00C72B28" w:rsidRPr="00C72B28" w:rsidTr="00F46E04">
        <w:trPr>
          <w:gridBefore w:val="2"/>
          <w:wBefore w:w="675" w:type="dxa"/>
          <w:trHeight w:val="7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6000001390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240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105 982,52</w:t>
            </w:r>
          </w:p>
        </w:tc>
      </w:tr>
      <w:tr w:rsidR="00C72B28" w:rsidRPr="00C72B28" w:rsidTr="00F46E04">
        <w:trPr>
          <w:gridBefore w:val="2"/>
          <w:wBefore w:w="675" w:type="dxa"/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 страховым  взносам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6000001810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85 181,74</w:t>
            </w:r>
          </w:p>
        </w:tc>
      </w:tr>
      <w:tr w:rsidR="00C72B28" w:rsidRPr="00C72B28" w:rsidTr="00030E8E">
        <w:trPr>
          <w:gridBefore w:val="2"/>
          <w:wBefore w:w="675" w:type="dxa"/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6000001810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85 181,74</w:t>
            </w:r>
          </w:p>
        </w:tc>
      </w:tr>
      <w:tr w:rsidR="00C72B28" w:rsidRPr="00C72B28" w:rsidTr="00030E8E">
        <w:trPr>
          <w:gridBefore w:val="2"/>
          <w:wBefore w:w="675" w:type="dxa"/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6000001810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240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85 181,74</w:t>
            </w:r>
          </w:p>
        </w:tc>
      </w:tr>
      <w:tr w:rsidR="00C72B28" w:rsidRPr="00C72B28" w:rsidTr="00030E8E">
        <w:trPr>
          <w:gridBefore w:val="2"/>
          <w:wBefore w:w="675" w:type="dxa"/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Организация и содержание мест захоронения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6000004000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114 470,00</w:t>
            </w:r>
          </w:p>
        </w:tc>
      </w:tr>
      <w:tr w:rsidR="00C72B28" w:rsidRPr="00C72B28" w:rsidTr="00B459EF">
        <w:trPr>
          <w:gridBefore w:val="2"/>
          <w:wBefore w:w="675" w:type="dxa"/>
          <w:trHeight w:val="81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6000004000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81 300,00</w:t>
            </w:r>
          </w:p>
        </w:tc>
      </w:tr>
      <w:tr w:rsidR="00C72B28" w:rsidRPr="00C72B28" w:rsidTr="00B459EF">
        <w:trPr>
          <w:gridBefore w:val="2"/>
          <w:wBefore w:w="675" w:type="dxa"/>
          <w:trHeight w:val="8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6000004000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240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81 300,00</w:t>
            </w:r>
          </w:p>
        </w:tc>
      </w:tr>
      <w:tr w:rsidR="00C72B28" w:rsidRPr="00C72B28" w:rsidTr="00F46E04">
        <w:trPr>
          <w:gridBefore w:val="2"/>
          <w:wBefore w:w="675" w:type="dxa"/>
          <w:trHeight w:val="10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6000004390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920,00</w:t>
            </w:r>
          </w:p>
        </w:tc>
      </w:tr>
      <w:tr w:rsidR="00C72B28" w:rsidRPr="00C72B28" w:rsidTr="00F46E04">
        <w:trPr>
          <w:gridBefore w:val="2"/>
          <w:wBefore w:w="675" w:type="dxa"/>
          <w:trHeight w:val="81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6000004390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920,00</w:t>
            </w:r>
          </w:p>
        </w:tc>
      </w:tr>
      <w:tr w:rsidR="00C72B28" w:rsidRPr="00C72B28" w:rsidTr="00F46E04">
        <w:trPr>
          <w:gridBefore w:val="2"/>
          <w:wBefore w:w="675" w:type="dxa"/>
          <w:trHeight w:val="8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6000004390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240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920,00</w:t>
            </w:r>
          </w:p>
        </w:tc>
      </w:tr>
      <w:tr w:rsidR="00C72B28" w:rsidRPr="00C72B28" w:rsidTr="00F46E04">
        <w:trPr>
          <w:gridBefore w:val="2"/>
          <w:wBefore w:w="675" w:type="dxa"/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 страховым  взносам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6000004810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250,00</w:t>
            </w:r>
          </w:p>
        </w:tc>
      </w:tr>
      <w:tr w:rsidR="00C72B28" w:rsidRPr="00C72B28" w:rsidTr="00F46E04">
        <w:trPr>
          <w:gridBefore w:val="2"/>
          <w:wBefore w:w="675" w:type="dxa"/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6000004810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250,00</w:t>
            </w:r>
          </w:p>
        </w:tc>
      </w:tr>
      <w:tr w:rsidR="00C72B28" w:rsidRPr="00C72B28" w:rsidTr="00F46E04">
        <w:trPr>
          <w:gridBefore w:val="2"/>
          <w:wBefore w:w="675" w:type="dxa"/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6000004810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240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250,00</w:t>
            </w:r>
          </w:p>
        </w:tc>
      </w:tr>
      <w:tr w:rsidR="00C72B28" w:rsidRPr="00C72B28" w:rsidTr="00F46E04">
        <w:trPr>
          <w:gridBefore w:val="2"/>
          <w:wBefore w:w="675" w:type="dxa"/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за коммунальные услуги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6000004820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32 000,00</w:t>
            </w:r>
          </w:p>
        </w:tc>
      </w:tr>
      <w:tr w:rsidR="00C72B28" w:rsidRPr="00C72B28" w:rsidTr="00F46E04">
        <w:trPr>
          <w:gridBefore w:val="2"/>
          <w:wBefore w:w="675" w:type="dxa"/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6000004820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32 000,00</w:t>
            </w:r>
          </w:p>
        </w:tc>
      </w:tr>
      <w:tr w:rsidR="00C72B28" w:rsidRPr="00C72B28" w:rsidTr="00F46E04">
        <w:trPr>
          <w:gridBefore w:val="2"/>
          <w:wBefore w:w="675" w:type="dxa"/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6000004820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240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32 000,00</w:t>
            </w:r>
          </w:p>
        </w:tc>
      </w:tr>
      <w:tr w:rsidR="00C72B28" w:rsidRPr="00C72B28" w:rsidTr="00F46E04">
        <w:trPr>
          <w:gridBefore w:val="2"/>
          <w:wBefore w:w="675" w:type="dxa"/>
          <w:trHeight w:val="8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Прочие мероприятия по благоустройству  сельского поселения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6000007000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784 650,00</w:t>
            </w:r>
          </w:p>
        </w:tc>
      </w:tr>
      <w:tr w:rsidR="00C72B28" w:rsidRPr="00C72B28" w:rsidTr="00030E8E">
        <w:trPr>
          <w:gridBefore w:val="2"/>
          <w:wBefore w:w="675" w:type="dxa"/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6000007000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348 000,00</w:t>
            </w:r>
          </w:p>
        </w:tc>
      </w:tr>
      <w:tr w:rsidR="00C72B28" w:rsidRPr="00C72B28" w:rsidTr="00030E8E">
        <w:trPr>
          <w:gridBefore w:val="2"/>
          <w:wBefore w:w="675" w:type="dxa"/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6000007000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240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348 000,00</w:t>
            </w:r>
          </w:p>
        </w:tc>
      </w:tr>
      <w:tr w:rsidR="00C72B28" w:rsidRPr="00C72B28" w:rsidTr="00030E8E">
        <w:trPr>
          <w:gridBefore w:val="2"/>
          <w:wBefore w:w="675" w:type="dxa"/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Иные бюджетные ассигнования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6000007000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800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2 050,00</w:t>
            </w:r>
          </w:p>
        </w:tc>
      </w:tr>
      <w:tr w:rsidR="00C72B28" w:rsidRPr="00C72B28" w:rsidTr="00F46E04">
        <w:trPr>
          <w:gridBefore w:val="2"/>
          <w:wBefore w:w="675" w:type="dxa"/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Уплата  налогов, сборов и иных платежей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6000007000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850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2 050,00</w:t>
            </w:r>
          </w:p>
        </w:tc>
      </w:tr>
      <w:tr w:rsidR="00C72B28" w:rsidRPr="00C72B28" w:rsidTr="00F46E04">
        <w:trPr>
          <w:gridBefore w:val="2"/>
          <w:wBefore w:w="675" w:type="dxa"/>
          <w:trHeight w:val="10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6000007390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219 499,89</w:t>
            </w:r>
          </w:p>
        </w:tc>
      </w:tr>
      <w:tr w:rsidR="00C72B28" w:rsidRPr="00C72B28" w:rsidTr="00F46E04">
        <w:trPr>
          <w:gridBefore w:val="2"/>
          <w:wBefore w:w="675" w:type="dxa"/>
          <w:trHeight w:val="7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09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6000007390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219 499,89</w:t>
            </w:r>
          </w:p>
        </w:tc>
      </w:tr>
      <w:tr w:rsidR="00C72B28" w:rsidRPr="00C72B28" w:rsidTr="00F46E04">
        <w:trPr>
          <w:gridBefore w:val="2"/>
          <w:wBefore w:w="675" w:type="dxa"/>
          <w:trHeight w:val="7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09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6000007390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240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219 499,89</w:t>
            </w:r>
          </w:p>
        </w:tc>
      </w:tr>
      <w:tr w:rsidR="00C72B28" w:rsidRPr="00C72B28" w:rsidTr="00F46E04">
        <w:trPr>
          <w:gridBefore w:val="2"/>
          <w:wBefore w:w="675" w:type="dxa"/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 страховым  взносам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6000007810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215 100,11</w:t>
            </w:r>
          </w:p>
        </w:tc>
      </w:tr>
      <w:tr w:rsidR="00C72B28" w:rsidRPr="00C72B28" w:rsidTr="00F46E04">
        <w:trPr>
          <w:gridBefore w:val="2"/>
          <w:wBefore w:w="675" w:type="dxa"/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6000007810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215 100,11</w:t>
            </w:r>
          </w:p>
        </w:tc>
      </w:tr>
      <w:tr w:rsidR="00C72B28" w:rsidRPr="00C72B28" w:rsidTr="00F46E04">
        <w:trPr>
          <w:gridBefore w:val="2"/>
          <w:wBefore w:w="675" w:type="dxa"/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6000007810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240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215 100,11</w:t>
            </w:r>
          </w:p>
        </w:tc>
      </w:tr>
      <w:tr w:rsidR="00C72B28" w:rsidRPr="00C72B28" w:rsidTr="00F46E04">
        <w:trPr>
          <w:gridBefore w:val="2"/>
          <w:wBefore w:w="675" w:type="dxa"/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КУЛЬТУРА И КИНЕМАТОГРАФИЯ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0000000000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1 183 677,01</w:t>
            </w:r>
          </w:p>
        </w:tc>
      </w:tr>
      <w:tr w:rsidR="00C72B28" w:rsidRPr="00C72B28" w:rsidTr="00F46E04">
        <w:trPr>
          <w:gridBefore w:val="2"/>
          <w:wBefore w:w="675" w:type="dxa"/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sz w:val="20"/>
                <w:szCs w:val="24"/>
              </w:rPr>
              <w:t>Культура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01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0000000000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sz w:val="20"/>
                <w:szCs w:val="24"/>
              </w:rPr>
              <w:t>1 183 677,01</w:t>
            </w:r>
          </w:p>
        </w:tc>
      </w:tr>
      <w:tr w:rsidR="00C72B28" w:rsidRPr="00C72B28" w:rsidTr="00F46E04">
        <w:trPr>
          <w:gridBefore w:val="2"/>
          <w:wBefore w:w="675" w:type="dxa"/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Дворцы и дома культуры, другие учреждения культуры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01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4400000000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1 183 677,01</w:t>
            </w:r>
          </w:p>
        </w:tc>
      </w:tr>
      <w:tr w:rsidR="00C72B28" w:rsidRPr="00C72B28" w:rsidTr="00F46E04">
        <w:trPr>
          <w:gridBefore w:val="2"/>
          <w:wBefore w:w="675" w:type="dxa"/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01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4400000390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210 835,74</w:t>
            </w:r>
          </w:p>
        </w:tc>
      </w:tr>
      <w:tr w:rsidR="00C72B28" w:rsidRPr="00C72B28" w:rsidTr="00F46E04">
        <w:trPr>
          <w:gridBefore w:val="2"/>
          <w:wBefore w:w="675" w:type="dxa"/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01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4400000390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210 835,74</w:t>
            </w:r>
          </w:p>
        </w:tc>
      </w:tr>
      <w:tr w:rsidR="00C72B28" w:rsidRPr="00C72B28" w:rsidTr="00F46E04">
        <w:trPr>
          <w:gridBefore w:val="2"/>
          <w:wBefore w:w="675" w:type="dxa"/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01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4400000390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240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210 835,74</w:t>
            </w:r>
          </w:p>
        </w:tc>
      </w:tr>
      <w:tr w:rsidR="00C72B28" w:rsidRPr="00C72B28" w:rsidTr="00030E8E">
        <w:trPr>
          <w:gridBefore w:val="2"/>
          <w:wBefore w:w="675" w:type="dxa"/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01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4400000590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939 010,00</w:t>
            </w:r>
          </w:p>
        </w:tc>
      </w:tr>
      <w:tr w:rsidR="00C72B28" w:rsidRPr="00C72B28" w:rsidTr="00030E8E">
        <w:trPr>
          <w:gridBefore w:val="2"/>
          <w:wBefore w:w="675" w:type="dxa"/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01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4400000590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939 010,00</w:t>
            </w:r>
          </w:p>
        </w:tc>
      </w:tr>
      <w:tr w:rsidR="00C72B28" w:rsidRPr="00C72B28" w:rsidTr="00030E8E">
        <w:trPr>
          <w:gridBefore w:val="2"/>
          <w:wBefore w:w="675" w:type="dxa"/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01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4400000590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240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939 010,00</w:t>
            </w:r>
          </w:p>
        </w:tc>
      </w:tr>
      <w:tr w:rsidR="00C72B28" w:rsidRPr="00C72B28" w:rsidTr="00B459EF">
        <w:trPr>
          <w:gridBefore w:val="2"/>
          <w:wBefore w:w="675" w:type="dxa"/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 страховым  взносам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01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4400000810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7 200,00</w:t>
            </w:r>
          </w:p>
        </w:tc>
      </w:tr>
      <w:tr w:rsidR="00C72B28" w:rsidRPr="00C72B28" w:rsidTr="00B459EF">
        <w:trPr>
          <w:gridBefore w:val="2"/>
          <w:wBefore w:w="675" w:type="dxa"/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01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4400000810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7 200,00</w:t>
            </w:r>
          </w:p>
        </w:tc>
      </w:tr>
      <w:tr w:rsidR="00C72B28" w:rsidRPr="00C72B28" w:rsidTr="00F46E04">
        <w:trPr>
          <w:gridBefore w:val="2"/>
          <w:wBefore w:w="675" w:type="dxa"/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01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4400000810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240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7 200,00</w:t>
            </w:r>
          </w:p>
        </w:tc>
      </w:tr>
      <w:tr w:rsidR="00C72B28" w:rsidRPr="00C72B28" w:rsidTr="00F46E04">
        <w:trPr>
          <w:gridBefore w:val="2"/>
          <w:wBefore w:w="675" w:type="dxa"/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за коммунальные услуги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01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4400000820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22 000,00</w:t>
            </w:r>
          </w:p>
        </w:tc>
      </w:tr>
      <w:tr w:rsidR="00C72B28" w:rsidRPr="00C72B28" w:rsidTr="00F46E04">
        <w:trPr>
          <w:gridBefore w:val="2"/>
          <w:wBefore w:w="675" w:type="dxa"/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01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4400000820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22 000,00</w:t>
            </w:r>
          </w:p>
        </w:tc>
      </w:tr>
      <w:tr w:rsidR="00C72B28" w:rsidRPr="00C72B28" w:rsidTr="00F46E04">
        <w:trPr>
          <w:gridBefore w:val="2"/>
          <w:wBefore w:w="675" w:type="dxa"/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01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4400000820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240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22 000,00</w:t>
            </w:r>
          </w:p>
        </w:tc>
      </w:tr>
      <w:tr w:rsidR="00C72B28" w:rsidRPr="00C72B28" w:rsidTr="00F46E04">
        <w:trPr>
          <w:gridBefore w:val="2"/>
          <w:wBefore w:w="675" w:type="dxa"/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Иные бюджетные ассигнования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01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4400000850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800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4 631,27</w:t>
            </w:r>
          </w:p>
        </w:tc>
      </w:tr>
      <w:tr w:rsidR="00C72B28" w:rsidRPr="00C72B28" w:rsidTr="00F46E04">
        <w:trPr>
          <w:gridBefore w:val="2"/>
          <w:wBefore w:w="675" w:type="dxa"/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Исполнение  судебных актов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01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4400000850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830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4 631,27</w:t>
            </w:r>
          </w:p>
        </w:tc>
      </w:tr>
      <w:tr w:rsidR="00C72B28" w:rsidRPr="00C72B28" w:rsidTr="00F46E04">
        <w:trPr>
          <w:gridBefore w:val="2"/>
          <w:wBefore w:w="675" w:type="dxa"/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СОЦИАЛЬНАЯ ПОЛИТИКА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0000000000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119 500,00</w:t>
            </w:r>
          </w:p>
        </w:tc>
      </w:tr>
      <w:tr w:rsidR="00C72B28" w:rsidRPr="00C72B28" w:rsidTr="00F46E04">
        <w:trPr>
          <w:gridBefore w:val="2"/>
          <w:wBefore w:w="675" w:type="dxa"/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sz w:val="20"/>
                <w:szCs w:val="24"/>
              </w:rPr>
              <w:t>Пенсионное обеспечение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sz w:val="20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0000000000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sz w:val="20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sz w:val="20"/>
                <w:szCs w:val="24"/>
              </w:rPr>
              <w:t>24 000,00</w:t>
            </w:r>
          </w:p>
        </w:tc>
      </w:tr>
      <w:tr w:rsidR="00C72B28" w:rsidRPr="00C72B28" w:rsidTr="00F46E04">
        <w:trPr>
          <w:gridBefore w:val="2"/>
          <w:wBefore w:w="675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Доплаты к пенсиям  муниципальных служащих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01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6300001010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24 000,00</w:t>
            </w:r>
          </w:p>
        </w:tc>
      </w:tr>
      <w:tr w:rsidR="00C72B28" w:rsidRPr="00C72B28" w:rsidTr="00F46E04">
        <w:trPr>
          <w:gridBefore w:val="2"/>
          <w:wBefore w:w="675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01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6300001010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300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24 000,00</w:t>
            </w:r>
          </w:p>
        </w:tc>
      </w:tr>
      <w:tr w:rsidR="00C72B28" w:rsidRPr="00C72B28" w:rsidTr="00F46E04">
        <w:trPr>
          <w:gridBefore w:val="2"/>
          <w:wBefore w:w="675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01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6300001010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310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24 000,00</w:t>
            </w:r>
          </w:p>
        </w:tc>
      </w:tr>
      <w:tr w:rsidR="00C72B28" w:rsidRPr="00C72B28" w:rsidTr="00F46E04">
        <w:trPr>
          <w:gridBefore w:val="2"/>
          <w:wBefore w:w="675" w:type="dxa"/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sz w:val="20"/>
                <w:szCs w:val="24"/>
              </w:rPr>
              <w:t>Социальное обеспечение населения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sz w:val="20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sz w:val="20"/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0000000000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sz w:val="20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sz w:val="20"/>
                <w:szCs w:val="24"/>
              </w:rPr>
              <w:t>95 500,00</w:t>
            </w:r>
          </w:p>
        </w:tc>
      </w:tr>
      <w:tr w:rsidR="00C72B28" w:rsidRPr="00C72B28" w:rsidTr="00030E8E">
        <w:trPr>
          <w:gridBefore w:val="2"/>
          <w:wBefore w:w="675" w:type="dxa"/>
          <w:trHeight w:val="8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Муниципальная программа "Ремонт жилых помещений ветеранов Великой отечественной войны в 2020-2022 гг  "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sz w:val="20"/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1300000000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90 000,00</w:t>
            </w:r>
          </w:p>
        </w:tc>
      </w:tr>
      <w:tr w:rsidR="00C72B28" w:rsidRPr="00C72B28" w:rsidTr="00030E8E">
        <w:trPr>
          <w:gridBefore w:val="2"/>
          <w:wBefore w:w="675" w:type="dxa"/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Расходы на мероприятия по реализации муниципальной программы "Ремонт жилых помещений ветеранов Великой отечественной войны в 2020-2022 гг  "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sz w:val="20"/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13000S049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90 000,00</w:t>
            </w:r>
          </w:p>
        </w:tc>
      </w:tr>
      <w:tr w:rsidR="00C72B28" w:rsidRPr="00C72B28" w:rsidTr="00030E8E">
        <w:trPr>
          <w:gridBefore w:val="2"/>
          <w:wBefore w:w="675" w:type="dxa"/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sz w:val="20"/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13000S049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300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90 000,00</w:t>
            </w:r>
          </w:p>
        </w:tc>
      </w:tr>
      <w:tr w:rsidR="00C72B28" w:rsidRPr="00C72B28" w:rsidTr="00B459EF">
        <w:trPr>
          <w:gridBefore w:val="2"/>
          <w:wBefore w:w="675" w:type="dxa"/>
          <w:trHeight w:val="7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sz w:val="20"/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13000S049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320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90 000,00</w:t>
            </w:r>
          </w:p>
        </w:tc>
      </w:tr>
      <w:tr w:rsidR="00C72B28" w:rsidRPr="00C72B28" w:rsidTr="00F46E04">
        <w:trPr>
          <w:gridBefore w:val="2"/>
          <w:wBefore w:w="675" w:type="dxa"/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 xml:space="preserve">Оказание социальной помощи 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sz w:val="20"/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6300002000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5 500,00</w:t>
            </w:r>
          </w:p>
        </w:tc>
      </w:tr>
      <w:tr w:rsidR="00C72B28" w:rsidRPr="00C72B28" w:rsidTr="00F46E04">
        <w:trPr>
          <w:gridBefore w:val="2"/>
          <w:wBefore w:w="675" w:type="dxa"/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Оказание материальной помощи гражданам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sz w:val="20"/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6300002100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300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5 500,00</w:t>
            </w:r>
          </w:p>
        </w:tc>
      </w:tr>
      <w:tr w:rsidR="00C72B28" w:rsidRPr="00C72B28" w:rsidTr="00F46E04">
        <w:trPr>
          <w:gridBefore w:val="2"/>
          <w:wBefore w:w="675" w:type="dxa"/>
          <w:trHeight w:val="7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Иные выплаты населению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sz w:val="20"/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6300002100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360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5 500,00</w:t>
            </w:r>
          </w:p>
        </w:tc>
      </w:tr>
      <w:tr w:rsidR="00C72B28" w:rsidRPr="00C72B28" w:rsidTr="00F46E04">
        <w:trPr>
          <w:gridBefore w:val="2"/>
          <w:wBefore w:w="675" w:type="dxa"/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ФИЗИЧЕСКАЯ КУЛЬТУРА И СПОРТ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0000000000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502 656,54</w:t>
            </w:r>
          </w:p>
        </w:tc>
      </w:tr>
      <w:tr w:rsidR="00C72B28" w:rsidRPr="00C72B28" w:rsidTr="00F46E04">
        <w:trPr>
          <w:gridBefore w:val="2"/>
          <w:wBefore w:w="675" w:type="dxa"/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Физическая культура 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sz w:val="20"/>
                <w:szCs w:val="24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0000000000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sz w:val="20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bCs/>
                <w:sz w:val="20"/>
                <w:szCs w:val="24"/>
              </w:rPr>
              <w:t>418 844,27</w:t>
            </w:r>
          </w:p>
        </w:tc>
      </w:tr>
      <w:tr w:rsidR="00C72B28" w:rsidRPr="00C72B28" w:rsidTr="00F46E04">
        <w:trPr>
          <w:gridBefore w:val="2"/>
          <w:wBefore w:w="675" w:type="dxa"/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Центры спортивной подготовки, спортивные комплексы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01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4800000000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335 032,00</w:t>
            </w:r>
          </w:p>
        </w:tc>
      </w:tr>
      <w:tr w:rsidR="00C72B28" w:rsidRPr="00C72B28" w:rsidTr="00F46E04">
        <w:trPr>
          <w:gridBefore w:val="2"/>
          <w:wBefore w:w="675" w:type="dxa"/>
          <w:trHeight w:val="14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Муниципальная программа «Развитие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2020- 2022 годы».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01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1700000000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83 812,27</w:t>
            </w:r>
          </w:p>
        </w:tc>
      </w:tr>
      <w:tr w:rsidR="00C72B28" w:rsidRPr="00C72B28" w:rsidTr="00F46E04">
        <w:trPr>
          <w:gridBefore w:val="2"/>
          <w:wBefore w:w="675" w:type="dxa"/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Расходы бюджета сельского поселения на выполнение расходных обязательств сельского поселения  по решению  отдельных вопросов местного значения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01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1700000040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83 812,27</w:t>
            </w:r>
          </w:p>
        </w:tc>
      </w:tr>
      <w:tr w:rsidR="00C72B28" w:rsidRPr="00C72B28" w:rsidTr="00F46E04">
        <w:trPr>
          <w:gridBefore w:val="2"/>
          <w:wBefore w:w="675" w:type="dxa"/>
          <w:trHeight w:val="7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01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1700000040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83 812,27</w:t>
            </w:r>
          </w:p>
        </w:tc>
      </w:tr>
      <w:tr w:rsidR="00C72B28" w:rsidRPr="00C72B28" w:rsidTr="00F46E04">
        <w:trPr>
          <w:gridBefore w:val="2"/>
          <w:wBefore w:w="675" w:type="dxa"/>
          <w:trHeight w:val="7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01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1700000040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240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B459E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EF">
              <w:rPr>
                <w:rFonts w:ascii="Times New Roman" w:hAnsi="Times New Roman" w:cs="Times New Roman"/>
                <w:sz w:val="20"/>
                <w:szCs w:val="24"/>
              </w:rPr>
              <w:t>83 812,27</w:t>
            </w:r>
          </w:p>
        </w:tc>
      </w:tr>
      <w:tr w:rsidR="00C72B28" w:rsidRPr="00C72B28" w:rsidTr="00030E8E">
        <w:trPr>
          <w:gridBefore w:val="2"/>
          <w:wBefore w:w="675" w:type="dxa"/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Расходы бюджета сельского поселения на выполнение расходных обязательств сельского поселения  по решению  отдельных вопросов местного значения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01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4800000040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24 232,00</w:t>
            </w:r>
          </w:p>
        </w:tc>
      </w:tr>
      <w:tr w:rsidR="00C72B28" w:rsidRPr="00C72B28" w:rsidTr="00030E8E">
        <w:trPr>
          <w:gridBefore w:val="2"/>
          <w:wBefore w:w="675" w:type="dxa"/>
          <w:trHeight w:val="78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01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4800000040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24 232,00</w:t>
            </w:r>
          </w:p>
        </w:tc>
      </w:tr>
      <w:tr w:rsidR="00C72B28" w:rsidRPr="00C72B28" w:rsidTr="00030E8E">
        <w:trPr>
          <w:gridBefore w:val="2"/>
          <w:wBefore w:w="675" w:type="dxa"/>
          <w:trHeight w:val="7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01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4800000040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240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24 232,00</w:t>
            </w:r>
          </w:p>
        </w:tc>
      </w:tr>
      <w:tr w:rsidR="00C72B28" w:rsidRPr="00C72B28" w:rsidTr="00F46E04">
        <w:trPr>
          <w:gridBefore w:val="2"/>
          <w:wBefore w:w="675" w:type="dxa"/>
          <w:trHeight w:val="13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01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4800000590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277 080,98</w:t>
            </w:r>
          </w:p>
        </w:tc>
      </w:tr>
      <w:tr w:rsidR="00C72B28" w:rsidRPr="00C72B28" w:rsidTr="00F46E04">
        <w:trPr>
          <w:gridBefore w:val="2"/>
          <w:wBefore w:w="675" w:type="dxa"/>
          <w:trHeight w:val="41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01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4800000590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224 280,98</w:t>
            </w:r>
          </w:p>
        </w:tc>
      </w:tr>
      <w:tr w:rsidR="00C72B28" w:rsidRPr="00C72B28" w:rsidTr="00F46E04">
        <w:trPr>
          <w:gridBefore w:val="2"/>
          <w:wBefore w:w="675" w:type="dxa"/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01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4800000590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110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224 280,98</w:t>
            </w:r>
          </w:p>
        </w:tc>
      </w:tr>
      <w:tr w:rsidR="00C72B28" w:rsidRPr="00C72B28" w:rsidTr="00F46E04">
        <w:trPr>
          <w:gridBefore w:val="2"/>
          <w:wBefore w:w="675" w:type="dxa"/>
          <w:trHeight w:val="7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01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4800000590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52 800,00</w:t>
            </w:r>
          </w:p>
        </w:tc>
      </w:tr>
      <w:tr w:rsidR="00C72B28" w:rsidRPr="00C72B28" w:rsidTr="00F46E04">
        <w:trPr>
          <w:gridBefore w:val="2"/>
          <w:wBefore w:w="675" w:type="dxa"/>
          <w:trHeight w:val="7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01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4800000590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240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52 800,00</w:t>
            </w:r>
          </w:p>
        </w:tc>
      </w:tr>
      <w:tr w:rsidR="00C72B28" w:rsidRPr="00C72B28" w:rsidTr="00F46E04">
        <w:trPr>
          <w:gridBefore w:val="2"/>
          <w:wBefore w:w="675" w:type="dxa"/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01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4800000390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6 000,00</w:t>
            </w:r>
          </w:p>
        </w:tc>
      </w:tr>
      <w:tr w:rsidR="00C72B28" w:rsidRPr="00C72B28" w:rsidTr="00F46E04">
        <w:trPr>
          <w:gridBefore w:val="2"/>
          <w:wBefore w:w="675" w:type="dxa"/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01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4800000390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6 000,00</w:t>
            </w:r>
          </w:p>
        </w:tc>
      </w:tr>
      <w:tr w:rsidR="00C72B28" w:rsidRPr="00C72B28" w:rsidTr="00F46E04">
        <w:trPr>
          <w:gridBefore w:val="2"/>
          <w:wBefore w:w="675" w:type="dxa"/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01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4800000390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240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6 000,00</w:t>
            </w:r>
          </w:p>
        </w:tc>
      </w:tr>
      <w:tr w:rsidR="00C72B28" w:rsidRPr="00C72B28" w:rsidTr="00F46E04">
        <w:trPr>
          <w:gridBefore w:val="2"/>
          <w:wBefore w:w="675" w:type="dxa"/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 страховым  взносам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01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4800000810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27 719,02</w:t>
            </w:r>
          </w:p>
        </w:tc>
      </w:tr>
      <w:tr w:rsidR="00C72B28" w:rsidRPr="00C72B28" w:rsidTr="00F46E04">
        <w:trPr>
          <w:gridBefore w:val="2"/>
          <w:wBefore w:w="675" w:type="dxa"/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01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4800000810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27 719,02</w:t>
            </w:r>
          </w:p>
        </w:tc>
      </w:tr>
      <w:tr w:rsidR="00C72B28" w:rsidRPr="00C72B28" w:rsidTr="00030E8E">
        <w:trPr>
          <w:gridBefore w:val="2"/>
          <w:wBefore w:w="675" w:type="dxa"/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01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4800000810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240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27 719,02</w:t>
            </w:r>
          </w:p>
        </w:tc>
      </w:tr>
      <w:tr w:rsidR="00C72B28" w:rsidRPr="00C72B28" w:rsidTr="00030E8E">
        <w:trPr>
          <w:gridBefore w:val="2"/>
          <w:wBefore w:w="675" w:type="dxa"/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00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0000000000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225 700,00</w:t>
            </w:r>
          </w:p>
        </w:tc>
      </w:tr>
      <w:tr w:rsidR="00C72B28" w:rsidRPr="00C72B28" w:rsidTr="00030E8E">
        <w:trPr>
          <w:gridBefore w:val="2"/>
          <w:wBefore w:w="675" w:type="dxa"/>
          <w:trHeight w:val="8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 w:val="20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 w:val="20"/>
                <w:szCs w:val="24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0000000000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 w:val="20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 w:val="20"/>
                <w:szCs w:val="24"/>
              </w:rPr>
              <w:t>225 700,00</w:t>
            </w:r>
          </w:p>
        </w:tc>
      </w:tr>
      <w:tr w:rsidR="00C72B28" w:rsidRPr="00C72B28" w:rsidTr="0049363F">
        <w:trPr>
          <w:gridBefore w:val="2"/>
          <w:wBefore w:w="675" w:type="dxa"/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6500008000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225 700,00</w:t>
            </w:r>
          </w:p>
        </w:tc>
      </w:tr>
      <w:tr w:rsidR="00C72B28" w:rsidRPr="00C72B28" w:rsidTr="0049363F">
        <w:trPr>
          <w:gridBefore w:val="2"/>
          <w:wBefore w:w="675" w:type="dxa"/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Обслуживание государственного ( муниципального) долга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01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6500008000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700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225 700,00</w:t>
            </w:r>
          </w:p>
        </w:tc>
      </w:tr>
      <w:tr w:rsidR="00C72B28" w:rsidRPr="00C72B28" w:rsidTr="0049363F">
        <w:trPr>
          <w:gridBefore w:val="2"/>
          <w:wBefore w:w="675" w:type="dxa"/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Обслуживание муниципального  долга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01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6500008000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730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225 700,00</w:t>
            </w:r>
          </w:p>
        </w:tc>
      </w:tr>
      <w:tr w:rsidR="00C72B28" w:rsidRPr="00C72B28" w:rsidTr="0049363F">
        <w:trPr>
          <w:gridBefore w:val="2"/>
          <w:wBefore w:w="675" w:type="dxa"/>
          <w:trHeight w:val="12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 w:val="20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 w:val="20"/>
                <w:szCs w:val="24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 w:val="20"/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0000000000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 w:val="20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 w:val="20"/>
                <w:szCs w:val="24"/>
              </w:rPr>
              <w:t>358 000,00</w:t>
            </w:r>
          </w:p>
        </w:tc>
      </w:tr>
      <w:tr w:rsidR="00C72B28" w:rsidRPr="00C72B28" w:rsidTr="00F46E04">
        <w:trPr>
          <w:gridBefore w:val="2"/>
          <w:wBefore w:w="675" w:type="dxa"/>
          <w:trHeight w:val="14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Иные межбюджетные трансферты, переданные бюджету муниципального района на расходы по передаче полномочий по внешнему муниципальному финансовому контролю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9200001000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10 000,00</w:t>
            </w:r>
          </w:p>
        </w:tc>
      </w:tr>
      <w:tr w:rsidR="00C72B28" w:rsidRPr="00C72B28" w:rsidTr="00F46E04">
        <w:trPr>
          <w:gridBefore w:val="2"/>
          <w:wBefore w:w="675" w:type="dxa"/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Межбюджетные трансферты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9200001000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500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9363F">
              <w:rPr>
                <w:rFonts w:ascii="Times New Roman" w:hAnsi="Times New Roman" w:cs="Times New Roman"/>
                <w:sz w:val="20"/>
                <w:szCs w:val="24"/>
              </w:rPr>
              <w:t>10 000,00</w:t>
            </w:r>
          </w:p>
        </w:tc>
      </w:tr>
      <w:tr w:rsidR="00C72B28" w:rsidRPr="00C72B28" w:rsidTr="00F46E04">
        <w:trPr>
          <w:gridBefore w:val="2"/>
          <w:wBefore w:w="675" w:type="dxa"/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9200001000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C72B28" w:rsidRPr="00C72B28" w:rsidTr="00F46E04">
        <w:trPr>
          <w:gridBefore w:val="2"/>
          <w:wBefore w:w="675" w:type="dxa"/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по передаче межбюджетных трансфертов  муниципальному району  на осуществление  части полномочий в сфере культуры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4400002030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348 000,00</w:t>
            </w:r>
          </w:p>
        </w:tc>
      </w:tr>
      <w:tr w:rsidR="00C72B28" w:rsidRPr="00C72B28" w:rsidTr="00F46E04">
        <w:trPr>
          <w:gridBefore w:val="2"/>
          <w:wBefore w:w="675" w:type="dxa"/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4400002030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348 000,00</w:t>
            </w:r>
          </w:p>
        </w:tc>
      </w:tr>
      <w:tr w:rsidR="00C72B28" w:rsidRPr="00C72B28" w:rsidTr="00F46E04">
        <w:trPr>
          <w:gridBefore w:val="2"/>
          <w:wBefore w:w="675" w:type="dxa"/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4400002030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348 000,00</w:t>
            </w:r>
          </w:p>
        </w:tc>
      </w:tr>
      <w:tr w:rsidR="00C72B28" w:rsidRPr="00C72B28" w:rsidTr="00F46E04">
        <w:trPr>
          <w:gridBefore w:val="2"/>
          <w:wBefore w:w="675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4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17 011 936,95  </w:t>
            </w:r>
          </w:p>
        </w:tc>
      </w:tr>
      <w:tr w:rsidR="00C72B28" w:rsidRPr="00C72B28" w:rsidTr="00F46E04">
        <w:trPr>
          <w:gridAfter w:val="1"/>
          <w:wAfter w:w="95" w:type="dxa"/>
          <w:trHeight w:val="345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04" w:rsidRDefault="00C72B28" w:rsidP="00F46E0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№8 </w:t>
            </w:r>
          </w:p>
          <w:p w:rsidR="00F46E04" w:rsidRDefault="00C72B28" w:rsidP="00F46E0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№ 4 </w:t>
            </w:r>
          </w:p>
          <w:p w:rsidR="00C72B28" w:rsidRPr="00C72B28" w:rsidRDefault="00C72B28" w:rsidP="00F46E0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от 26 февраля 2021   г</w:t>
            </w:r>
          </w:p>
        </w:tc>
      </w:tr>
      <w:tr w:rsidR="00C72B28" w:rsidRPr="00C72B28" w:rsidTr="00F46E04">
        <w:trPr>
          <w:gridAfter w:val="1"/>
          <w:wAfter w:w="95" w:type="dxa"/>
          <w:trHeight w:val="345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04" w:rsidRDefault="00C72B28" w:rsidP="00F46E0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№10 </w:t>
            </w:r>
          </w:p>
          <w:p w:rsidR="00F46E04" w:rsidRDefault="00C72B28" w:rsidP="00F46E0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 №47</w:t>
            </w:r>
          </w:p>
          <w:p w:rsidR="00C72B28" w:rsidRPr="00C72B28" w:rsidRDefault="00C72B28" w:rsidP="00F46E0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от 25 декабря 2020  г</w:t>
            </w:r>
          </w:p>
        </w:tc>
      </w:tr>
      <w:tr w:rsidR="00C72B28" w:rsidRPr="00C72B28" w:rsidTr="00F46E04">
        <w:trPr>
          <w:gridAfter w:val="1"/>
          <w:wAfter w:w="95" w:type="dxa"/>
          <w:trHeight w:val="345"/>
        </w:trPr>
        <w:tc>
          <w:tcPr>
            <w:tcW w:w="944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B28" w:rsidRPr="00C72B28" w:rsidTr="00F46E04">
        <w:trPr>
          <w:gridAfter w:val="1"/>
          <w:wAfter w:w="95" w:type="dxa"/>
          <w:trHeight w:val="660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 бюджете муниципального образования Пригородное сельское поселение на 2021 год и на плановый период 2022 и 2023 годов"</w:t>
            </w:r>
          </w:p>
        </w:tc>
      </w:tr>
      <w:tr w:rsidR="00C72B28" w:rsidRPr="00C72B28" w:rsidTr="00F46E04">
        <w:trPr>
          <w:gridAfter w:val="1"/>
          <w:wAfter w:w="95" w:type="dxa"/>
          <w:trHeight w:val="705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B28" w:rsidRPr="00C72B28" w:rsidRDefault="00C72B28" w:rsidP="00F46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БЕЗВОЗМЕЗДНЫХ ПОСТУПЛЕНИЙ ПОЛУЧАЕМЫХ ИЗ ДРУГИХ БЮДЖЕТОВ БЮДЖЕТНОЙ СИСТЕМЫ РФ НА ПЛАНОВЫЙ ПЕРИОД 2022 И 2023 ГОДОВ</w:t>
            </w:r>
          </w:p>
        </w:tc>
      </w:tr>
      <w:tr w:rsidR="00C72B28" w:rsidRPr="00C72B28" w:rsidTr="00030E8E">
        <w:trPr>
          <w:gridAfter w:val="1"/>
          <w:wAfter w:w="95" w:type="dxa"/>
          <w:trHeight w:val="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2B28" w:rsidRPr="00C72B28" w:rsidTr="00030E8E">
        <w:trPr>
          <w:gridAfter w:val="1"/>
          <w:wAfter w:w="95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ППП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1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сумма (руб)</w:t>
            </w:r>
          </w:p>
        </w:tc>
      </w:tr>
      <w:tr w:rsidR="00C72B28" w:rsidRPr="00C72B28" w:rsidTr="00030E8E">
        <w:trPr>
          <w:gridAfter w:val="1"/>
          <w:wAfter w:w="95" w:type="dxa"/>
          <w:trHeight w:val="90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на 2022 год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на 2023 год</w:t>
            </w:r>
          </w:p>
        </w:tc>
      </w:tr>
      <w:tr w:rsidR="00C72B28" w:rsidRPr="00C72B28" w:rsidTr="00030E8E">
        <w:trPr>
          <w:gridAfter w:val="1"/>
          <w:wAfter w:w="95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C72B28" w:rsidRPr="00C72B28" w:rsidTr="00F46E04">
        <w:trPr>
          <w:gridAfter w:val="1"/>
          <w:wAfter w:w="95" w:type="dxa"/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Администрация Пригородного сельского поселения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13 856 780,00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14 044 780,00</w:t>
            </w:r>
          </w:p>
        </w:tc>
      </w:tr>
      <w:tr w:rsidR="00C72B28" w:rsidRPr="00C72B28" w:rsidTr="00F46E04">
        <w:trPr>
          <w:gridAfter w:val="1"/>
          <w:wAfter w:w="95" w:type="dxa"/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ОБЩЕГОСУДАРСТВЕННЫЕ ВОПРОСЫ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8 155 930,00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8 200 460,00</w:t>
            </w:r>
          </w:p>
        </w:tc>
      </w:tr>
      <w:tr w:rsidR="00C72B28" w:rsidRPr="00C72B28" w:rsidTr="00F46E04">
        <w:trPr>
          <w:gridAfter w:val="1"/>
          <w:wAfter w:w="95" w:type="dxa"/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1 200 200,00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1 200 200,00</w:t>
            </w:r>
          </w:p>
        </w:tc>
      </w:tr>
      <w:tr w:rsidR="00C72B28" w:rsidRPr="00C72B28" w:rsidTr="00F46E04">
        <w:trPr>
          <w:gridAfter w:val="1"/>
          <w:wAfter w:w="95" w:type="dxa"/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Глава сельского поселения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5100000000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1 200 200,00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1 200 200,00</w:t>
            </w:r>
          </w:p>
        </w:tc>
      </w:tr>
      <w:tr w:rsidR="00C72B28" w:rsidRPr="00C72B28" w:rsidTr="00F46E04">
        <w:trPr>
          <w:gridAfter w:val="1"/>
          <w:wAfter w:w="95" w:type="dxa"/>
          <w:trHeight w:val="7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5100000110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1 200 200,00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1 200 200,00</w:t>
            </w:r>
          </w:p>
        </w:tc>
      </w:tr>
      <w:tr w:rsidR="00C72B28" w:rsidRPr="00C72B28" w:rsidTr="00F46E04">
        <w:trPr>
          <w:gridAfter w:val="1"/>
          <w:wAfter w:w="95" w:type="dxa"/>
          <w:trHeight w:val="70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5100000110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1 200 200,00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1 200 200,00</w:t>
            </w:r>
          </w:p>
        </w:tc>
      </w:tr>
      <w:tr w:rsidR="00C72B28" w:rsidRPr="00C72B28" w:rsidTr="00030E8E">
        <w:trPr>
          <w:gridAfter w:val="1"/>
          <w:wAfter w:w="95" w:type="dxa"/>
          <w:trHeight w:val="8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5100000110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1 200 200,00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1 200 200,00</w:t>
            </w:r>
          </w:p>
        </w:tc>
      </w:tr>
      <w:tr w:rsidR="00C72B28" w:rsidRPr="00C72B28" w:rsidTr="00030E8E">
        <w:trPr>
          <w:gridAfter w:val="1"/>
          <w:wAfter w:w="95" w:type="dxa"/>
          <w:trHeight w:val="12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49363F">
              <w:rPr>
                <w:rFonts w:ascii="Times New Roman" w:hAnsi="Times New Roman" w:cs="Times New Roman"/>
                <w:bCs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lastRenderedPageBreak/>
              <w:t>913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000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2 034 800,00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2 034 800,00</w:t>
            </w:r>
          </w:p>
        </w:tc>
      </w:tr>
      <w:tr w:rsidR="00C72B28" w:rsidRPr="00C72B28" w:rsidTr="00030E8E">
        <w:trPr>
          <w:gridAfter w:val="1"/>
          <w:wAfter w:w="95" w:type="dxa"/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Аппарат администрации сельского поселения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5400000000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2 034 800,00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2 034 800,00</w:t>
            </w:r>
          </w:p>
        </w:tc>
      </w:tr>
      <w:tr w:rsidR="00C72B28" w:rsidRPr="00C72B28" w:rsidTr="00F46E04">
        <w:trPr>
          <w:gridAfter w:val="1"/>
          <w:wAfter w:w="95" w:type="dxa"/>
          <w:trHeight w:val="15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 xml:space="preserve"> Расходы бюджета сельского поселения на выполнение расходных обязательств на осуществление части полномочий по жилищно- коммунальному хозяйству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5400000060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339 000,00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339 000,00</w:t>
            </w:r>
          </w:p>
        </w:tc>
      </w:tr>
      <w:tr w:rsidR="00C72B28" w:rsidRPr="00C72B28" w:rsidTr="00F46E04">
        <w:trPr>
          <w:gridAfter w:val="1"/>
          <w:wAfter w:w="95" w:type="dxa"/>
          <w:trHeight w:val="9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5400000060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339 000,00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339 000,00</w:t>
            </w:r>
          </w:p>
        </w:tc>
      </w:tr>
      <w:tr w:rsidR="00C72B28" w:rsidRPr="00C72B28" w:rsidTr="00F46E04">
        <w:trPr>
          <w:gridAfter w:val="1"/>
          <w:wAfter w:w="95" w:type="dxa"/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5400000060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339 000,00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339 000,00</w:t>
            </w:r>
          </w:p>
        </w:tc>
      </w:tr>
      <w:tr w:rsidR="00C72B28" w:rsidRPr="00C72B28" w:rsidTr="00F46E04">
        <w:trPr>
          <w:gridAfter w:val="1"/>
          <w:wAfter w:w="95" w:type="dxa"/>
          <w:trHeight w:val="9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5400000110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1 686 400,00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1 686 400,00</w:t>
            </w:r>
          </w:p>
        </w:tc>
      </w:tr>
      <w:tr w:rsidR="00C72B28" w:rsidRPr="00C72B28" w:rsidTr="00F46E04">
        <w:trPr>
          <w:gridAfter w:val="1"/>
          <w:wAfter w:w="95" w:type="dxa"/>
          <w:trHeight w:val="84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5400000110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1 686 400,00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1 686 400,00</w:t>
            </w:r>
          </w:p>
        </w:tc>
      </w:tr>
      <w:tr w:rsidR="00C72B28" w:rsidRPr="00C72B28" w:rsidTr="00F46E04">
        <w:trPr>
          <w:gridAfter w:val="1"/>
          <w:wAfter w:w="95" w:type="dxa"/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5400000110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1 686 400,00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1 686 400,00</w:t>
            </w:r>
          </w:p>
        </w:tc>
      </w:tr>
      <w:tr w:rsidR="00C72B28" w:rsidRPr="00C72B28" w:rsidTr="00F46E04">
        <w:trPr>
          <w:gridAfter w:val="1"/>
          <w:wAfter w:w="95" w:type="dxa"/>
          <w:trHeight w:val="8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Осуществление госполномочий по составлению протоколов об административных правонарушениях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5400072090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9 400,00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9 400,00</w:t>
            </w:r>
          </w:p>
        </w:tc>
      </w:tr>
      <w:tr w:rsidR="00C72B28" w:rsidRPr="00C72B28" w:rsidTr="00030E8E">
        <w:trPr>
          <w:gridAfter w:val="1"/>
          <w:wAfter w:w="95" w:type="dxa"/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5400072090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9 400,00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9 400,00</w:t>
            </w:r>
          </w:p>
        </w:tc>
      </w:tr>
      <w:tr w:rsidR="00C72B28" w:rsidRPr="00C72B28" w:rsidTr="00030E8E">
        <w:trPr>
          <w:gridAfter w:val="1"/>
          <w:wAfter w:w="95" w:type="dxa"/>
          <w:trHeight w:val="91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5400072090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9 400,00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9 400,00</w:t>
            </w:r>
          </w:p>
        </w:tc>
      </w:tr>
      <w:tr w:rsidR="00C72B28" w:rsidRPr="00C72B28" w:rsidTr="00030E8E">
        <w:trPr>
          <w:gridAfter w:val="1"/>
          <w:wAfter w:w="95" w:type="dxa"/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Резервные фонды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7000000000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50 000,00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50 000,00</w:t>
            </w:r>
          </w:p>
        </w:tc>
      </w:tr>
      <w:tr w:rsidR="00C72B28" w:rsidRPr="00C72B28" w:rsidTr="00F46E04">
        <w:trPr>
          <w:gridAfter w:val="1"/>
          <w:wAfter w:w="95" w:type="dxa"/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Резервный фонд  администрации сельского поселения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7000000500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50 000,00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50 000,00</w:t>
            </w:r>
          </w:p>
        </w:tc>
      </w:tr>
      <w:tr w:rsidR="00C72B28" w:rsidRPr="00C72B28" w:rsidTr="00F46E04">
        <w:trPr>
          <w:gridAfter w:val="1"/>
          <w:wAfter w:w="95" w:type="dxa"/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7000000500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50 000,00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50 000,00</w:t>
            </w:r>
          </w:p>
        </w:tc>
      </w:tr>
      <w:tr w:rsidR="00C72B28" w:rsidRPr="00C72B28" w:rsidTr="00F46E04">
        <w:trPr>
          <w:gridAfter w:val="1"/>
          <w:wAfter w:w="95" w:type="dxa"/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Резервные средства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7000000500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870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50 000,00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50 000,00</w:t>
            </w:r>
          </w:p>
        </w:tc>
      </w:tr>
      <w:tr w:rsidR="00C72B28" w:rsidRPr="00C72B28" w:rsidTr="00F46E04">
        <w:trPr>
          <w:gridAfter w:val="1"/>
          <w:wAfter w:w="95" w:type="dxa"/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Другие общегосударственные вопросы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4 870 930,00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4 915 460,00</w:t>
            </w:r>
          </w:p>
        </w:tc>
      </w:tr>
      <w:tr w:rsidR="00C72B28" w:rsidRPr="00C72B28" w:rsidTr="00F46E04">
        <w:trPr>
          <w:gridAfter w:val="1"/>
          <w:wAfter w:w="95" w:type="dxa"/>
          <w:trHeight w:val="6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Содержание скважин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8100000000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210 000,00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210 000,00</w:t>
            </w:r>
          </w:p>
        </w:tc>
      </w:tr>
      <w:tr w:rsidR="00C72B28" w:rsidRPr="00C72B28" w:rsidTr="00F46E04">
        <w:trPr>
          <w:gridAfter w:val="1"/>
          <w:wAfter w:w="95" w:type="dxa"/>
          <w:trHeight w:val="14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Расходы на содержание скважин за счет доходов  от денежных пожертвований, предоставляемых физическими лицами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8100001100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210 000,00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210 000,00</w:t>
            </w:r>
          </w:p>
        </w:tc>
      </w:tr>
      <w:tr w:rsidR="00C72B28" w:rsidRPr="00C72B28" w:rsidTr="00F46E04">
        <w:trPr>
          <w:gridAfter w:val="1"/>
          <w:wAfter w:w="95" w:type="dxa"/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8100001100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210 000,00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210 000,00</w:t>
            </w:r>
          </w:p>
        </w:tc>
      </w:tr>
      <w:tr w:rsidR="00C72B28" w:rsidRPr="00C72B28" w:rsidTr="00F46E04">
        <w:trPr>
          <w:gridAfter w:val="1"/>
          <w:wAfter w:w="95" w:type="dxa"/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8100001100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210 000,00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210 000,00</w:t>
            </w:r>
          </w:p>
        </w:tc>
      </w:tr>
      <w:tr w:rsidR="00C72B28" w:rsidRPr="00C72B28" w:rsidTr="00F46E04">
        <w:trPr>
          <w:gridAfter w:val="1"/>
          <w:wAfter w:w="95" w:type="dxa"/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9100000000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330 000,00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330 000,00</w:t>
            </w:r>
          </w:p>
        </w:tc>
      </w:tr>
      <w:tr w:rsidR="00C72B28" w:rsidRPr="00C72B28" w:rsidTr="00F46E04">
        <w:trPr>
          <w:gridAfter w:val="1"/>
          <w:wAfter w:w="95" w:type="dxa"/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330 000,00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330 000,00</w:t>
            </w:r>
          </w:p>
        </w:tc>
      </w:tr>
      <w:tr w:rsidR="00C72B28" w:rsidRPr="00C72B28" w:rsidTr="00030E8E">
        <w:trPr>
          <w:gridAfter w:val="1"/>
          <w:wAfter w:w="95" w:type="dxa"/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330 000,00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330 000,00</w:t>
            </w:r>
          </w:p>
        </w:tc>
      </w:tr>
      <w:tr w:rsidR="00C72B28" w:rsidRPr="00C72B28" w:rsidTr="00030E8E">
        <w:trPr>
          <w:gridAfter w:val="1"/>
          <w:wAfter w:w="95" w:type="dxa"/>
          <w:trHeight w:val="120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9200000000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000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66 000,00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67 000,00</w:t>
            </w:r>
          </w:p>
        </w:tc>
      </w:tr>
      <w:tr w:rsidR="00C72B28" w:rsidRPr="00C72B28" w:rsidTr="00030E8E">
        <w:trPr>
          <w:gridAfter w:val="1"/>
          <w:wAfter w:w="95" w:type="dxa"/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Расходы, связанные с проведением  мероприятий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9200003430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66 000,00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67 000,00</w:t>
            </w:r>
          </w:p>
        </w:tc>
      </w:tr>
      <w:tr w:rsidR="00C72B28" w:rsidRPr="00C72B28" w:rsidTr="00F46E04">
        <w:trPr>
          <w:gridAfter w:val="1"/>
          <w:wAfter w:w="95" w:type="dxa"/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9200003430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60 000,00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61 000,00</w:t>
            </w:r>
          </w:p>
        </w:tc>
      </w:tr>
      <w:tr w:rsidR="00C72B28" w:rsidRPr="00C72B28" w:rsidTr="00F46E04">
        <w:trPr>
          <w:gridAfter w:val="1"/>
          <w:wAfter w:w="95" w:type="dxa"/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9200003430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60 000,00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61 000,00</w:t>
            </w:r>
          </w:p>
        </w:tc>
      </w:tr>
      <w:tr w:rsidR="00C72B28" w:rsidRPr="00C72B28" w:rsidTr="00F46E04">
        <w:trPr>
          <w:gridAfter w:val="1"/>
          <w:wAfter w:w="95" w:type="dxa"/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9200003430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6 000,00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6 000,00</w:t>
            </w:r>
          </w:p>
        </w:tc>
      </w:tr>
      <w:tr w:rsidR="00C72B28" w:rsidRPr="00C72B28" w:rsidTr="00F46E04">
        <w:trPr>
          <w:gridAfter w:val="1"/>
          <w:wAfter w:w="95" w:type="dxa"/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9200003430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850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6 000,00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6 000,00</w:t>
            </w:r>
          </w:p>
        </w:tc>
      </w:tr>
      <w:tr w:rsidR="00C72B28" w:rsidRPr="00C72B28" w:rsidTr="00F46E04">
        <w:trPr>
          <w:gridAfter w:val="1"/>
          <w:wAfter w:w="95" w:type="dxa"/>
          <w:trHeight w:val="10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9300000000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4 264 930,00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4 308 460,00</w:t>
            </w:r>
          </w:p>
        </w:tc>
      </w:tr>
      <w:tr w:rsidR="00C72B28" w:rsidRPr="00C72B28" w:rsidTr="00F46E04">
        <w:trPr>
          <w:gridAfter w:val="1"/>
          <w:wAfter w:w="95" w:type="dxa"/>
          <w:trHeight w:val="17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9300000590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4 253 370,00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4 296 900,00</w:t>
            </w:r>
          </w:p>
        </w:tc>
      </w:tr>
      <w:tr w:rsidR="00C72B28" w:rsidRPr="00C72B28" w:rsidTr="00F46E04">
        <w:trPr>
          <w:gridAfter w:val="1"/>
          <w:wAfter w:w="95" w:type="dxa"/>
          <w:trHeight w:val="16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9300000590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3 266 470,00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3 300 000,00</w:t>
            </w:r>
          </w:p>
        </w:tc>
      </w:tr>
      <w:tr w:rsidR="00C72B28" w:rsidRPr="00C72B28" w:rsidTr="00F46E04">
        <w:trPr>
          <w:gridAfter w:val="1"/>
          <w:wAfter w:w="95" w:type="dxa"/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9300000590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110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3 266 470,00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3 300 000,00</w:t>
            </w:r>
          </w:p>
        </w:tc>
      </w:tr>
      <w:tr w:rsidR="00C72B28" w:rsidRPr="00C72B28" w:rsidTr="00030E8E">
        <w:trPr>
          <w:gridAfter w:val="1"/>
          <w:wAfter w:w="95" w:type="dxa"/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9300000590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980 000,00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990 000,00</w:t>
            </w:r>
          </w:p>
        </w:tc>
      </w:tr>
      <w:tr w:rsidR="00C72B28" w:rsidRPr="00C72B28" w:rsidTr="00030E8E">
        <w:trPr>
          <w:gridAfter w:val="1"/>
          <w:wAfter w:w="95" w:type="dxa"/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 xml:space="preserve">Иные закупки товаров, работ и услуг для обеспечения </w:t>
            </w:r>
            <w:r w:rsidRPr="0049363F">
              <w:rPr>
                <w:rFonts w:ascii="Times New Roman" w:hAnsi="Times New Roman" w:cs="Times New Roman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lastRenderedPageBreak/>
              <w:t>913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9300000590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980 000,00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990 000,00</w:t>
            </w:r>
          </w:p>
        </w:tc>
      </w:tr>
      <w:tr w:rsidR="00C72B28" w:rsidRPr="00C72B28" w:rsidTr="00030E8E">
        <w:trPr>
          <w:gridAfter w:val="1"/>
          <w:wAfter w:w="95" w:type="dxa"/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9300000590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6 900,00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6 900,00</w:t>
            </w:r>
          </w:p>
        </w:tc>
      </w:tr>
      <w:tr w:rsidR="00C72B28" w:rsidRPr="00C72B28" w:rsidTr="00F46E04">
        <w:trPr>
          <w:gridAfter w:val="1"/>
          <w:wAfter w:w="95" w:type="dxa"/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9300000590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850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6 900,00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6 900,00</w:t>
            </w:r>
          </w:p>
        </w:tc>
      </w:tr>
      <w:tr w:rsidR="00C72B28" w:rsidRPr="00C72B28" w:rsidTr="00F46E04">
        <w:trPr>
          <w:gridAfter w:val="1"/>
          <w:wAfter w:w="95" w:type="dxa"/>
          <w:trHeight w:val="11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прочие работы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9300000850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11 560,00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11 560,00</w:t>
            </w:r>
          </w:p>
        </w:tc>
      </w:tr>
      <w:tr w:rsidR="00C72B28" w:rsidRPr="00C72B28" w:rsidTr="00F46E04">
        <w:trPr>
          <w:gridAfter w:val="1"/>
          <w:wAfter w:w="95" w:type="dxa"/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9300000850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11 560,00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11 560,00</w:t>
            </w:r>
          </w:p>
        </w:tc>
      </w:tr>
      <w:tr w:rsidR="00C72B28" w:rsidRPr="00C72B28" w:rsidTr="00F46E04">
        <w:trPr>
          <w:gridAfter w:val="1"/>
          <w:wAfter w:w="95" w:type="dxa"/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9300000850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850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11 560,00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11 560,00</w:t>
            </w:r>
          </w:p>
        </w:tc>
      </w:tr>
      <w:tr w:rsidR="00C72B28" w:rsidRPr="00C72B28" w:rsidTr="00F46E04">
        <w:trPr>
          <w:gridAfter w:val="1"/>
          <w:wAfter w:w="95" w:type="dxa"/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Национальная оборона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243 600,00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253 200,00</w:t>
            </w:r>
          </w:p>
        </w:tc>
      </w:tr>
      <w:tr w:rsidR="00C72B28" w:rsidRPr="00C72B28" w:rsidTr="00F46E04">
        <w:trPr>
          <w:gridAfter w:val="1"/>
          <w:wAfter w:w="95" w:type="dxa"/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0100051180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243 600,00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253 200,00</w:t>
            </w:r>
          </w:p>
        </w:tc>
      </w:tr>
      <w:tr w:rsidR="00C72B28" w:rsidRPr="00C72B28" w:rsidTr="00F46E04">
        <w:trPr>
          <w:gridAfter w:val="1"/>
          <w:wAfter w:w="95" w:type="dxa"/>
          <w:trHeight w:val="9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0100051180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243 600,00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253 200,00</w:t>
            </w:r>
          </w:p>
        </w:tc>
      </w:tr>
      <w:tr w:rsidR="00C72B28" w:rsidRPr="00C72B28" w:rsidTr="00F46E04">
        <w:trPr>
          <w:gridAfter w:val="1"/>
          <w:wAfter w:w="95" w:type="dxa"/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0100051180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243 600,00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253 200,00</w:t>
            </w:r>
          </w:p>
        </w:tc>
      </w:tr>
      <w:tr w:rsidR="00C72B28" w:rsidRPr="00C72B28" w:rsidTr="00F46E04">
        <w:trPr>
          <w:gridAfter w:val="1"/>
          <w:wAfter w:w="95" w:type="dxa"/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НАЦИОНАЛЬНАЯ ЭКОНОМИКА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2 454 000,00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2 479 000,00</w:t>
            </w:r>
          </w:p>
        </w:tc>
      </w:tr>
      <w:tr w:rsidR="00C72B28" w:rsidRPr="00C72B28" w:rsidTr="00030E8E">
        <w:trPr>
          <w:gridAfter w:val="1"/>
          <w:wAfter w:w="95" w:type="dxa"/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Сельское хозяйство и рыболовство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744 000,00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714 000,00</w:t>
            </w:r>
          </w:p>
        </w:tc>
      </w:tr>
      <w:tr w:rsidR="00C72B28" w:rsidRPr="00C72B28" w:rsidTr="00030E8E">
        <w:trPr>
          <w:gridAfter w:val="1"/>
          <w:wAfter w:w="95" w:type="dxa"/>
          <w:trHeight w:val="111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Муниципальная программа "Борьба с борщевиком Сосновского  на территории Пригородного сельского поселения"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05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0420000000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744 000,00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714 000,00</w:t>
            </w:r>
          </w:p>
        </w:tc>
      </w:tr>
      <w:tr w:rsidR="00C72B28" w:rsidRPr="00C72B28" w:rsidTr="00030E8E">
        <w:trPr>
          <w:gridAfter w:val="1"/>
          <w:wAfter w:w="95" w:type="dxa"/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0420000000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744 000,00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714 000,00</w:t>
            </w:r>
          </w:p>
        </w:tc>
      </w:tr>
      <w:tr w:rsidR="00C72B28" w:rsidRPr="00C72B28" w:rsidTr="00F46E04">
        <w:trPr>
          <w:gridAfter w:val="1"/>
          <w:wAfter w:w="95" w:type="dxa"/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0420000000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744 000,00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714 000,00</w:t>
            </w:r>
          </w:p>
        </w:tc>
      </w:tr>
      <w:tr w:rsidR="00C72B28" w:rsidRPr="00C72B28" w:rsidTr="00F46E04">
        <w:trPr>
          <w:gridAfter w:val="1"/>
          <w:wAfter w:w="95" w:type="dxa"/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Дорожное хозяйство(дорожные фонды)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09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3100000000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1 710 000,00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1 765 000,00</w:t>
            </w:r>
          </w:p>
        </w:tc>
      </w:tr>
      <w:tr w:rsidR="00C72B28" w:rsidRPr="00C72B28" w:rsidTr="00F46E04">
        <w:trPr>
          <w:gridAfter w:val="1"/>
          <w:wAfter w:w="95" w:type="dxa"/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Расходы за счет средств дорожного фонда сельского поселения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3100003000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1 710 000,00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1 765 000,00</w:t>
            </w:r>
          </w:p>
        </w:tc>
      </w:tr>
      <w:tr w:rsidR="00C72B28" w:rsidRPr="00C72B28" w:rsidTr="00F46E04">
        <w:trPr>
          <w:gridAfter w:val="1"/>
          <w:wAfter w:w="95" w:type="dxa"/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3100003000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1 710 000,00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1 765 000,00</w:t>
            </w:r>
          </w:p>
        </w:tc>
      </w:tr>
      <w:tr w:rsidR="00C72B28" w:rsidRPr="00C72B28" w:rsidTr="00F46E04">
        <w:trPr>
          <w:gridAfter w:val="1"/>
          <w:wAfter w:w="95" w:type="dxa"/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3100003000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1 710 000,00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1 765 000,00</w:t>
            </w:r>
          </w:p>
        </w:tc>
      </w:tr>
      <w:tr w:rsidR="00C72B28" w:rsidRPr="00C72B28" w:rsidTr="00F46E04">
        <w:trPr>
          <w:gridAfter w:val="1"/>
          <w:wAfter w:w="95" w:type="dxa"/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00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1 227 050,00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1 318 920,00</w:t>
            </w:r>
          </w:p>
        </w:tc>
      </w:tr>
      <w:tr w:rsidR="00C72B28" w:rsidRPr="00C72B28" w:rsidTr="00F46E04">
        <w:trPr>
          <w:gridAfter w:val="1"/>
          <w:wAfter w:w="95" w:type="dxa"/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Жилищное хозяйство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9 000,00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9 500,00</w:t>
            </w:r>
          </w:p>
        </w:tc>
      </w:tr>
      <w:tr w:rsidR="00C72B28" w:rsidRPr="00C72B28" w:rsidTr="00F46E04">
        <w:trPr>
          <w:gridAfter w:val="1"/>
          <w:wAfter w:w="95" w:type="dxa"/>
          <w:trHeight w:val="9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9 500,00</w:t>
            </w:r>
          </w:p>
        </w:tc>
      </w:tr>
      <w:tr w:rsidR="00C72B28" w:rsidRPr="00C72B28" w:rsidTr="00F46E04">
        <w:trPr>
          <w:gridAfter w:val="1"/>
          <w:wAfter w:w="95" w:type="dxa"/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 и обслуживание казны муниципального образования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9200003440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9 500,00</w:t>
            </w:r>
          </w:p>
        </w:tc>
      </w:tr>
      <w:tr w:rsidR="00C72B28" w:rsidRPr="00C72B28" w:rsidTr="00030E8E">
        <w:trPr>
          <w:gridAfter w:val="1"/>
          <w:wAfter w:w="95" w:type="dxa"/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9200003440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9 500,00</w:t>
            </w:r>
          </w:p>
        </w:tc>
      </w:tr>
      <w:tr w:rsidR="00C72B28" w:rsidRPr="00C72B28" w:rsidTr="00030E8E">
        <w:trPr>
          <w:gridAfter w:val="1"/>
          <w:wAfter w:w="95" w:type="dxa"/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9200003440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9 000,00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9 500,00</w:t>
            </w:r>
          </w:p>
        </w:tc>
      </w:tr>
      <w:tr w:rsidR="00C72B28" w:rsidRPr="00C72B28" w:rsidTr="00030E8E">
        <w:trPr>
          <w:gridAfter w:val="1"/>
          <w:wAfter w:w="95" w:type="dxa"/>
          <w:trHeight w:val="5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261 400,00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363 400,00</w:t>
            </w:r>
          </w:p>
        </w:tc>
      </w:tr>
      <w:tr w:rsidR="00C72B28" w:rsidRPr="00C72B28" w:rsidTr="00F46E04">
        <w:trPr>
          <w:gridAfter w:val="1"/>
          <w:wAfter w:w="95" w:type="dxa"/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9600000000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261 400,00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363 400,00</w:t>
            </w:r>
          </w:p>
        </w:tc>
      </w:tr>
      <w:tr w:rsidR="00C72B28" w:rsidRPr="00C72B28" w:rsidTr="00F46E04">
        <w:trPr>
          <w:gridAfter w:val="1"/>
          <w:wAfter w:w="95" w:type="dxa"/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9600005000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261 400,00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363 400,00</w:t>
            </w:r>
          </w:p>
        </w:tc>
      </w:tr>
      <w:tr w:rsidR="00C72B28" w:rsidRPr="00C72B28" w:rsidTr="00F46E04">
        <w:trPr>
          <w:gridAfter w:val="1"/>
          <w:wAfter w:w="95" w:type="dxa"/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9600005000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261 400,00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363 400,00</w:t>
            </w:r>
          </w:p>
        </w:tc>
      </w:tr>
      <w:tr w:rsidR="00C72B28" w:rsidRPr="00C72B28" w:rsidTr="00F46E04">
        <w:trPr>
          <w:gridAfter w:val="1"/>
          <w:wAfter w:w="95" w:type="dxa"/>
          <w:trHeight w:val="9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9600005000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261 400,00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363 400,00</w:t>
            </w:r>
          </w:p>
        </w:tc>
      </w:tr>
      <w:tr w:rsidR="00C72B28" w:rsidRPr="00C72B28" w:rsidTr="00F46E04">
        <w:trPr>
          <w:gridAfter w:val="1"/>
          <w:wAfter w:w="95" w:type="dxa"/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Благоустройство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00000000000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956 650,00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946 020,00</w:t>
            </w:r>
          </w:p>
        </w:tc>
      </w:tr>
      <w:tr w:rsidR="00C72B28" w:rsidRPr="00C72B28" w:rsidTr="00F46E04">
        <w:trPr>
          <w:gridAfter w:val="1"/>
          <w:wAfter w:w="95" w:type="dxa"/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Уличное освещение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6000001000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450 000,00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450 000,00</w:t>
            </w:r>
          </w:p>
        </w:tc>
      </w:tr>
      <w:tr w:rsidR="00C72B28" w:rsidRPr="00C72B28" w:rsidTr="00F46E04">
        <w:trPr>
          <w:gridAfter w:val="1"/>
          <w:wAfter w:w="95" w:type="dxa"/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6000001000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450 000,00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450 000,00</w:t>
            </w:r>
          </w:p>
        </w:tc>
      </w:tr>
      <w:tr w:rsidR="00C72B28" w:rsidRPr="00C72B28" w:rsidTr="00F46E04">
        <w:trPr>
          <w:gridAfter w:val="1"/>
          <w:wAfter w:w="95" w:type="dxa"/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6000001000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450 000,00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450 000,00</w:t>
            </w:r>
          </w:p>
        </w:tc>
      </w:tr>
      <w:tr w:rsidR="00C72B28" w:rsidRPr="00C72B28" w:rsidTr="00F46E04">
        <w:trPr>
          <w:gridAfter w:val="1"/>
          <w:wAfter w:w="95" w:type="dxa"/>
          <w:trHeight w:val="6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Организация и содержание мест захоронения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6000004000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40 000,00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42 000,00</w:t>
            </w:r>
          </w:p>
        </w:tc>
      </w:tr>
      <w:tr w:rsidR="00C72B28" w:rsidRPr="00C72B28" w:rsidTr="00F46E04">
        <w:trPr>
          <w:gridAfter w:val="1"/>
          <w:wAfter w:w="95" w:type="dxa"/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6000004000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40 000,00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42 000,00</w:t>
            </w:r>
          </w:p>
        </w:tc>
      </w:tr>
      <w:tr w:rsidR="00C72B28" w:rsidRPr="00C72B28" w:rsidTr="00F46E04">
        <w:trPr>
          <w:gridAfter w:val="1"/>
          <w:wAfter w:w="95" w:type="dxa"/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6000004000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40 000,00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42 000,00</w:t>
            </w:r>
          </w:p>
        </w:tc>
      </w:tr>
      <w:tr w:rsidR="00C72B28" w:rsidRPr="00C72B28" w:rsidTr="00030E8E">
        <w:trPr>
          <w:gridAfter w:val="1"/>
          <w:wAfter w:w="95" w:type="dxa"/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Прочие мероприятия по благоустройству  сельского поселения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6000007000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466 650,00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454 020,00</w:t>
            </w:r>
          </w:p>
        </w:tc>
      </w:tr>
      <w:tr w:rsidR="00C72B28" w:rsidRPr="00C72B28" w:rsidTr="00030E8E">
        <w:trPr>
          <w:gridAfter w:val="1"/>
          <w:wAfter w:w="95" w:type="dxa"/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6000007000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464 600,00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451 970,00</w:t>
            </w:r>
          </w:p>
        </w:tc>
      </w:tr>
      <w:tr w:rsidR="00C72B28" w:rsidRPr="00C72B28" w:rsidTr="00030E8E">
        <w:trPr>
          <w:gridAfter w:val="1"/>
          <w:wAfter w:w="95" w:type="dxa"/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6000007000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464 600,00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451 970,00</w:t>
            </w:r>
          </w:p>
        </w:tc>
      </w:tr>
      <w:tr w:rsidR="00C72B28" w:rsidRPr="00C72B28" w:rsidTr="00F46E04">
        <w:trPr>
          <w:gridAfter w:val="1"/>
          <w:wAfter w:w="95" w:type="dxa"/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6000007000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2 050,00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2 050,00</w:t>
            </w:r>
          </w:p>
        </w:tc>
      </w:tr>
      <w:tr w:rsidR="00C72B28" w:rsidRPr="00C72B28" w:rsidTr="00F46E04">
        <w:trPr>
          <w:gridAfter w:val="1"/>
          <w:wAfter w:w="95" w:type="dxa"/>
          <w:trHeight w:val="4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Уплата  налогов, сборов и иных платежей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6000007000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850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2 050,00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2 050,00</w:t>
            </w:r>
          </w:p>
        </w:tc>
      </w:tr>
      <w:tr w:rsidR="00C72B28" w:rsidRPr="00C72B28" w:rsidTr="00F46E04">
        <w:trPr>
          <w:gridAfter w:val="1"/>
          <w:wAfter w:w="95" w:type="dxa"/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КУЛЬТУРА И КИНЕМАТОГРАФИЯ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827 200,00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832 200,00</w:t>
            </w:r>
          </w:p>
        </w:tc>
      </w:tr>
      <w:tr w:rsidR="00C72B28" w:rsidRPr="00C72B28" w:rsidTr="00F46E04">
        <w:trPr>
          <w:gridAfter w:val="1"/>
          <w:wAfter w:w="95" w:type="dxa"/>
          <w:trHeight w:val="5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Культура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827 200,00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832 200,00</w:t>
            </w:r>
          </w:p>
        </w:tc>
      </w:tr>
      <w:tr w:rsidR="00C72B28" w:rsidRPr="00C72B28" w:rsidTr="00F46E04">
        <w:trPr>
          <w:gridAfter w:val="1"/>
          <w:wAfter w:w="95" w:type="dxa"/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Дворцы и дома культуры, другие учреждения культуры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4400000000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827 200,00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832 200,00</w:t>
            </w:r>
          </w:p>
        </w:tc>
      </w:tr>
      <w:tr w:rsidR="00C72B28" w:rsidRPr="00C72B28" w:rsidTr="00F46E04">
        <w:trPr>
          <w:gridAfter w:val="1"/>
          <w:wAfter w:w="95" w:type="dxa"/>
          <w:trHeight w:val="8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4400000590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827 200,00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832 200,00</w:t>
            </w:r>
          </w:p>
        </w:tc>
      </w:tr>
      <w:tr w:rsidR="00C72B28" w:rsidRPr="00C72B28" w:rsidTr="00F46E04">
        <w:trPr>
          <w:gridAfter w:val="1"/>
          <w:wAfter w:w="95" w:type="dxa"/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4400000590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820 000,00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825 000,00</w:t>
            </w:r>
          </w:p>
        </w:tc>
      </w:tr>
      <w:tr w:rsidR="00C72B28" w:rsidRPr="00C72B28" w:rsidTr="00F46E04">
        <w:trPr>
          <w:gridAfter w:val="1"/>
          <w:wAfter w:w="95" w:type="dxa"/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4400000590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820 000,00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825 000,00</w:t>
            </w:r>
          </w:p>
        </w:tc>
      </w:tr>
      <w:tr w:rsidR="00C72B28" w:rsidRPr="00C72B28" w:rsidTr="00F46E04">
        <w:trPr>
          <w:gridAfter w:val="1"/>
          <w:wAfter w:w="95" w:type="dxa"/>
          <w:trHeight w:val="5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4400000000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7 200,00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7 200,00</w:t>
            </w:r>
          </w:p>
        </w:tc>
      </w:tr>
      <w:tr w:rsidR="00C72B28" w:rsidRPr="00C72B28" w:rsidTr="00F46E04">
        <w:trPr>
          <w:gridAfter w:val="1"/>
          <w:wAfter w:w="95" w:type="dxa"/>
          <w:trHeight w:val="5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4400000590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830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7 200,00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7 200,00</w:t>
            </w:r>
          </w:p>
        </w:tc>
      </w:tr>
      <w:tr w:rsidR="00C72B28" w:rsidRPr="00C72B28" w:rsidTr="00F46E04">
        <w:trPr>
          <w:gridAfter w:val="1"/>
          <w:wAfter w:w="95" w:type="dxa"/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СОЦИАЛЬНАЯ ПОЛИТИКА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24 000,00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24 000,00</w:t>
            </w:r>
          </w:p>
        </w:tc>
      </w:tr>
      <w:tr w:rsidR="00C72B28" w:rsidRPr="00C72B28" w:rsidTr="00030E8E">
        <w:trPr>
          <w:gridAfter w:val="1"/>
          <w:wAfter w:w="95" w:type="dxa"/>
          <w:trHeight w:val="4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Пенсионное обеспечение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24 000,00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24 000,00</w:t>
            </w:r>
          </w:p>
        </w:tc>
      </w:tr>
      <w:tr w:rsidR="00C72B28" w:rsidRPr="00C72B28" w:rsidTr="00030E8E">
        <w:trPr>
          <w:gridAfter w:val="1"/>
          <w:wAfter w:w="95" w:type="dxa"/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Доплаты к пенсиям  муниципальных служащих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6300001010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24 000,00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24 000,00</w:t>
            </w:r>
          </w:p>
        </w:tc>
      </w:tr>
      <w:tr w:rsidR="00C72B28" w:rsidRPr="00C72B28" w:rsidTr="00030E8E">
        <w:trPr>
          <w:gridAfter w:val="1"/>
          <w:wAfter w:w="95" w:type="dxa"/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6300001010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24 000,00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24 000,00</w:t>
            </w:r>
          </w:p>
        </w:tc>
      </w:tr>
      <w:tr w:rsidR="00C72B28" w:rsidRPr="00C72B28" w:rsidTr="00F46E04">
        <w:trPr>
          <w:gridAfter w:val="1"/>
          <w:wAfter w:w="95" w:type="dxa"/>
          <w:trHeight w:val="7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6300001010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310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24 000,00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24 000,00</w:t>
            </w:r>
          </w:p>
        </w:tc>
      </w:tr>
      <w:tr w:rsidR="00C72B28" w:rsidRPr="00C72B28" w:rsidTr="00F46E04">
        <w:trPr>
          <w:gridAfter w:val="1"/>
          <w:wAfter w:w="95" w:type="dxa"/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ФИЗИЧЕСКАЯ КУЛЬТУРА И СПОРТ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327 000,00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339 000,00</w:t>
            </w:r>
          </w:p>
        </w:tc>
      </w:tr>
      <w:tr w:rsidR="00C72B28" w:rsidRPr="00C72B28" w:rsidTr="00F46E04">
        <w:trPr>
          <w:gridAfter w:val="1"/>
          <w:wAfter w:w="95" w:type="dxa"/>
          <w:trHeight w:val="4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 xml:space="preserve">Физическая культура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327 000,00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339 000,00</w:t>
            </w:r>
          </w:p>
        </w:tc>
      </w:tr>
      <w:tr w:rsidR="00C72B28" w:rsidRPr="00C72B28" w:rsidTr="00F46E04">
        <w:trPr>
          <w:gridAfter w:val="1"/>
          <w:wAfter w:w="95" w:type="dxa"/>
          <w:trHeight w:val="4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Центры спортивной подготовки, спортивные комплексы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4800000000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327 000,00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339 000,00</w:t>
            </w:r>
          </w:p>
        </w:tc>
      </w:tr>
      <w:tr w:rsidR="00C72B28" w:rsidRPr="00C72B28" w:rsidTr="00F46E04">
        <w:trPr>
          <w:gridAfter w:val="1"/>
          <w:wAfter w:w="95" w:type="dxa"/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4800000590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327 000,00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339 000,00</w:t>
            </w:r>
          </w:p>
        </w:tc>
      </w:tr>
      <w:tr w:rsidR="00C72B28" w:rsidRPr="00C72B28" w:rsidTr="00F46E04">
        <w:trPr>
          <w:gridAfter w:val="1"/>
          <w:wAfter w:w="95" w:type="dxa"/>
          <w:trHeight w:val="11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4800000590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262 000,00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272 000,00</w:t>
            </w:r>
          </w:p>
        </w:tc>
      </w:tr>
      <w:tr w:rsidR="00C72B28" w:rsidRPr="00C72B28" w:rsidTr="00F46E04">
        <w:trPr>
          <w:gridAfter w:val="1"/>
          <w:wAfter w:w="95" w:type="dxa"/>
          <w:trHeight w:val="8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4800000590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110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262 000,00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272 000,00</w:t>
            </w:r>
          </w:p>
        </w:tc>
      </w:tr>
      <w:tr w:rsidR="00C72B28" w:rsidRPr="00C72B28" w:rsidTr="00F46E04">
        <w:trPr>
          <w:gridAfter w:val="1"/>
          <w:wAfter w:w="95" w:type="dxa"/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4800000590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65 000,00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67 000,00</w:t>
            </w:r>
          </w:p>
        </w:tc>
      </w:tr>
      <w:tr w:rsidR="00C72B28" w:rsidRPr="00C72B28" w:rsidTr="00F46E04">
        <w:trPr>
          <w:gridAfter w:val="1"/>
          <w:wAfter w:w="95" w:type="dxa"/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4800000590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65 000,00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67 000,00</w:t>
            </w:r>
          </w:p>
        </w:tc>
      </w:tr>
      <w:tr w:rsidR="00C72B28" w:rsidRPr="00C72B28" w:rsidTr="00F46E04">
        <w:trPr>
          <w:gridAfter w:val="1"/>
          <w:wAfter w:w="95" w:type="dxa"/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240 000,00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240 000,00</w:t>
            </w:r>
          </w:p>
        </w:tc>
      </w:tr>
      <w:tr w:rsidR="00C72B28" w:rsidRPr="00C72B28" w:rsidTr="00030E8E">
        <w:trPr>
          <w:gridAfter w:val="1"/>
          <w:wAfter w:w="95" w:type="dxa"/>
          <w:trHeight w:val="9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240 000,00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240 000,00</w:t>
            </w:r>
          </w:p>
        </w:tc>
      </w:tr>
      <w:tr w:rsidR="00C72B28" w:rsidRPr="00C72B28" w:rsidTr="00030E8E">
        <w:trPr>
          <w:gridAfter w:val="1"/>
          <w:wAfter w:w="95" w:type="dxa"/>
          <w:trHeight w:val="3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6500008000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240 000,00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240 000,00</w:t>
            </w:r>
          </w:p>
        </w:tc>
      </w:tr>
      <w:tr w:rsidR="00C72B28" w:rsidRPr="00C72B28" w:rsidTr="00030E8E">
        <w:trPr>
          <w:gridAfter w:val="1"/>
          <w:wAfter w:w="95" w:type="dxa"/>
          <w:trHeight w:val="5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6500008000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700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240 000,00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240 000,00</w:t>
            </w:r>
          </w:p>
        </w:tc>
      </w:tr>
      <w:tr w:rsidR="00C72B28" w:rsidRPr="00C72B28" w:rsidTr="00F46E04">
        <w:trPr>
          <w:gridAfter w:val="1"/>
          <w:wAfter w:w="95" w:type="dxa"/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Обслуживание  муниципального долга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6500008000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730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240 000,00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240 000,00</w:t>
            </w:r>
          </w:p>
        </w:tc>
      </w:tr>
      <w:tr w:rsidR="00C72B28" w:rsidRPr="00C72B28" w:rsidTr="00F46E04">
        <w:trPr>
          <w:gridAfter w:val="1"/>
          <w:wAfter w:w="95" w:type="dxa"/>
          <w:trHeight w:val="10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14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358 000,00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9363F">
              <w:rPr>
                <w:rFonts w:ascii="Times New Roman" w:hAnsi="Times New Roman" w:cs="Times New Roman"/>
                <w:bCs/>
                <w:szCs w:val="24"/>
              </w:rPr>
              <w:t>358 000,00</w:t>
            </w:r>
          </w:p>
        </w:tc>
      </w:tr>
      <w:tr w:rsidR="00C72B28" w:rsidRPr="00C72B28" w:rsidTr="00F46E04">
        <w:trPr>
          <w:gridAfter w:val="1"/>
          <w:wAfter w:w="95" w:type="dxa"/>
          <w:trHeight w:val="13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49363F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Иные межбюджетные трансферты, переданные бюджету муниципального района на расходы по передаче полномочий по внешнему муниципальному финансовому контролю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14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9200001000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10 000,00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10 000,00</w:t>
            </w:r>
          </w:p>
        </w:tc>
      </w:tr>
      <w:tr w:rsidR="00C72B28" w:rsidRPr="00C72B28" w:rsidTr="00F46E04">
        <w:trPr>
          <w:gridAfter w:val="1"/>
          <w:wAfter w:w="95" w:type="dxa"/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2B28" w:rsidRPr="0049363F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Межбюджетные трансферты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14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9200001000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500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10 000,00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10 000,00</w:t>
            </w:r>
          </w:p>
        </w:tc>
      </w:tr>
      <w:tr w:rsidR="00C72B28" w:rsidRPr="00C72B28" w:rsidTr="00F46E04">
        <w:trPr>
          <w:gridAfter w:val="1"/>
          <w:wAfter w:w="95" w:type="dxa"/>
          <w:trHeight w:val="4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49363F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Иные межбюджетные трансферты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14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9200001000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540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10 000,00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outlineLvl w:val="0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10 000,00</w:t>
            </w:r>
          </w:p>
        </w:tc>
      </w:tr>
      <w:tr w:rsidR="00C72B28" w:rsidRPr="00C72B28" w:rsidTr="00F46E04">
        <w:trPr>
          <w:gridAfter w:val="1"/>
          <w:wAfter w:w="95" w:type="dxa"/>
          <w:trHeight w:val="12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Расходы по передаче межбюджетных трансфертов   муниципальному району  на осуществление  части полномочий в сфере культуры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14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4400002030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348 000,00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348 000,00</w:t>
            </w:r>
          </w:p>
        </w:tc>
      </w:tr>
      <w:tr w:rsidR="00C72B28" w:rsidRPr="00C72B28" w:rsidTr="00F46E04">
        <w:trPr>
          <w:gridAfter w:val="1"/>
          <w:wAfter w:w="95" w:type="dxa"/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Межбюджетные трансферты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14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4400002030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500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348 000,00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348 000,00</w:t>
            </w:r>
          </w:p>
        </w:tc>
      </w:tr>
      <w:tr w:rsidR="00C72B28" w:rsidRPr="00C72B28" w:rsidTr="00F46E04">
        <w:trPr>
          <w:gridAfter w:val="1"/>
          <w:wAfter w:w="95" w:type="dxa"/>
          <w:trHeight w:val="3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Иные межбюджетные трансферты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14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4400002030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540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348 000,00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363F">
              <w:rPr>
                <w:rFonts w:ascii="Times New Roman" w:hAnsi="Times New Roman" w:cs="Times New Roman"/>
                <w:i/>
                <w:iCs/>
                <w:szCs w:val="24"/>
              </w:rPr>
              <w:t>348 000,00</w:t>
            </w:r>
          </w:p>
        </w:tc>
      </w:tr>
      <w:tr w:rsidR="00C72B28" w:rsidRPr="00C72B28" w:rsidTr="00F46E04">
        <w:trPr>
          <w:gridAfter w:val="1"/>
          <w:wAfter w:w="95" w:type="dxa"/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13 856 780,00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B28" w:rsidRPr="0049363F" w:rsidRDefault="00C72B28" w:rsidP="00C72B28">
            <w:pPr>
              <w:rPr>
                <w:rFonts w:ascii="Times New Roman" w:hAnsi="Times New Roman" w:cs="Times New Roman"/>
                <w:szCs w:val="24"/>
              </w:rPr>
            </w:pPr>
            <w:r w:rsidRPr="0049363F">
              <w:rPr>
                <w:rFonts w:ascii="Times New Roman" w:hAnsi="Times New Roman" w:cs="Times New Roman"/>
                <w:szCs w:val="24"/>
              </w:rPr>
              <w:t>14 044 780,00</w:t>
            </w:r>
          </w:p>
        </w:tc>
      </w:tr>
    </w:tbl>
    <w:p w:rsidR="00C72B28" w:rsidRPr="00C72B28" w:rsidRDefault="00C72B28" w:rsidP="00C72B28">
      <w:pPr>
        <w:pStyle w:val="22"/>
        <w:jc w:val="right"/>
        <w:rPr>
          <w:rFonts w:ascii="Times New Roman" w:hAnsi="Times New Roman"/>
          <w:sz w:val="24"/>
          <w:szCs w:val="24"/>
        </w:rPr>
      </w:pPr>
    </w:p>
    <w:tbl>
      <w:tblPr>
        <w:tblW w:w="10364" w:type="dxa"/>
        <w:tblInd w:w="-406" w:type="dxa"/>
        <w:tblLook w:val="04A0" w:firstRow="1" w:lastRow="0" w:firstColumn="1" w:lastColumn="0" w:noHBand="0" w:noVBand="1"/>
      </w:tblPr>
      <w:tblGrid>
        <w:gridCol w:w="540"/>
        <w:gridCol w:w="704"/>
        <w:gridCol w:w="940"/>
        <w:gridCol w:w="827"/>
        <w:gridCol w:w="109"/>
        <w:gridCol w:w="936"/>
        <w:gridCol w:w="936"/>
        <w:gridCol w:w="936"/>
        <w:gridCol w:w="1241"/>
        <w:gridCol w:w="336"/>
        <w:gridCol w:w="52"/>
        <w:gridCol w:w="2116"/>
        <w:gridCol w:w="100"/>
        <w:gridCol w:w="47"/>
        <w:gridCol w:w="111"/>
        <w:gridCol w:w="433"/>
      </w:tblGrid>
      <w:tr w:rsidR="00C72B28" w:rsidRPr="00C72B28" w:rsidTr="00F46E04">
        <w:trPr>
          <w:trHeight w:val="315"/>
        </w:trPr>
        <w:tc>
          <w:tcPr>
            <w:tcW w:w="103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1E13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№9 </w:t>
            </w:r>
          </w:p>
          <w:p w:rsidR="00C01E13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Совету депутатов   </w:t>
            </w:r>
          </w:p>
          <w:p w:rsidR="00C72B28" w:rsidRPr="00C72B28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 от 26     февраля 2021 г.</w:t>
            </w:r>
          </w:p>
        </w:tc>
      </w:tr>
      <w:tr w:rsidR="00C72B28" w:rsidRPr="00C72B28" w:rsidTr="00F46E04">
        <w:trPr>
          <w:trHeight w:val="315"/>
        </w:trPr>
        <w:tc>
          <w:tcPr>
            <w:tcW w:w="103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1E13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№11 </w:t>
            </w:r>
          </w:p>
          <w:p w:rsidR="00C01E13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Совету депутатов   №47     </w:t>
            </w:r>
          </w:p>
          <w:p w:rsidR="00C72B28" w:rsidRPr="00C72B28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от 25 декабря 2020 г.</w:t>
            </w:r>
          </w:p>
        </w:tc>
      </w:tr>
      <w:tr w:rsidR="00C72B28" w:rsidRPr="00C72B28" w:rsidTr="00F46E04">
        <w:trPr>
          <w:trHeight w:val="615"/>
        </w:trPr>
        <w:tc>
          <w:tcPr>
            <w:tcW w:w="103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"О бюджете муниципального образования Пригородное сельское поселение на 2021 год и на плановый период 2022 и 2023 годов"</w:t>
            </w:r>
          </w:p>
        </w:tc>
      </w:tr>
      <w:tr w:rsidR="00C72B28" w:rsidRPr="00C72B28" w:rsidTr="00F46E04">
        <w:trPr>
          <w:trHeight w:val="1080"/>
        </w:trPr>
        <w:tc>
          <w:tcPr>
            <w:tcW w:w="103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B28" w:rsidRPr="00C72B28" w:rsidRDefault="00C72B28" w:rsidP="00C01E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2B28" w:rsidRPr="00C72B28" w:rsidRDefault="00C72B28" w:rsidP="00C01E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РАСХОДОВ БЮДЖЕТА МУНИЦИПАЛЬНОГО ОБРАЗОВАНИЯ ПРИГОРОДНОЕ СЕЛЬСКОЕ ПОСЕЛЕНИЕ НА ФИНАНСИРОВАНИЕ МУНИЦИПАЛЬНЫХ ПРОГРАММ В 2021 ГОДУ</w:t>
            </w:r>
          </w:p>
          <w:p w:rsidR="00C72B28" w:rsidRPr="00C72B28" w:rsidRDefault="00C72B28" w:rsidP="00C01E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2B28" w:rsidRPr="00C72B28" w:rsidTr="00F46E04">
        <w:trPr>
          <w:trHeight w:val="95"/>
        </w:trPr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C72B28" w:rsidRPr="00C72B28" w:rsidTr="00F46E04">
        <w:trPr>
          <w:trHeight w:val="560"/>
        </w:trPr>
        <w:tc>
          <w:tcPr>
            <w:tcW w:w="5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2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сумма (рублей)</w:t>
            </w:r>
          </w:p>
        </w:tc>
      </w:tr>
      <w:tr w:rsidR="00C72B28" w:rsidRPr="00C72B28" w:rsidTr="00F46E04">
        <w:trPr>
          <w:trHeight w:val="930"/>
        </w:trPr>
        <w:tc>
          <w:tcPr>
            <w:tcW w:w="5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«Борьба с борщевиком Сосновского на территории Пригородного сельского поселения»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0420000000</w:t>
            </w:r>
          </w:p>
        </w:tc>
        <w:tc>
          <w:tcPr>
            <w:tcW w:w="28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494 200,00</w:t>
            </w:r>
          </w:p>
        </w:tc>
      </w:tr>
      <w:tr w:rsidR="00C72B28" w:rsidRPr="00C72B28" w:rsidTr="00F46E04">
        <w:trPr>
          <w:trHeight w:val="910"/>
        </w:trPr>
        <w:tc>
          <w:tcPr>
            <w:tcW w:w="5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"Ремонт жилых помещений ветеранов Великой отечественной войны в 2020-2022 гг  "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1300000000</w:t>
            </w:r>
          </w:p>
        </w:tc>
        <w:tc>
          <w:tcPr>
            <w:tcW w:w="28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90 000,00</w:t>
            </w:r>
          </w:p>
        </w:tc>
      </w:tr>
      <w:tr w:rsidR="00C72B28" w:rsidRPr="00C72B28" w:rsidTr="00F46E04">
        <w:trPr>
          <w:trHeight w:val="1058"/>
        </w:trPr>
        <w:tc>
          <w:tcPr>
            <w:tcW w:w="5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"Формирование современной городской среды" на территории Пригородного сельского поселения на 2018-2024 годы.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1400000000</w:t>
            </w:r>
          </w:p>
        </w:tc>
        <w:tc>
          <w:tcPr>
            <w:tcW w:w="28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764 270,00</w:t>
            </w:r>
          </w:p>
        </w:tc>
      </w:tr>
      <w:tr w:rsidR="00C72B28" w:rsidRPr="00C72B28" w:rsidTr="00F46E04">
        <w:trPr>
          <w:trHeight w:val="1704"/>
        </w:trPr>
        <w:tc>
          <w:tcPr>
            <w:tcW w:w="5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2020- 2022 годы»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1700000000</w:t>
            </w:r>
          </w:p>
        </w:tc>
        <w:tc>
          <w:tcPr>
            <w:tcW w:w="28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83 812,27</w:t>
            </w:r>
          </w:p>
        </w:tc>
      </w:tr>
      <w:tr w:rsidR="00C72B28" w:rsidRPr="00C72B28" w:rsidTr="00F46E04">
        <w:trPr>
          <w:trHeight w:val="405"/>
        </w:trPr>
        <w:tc>
          <w:tcPr>
            <w:tcW w:w="75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8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1 432 282,27</w:t>
            </w:r>
          </w:p>
        </w:tc>
      </w:tr>
      <w:tr w:rsidR="00C72B28" w:rsidRPr="00C72B28" w:rsidTr="00F46E04">
        <w:trPr>
          <w:gridAfter w:val="4"/>
          <w:wAfter w:w="691" w:type="dxa"/>
          <w:trHeight w:val="315"/>
        </w:trPr>
        <w:tc>
          <w:tcPr>
            <w:tcW w:w="9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E13" w:rsidRDefault="00C72B28" w:rsidP="00F46E0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10</w:t>
            </w:r>
          </w:p>
          <w:p w:rsidR="00C01E13" w:rsidRDefault="00C72B28" w:rsidP="00F46E0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депутатов № 4</w:t>
            </w:r>
          </w:p>
          <w:p w:rsidR="00C72B28" w:rsidRPr="00C72B28" w:rsidRDefault="00C72B28" w:rsidP="00F46E0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 26 февраля 2021 года</w:t>
            </w:r>
          </w:p>
        </w:tc>
      </w:tr>
      <w:tr w:rsidR="00C72B28" w:rsidRPr="00C72B28" w:rsidTr="00F46E04">
        <w:trPr>
          <w:gridAfter w:val="4"/>
          <w:wAfter w:w="691" w:type="dxa"/>
          <w:trHeight w:val="315"/>
        </w:trPr>
        <w:tc>
          <w:tcPr>
            <w:tcW w:w="9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E13" w:rsidRDefault="00C72B28" w:rsidP="00F46E0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15</w:t>
            </w:r>
          </w:p>
          <w:p w:rsidR="00C72B28" w:rsidRPr="00C72B28" w:rsidRDefault="00C72B28" w:rsidP="00F46E0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депутатов № от  февраля  2021 года</w:t>
            </w:r>
          </w:p>
        </w:tc>
      </w:tr>
      <w:tr w:rsidR="00C72B28" w:rsidRPr="00C72B28" w:rsidTr="00F46E04">
        <w:trPr>
          <w:gridAfter w:val="4"/>
          <w:wAfter w:w="691" w:type="dxa"/>
          <w:trHeight w:val="315"/>
        </w:trPr>
        <w:tc>
          <w:tcPr>
            <w:tcW w:w="9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F46E0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 № 47   от 25 декабря    2020 г</w:t>
            </w:r>
          </w:p>
        </w:tc>
      </w:tr>
      <w:tr w:rsidR="00C72B28" w:rsidRPr="00C72B28" w:rsidTr="00F46E04">
        <w:trPr>
          <w:gridAfter w:val="4"/>
          <w:wAfter w:w="691" w:type="dxa"/>
          <w:trHeight w:val="315"/>
        </w:trPr>
        <w:tc>
          <w:tcPr>
            <w:tcW w:w="9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F46E0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муниципального образования</w:t>
            </w:r>
          </w:p>
        </w:tc>
      </w:tr>
      <w:tr w:rsidR="00C72B28" w:rsidRPr="00C72B28" w:rsidTr="00F46E04">
        <w:trPr>
          <w:gridAfter w:val="4"/>
          <w:wAfter w:w="691" w:type="dxa"/>
          <w:trHeight w:val="315"/>
        </w:trPr>
        <w:tc>
          <w:tcPr>
            <w:tcW w:w="9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F46E0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Пригородное сельское поселение на 2021 год и на плановый период 2022 и  2023 годов»</w:t>
            </w:r>
          </w:p>
        </w:tc>
      </w:tr>
      <w:tr w:rsidR="00C72B28" w:rsidRPr="00C72B28" w:rsidTr="00F46E04">
        <w:trPr>
          <w:gridAfter w:val="3"/>
          <w:wAfter w:w="591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B28" w:rsidRPr="00C72B28" w:rsidTr="00F46E04">
        <w:trPr>
          <w:gridAfter w:val="3"/>
          <w:wAfter w:w="591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B28" w:rsidRPr="00C72B28" w:rsidTr="00F46E04">
        <w:trPr>
          <w:gridAfter w:val="4"/>
          <w:wAfter w:w="691" w:type="dxa"/>
          <w:trHeight w:val="750"/>
        </w:trPr>
        <w:tc>
          <w:tcPr>
            <w:tcW w:w="9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B28" w:rsidRPr="00C72B28" w:rsidRDefault="00C72B28" w:rsidP="00C01E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ДОРОЖНЫЙ ФОНД МУНИИЦПАЛЬНОГО ОБРАЗОВАНИЯ ПРИГОРОДНОЕ СЕЛЬСКОЕ ПОСЕЛЕНИЕ МУНИЦИПАЛЬНОГО РАЙОНА ГОРОД НЕРЕХТА И НЕРЕХТСКИЙ РАЙОН КОСТРОМСКОЙ ОБЛАСТИ НА 2021 ГОД</w:t>
            </w:r>
          </w:p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2B28" w:rsidRPr="00C72B28" w:rsidTr="00F46E04">
        <w:trPr>
          <w:gridAfter w:val="4"/>
          <w:wAfter w:w="691" w:type="dxa"/>
          <w:trHeight w:val="375"/>
        </w:trPr>
        <w:tc>
          <w:tcPr>
            <w:tcW w:w="9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2B28" w:rsidRPr="00C72B28" w:rsidTr="00030E8E">
        <w:trPr>
          <w:gridAfter w:val="3"/>
          <w:wAfter w:w="591" w:type="dxa"/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69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01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B28" w:rsidRPr="00C72B28" w:rsidTr="0049363F">
        <w:trPr>
          <w:gridAfter w:val="3"/>
          <w:wAfter w:w="591" w:type="dxa"/>
          <w:trHeight w:val="102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C72B28" w:rsidRDefault="00C72B28" w:rsidP="00C01E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C01E13" w:rsidRPr="00C72B28" w:rsidRDefault="00C01E13" w:rsidP="00C01E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965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B28" w:rsidRPr="00C72B28" w:rsidRDefault="00C72B28" w:rsidP="008622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B28" w:rsidRPr="00C72B28" w:rsidRDefault="00C72B28" w:rsidP="00862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Сумма в руб. коп.</w:t>
            </w:r>
          </w:p>
        </w:tc>
      </w:tr>
      <w:tr w:rsidR="00C72B28" w:rsidRPr="00C72B28" w:rsidTr="00F46E04">
        <w:trPr>
          <w:gridAfter w:val="3"/>
          <w:wAfter w:w="591" w:type="dxa"/>
          <w:trHeight w:val="6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5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B28" w:rsidRPr="00C72B28" w:rsidTr="00F46E04">
        <w:trPr>
          <w:gridAfter w:val="3"/>
          <w:wAfter w:w="591" w:type="dxa"/>
          <w:trHeight w:val="39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5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2B28" w:rsidRPr="00C72B28" w:rsidTr="00F46E04">
        <w:trPr>
          <w:gridAfter w:val="3"/>
          <w:wAfter w:w="591" w:type="dxa"/>
          <w:trHeight w:val="39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5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Остаток средств дорожного фонда на 01.01.2021 г </w:t>
            </w:r>
          </w:p>
        </w:tc>
        <w:tc>
          <w:tcPr>
            <w:tcW w:w="226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1043271,13</w:t>
            </w:r>
          </w:p>
        </w:tc>
      </w:tr>
      <w:tr w:rsidR="00C72B28" w:rsidRPr="00C72B28" w:rsidTr="00F46E04">
        <w:trPr>
          <w:gridAfter w:val="3"/>
          <w:wAfter w:w="591" w:type="dxa"/>
          <w:trHeight w:val="619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I.</w:t>
            </w:r>
          </w:p>
        </w:tc>
        <w:tc>
          <w:tcPr>
            <w:tcW w:w="6965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Доходы -всего</w:t>
            </w:r>
          </w:p>
        </w:tc>
        <w:tc>
          <w:tcPr>
            <w:tcW w:w="226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1 661 000,00</w:t>
            </w:r>
          </w:p>
        </w:tc>
      </w:tr>
      <w:tr w:rsidR="00C72B28" w:rsidRPr="00C72B28" w:rsidTr="00F46E04">
        <w:trPr>
          <w:gridAfter w:val="3"/>
          <w:wAfter w:w="591" w:type="dxa"/>
          <w:trHeight w:val="619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5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2B28" w:rsidRPr="00C72B28" w:rsidTr="00F46E04">
        <w:trPr>
          <w:gridAfter w:val="3"/>
          <w:wAfter w:w="591" w:type="dxa"/>
          <w:trHeight w:val="1613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5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B28" w:rsidRPr="00C72B28" w:rsidRDefault="00C72B28" w:rsidP="008622C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на дизельное топливо, моторные масла для дизельных и карбюраторных (инжекторных) двигателей,  автомобильный бензин, прямогонный бензин, производимые на территории Российской Федерации, подлежащих зачислению в бюджет муниципального образования Пригородное сельское поселение</w:t>
            </w:r>
          </w:p>
        </w:tc>
        <w:tc>
          <w:tcPr>
            <w:tcW w:w="226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1 661 000,00</w:t>
            </w:r>
          </w:p>
        </w:tc>
      </w:tr>
      <w:tr w:rsidR="00C72B28" w:rsidRPr="00C72B28" w:rsidTr="00F46E04">
        <w:trPr>
          <w:gridAfter w:val="3"/>
          <w:wAfter w:w="591" w:type="dxa"/>
          <w:trHeight w:val="619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6965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- всего</w:t>
            </w:r>
          </w:p>
        </w:tc>
        <w:tc>
          <w:tcPr>
            <w:tcW w:w="226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2 704 271,13</w:t>
            </w:r>
          </w:p>
        </w:tc>
      </w:tr>
      <w:tr w:rsidR="00C72B28" w:rsidRPr="00C72B28" w:rsidTr="00F46E04">
        <w:trPr>
          <w:gridAfter w:val="3"/>
          <w:wAfter w:w="591" w:type="dxa"/>
          <w:trHeight w:val="42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5" w:type="dxa"/>
            <w:gridSpan w:val="9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72B28" w:rsidRPr="00C72B28" w:rsidTr="00F46E04">
        <w:trPr>
          <w:gridAfter w:val="3"/>
          <w:wAfter w:w="591" w:type="dxa"/>
          <w:trHeight w:val="8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внутри поселенческих  автомобильных дорог общего пользования местного значения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9F19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1 757 343,96</w:t>
            </w:r>
          </w:p>
        </w:tc>
      </w:tr>
      <w:tr w:rsidR="00C72B28" w:rsidRPr="00C72B28" w:rsidTr="00F46E04">
        <w:trPr>
          <w:gridAfter w:val="3"/>
          <w:wAfter w:w="591" w:type="dxa"/>
          <w:trHeight w:val="8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мероприятия, связанные с обеспечением реализации общественных проектов программы "Народный бюджет"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946 927,17</w:t>
            </w:r>
          </w:p>
        </w:tc>
      </w:tr>
      <w:tr w:rsidR="00C72B28" w:rsidRPr="00C72B28" w:rsidTr="00F46E04">
        <w:trPr>
          <w:gridAfter w:val="1"/>
          <w:wAfter w:w="433" w:type="dxa"/>
          <w:trHeight w:val="495"/>
        </w:trPr>
        <w:tc>
          <w:tcPr>
            <w:tcW w:w="99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E13" w:rsidRDefault="00C01E13" w:rsidP="00C01E13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E13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11 </w:t>
            </w:r>
          </w:p>
          <w:p w:rsidR="00C01E13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решению Совета депутатов № 4 </w:t>
            </w:r>
          </w:p>
          <w:p w:rsidR="00C72B28" w:rsidRPr="00C72B28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от 26 февраля 2021 г</w:t>
            </w:r>
          </w:p>
        </w:tc>
      </w:tr>
      <w:tr w:rsidR="00C72B28" w:rsidRPr="00C72B28" w:rsidTr="00F46E04">
        <w:trPr>
          <w:gridAfter w:val="1"/>
          <w:wAfter w:w="433" w:type="dxa"/>
          <w:trHeight w:val="495"/>
        </w:trPr>
        <w:tc>
          <w:tcPr>
            <w:tcW w:w="99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E13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21</w:t>
            </w:r>
          </w:p>
          <w:p w:rsidR="00C01E13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решению Совета депутатов № 47   </w:t>
            </w:r>
          </w:p>
          <w:p w:rsidR="00C72B28" w:rsidRPr="00C72B28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от  25 декабря   2020 г</w:t>
            </w:r>
          </w:p>
        </w:tc>
      </w:tr>
      <w:tr w:rsidR="00C72B28" w:rsidRPr="00C72B28" w:rsidTr="00F46E04">
        <w:trPr>
          <w:gridAfter w:val="1"/>
          <w:wAfter w:w="433" w:type="dxa"/>
          <w:trHeight w:val="765"/>
        </w:trPr>
        <w:tc>
          <w:tcPr>
            <w:tcW w:w="99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"О бюджете муниципального образования Пригородное сельское поселение на 2021год и на плановый период  2022 и  2023 годов"</w:t>
            </w:r>
          </w:p>
        </w:tc>
      </w:tr>
      <w:tr w:rsidR="00C72B28" w:rsidRPr="00C72B28" w:rsidTr="00F46E04">
        <w:trPr>
          <w:gridAfter w:val="2"/>
          <w:wAfter w:w="544" w:type="dxa"/>
          <w:trHeight w:val="705"/>
        </w:trPr>
        <w:tc>
          <w:tcPr>
            <w:tcW w:w="98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B28" w:rsidRPr="00C72B28" w:rsidRDefault="00C72B28" w:rsidP="00C01E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 ДЕФИЦИТА БЮДЖЕТА МУНИЦИПАЛЬНОГО ОБРАЗОВАНИЯ ПРИГОРОДНОЕ СЕЛЬСКОЕ ПОСЕЛЕНИЕ НА 2021 ГОД</w:t>
            </w:r>
          </w:p>
        </w:tc>
      </w:tr>
      <w:tr w:rsidR="00C72B28" w:rsidRPr="00C72B28" w:rsidTr="0049363F">
        <w:trPr>
          <w:gridAfter w:val="2"/>
          <w:wAfter w:w="544" w:type="dxa"/>
          <w:trHeight w:val="225"/>
        </w:trPr>
        <w:tc>
          <w:tcPr>
            <w:tcW w:w="30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363F" w:rsidRPr="00C72B28" w:rsidRDefault="0049363F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2B28" w:rsidRPr="00C72B28" w:rsidTr="00030E8E">
        <w:trPr>
          <w:gridAfter w:val="2"/>
          <w:wAfter w:w="544" w:type="dxa"/>
          <w:trHeight w:val="300"/>
        </w:trPr>
        <w:tc>
          <w:tcPr>
            <w:tcW w:w="30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4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C72B28" w:rsidRPr="00C72B28" w:rsidTr="00030E8E">
        <w:trPr>
          <w:gridAfter w:val="2"/>
          <w:wAfter w:w="544" w:type="dxa"/>
          <w:trHeight w:val="990"/>
        </w:trPr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000 01 00 00 00 00 0000 000</w:t>
            </w:r>
          </w:p>
        </w:tc>
        <w:tc>
          <w:tcPr>
            <w:tcW w:w="4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 бюджета</w:t>
            </w: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734 580,00</w:t>
            </w:r>
          </w:p>
        </w:tc>
      </w:tr>
      <w:tr w:rsidR="00C72B28" w:rsidRPr="00C72B28" w:rsidTr="00030E8E">
        <w:trPr>
          <w:gridAfter w:val="2"/>
          <w:wAfter w:w="544" w:type="dxa"/>
          <w:trHeight w:val="735"/>
        </w:trPr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000 01 02 00 00 00 0000 000</w:t>
            </w:r>
          </w:p>
        </w:tc>
        <w:tc>
          <w:tcPr>
            <w:tcW w:w="4158" w:type="dxa"/>
            <w:gridSpan w:val="5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Кредиты кредитных организаций в валюте  Российской Федерации</w:t>
            </w: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734 580,00</w:t>
            </w:r>
          </w:p>
        </w:tc>
      </w:tr>
      <w:tr w:rsidR="00C72B28" w:rsidRPr="00C72B28" w:rsidTr="00F46E04">
        <w:trPr>
          <w:gridAfter w:val="2"/>
          <w:wAfter w:w="544" w:type="dxa"/>
          <w:trHeight w:val="735"/>
        </w:trPr>
        <w:tc>
          <w:tcPr>
            <w:tcW w:w="3011" w:type="dxa"/>
            <w:gridSpan w:val="4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000 01  02  00  00  00  0000  700</w:t>
            </w:r>
          </w:p>
        </w:tc>
        <w:tc>
          <w:tcPr>
            <w:tcW w:w="4158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265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3 734 580,00</w:t>
            </w:r>
          </w:p>
        </w:tc>
      </w:tr>
      <w:tr w:rsidR="00C72B28" w:rsidRPr="00C72B28" w:rsidTr="00F46E04">
        <w:trPr>
          <w:gridAfter w:val="2"/>
          <w:wAfter w:w="544" w:type="dxa"/>
          <w:trHeight w:val="735"/>
        </w:trPr>
        <w:tc>
          <w:tcPr>
            <w:tcW w:w="30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000 01  02  00  00  10 0000  710</w:t>
            </w:r>
          </w:p>
        </w:tc>
        <w:tc>
          <w:tcPr>
            <w:tcW w:w="4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 бюджетами  поселений в валюте  Российской Федерации</w:t>
            </w:r>
          </w:p>
        </w:tc>
        <w:tc>
          <w:tcPr>
            <w:tcW w:w="2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3 734 580,00</w:t>
            </w:r>
          </w:p>
        </w:tc>
      </w:tr>
      <w:tr w:rsidR="00C72B28" w:rsidRPr="00C72B28" w:rsidTr="00F46E04">
        <w:trPr>
          <w:gridAfter w:val="2"/>
          <w:wAfter w:w="544" w:type="dxa"/>
          <w:trHeight w:val="735"/>
        </w:trPr>
        <w:tc>
          <w:tcPr>
            <w:tcW w:w="3011" w:type="dxa"/>
            <w:gridSpan w:val="4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000 01  02  00  00  00  0000  800</w:t>
            </w:r>
          </w:p>
        </w:tc>
        <w:tc>
          <w:tcPr>
            <w:tcW w:w="4158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265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-3 000 000,0</w:t>
            </w:r>
          </w:p>
        </w:tc>
      </w:tr>
      <w:tr w:rsidR="00C72B28" w:rsidRPr="00C72B28" w:rsidTr="00F46E04">
        <w:trPr>
          <w:gridAfter w:val="2"/>
          <w:wAfter w:w="544" w:type="dxa"/>
          <w:trHeight w:val="735"/>
        </w:trPr>
        <w:tc>
          <w:tcPr>
            <w:tcW w:w="30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000 01  02  00  00  10  0000  810</w:t>
            </w:r>
          </w:p>
        </w:tc>
        <w:tc>
          <w:tcPr>
            <w:tcW w:w="4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поселений  кредитов от кредитных организаций в валюте  Российской Федерации</w:t>
            </w:r>
          </w:p>
        </w:tc>
        <w:tc>
          <w:tcPr>
            <w:tcW w:w="2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-3 000 000,0</w:t>
            </w:r>
          </w:p>
        </w:tc>
      </w:tr>
      <w:tr w:rsidR="00C72B28" w:rsidRPr="00C72B28" w:rsidTr="00F46E04">
        <w:trPr>
          <w:gridAfter w:val="2"/>
          <w:wAfter w:w="544" w:type="dxa"/>
          <w:trHeight w:val="885"/>
        </w:trPr>
        <w:tc>
          <w:tcPr>
            <w:tcW w:w="3011" w:type="dxa"/>
            <w:gridSpan w:val="4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000 01 03 00 00 00 0000 000</w:t>
            </w:r>
          </w:p>
        </w:tc>
        <w:tc>
          <w:tcPr>
            <w:tcW w:w="4158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5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C72B28" w:rsidRPr="00C72B28" w:rsidTr="00F46E04">
        <w:trPr>
          <w:gridAfter w:val="2"/>
          <w:wAfter w:w="544" w:type="dxa"/>
          <w:trHeight w:val="990"/>
        </w:trPr>
        <w:tc>
          <w:tcPr>
            <w:tcW w:w="3011" w:type="dxa"/>
            <w:gridSpan w:val="4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000 01 03 00 00 00 0000 700</w:t>
            </w:r>
          </w:p>
        </w:tc>
        <w:tc>
          <w:tcPr>
            <w:tcW w:w="4158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5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2B28" w:rsidRPr="00C72B28" w:rsidTr="00F46E04">
        <w:trPr>
          <w:gridAfter w:val="2"/>
          <w:wAfter w:w="544" w:type="dxa"/>
          <w:trHeight w:val="990"/>
        </w:trPr>
        <w:tc>
          <w:tcPr>
            <w:tcW w:w="30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000 01 03 00 00 10 0000 710</w:t>
            </w:r>
          </w:p>
        </w:tc>
        <w:tc>
          <w:tcPr>
            <w:tcW w:w="4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 бюджетной системы Российской Федерации  бюджетами  поселений в валюте  Российской Федерации</w:t>
            </w:r>
          </w:p>
        </w:tc>
        <w:tc>
          <w:tcPr>
            <w:tcW w:w="2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2B28" w:rsidRPr="00C72B28" w:rsidTr="00F46E04">
        <w:trPr>
          <w:gridAfter w:val="2"/>
          <w:wAfter w:w="544" w:type="dxa"/>
          <w:trHeight w:val="990"/>
        </w:trPr>
        <w:tc>
          <w:tcPr>
            <w:tcW w:w="3011" w:type="dxa"/>
            <w:gridSpan w:val="4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000 01 03 00 00 00 0000 800</w:t>
            </w:r>
          </w:p>
        </w:tc>
        <w:tc>
          <w:tcPr>
            <w:tcW w:w="4158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5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2B28" w:rsidRPr="00C72B28" w:rsidTr="00F46E04">
        <w:trPr>
          <w:gridAfter w:val="2"/>
          <w:wAfter w:w="544" w:type="dxa"/>
          <w:trHeight w:val="990"/>
        </w:trPr>
        <w:tc>
          <w:tcPr>
            <w:tcW w:w="30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000 01 03 00 00 10 0000 810</w:t>
            </w:r>
          </w:p>
        </w:tc>
        <w:tc>
          <w:tcPr>
            <w:tcW w:w="4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Погашение кредитов от других бюджетов  бюджетной системы Российской Федерации  бюджетами  поселений в валюте  Российской Федерации</w:t>
            </w:r>
          </w:p>
        </w:tc>
        <w:tc>
          <w:tcPr>
            <w:tcW w:w="2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2B28" w:rsidRPr="00C72B28" w:rsidTr="0049363F">
        <w:trPr>
          <w:gridAfter w:val="2"/>
          <w:wAfter w:w="544" w:type="dxa"/>
          <w:trHeight w:val="630"/>
        </w:trPr>
        <w:tc>
          <w:tcPr>
            <w:tcW w:w="30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4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1 203 956,95</w:t>
            </w:r>
          </w:p>
        </w:tc>
      </w:tr>
      <w:tr w:rsidR="00C72B28" w:rsidRPr="00C72B28" w:rsidTr="0049363F">
        <w:trPr>
          <w:gridAfter w:val="2"/>
          <w:wAfter w:w="544" w:type="dxa"/>
          <w:trHeight w:val="390"/>
        </w:trPr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000 01 05 00 00 00 0000 500</w:t>
            </w:r>
          </w:p>
        </w:tc>
        <w:tc>
          <w:tcPr>
            <w:tcW w:w="4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-18 807 980,00</w:t>
            </w:r>
          </w:p>
        </w:tc>
      </w:tr>
      <w:tr w:rsidR="00C72B28" w:rsidRPr="00C72B28" w:rsidTr="0049363F">
        <w:trPr>
          <w:gridAfter w:val="2"/>
          <w:wAfter w:w="544" w:type="dxa"/>
          <w:trHeight w:val="390"/>
        </w:trPr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4158" w:type="dxa"/>
            <w:gridSpan w:val="5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-18 807 980,00</w:t>
            </w:r>
          </w:p>
        </w:tc>
      </w:tr>
      <w:tr w:rsidR="00C72B28" w:rsidRPr="00C72B28" w:rsidTr="00F46E04">
        <w:trPr>
          <w:gridAfter w:val="2"/>
          <w:wAfter w:w="544" w:type="dxa"/>
          <w:trHeight w:val="600"/>
        </w:trPr>
        <w:tc>
          <w:tcPr>
            <w:tcW w:w="3011" w:type="dxa"/>
            <w:gridSpan w:val="4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158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65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-18 807 980,00</w:t>
            </w:r>
          </w:p>
        </w:tc>
      </w:tr>
      <w:tr w:rsidR="00C72B28" w:rsidRPr="00C72B28" w:rsidTr="00F46E04">
        <w:trPr>
          <w:gridAfter w:val="2"/>
          <w:wAfter w:w="544" w:type="dxa"/>
          <w:trHeight w:val="600"/>
        </w:trPr>
        <w:tc>
          <w:tcPr>
            <w:tcW w:w="30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4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2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-18 807 980,00</w:t>
            </w:r>
          </w:p>
        </w:tc>
      </w:tr>
      <w:tr w:rsidR="00C72B28" w:rsidRPr="00C72B28" w:rsidTr="00F46E04">
        <w:trPr>
          <w:gridAfter w:val="2"/>
          <w:wAfter w:w="544" w:type="dxa"/>
          <w:trHeight w:val="390"/>
        </w:trPr>
        <w:tc>
          <w:tcPr>
            <w:tcW w:w="3011" w:type="dxa"/>
            <w:gridSpan w:val="4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4158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5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20 011 936,95</w:t>
            </w:r>
          </w:p>
        </w:tc>
      </w:tr>
      <w:tr w:rsidR="00C72B28" w:rsidRPr="00C72B28" w:rsidTr="00F46E04">
        <w:trPr>
          <w:gridAfter w:val="2"/>
          <w:wAfter w:w="544" w:type="dxa"/>
          <w:trHeight w:val="390"/>
        </w:trPr>
        <w:tc>
          <w:tcPr>
            <w:tcW w:w="3011" w:type="dxa"/>
            <w:gridSpan w:val="4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4158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65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20 011 936,95</w:t>
            </w:r>
          </w:p>
        </w:tc>
      </w:tr>
      <w:tr w:rsidR="00C72B28" w:rsidRPr="00C72B28" w:rsidTr="00F46E04">
        <w:trPr>
          <w:gridAfter w:val="2"/>
          <w:wAfter w:w="544" w:type="dxa"/>
          <w:trHeight w:val="600"/>
        </w:trPr>
        <w:tc>
          <w:tcPr>
            <w:tcW w:w="3011" w:type="dxa"/>
            <w:gridSpan w:val="4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158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65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20 011 936,95</w:t>
            </w:r>
          </w:p>
        </w:tc>
      </w:tr>
      <w:tr w:rsidR="00C72B28" w:rsidRPr="00C72B28" w:rsidTr="00F46E04">
        <w:trPr>
          <w:gridAfter w:val="2"/>
          <w:wAfter w:w="544" w:type="dxa"/>
          <w:trHeight w:val="600"/>
        </w:trPr>
        <w:tc>
          <w:tcPr>
            <w:tcW w:w="30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4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  поселений</w:t>
            </w:r>
          </w:p>
        </w:tc>
        <w:tc>
          <w:tcPr>
            <w:tcW w:w="26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20 011 936,95</w:t>
            </w:r>
          </w:p>
        </w:tc>
      </w:tr>
    </w:tbl>
    <w:p w:rsidR="00C72B28" w:rsidRPr="00C72B28" w:rsidRDefault="00C72B28" w:rsidP="00C72B28">
      <w:pPr>
        <w:pStyle w:val="22"/>
        <w:jc w:val="right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2680"/>
        <w:gridCol w:w="4036"/>
        <w:gridCol w:w="1373"/>
        <w:gridCol w:w="1971"/>
      </w:tblGrid>
      <w:tr w:rsidR="00C72B28" w:rsidRPr="00C72B28" w:rsidTr="00C72B28">
        <w:trPr>
          <w:trHeight w:val="49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E13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12 </w:t>
            </w:r>
          </w:p>
          <w:p w:rsidR="00C01E13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решению Совета депутатов № 4  </w:t>
            </w:r>
          </w:p>
          <w:p w:rsidR="00C72B28" w:rsidRPr="00C72B28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26 февраля 2021 года</w:t>
            </w:r>
          </w:p>
        </w:tc>
      </w:tr>
      <w:tr w:rsidR="00C72B28" w:rsidRPr="00C72B28" w:rsidTr="00C72B28">
        <w:trPr>
          <w:trHeight w:val="49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E13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22 </w:t>
            </w:r>
          </w:p>
          <w:p w:rsidR="00C01E13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решению Совета депутатов № 47   </w:t>
            </w:r>
          </w:p>
          <w:p w:rsidR="00C72B28" w:rsidRPr="00C72B28" w:rsidRDefault="00C72B28" w:rsidP="00C01E13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от 25 декабря 2020 г</w:t>
            </w:r>
          </w:p>
        </w:tc>
      </w:tr>
      <w:tr w:rsidR="00C72B28" w:rsidRPr="00C72B28" w:rsidTr="00C72B28">
        <w:trPr>
          <w:trHeight w:val="76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B28" w:rsidRPr="00C72B28" w:rsidRDefault="00C72B28" w:rsidP="00C72B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"О бюджете муниципального образования Пригородное сельское поселение на 2021 год и на плановый период 2022 и 2023 годов"</w:t>
            </w:r>
          </w:p>
        </w:tc>
      </w:tr>
      <w:tr w:rsidR="00C72B28" w:rsidRPr="00C72B28" w:rsidTr="00C72B28">
        <w:trPr>
          <w:trHeight w:val="855"/>
        </w:trPr>
        <w:tc>
          <w:tcPr>
            <w:tcW w:w="10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2B28" w:rsidRPr="00C72B28" w:rsidRDefault="00C72B28" w:rsidP="003079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 ДЕФИЦИТА БЮДЖЕТА МУНИЦИПАЛЬНОГО ОБРАЗОВАНИЯ ПРИГОРОДНОЕ СЕЛЬСКОЕ ПОСЕЛЕНИЕ НА ПЛАНОВЫЙ ПЕРИОД 2022 И 2023 ГОДОВ</w:t>
            </w:r>
          </w:p>
          <w:p w:rsidR="00C72B28" w:rsidRPr="00C72B28" w:rsidRDefault="00C72B28" w:rsidP="003079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2B28" w:rsidRPr="00C72B28" w:rsidTr="00C72B28">
        <w:trPr>
          <w:trHeight w:val="225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4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Сумма (рублей)</w:t>
            </w:r>
          </w:p>
        </w:tc>
      </w:tr>
      <w:tr w:rsidR="00C72B28" w:rsidRPr="00C72B28" w:rsidTr="00C72B28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на 2022 год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на 2023год</w:t>
            </w:r>
          </w:p>
        </w:tc>
      </w:tr>
      <w:tr w:rsidR="00C72B28" w:rsidRPr="00C72B28" w:rsidTr="00C72B28">
        <w:trPr>
          <w:trHeight w:val="9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 бюджета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697 980,00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711 980,00</w:t>
            </w:r>
          </w:p>
        </w:tc>
      </w:tr>
      <w:tr w:rsidR="00C72B28" w:rsidRPr="00C72B28" w:rsidTr="0049363F">
        <w:trPr>
          <w:trHeight w:val="73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000 01 02 00 00 00 0000 000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Кредиты кредитных организаций в валюте  Российской Федерации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697 980,00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711 980,00</w:t>
            </w:r>
          </w:p>
        </w:tc>
      </w:tr>
      <w:tr w:rsidR="00C72B28" w:rsidRPr="00C72B28" w:rsidTr="0049363F">
        <w:trPr>
          <w:trHeight w:val="73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000 01  02  00  00  00  0000  700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4 432 560,00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5 144 540,00</w:t>
            </w:r>
          </w:p>
        </w:tc>
      </w:tr>
      <w:tr w:rsidR="00C72B28" w:rsidRPr="00C72B28" w:rsidTr="0049363F">
        <w:trPr>
          <w:trHeight w:val="73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000 01  02  00  00  10 0000  710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 бюджетами  поселений в валюте  Российской Федерации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4 432 560,00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5 144 540,00</w:t>
            </w:r>
          </w:p>
        </w:tc>
      </w:tr>
      <w:tr w:rsidR="00C72B28" w:rsidRPr="00C72B28" w:rsidTr="00C72B28">
        <w:trPr>
          <w:trHeight w:val="735"/>
        </w:trPr>
        <w:tc>
          <w:tcPr>
            <w:tcW w:w="2680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000 01  02  00  00  00  0000  800</w:t>
            </w:r>
          </w:p>
        </w:tc>
        <w:tc>
          <w:tcPr>
            <w:tcW w:w="4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13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-3 734 580,0</w:t>
            </w:r>
          </w:p>
        </w:tc>
        <w:tc>
          <w:tcPr>
            <w:tcW w:w="19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-4 432 560,0</w:t>
            </w:r>
          </w:p>
        </w:tc>
      </w:tr>
      <w:tr w:rsidR="00C72B28" w:rsidRPr="00C72B28" w:rsidTr="00C72B28">
        <w:trPr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000 01  02  00  00  10  0000  810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поселений  кредитов от кредитных организаций в валюте 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-3 734 580,0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-4 432 560,0</w:t>
            </w:r>
          </w:p>
        </w:tc>
      </w:tr>
      <w:tr w:rsidR="00C72B28" w:rsidRPr="00C72B28" w:rsidTr="00C72B28">
        <w:trPr>
          <w:trHeight w:val="8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000 01 03 00 00 00 0000 000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C72B28" w:rsidRPr="00C72B28" w:rsidTr="00C72B28">
        <w:trPr>
          <w:trHeight w:val="9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000 01 03 00 00 00 0000 700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2B28" w:rsidRPr="00C72B28" w:rsidTr="00C72B28">
        <w:trPr>
          <w:trHeight w:val="9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000 01 03 00 00 10 0000 710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 бюджетной системы Российской Федерации  бюджетами  поселений в валюте 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2B28" w:rsidRPr="00C72B28" w:rsidTr="00C72B28">
        <w:trPr>
          <w:trHeight w:val="990"/>
        </w:trPr>
        <w:tc>
          <w:tcPr>
            <w:tcW w:w="2680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000 01 03 00 00 00 0000 800</w:t>
            </w:r>
          </w:p>
        </w:tc>
        <w:tc>
          <w:tcPr>
            <w:tcW w:w="4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2B28" w:rsidRPr="00C72B28" w:rsidTr="00C72B28">
        <w:trPr>
          <w:trHeight w:val="9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000 01 03 00 00 10 0000 810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Погашение кредитов от других бюджетов  бюджетной системы Российской Федерации  бюджетами  поселений в валюте 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2B28" w:rsidRPr="00C72B28" w:rsidTr="00C72B28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C72B28" w:rsidRPr="00C72B28" w:rsidTr="00C72B28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-17 591 360,00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-18 477 340,00</w:t>
            </w:r>
          </w:p>
        </w:tc>
      </w:tr>
      <w:tr w:rsidR="00C72B28" w:rsidRPr="00C72B28" w:rsidTr="00030E8E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-17 591 360,00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-18 477 340,00</w:t>
            </w:r>
          </w:p>
        </w:tc>
      </w:tr>
      <w:tr w:rsidR="00C72B28" w:rsidRPr="00C72B28" w:rsidTr="00030E8E">
        <w:trPr>
          <w:trHeight w:val="6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GoBack"/>
            <w:r w:rsidRPr="00C7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000 01 05 02 01 00 0000 510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-17 591 360,00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-18 477 340,00</w:t>
            </w:r>
          </w:p>
        </w:tc>
      </w:tr>
      <w:bookmarkEnd w:id="7"/>
      <w:tr w:rsidR="00C72B28" w:rsidRPr="00C72B28" w:rsidTr="00030E8E">
        <w:trPr>
          <w:trHeight w:val="6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-17 591 360,00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-18 477 340,00</w:t>
            </w:r>
          </w:p>
        </w:tc>
      </w:tr>
      <w:tr w:rsidR="00C72B28" w:rsidRPr="00C72B28" w:rsidTr="00C72B28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17 591 360,00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18 477 340,00</w:t>
            </w:r>
          </w:p>
        </w:tc>
      </w:tr>
      <w:tr w:rsidR="00C72B28" w:rsidRPr="00C72B28" w:rsidTr="00C72B28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17 591 360,00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18 477 340,00</w:t>
            </w:r>
          </w:p>
        </w:tc>
      </w:tr>
      <w:tr w:rsidR="00C72B28" w:rsidRPr="00C72B28" w:rsidTr="00C72B28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17 591 360,00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18 477 340,00</w:t>
            </w:r>
          </w:p>
        </w:tc>
      </w:tr>
      <w:tr w:rsidR="00C72B28" w:rsidRPr="00C72B28" w:rsidTr="00C72B28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28" w:rsidRPr="00C72B28" w:rsidRDefault="00C72B28" w:rsidP="00C7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  поселений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17 591 360,00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B28" w:rsidRPr="00C72B28" w:rsidRDefault="00C72B28" w:rsidP="00C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8">
              <w:rPr>
                <w:rFonts w:ascii="Times New Roman" w:hAnsi="Times New Roman" w:cs="Times New Roman"/>
                <w:sz w:val="24"/>
                <w:szCs w:val="24"/>
              </w:rPr>
              <w:t>18 477 340,00</w:t>
            </w:r>
          </w:p>
        </w:tc>
      </w:tr>
    </w:tbl>
    <w:p w:rsidR="00C72B28" w:rsidRDefault="00C72B28" w:rsidP="00C72B28">
      <w:pPr>
        <w:rPr>
          <w:sz w:val="24"/>
          <w:szCs w:val="24"/>
        </w:rPr>
      </w:pPr>
    </w:p>
    <w:p w:rsidR="00C72B28" w:rsidRPr="002402E9" w:rsidRDefault="00C72B28" w:rsidP="00C72B28">
      <w:pPr>
        <w:rPr>
          <w:rFonts w:ascii="Times New Roman" w:hAnsi="Times New Roman" w:cs="Times New Roman"/>
          <w:sz w:val="24"/>
          <w:szCs w:val="24"/>
        </w:rPr>
      </w:pPr>
    </w:p>
    <w:p w:rsidR="002402E9" w:rsidRPr="002402E9" w:rsidRDefault="002402E9" w:rsidP="002402E9">
      <w:pPr>
        <w:jc w:val="center"/>
        <w:rPr>
          <w:rFonts w:ascii="Times New Roman" w:hAnsi="Times New Roman" w:cs="Times New Roman"/>
          <w:sz w:val="24"/>
          <w:szCs w:val="24"/>
        </w:rPr>
      </w:pPr>
      <w:r w:rsidRPr="002402E9">
        <w:rPr>
          <w:rFonts w:ascii="Times New Roman" w:hAnsi="Times New Roman" w:cs="Times New Roman"/>
          <w:sz w:val="24"/>
          <w:szCs w:val="24"/>
        </w:rPr>
        <w:t>КОСТРОМСКАЯ ОБЛАСТЬ</w:t>
      </w:r>
    </w:p>
    <w:p w:rsidR="002402E9" w:rsidRPr="002402E9" w:rsidRDefault="002402E9" w:rsidP="002402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02E9">
        <w:rPr>
          <w:rFonts w:ascii="Times New Roman" w:hAnsi="Times New Roman" w:cs="Times New Roman"/>
          <w:sz w:val="24"/>
          <w:szCs w:val="24"/>
        </w:rPr>
        <w:t>СОВЕТ ДЕПУТАТОВ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02E9">
        <w:rPr>
          <w:rFonts w:ascii="Times New Roman" w:hAnsi="Times New Roman" w:cs="Times New Roman"/>
          <w:sz w:val="24"/>
          <w:szCs w:val="24"/>
        </w:rPr>
        <w:t>ПРИГОРОДНОГО СЕЛЬСКОГО ПОСЕЛЕНИЯ</w:t>
      </w:r>
    </w:p>
    <w:p w:rsidR="002402E9" w:rsidRPr="002402E9" w:rsidRDefault="002402E9" w:rsidP="002402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02E9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2E9">
        <w:rPr>
          <w:rFonts w:ascii="Times New Roman" w:hAnsi="Times New Roman" w:cs="Times New Roman"/>
          <w:sz w:val="24"/>
          <w:szCs w:val="24"/>
        </w:rPr>
        <w:t>ГОРОД НЕРЕХТА И НЕРЕХТСКИЙ РАЙОН</w:t>
      </w:r>
    </w:p>
    <w:p w:rsidR="002402E9" w:rsidRPr="002402E9" w:rsidRDefault="002402E9" w:rsidP="002402E9">
      <w:pPr>
        <w:jc w:val="center"/>
        <w:rPr>
          <w:rFonts w:ascii="Times New Roman" w:hAnsi="Times New Roman" w:cs="Times New Roman"/>
          <w:sz w:val="24"/>
          <w:szCs w:val="24"/>
        </w:rPr>
      </w:pPr>
      <w:r w:rsidRPr="002402E9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2402E9" w:rsidRPr="00601790" w:rsidRDefault="002402E9" w:rsidP="002402E9">
      <w:pPr>
        <w:rPr>
          <w:rFonts w:ascii="Arial" w:hAnsi="Arial" w:cs="Arial"/>
        </w:rPr>
      </w:pPr>
    </w:p>
    <w:p w:rsidR="002402E9" w:rsidRPr="002402E9" w:rsidRDefault="002402E9" w:rsidP="002402E9">
      <w:pPr>
        <w:jc w:val="center"/>
        <w:rPr>
          <w:rFonts w:ascii="Times New Roman" w:hAnsi="Times New Roman" w:cs="Times New Roman"/>
          <w:sz w:val="24"/>
          <w:szCs w:val="24"/>
        </w:rPr>
      </w:pPr>
      <w:r w:rsidRPr="002402E9">
        <w:rPr>
          <w:rFonts w:ascii="Times New Roman" w:hAnsi="Times New Roman" w:cs="Times New Roman"/>
          <w:sz w:val="24"/>
          <w:szCs w:val="24"/>
        </w:rPr>
        <w:t>РЕШЕНИЕ</w:t>
      </w:r>
    </w:p>
    <w:p w:rsidR="002402E9" w:rsidRPr="002402E9" w:rsidRDefault="002402E9" w:rsidP="002402E9">
      <w:pPr>
        <w:rPr>
          <w:rFonts w:ascii="Times New Roman" w:hAnsi="Times New Roman" w:cs="Times New Roman"/>
          <w:sz w:val="24"/>
          <w:szCs w:val="24"/>
        </w:rPr>
      </w:pPr>
      <w:r w:rsidRPr="002402E9">
        <w:rPr>
          <w:rFonts w:ascii="Times New Roman" w:hAnsi="Times New Roman" w:cs="Times New Roman"/>
          <w:sz w:val="24"/>
          <w:szCs w:val="24"/>
        </w:rPr>
        <w:t>От 26 февраля 2021 года №5</w:t>
      </w:r>
    </w:p>
    <w:p w:rsidR="002402E9" w:rsidRPr="002402E9" w:rsidRDefault="002402E9" w:rsidP="002402E9">
      <w:pPr>
        <w:rPr>
          <w:rFonts w:ascii="Times New Roman" w:hAnsi="Times New Roman" w:cs="Times New Roman"/>
          <w:sz w:val="24"/>
          <w:szCs w:val="24"/>
        </w:rPr>
      </w:pPr>
    </w:p>
    <w:p w:rsidR="002402E9" w:rsidRPr="002402E9" w:rsidRDefault="002402E9" w:rsidP="002402E9">
      <w:pPr>
        <w:jc w:val="center"/>
        <w:rPr>
          <w:rFonts w:ascii="Times New Roman" w:hAnsi="Times New Roman" w:cs="Times New Roman"/>
          <w:sz w:val="24"/>
          <w:szCs w:val="24"/>
        </w:rPr>
      </w:pPr>
      <w:r w:rsidRPr="002402E9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№50 ОТ 25.12.2020 Г. «ОБ УТВЕРЖДЕНИИ ПРОГНОЗНОГО ПЛАНА (ПРОГРАММЫ) ПРИВАТИЗАЦИИ МУНИЦИПАЛЬНОГО ИМУЩЕСТВА ПРИГОРОДНОГО СЕЛЬСКОГО ПОСЕЛЕНИЯ НА 2021 ГОД»</w:t>
      </w:r>
    </w:p>
    <w:p w:rsidR="002402E9" w:rsidRPr="002402E9" w:rsidRDefault="002402E9" w:rsidP="002402E9">
      <w:pPr>
        <w:rPr>
          <w:rFonts w:ascii="Times New Roman" w:hAnsi="Times New Roman" w:cs="Times New Roman"/>
          <w:sz w:val="24"/>
          <w:szCs w:val="24"/>
        </w:rPr>
      </w:pPr>
    </w:p>
    <w:p w:rsidR="002402E9" w:rsidRPr="002402E9" w:rsidRDefault="002402E9" w:rsidP="002402E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 xml:space="preserve">      В соответствии с Федеральным законом от 21.12.2001 года № 178-ФЗ "О приватизации государственного и муниципального имущества", ст. 51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Пригородное сельское поселение муниципального района город Нерехта и Нерехтский район Костромской области Совет депутатов РЕШИЛ:</w:t>
      </w:r>
    </w:p>
    <w:p w:rsidR="002402E9" w:rsidRPr="002402E9" w:rsidRDefault="002402E9" w:rsidP="002402E9">
      <w:pPr>
        <w:pStyle w:val="af0"/>
        <w:ind w:left="0" w:firstLine="709"/>
        <w:jc w:val="both"/>
      </w:pPr>
      <w:r w:rsidRPr="002402E9">
        <w:t>1.Внести в Прогнозный план (программу) приватизации муниципального имущества муниципального образования Пригородное сельское поселение муниципального района город Нерехта и Нерехтский район Костромской области на 2021 год, утвержденный решением Совета депутатов Пригородного сельского поселения 25.12.2020 г.  №50 следующие изменения:</w:t>
      </w:r>
    </w:p>
    <w:p w:rsidR="002402E9" w:rsidRPr="002402E9" w:rsidRDefault="002402E9" w:rsidP="002402E9">
      <w:pPr>
        <w:pStyle w:val="af0"/>
        <w:ind w:left="0" w:firstLine="709"/>
        <w:jc w:val="both"/>
      </w:pPr>
      <w:r w:rsidRPr="002402E9">
        <w:lastRenderedPageBreak/>
        <w:t xml:space="preserve">1.1.  Раздел 2 Перечень муниципального имущества, находящегося в муниципальной собственности Пригородного сельского поселения, которое планируется к приватизации в 2021 году изложить в следующей редакции: </w:t>
      </w:r>
    </w:p>
    <w:p w:rsidR="002402E9" w:rsidRPr="002402E9" w:rsidRDefault="002402E9" w:rsidP="002402E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02E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1999"/>
        <w:gridCol w:w="2367"/>
        <w:gridCol w:w="1350"/>
        <w:gridCol w:w="1944"/>
      </w:tblGrid>
      <w:tr w:rsidR="002402E9" w:rsidRPr="002402E9" w:rsidTr="002402E9">
        <w:tc>
          <w:tcPr>
            <w:tcW w:w="1946" w:type="dxa"/>
            <w:vMerge w:val="restart"/>
            <w:vAlign w:val="center"/>
          </w:tcPr>
          <w:p w:rsidR="002402E9" w:rsidRPr="002402E9" w:rsidRDefault="002402E9" w:rsidP="002402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02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муниципального имущества</w:t>
            </w:r>
          </w:p>
        </w:tc>
        <w:tc>
          <w:tcPr>
            <w:tcW w:w="5716" w:type="dxa"/>
            <w:gridSpan w:val="3"/>
            <w:vAlign w:val="center"/>
          </w:tcPr>
          <w:p w:rsidR="002402E9" w:rsidRPr="002402E9" w:rsidRDefault="002402E9" w:rsidP="002402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02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Характеристика муниципального имущества</w:t>
            </w:r>
          </w:p>
        </w:tc>
        <w:tc>
          <w:tcPr>
            <w:tcW w:w="1944" w:type="dxa"/>
            <w:vMerge w:val="restart"/>
            <w:vAlign w:val="center"/>
          </w:tcPr>
          <w:p w:rsidR="002402E9" w:rsidRPr="002402E9" w:rsidRDefault="002402E9" w:rsidP="002402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02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Предполагаемые сроки приватизации</w:t>
            </w:r>
          </w:p>
        </w:tc>
      </w:tr>
      <w:tr w:rsidR="002402E9" w:rsidRPr="002402E9" w:rsidTr="002402E9">
        <w:tc>
          <w:tcPr>
            <w:tcW w:w="1946" w:type="dxa"/>
            <w:vMerge/>
            <w:vAlign w:val="center"/>
          </w:tcPr>
          <w:p w:rsidR="002402E9" w:rsidRPr="002402E9" w:rsidRDefault="002402E9" w:rsidP="002402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9" w:type="dxa"/>
            <w:vAlign w:val="center"/>
          </w:tcPr>
          <w:p w:rsidR="002402E9" w:rsidRPr="002402E9" w:rsidRDefault="002402E9" w:rsidP="002402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02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Местонахожде-ние</w:t>
            </w:r>
          </w:p>
        </w:tc>
        <w:tc>
          <w:tcPr>
            <w:tcW w:w="2367" w:type="dxa"/>
            <w:vAlign w:val="center"/>
          </w:tcPr>
          <w:p w:rsidR="002402E9" w:rsidRPr="002402E9" w:rsidRDefault="002402E9" w:rsidP="002402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02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Кадастровый номер</w:t>
            </w:r>
          </w:p>
        </w:tc>
        <w:tc>
          <w:tcPr>
            <w:tcW w:w="1350" w:type="dxa"/>
            <w:vAlign w:val="center"/>
          </w:tcPr>
          <w:p w:rsidR="002402E9" w:rsidRPr="002402E9" w:rsidRDefault="002402E9" w:rsidP="002402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02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Общая площадь, кв.м.</w:t>
            </w:r>
          </w:p>
        </w:tc>
        <w:tc>
          <w:tcPr>
            <w:tcW w:w="1944" w:type="dxa"/>
            <w:vMerge/>
            <w:vAlign w:val="center"/>
          </w:tcPr>
          <w:p w:rsidR="002402E9" w:rsidRPr="002402E9" w:rsidRDefault="002402E9" w:rsidP="002402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02E9" w:rsidRPr="002402E9" w:rsidTr="002402E9">
        <w:trPr>
          <w:trHeight w:val="957"/>
        </w:trPr>
        <w:tc>
          <w:tcPr>
            <w:tcW w:w="1946" w:type="dxa"/>
            <w:vAlign w:val="center"/>
          </w:tcPr>
          <w:p w:rsidR="002402E9" w:rsidRPr="002402E9" w:rsidRDefault="002402E9" w:rsidP="002402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02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Нежилое здание (здание столярной мастерской) </w:t>
            </w:r>
          </w:p>
        </w:tc>
        <w:tc>
          <w:tcPr>
            <w:tcW w:w="1999" w:type="dxa"/>
            <w:vMerge w:val="restart"/>
            <w:vAlign w:val="center"/>
          </w:tcPr>
          <w:p w:rsidR="002402E9" w:rsidRPr="002402E9" w:rsidRDefault="002402E9" w:rsidP="002402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02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Костромская область, Нерехтский район, </w:t>
            </w:r>
          </w:p>
          <w:p w:rsidR="002402E9" w:rsidRPr="002402E9" w:rsidRDefault="002402E9" w:rsidP="002402E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02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д. Лаврово, </w:t>
            </w:r>
          </w:p>
          <w:p w:rsidR="002402E9" w:rsidRPr="002402E9" w:rsidRDefault="002402E9" w:rsidP="002402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02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пер. Центральный, д.2Б</w:t>
            </w:r>
          </w:p>
        </w:tc>
        <w:tc>
          <w:tcPr>
            <w:tcW w:w="2367" w:type="dxa"/>
            <w:vAlign w:val="center"/>
          </w:tcPr>
          <w:p w:rsidR="002402E9" w:rsidRPr="002402E9" w:rsidRDefault="002402E9" w:rsidP="002402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02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44:13:060103:1255</w:t>
            </w:r>
          </w:p>
        </w:tc>
        <w:tc>
          <w:tcPr>
            <w:tcW w:w="1350" w:type="dxa"/>
            <w:vAlign w:val="center"/>
          </w:tcPr>
          <w:p w:rsidR="002402E9" w:rsidRPr="002402E9" w:rsidRDefault="002402E9" w:rsidP="002402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02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179,8</w:t>
            </w:r>
          </w:p>
        </w:tc>
        <w:tc>
          <w:tcPr>
            <w:tcW w:w="1944" w:type="dxa"/>
            <w:vMerge w:val="restart"/>
            <w:vAlign w:val="center"/>
          </w:tcPr>
          <w:p w:rsidR="002402E9" w:rsidRPr="002402E9" w:rsidRDefault="002402E9" w:rsidP="002402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02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 полугодие 2021 года</w:t>
            </w:r>
          </w:p>
        </w:tc>
      </w:tr>
      <w:tr w:rsidR="002402E9" w:rsidRPr="002402E9" w:rsidTr="002402E9">
        <w:tc>
          <w:tcPr>
            <w:tcW w:w="1946" w:type="dxa"/>
            <w:vAlign w:val="center"/>
          </w:tcPr>
          <w:p w:rsidR="002402E9" w:rsidRPr="002402E9" w:rsidRDefault="002402E9" w:rsidP="002402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02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1999" w:type="dxa"/>
            <w:vMerge/>
            <w:vAlign w:val="center"/>
          </w:tcPr>
          <w:p w:rsidR="002402E9" w:rsidRPr="002402E9" w:rsidRDefault="002402E9" w:rsidP="002402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7" w:type="dxa"/>
            <w:vAlign w:val="center"/>
          </w:tcPr>
          <w:p w:rsidR="002402E9" w:rsidRPr="002402E9" w:rsidRDefault="002402E9" w:rsidP="002402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02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44:13:060103:1236</w:t>
            </w:r>
          </w:p>
          <w:p w:rsidR="002402E9" w:rsidRPr="002402E9" w:rsidRDefault="002402E9" w:rsidP="002402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vAlign w:val="center"/>
          </w:tcPr>
          <w:p w:rsidR="002402E9" w:rsidRPr="002402E9" w:rsidRDefault="002402E9" w:rsidP="002402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02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1103</w:t>
            </w:r>
          </w:p>
        </w:tc>
        <w:tc>
          <w:tcPr>
            <w:tcW w:w="1944" w:type="dxa"/>
            <w:vMerge/>
            <w:vAlign w:val="center"/>
          </w:tcPr>
          <w:p w:rsidR="002402E9" w:rsidRPr="002402E9" w:rsidRDefault="002402E9" w:rsidP="002402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02E9" w:rsidRPr="002402E9" w:rsidTr="002402E9">
        <w:tc>
          <w:tcPr>
            <w:tcW w:w="1946" w:type="dxa"/>
            <w:vAlign w:val="center"/>
          </w:tcPr>
          <w:p w:rsidR="002402E9" w:rsidRPr="002402E9" w:rsidRDefault="002402E9" w:rsidP="002402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02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Нежилое здание (здание гаража легковых автомобилей) </w:t>
            </w:r>
          </w:p>
        </w:tc>
        <w:tc>
          <w:tcPr>
            <w:tcW w:w="1999" w:type="dxa"/>
            <w:vMerge w:val="restart"/>
            <w:vAlign w:val="center"/>
          </w:tcPr>
          <w:p w:rsidR="002402E9" w:rsidRPr="002402E9" w:rsidRDefault="002402E9" w:rsidP="002402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02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Костромская область, Нерехтский район, </w:t>
            </w:r>
          </w:p>
          <w:p w:rsidR="002402E9" w:rsidRPr="002402E9" w:rsidRDefault="002402E9" w:rsidP="002402E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02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д. Лаврово, </w:t>
            </w:r>
          </w:p>
          <w:p w:rsidR="002402E9" w:rsidRPr="002402E9" w:rsidRDefault="002402E9" w:rsidP="002402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02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пер. Центральный, д.2В</w:t>
            </w:r>
          </w:p>
        </w:tc>
        <w:tc>
          <w:tcPr>
            <w:tcW w:w="2367" w:type="dxa"/>
            <w:vAlign w:val="center"/>
          </w:tcPr>
          <w:p w:rsidR="002402E9" w:rsidRPr="002402E9" w:rsidRDefault="002402E9" w:rsidP="002402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02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44:13:060103:1254</w:t>
            </w:r>
          </w:p>
        </w:tc>
        <w:tc>
          <w:tcPr>
            <w:tcW w:w="1350" w:type="dxa"/>
            <w:vAlign w:val="center"/>
          </w:tcPr>
          <w:p w:rsidR="002402E9" w:rsidRPr="002402E9" w:rsidRDefault="002402E9" w:rsidP="002402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02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171,6</w:t>
            </w:r>
          </w:p>
        </w:tc>
        <w:tc>
          <w:tcPr>
            <w:tcW w:w="1944" w:type="dxa"/>
            <w:vMerge w:val="restart"/>
            <w:vAlign w:val="center"/>
          </w:tcPr>
          <w:p w:rsidR="002402E9" w:rsidRPr="002402E9" w:rsidRDefault="002402E9" w:rsidP="002402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02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 полугодие 2021 года</w:t>
            </w:r>
          </w:p>
        </w:tc>
      </w:tr>
      <w:tr w:rsidR="002402E9" w:rsidRPr="002402E9" w:rsidTr="002402E9">
        <w:tc>
          <w:tcPr>
            <w:tcW w:w="1946" w:type="dxa"/>
            <w:vAlign w:val="center"/>
          </w:tcPr>
          <w:p w:rsidR="002402E9" w:rsidRPr="002402E9" w:rsidRDefault="002402E9" w:rsidP="002402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02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1999" w:type="dxa"/>
            <w:vMerge/>
            <w:vAlign w:val="center"/>
          </w:tcPr>
          <w:p w:rsidR="002402E9" w:rsidRPr="002402E9" w:rsidRDefault="002402E9" w:rsidP="002402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7" w:type="dxa"/>
            <w:vAlign w:val="center"/>
          </w:tcPr>
          <w:p w:rsidR="002402E9" w:rsidRPr="002402E9" w:rsidRDefault="002402E9" w:rsidP="002402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02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44:13:060103:1237</w:t>
            </w:r>
          </w:p>
          <w:p w:rsidR="002402E9" w:rsidRPr="002402E9" w:rsidRDefault="002402E9" w:rsidP="002402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vAlign w:val="center"/>
          </w:tcPr>
          <w:p w:rsidR="002402E9" w:rsidRPr="002402E9" w:rsidRDefault="002402E9" w:rsidP="002402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02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438</w:t>
            </w:r>
          </w:p>
        </w:tc>
        <w:tc>
          <w:tcPr>
            <w:tcW w:w="1944" w:type="dxa"/>
            <w:vMerge/>
            <w:vAlign w:val="center"/>
          </w:tcPr>
          <w:p w:rsidR="002402E9" w:rsidRPr="002402E9" w:rsidRDefault="002402E9" w:rsidP="002402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02E9" w:rsidRPr="002402E9" w:rsidTr="002402E9">
        <w:tc>
          <w:tcPr>
            <w:tcW w:w="1946" w:type="dxa"/>
            <w:vAlign w:val="center"/>
          </w:tcPr>
          <w:p w:rsidR="002402E9" w:rsidRPr="002402E9" w:rsidRDefault="002402E9" w:rsidP="002402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02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Нежилое здание</w:t>
            </w:r>
          </w:p>
        </w:tc>
        <w:tc>
          <w:tcPr>
            <w:tcW w:w="1999" w:type="dxa"/>
            <w:vAlign w:val="center"/>
          </w:tcPr>
          <w:p w:rsidR="002402E9" w:rsidRPr="002402E9" w:rsidRDefault="002402E9" w:rsidP="002402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02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Костромская область, Нерехтский р-н, д. Лаврово, ул. Школьная, д. 5</w:t>
            </w:r>
          </w:p>
        </w:tc>
        <w:tc>
          <w:tcPr>
            <w:tcW w:w="2367" w:type="dxa"/>
            <w:vAlign w:val="center"/>
          </w:tcPr>
          <w:p w:rsidR="002402E9" w:rsidRPr="002402E9" w:rsidRDefault="002402E9" w:rsidP="002402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02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44:13:060101:1673</w:t>
            </w:r>
          </w:p>
        </w:tc>
        <w:tc>
          <w:tcPr>
            <w:tcW w:w="1350" w:type="dxa"/>
            <w:vAlign w:val="center"/>
          </w:tcPr>
          <w:p w:rsidR="002402E9" w:rsidRPr="002402E9" w:rsidRDefault="002402E9" w:rsidP="002402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02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83,5</w:t>
            </w:r>
          </w:p>
        </w:tc>
        <w:tc>
          <w:tcPr>
            <w:tcW w:w="1944" w:type="dxa"/>
            <w:vAlign w:val="center"/>
          </w:tcPr>
          <w:p w:rsidR="002402E9" w:rsidRPr="002402E9" w:rsidRDefault="002402E9" w:rsidP="002402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02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 полугодие 2021 года</w:t>
            </w:r>
          </w:p>
        </w:tc>
      </w:tr>
    </w:tbl>
    <w:p w:rsidR="002402E9" w:rsidRPr="002402E9" w:rsidRDefault="002402E9" w:rsidP="00240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2E9" w:rsidRPr="002402E9" w:rsidRDefault="002402E9" w:rsidP="002402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2E9">
        <w:rPr>
          <w:rFonts w:ascii="Times New Roman" w:hAnsi="Times New Roman" w:cs="Times New Roman"/>
          <w:sz w:val="24"/>
          <w:szCs w:val="24"/>
        </w:rPr>
        <w:t>2.Настоящее решение вступает в силу со дня официального опубликования (обнародования).</w:t>
      </w:r>
    </w:p>
    <w:p w:rsidR="002402E9" w:rsidRPr="002402E9" w:rsidRDefault="002402E9" w:rsidP="00240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B28" w:rsidRDefault="002402E9" w:rsidP="002402E9">
      <w:pPr>
        <w:rPr>
          <w:sz w:val="24"/>
          <w:szCs w:val="24"/>
        </w:rPr>
      </w:pPr>
      <w:r w:rsidRPr="002402E9">
        <w:rPr>
          <w:rFonts w:ascii="Times New Roman" w:hAnsi="Times New Roman" w:cs="Times New Roman"/>
          <w:sz w:val="24"/>
          <w:szCs w:val="24"/>
        </w:rPr>
        <w:t>Глава поселения Председатель Совета Депутатов                                               А.Ю. Малков</w:t>
      </w:r>
    </w:p>
    <w:p w:rsidR="00C72B28" w:rsidRPr="00C72B28" w:rsidRDefault="00C72B28" w:rsidP="00C72B28">
      <w:pPr>
        <w:tabs>
          <w:tab w:val="left" w:pos="2460"/>
        </w:tabs>
      </w:pPr>
    </w:p>
    <w:sectPr w:rsidR="00C72B28" w:rsidRPr="00C72B28" w:rsidSect="0049363F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25F" w:rsidRDefault="009E025F" w:rsidP="002402E9">
      <w:pPr>
        <w:spacing w:after="0" w:line="240" w:lineRule="auto"/>
      </w:pPr>
      <w:r>
        <w:separator/>
      </w:r>
    </w:p>
  </w:endnote>
  <w:endnote w:type="continuationSeparator" w:id="0">
    <w:p w:rsidR="009E025F" w:rsidRDefault="009E025F" w:rsidP="00240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25F" w:rsidRDefault="009E025F" w:rsidP="002402E9">
      <w:pPr>
        <w:spacing w:after="0" w:line="240" w:lineRule="auto"/>
      </w:pPr>
      <w:r>
        <w:separator/>
      </w:r>
    </w:p>
  </w:footnote>
  <w:footnote w:type="continuationSeparator" w:id="0">
    <w:p w:rsidR="009E025F" w:rsidRDefault="009E025F" w:rsidP="00240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AD36883"/>
    <w:multiLevelType w:val="hybridMultilevel"/>
    <w:tmpl w:val="C276D11C"/>
    <w:lvl w:ilvl="0" w:tplc="31BC85E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2C5C44"/>
    <w:multiLevelType w:val="hybridMultilevel"/>
    <w:tmpl w:val="17D80E9C"/>
    <w:lvl w:ilvl="0" w:tplc="B8FC26F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76B6EA6"/>
    <w:multiLevelType w:val="hybridMultilevel"/>
    <w:tmpl w:val="D2581746"/>
    <w:lvl w:ilvl="0" w:tplc="FE6C145E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27A7344"/>
    <w:multiLevelType w:val="multilevel"/>
    <w:tmpl w:val="131A1B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9">
    <w:nsid w:val="4473202C"/>
    <w:multiLevelType w:val="hybridMultilevel"/>
    <w:tmpl w:val="CAAEED3A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A1BE9"/>
    <w:multiLevelType w:val="hybridMultilevel"/>
    <w:tmpl w:val="D42E75B8"/>
    <w:lvl w:ilvl="0" w:tplc="D90AE91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55863C9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23E35"/>
    <w:multiLevelType w:val="hybridMultilevel"/>
    <w:tmpl w:val="036EF97E"/>
    <w:lvl w:ilvl="0" w:tplc="611841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78A4511"/>
    <w:multiLevelType w:val="hybridMultilevel"/>
    <w:tmpl w:val="C4C8ABC6"/>
    <w:lvl w:ilvl="0" w:tplc="87485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97D7D09"/>
    <w:multiLevelType w:val="multilevel"/>
    <w:tmpl w:val="C4C8AB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13"/>
  </w:num>
  <w:num w:numId="10">
    <w:abstractNumId w:val="10"/>
  </w:num>
  <w:num w:numId="11">
    <w:abstractNumId w:val="14"/>
  </w:num>
  <w:num w:numId="12">
    <w:abstractNumId w:val="4"/>
  </w:num>
  <w:num w:numId="13">
    <w:abstractNumId w:val="5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1E"/>
    <w:rsid w:val="00030E8E"/>
    <w:rsid w:val="0006339A"/>
    <w:rsid w:val="00121216"/>
    <w:rsid w:val="00122F81"/>
    <w:rsid w:val="002402E9"/>
    <w:rsid w:val="002516BC"/>
    <w:rsid w:val="00274A43"/>
    <w:rsid w:val="0030794A"/>
    <w:rsid w:val="003D1083"/>
    <w:rsid w:val="0049363F"/>
    <w:rsid w:val="005C3AB5"/>
    <w:rsid w:val="00605C57"/>
    <w:rsid w:val="00667862"/>
    <w:rsid w:val="008622CB"/>
    <w:rsid w:val="008D1B17"/>
    <w:rsid w:val="009E025F"/>
    <w:rsid w:val="009F1567"/>
    <w:rsid w:val="009F1941"/>
    <w:rsid w:val="00A3229E"/>
    <w:rsid w:val="00AB5A1E"/>
    <w:rsid w:val="00B459EF"/>
    <w:rsid w:val="00C01E13"/>
    <w:rsid w:val="00C72B28"/>
    <w:rsid w:val="00F4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84F40-A21D-4D4F-A2A4-EE9758E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1216"/>
  </w:style>
  <w:style w:type="paragraph" w:styleId="1">
    <w:name w:val="heading 1"/>
    <w:basedOn w:val="a0"/>
    <w:next w:val="a0"/>
    <w:link w:val="10"/>
    <w:qFormat/>
    <w:rsid w:val="00C72B28"/>
    <w:pPr>
      <w:widowControl w:val="0"/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">
    <w:name w:val="Основной текст (6)_"/>
    <w:link w:val="60"/>
    <w:rsid w:val="00121216"/>
    <w:rPr>
      <w:b/>
      <w:bCs/>
      <w:spacing w:val="-10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21216"/>
    <w:pPr>
      <w:widowControl w:val="0"/>
      <w:shd w:val="clear" w:color="auto" w:fill="FFFFFF"/>
      <w:spacing w:after="360" w:line="0" w:lineRule="atLeast"/>
      <w:ind w:firstLine="700"/>
      <w:jc w:val="both"/>
    </w:pPr>
    <w:rPr>
      <w:b/>
      <w:bCs/>
      <w:spacing w:val="-10"/>
    </w:rPr>
  </w:style>
  <w:style w:type="character" w:customStyle="1" w:styleId="a4">
    <w:name w:val="Основной текст_"/>
    <w:link w:val="2"/>
    <w:rsid w:val="0066786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0"/>
    <w:link w:val="a4"/>
    <w:rsid w:val="00667862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</w:rPr>
  </w:style>
  <w:style w:type="paragraph" w:styleId="a5">
    <w:name w:val="No Spacing"/>
    <w:uiPriority w:val="1"/>
    <w:qFormat/>
    <w:rsid w:val="0066786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blk">
    <w:name w:val="blk"/>
    <w:rsid w:val="005C3AB5"/>
  </w:style>
  <w:style w:type="paragraph" w:customStyle="1" w:styleId="a6">
    <w:name w:val="Содержимое таблицы"/>
    <w:basedOn w:val="a0"/>
    <w:rsid w:val="005C3AB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0"/>
    <w:rsid w:val="005C3AB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0"/>
    <w:uiPriority w:val="99"/>
    <w:unhideWhenUsed/>
    <w:rsid w:val="0012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rsid w:val="00274A43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274A43"/>
    <w:pPr>
      <w:widowControl w:val="0"/>
      <w:shd w:val="clear" w:color="auto" w:fill="FFFFFF"/>
      <w:spacing w:after="240" w:line="298" w:lineRule="exact"/>
    </w:pPr>
    <w:rPr>
      <w:sz w:val="26"/>
      <w:szCs w:val="26"/>
    </w:rPr>
  </w:style>
  <w:style w:type="paragraph" w:customStyle="1" w:styleId="ConsPlusTitle">
    <w:name w:val="ConsPlusTitle"/>
    <w:rsid w:val="00274A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74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74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C72B28"/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styleId="a8">
    <w:name w:val="Hyperlink"/>
    <w:uiPriority w:val="99"/>
    <w:rsid w:val="00C72B28"/>
    <w:rPr>
      <w:color w:val="000080"/>
      <w:u w:val="single"/>
    </w:rPr>
  </w:style>
  <w:style w:type="paragraph" w:customStyle="1" w:styleId="a9">
    <w:name w:val="Нормальный (таблица)"/>
    <w:basedOn w:val="a0"/>
    <w:next w:val="a0"/>
    <w:rsid w:val="00C72B28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22">
    <w:name w:val="Body Text Indent 2"/>
    <w:basedOn w:val="a0"/>
    <w:link w:val="23"/>
    <w:unhideWhenUsed/>
    <w:rsid w:val="00C72B28"/>
    <w:pPr>
      <w:suppressAutoHyphens/>
      <w:spacing w:after="120" w:line="480" w:lineRule="auto"/>
      <w:ind w:left="283"/>
    </w:pPr>
    <w:rPr>
      <w:rFonts w:ascii="Calibri" w:eastAsia="Calibri" w:hAnsi="Calibri" w:cs="Times New Roman"/>
      <w:lang w:eastAsia="zh-CN"/>
    </w:rPr>
  </w:style>
  <w:style w:type="character" w:customStyle="1" w:styleId="23">
    <w:name w:val="Основной текст с отступом 2 Знак"/>
    <w:basedOn w:val="a1"/>
    <w:link w:val="22"/>
    <w:rsid w:val="00C72B28"/>
    <w:rPr>
      <w:rFonts w:ascii="Calibri" w:eastAsia="Calibri" w:hAnsi="Calibri" w:cs="Times New Roman"/>
      <w:lang w:eastAsia="zh-CN"/>
    </w:rPr>
  </w:style>
  <w:style w:type="paragraph" w:styleId="aa">
    <w:name w:val="Title"/>
    <w:basedOn w:val="a0"/>
    <w:link w:val="ab"/>
    <w:qFormat/>
    <w:rsid w:val="00C72B2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Название Знак"/>
    <w:basedOn w:val="a1"/>
    <w:link w:val="aa"/>
    <w:rsid w:val="00C72B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0"/>
    <w:rsid w:val="00C72B28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Balloon Text"/>
    <w:basedOn w:val="a0"/>
    <w:link w:val="ad"/>
    <w:semiHidden/>
    <w:rsid w:val="00C72B2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1"/>
    <w:link w:val="ac"/>
    <w:semiHidden/>
    <w:rsid w:val="00C72B2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0"/>
    <w:link w:val="30"/>
    <w:unhideWhenUsed/>
    <w:rsid w:val="00C72B2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1"/>
    <w:link w:val="3"/>
    <w:rsid w:val="00C72B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">
    <w:name w:val="Знак"/>
    <w:basedOn w:val="a0"/>
    <w:autoRedefine/>
    <w:rsid w:val="00C72B28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">
    <w:name w:val="List"/>
    <w:basedOn w:val="a0"/>
    <w:rsid w:val="00C72B28"/>
    <w:pPr>
      <w:numPr>
        <w:numId w:val="14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0"/>
    <w:rsid w:val="00C72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uiPriority w:val="99"/>
    <w:unhideWhenUsed/>
    <w:rsid w:val="00C72B28"/>
    <w:rPr>
      <w:color w:val="800080"/>
      <w:u w:val="single"/>
    </w:rPr>
  </w:style>
  <w:style w:type="paragraph" w:styleId="af0">
    <w:name w:val="List Paragraph"/>
    <w:basedOn w:val="a0"/>
    <w:uiPriority w:val="34"/>
    <w:qFormat/>
    <w:rsid w:val="002402E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0"/>
    <w:link w:val="af2"/>
    <w:uiPriority w:val="99"/>
    <w:unhideWhenUsed/>
    <w:rsid w:val="00240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2402E9"/>
  </w:style>
  <w:style w:type="paragraph" w:styleId="af3">
    <w:name w:val="footer"/>
    <w:basedOn w:val="a0"/>
    <w:link w:val="af4"/>
    <w:uiPriority w:val="99"/>
    <w:unhideWhenUsed/>
    <w:rsid w:val="00240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240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5028869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502886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F3D13E50201DAEE94535A0220934810E0A891131D67B7342EC43B4715E3731931F751BA73134C0183614Z141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EF3D13E50201DAEE9452BAD3465688A0A04DE1B30DF76221AB318E926573D66D4502C59E33C34C8Z14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F3D13E50201DAEE9452BAD3465688A0A07DE1436D276221AB318E926573D66D4502C59E33C33C5Z14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336B1-2A52-4082-B908-56097A40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99</Pages>
  <Words>24456</Words>
  <Characters>139400</Characters>
  <Application>Microsoft Office Word</Application>
  <DocSecurity>0</DocSecurity>
  <Lines>1161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2021-02-02T13:09:00Z</dcterms:created>
  <dcterms:modified xsi:type="dcterms:W3CDTF">2021-04-12T07:53:00Z</dcterms:modified>
</cp:coreProperties>
</file>