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432" w:rsidRDefault="004943A5">
      <w:r>
        <w:rPr>
          <w:noProof/>
          <w:lang w:eastAsia="ru-RU"/>
        </w:rPr>
        <mc:AlternateContent>
          <mc:Choice Requires="wps">
            <w:drawing>
              <wp:anchor distT="45720" distB="45720" distL="114300" distR="114300" simplePos="0" relativeHeight="251660288" behindDoc="0" locked="0" layoutInCell="1" allowOverlap="1" wp14:anchorId="02583997" wp14:editId="0DA60BCF">
                <wp:simplePos x="0" y="0"/>
                <wp:positionH relativeFrom="column">
                  <wp:posOffset>1580515</wp:posOffset>
                </wp:positionH>
                <wp:positionV relativeFrom="paragraph">
                  <wp:posOffset>2668905</wp:posOffset>
                </wp:positionV>
                <wp:extent cx="4724400" cy="409575"/>
                <wp:effectExtent l="0" t="0" r="0" b="952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409575"/>
                        </a:xfrm>
                        <a:prstGeom prst="rect">
                          <a:avLst/>
                        </a:prstGeom>
                        <a:solidFill>
                          <a:srgbClr val="FFFFFF"/>
                        </a:solidFill>
                        <a:ln w="9525">
                          <a:noFill/>
                          <a:miter lim="800000"/>
                          <a:headEnd/>
                          <a:tailEnd/>
                        </a:ln>
                      </wps:spPr>
                      <wps:txbx>
                        <w:txbxContent>
                          <w:p w:rsidR="00181E00" w:rsidRPr="00932239" w:rsidRDefault="0052366B">
                            <w:pPr>
                              <w:rPr>
                                <w:rFonts w:ascii="Times New Roman" w:hAnsi="Times New Roman" w:cs="Times New Roman"/>
                                <w:sz w:val="40"/>
                                <w:szCs w:val="40"/>
                              </w:rPr>
                            </w:pPr>
                            <w:r>
                              <w:rPr>
                                <w:rFonts w:ascii="Georgia" w:hAnsi="Georgia"/>
                                <w:sz w:val="40"/>
                                <w:szCs w:val="40"/>
                              </w:rPr>
                              <w:t>2</w:t>
                            </w:r>
                            <w:r w:rsidR="007E29C7">
                              <w:rPr>
                                <w:rFonts w:ascii="Georgia" w:hAnsi="Georgia"/>
                                <w:sz w:val="40"/>
                                <w:szCs w:val="40"/>
                              </w:rPr>
                              <w:t>6</w:t>
                            </w:r>
                            <w:r w:rsidR="00181E00">
                              <w:rPr>
                                <w:rFonts w:ascii="Georgia" w:hAnsi="Georgia"/>
                                <w:sz w:val="40"/>
                                <w:szCs w:val="40"/>
                              </w:rPr>
                              <w:t xml:space="preserve">                    </w:t>
                            </w:r>
                            <w:r w:rsidR="00AF5337">
                              <w:rPr>
                                <w:rFonts w:ascii="Georgia" w:hAnsi="Georgia"/>
                                <w:sz w:val="40"/>
                                <w:szCs w:val="40"/>
                              </w:rPr>
                              <w:t xml:space="preserve">     </w:t>
                            </w:r>
                            <w:r w:rsidR="00BD0244">
                              <w:rPr>
                                <w:rFonts w:ascii="Georgia" w:hAnsi="Georgia"/>
                                <w:sz w:val="40"/>
                                <w:szCs w:val="40"/>
                              </w:rPr>
                              <w:t xml:space="preserve">  </w:t>
                            </w:r>
                            <w:r w:rsidR="007E29C7">
                              <w:rPr>
                                <w:rFonts w:ascii="Georgia" w:hAnsi="Georgia"/>
                                <w:sz w:val="40"/>
                                <w:szCs w:val="40"/>
                              </w:rPr>
                              <w:t>18</w:t>
                            </w:r>
                            <w:r w:rsidR="00D1061C">
                              <w:rPr>
                                <w:rFonts w:ascii="Georgia" w:hAnsi="Georgia"/>
                                <w:sz w:val="40"/>
                                <w:szCs w:val="40"/>
                              </w:rPr>
                              <w:t xml:space="preserve"> </w:t>
                            </w:r>
                            <w:r>
                              <w:rPr>
                                <w:rFonts w:ascii="Georgia" w:hAnsi="Georgia"/>
                                <w:sz w:val="40"/>
                                <w:szCs w:val="40"/>
                              </w:rPr>
                              <w:t>июн</w:t>
                            </w:r>
                            <w:r w:rsidR="00745E99">
                              <w:rPr>
                                <w:rFonts w:ascii="Georgia" w:hAnsi="Georgia"/>
                                <w:sz w:val="40"/>
                                <w:szCs w:val="40"/>
                              </w:rPr>
                              <w:t>я</w:t>
                            </w:r>
                            <w:r w:rsidR="00D1061C">
                              <w:rPr>
                                <w:rFonts w:ascii="Georgia" w:hAnsi="Georgia"/>
                                <w:sz w:val="40"/>
                                <w:szCs w:val="40"/>
                              </w:rPr>
                              <w:t xml:space="preserve"> </w:t>
                            </w:r>
                            <w:r w:rsidR="00181E00" w:rsidRPr="00932239">
                              <w:rPr>
                                <w:rFonts w:ascii="Times New Roman" w:hAnsi="Times New Roman" w:cs="Times New Roman"/>
                                <w:sz w:val="40"/>
                                <w:szCs w:val="40"/>
                              </w:rPr>
                              <w:t>20</w:t>
                            </w:r>
                            <w:r w:rsidR="0048284C">
                              <w:rPr>
                                <w:rFonts w:ascii="Times New Roman" w:hAnsi="Times New Roman" w:cs="Times New Roman"/>
                                <w:sz w:val="40"/>
                                <w:szCs w:val="40"/>
                              </w:rPr>
                              <w:t>2</w:t>
                            </w:r>
                            <w:r w:rsidR="00745E99">
                              <w:rPr>
                                <w:rFonts w:ascii="Times New Roman" w:hAnsi="Times New Roman" w:cs="Times New Roman"/>
                                <w:sz w:val="40"/>
                                <w:szCs w:val="40"/>
                              </w:rPr>
                              <w:t>1</w:t>
                            </w:r>
                            <w:r w:rsidR="00181E00" w:rsidRPr="00932239">
                              <w:rPr>
                                <w:rFonts w:ascii="Times New Roman" w:hAnsi="Times New Roman" w:cs="Times New Roman"/>
                                <w:sz w:val="40"/>
                                <w:szCs w:val="40"/>
                              </w:rPr>
                              <w:t xml:space="preserve"> </w:t>
                            </w:r>
                            <w:r w:rsidR="008D0E15">
                              <w:rPr>
                                <w:rFonts w:ascii="Times New Roman" w:hAnsi="Times New Roman" w:cs="Times New Roman"/>
                                <w:sz w:val="40"/>
                                <w:szCs w:val="40"/>
                              </w:rPr>
                              <w:t>г</w:t>
                            </w:r>
                            <w:r w:rsidR="00181E00" w:rsidRPr="00932239">
                              <w:rPr>
                                <w:rFonts w:ascii="Times New Roman" w:hAnsi="Times New Roman" w:cs="Times New Roman"/>
                                <w:sz w:val="40"/>
                                <w:szCs w:val="40"/>
                              </w:rPr>
                              <w:t>од</w:t>
                            </w:r>
                            <w:r w:rsidR="00181E00">
                              <w:rPr>
                                <w:rFonts w:ascii="Times New Roman" w:hAnsi="Times New Roman" w:cs="Times New Roman"/>
                                <w:sz w:val="40"/>
                                <w:szCs w:val="40"/>
                              </w:rPr>
                              <w:t>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583997" id="_x0000_t202" coordsize="21600,21600" o:spt="202" path="m,l,21600r21600,l21600,xe">
                <v:stroke joinstyle="miter"/>
                <v:path gradientshapeok="t" o:connecttype="rect"/>
              </v:shapetype>
              <v:shape id="Надпись 2" o:spid="_x0000_s1026" type="#_x0000_t202" style="position:absolute;margin-left:124.45pt;margin-top:210.15pt;width:372pt;height:3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" stroked="f">
                <v:textbox>
                  <w:txbxContent>
                    <w:p w:rsidR="00181E00" w:rsidRPr="00932239" w:rsidRDefault="0052366B">
                      <w:pPr>
                        <w:rPr>
                          <w:rFonts w:ascii="Times New Roman" w:hAnsi="Times New Roman" w:cs="Times New Roman"/>
                          <w:sz w:val="40"/>
                          <w:szCs w:val="40"/>
                        </w:rPr>
                      </w:pPr>
                      <w:r>
                        <w:rPr>
                          <w:rFonts w:ascii="Georgia" w:hAnsi="Georgia"/>
                          <w:sz w:val="40"/>
                          <w:szCs w:val="40"/>
                        </w:rPr>
                        <w:t>2</w:t>
                      </w:r>
                      <w:r w:rsidR="007E29C7">
                        <w:rPr>
                          <w:rFonts w:ascii="Georgia" w:hAnsi="Georgia"/>
                          <w:sz w:val="40"/>
                          <w:szCs w:val="40"/>
                        </w:rPr>
                        <w:t>6</w:t>
                      </w:r>
                      <w:r w:rsidR="00181E00">
                        <w:rPr>
                          <w:rFonts w:ascii="Georgia" w:hAnsi="Georgia"/>
                          <w:sz w:val="40"/>
                          <w:szCs w:val="40"/>
                        </w:rPr>
                        <w:t xml:space="preserve">                    </w:t>
                      </w:r>
                      <w:r w:rsidR="00AF5337">
                        <w:rPr>
                          <w:rFonts w:ascii="Georgia" w:hAnsi="Georgia"/>
                          <w:sz w:val="40"/>
                          <w:szCs w:val="40"/>
                        </w:rPr>
                        <w:t xml:space="preserve">     </w:t>
                      </w:r>
                      <w:r w:rsidR="00BD0244">
                        <w:rPr>
                          <w:rFonts w:ascii="Georgia" w:hAnsi="Georgia"/>
                          <w:sz w:val="40"/>
                          <w:szCs w:val="40"/>
                        </w:rPr>
                        <w:t xml:space="preserve">  </w:t>
                      </w:r>
                      <w:r w:rsidR="007E29C7">
                        <w:rPr>
                          <w:rFonts w:ascii="Georgia" w:hAnsi="Georgia"/>
                          <w:sz w:val="40"/>
                          <w:szCs w:val="40"/>
                        </w:rPr>
                        <w:t>18</w:t>
                      </w:r>
                      <w:r w:rsidR="00D1061C">
                        <w:rPr>
                          <w:rFonts w:ascii="Georgia" w:hAnsi="Georgia"/>
                          <w:sz w:val="40"/>
                          <w:szCs w:val="40"/>
                        </w:rPr>
                        <w:t xml:space="preserve"> </w:t>
                      </w:r>
                      <w:r>
                        <w:rPr>
                          <w:rFonts w:ascii="Georgia" w:hAnsi="Georgia"/>
                          <w:sz w:val="40"/>
                          <w:szCs w:val="40"/>
                        </w:rPr>
                        <w:t>июн</w:t>
                      </w:r>
                      <w:r w:rsidR="00745E99">
                        <w:rPr>
                          <w:rFonts w:ascii="Georgia" w:hAnsi="Georgia"/>
                          <w:sz w:val="40"/>
                          <w:szCs w:val="40"/>
                        </w:rPr>
                        <w:t>я</w:t>
                      </w:r>
                      <w:r w:rsidR="00D1061C">
                        <w:rPr>
                          <w:rFonts w:ascii="Georgia" w:hAnsi="Georgia"/>
                          <w:sz w:val="40"/>
                          <w:szCs w:val="40"/>
                        </w:rPr>
                        <w:t xml:space="preserve"> </w:t>
                      </w:r>
                      <w:r w:rsidR="00181E00" w:rsidRPr="00932239">
                        <w:rPr>
                          <w:rFonts w:ascii="Times New Roman" w:hAnsi="Times New Roman" w:cs="Times New Roman"/>
                          <w:sz w:val="40"/>
                          <w:szCs w:val="40"/>
                        </w:rPr>
                        <w:t>20</w:t>
                      </w:r>
                      <w:r w:rsidR="0048284C">
                        <w:rPr>
                          <w:rFonts w:ascii="Times New Roman" w:hAnsi="Times New Roman" w:cs="Times New Roman"/>
                          <w:sz w:val="40"/>
                          <w:szCs w:val="40"/>
                        </w:rPr>
                        <w:t>2</w:t>
                      </w:r>
                      <w:r w:rsidR="00745E99">
                        <w:rPr>
                          <w:rFonts w:ascii="Times New Roman" w:hAnsi="Times New Roman" w:cs="Times New Roman"/>
                          <w:sz w:val="40"/>
                          <w:szCs w:val="40"/>
                        </w:rPr>
                        <w:t>1</w:t>
                      </w:r>
                      <w:r w:rsidR="00181E00" w:rsidRPr="00932239">
                        <w:rPr>
                          <w:rFonts w:ascii="Times New Roman" w:hAnsi="Times New Roman" w:cs="Times New Roman"/>
                          <w:sz w:val="40"/>
                          <w:szCs w:val="40"/>
                        </w:rPr>
                        <w:t xml:space="preserve"> </w:t>
                      </w:r>
                      <w:r w:rsidR="008D0E15">
                        <w:rPr>
                          <w:rFonts w:ascii="Times New Roman" w:hAnsi="Times New Roman" w:cs="Times New Roman"/>
                          <w:sz w:val="40"/>
                          <w:szCs w:val="40"/>
                        </w:rPr>
                        <w:t>г</w:t>
                      </w:r>
                      <w:r w:rsidR="00181E00" w:rsidRPr="00932239">
                        <w:rPr>
                          <w:rFonts w:ascii="Times New Roman" w:hAnsi="Times New Roman" w:cs="Times New Roman"/>
                          <w:sz w:val="40"/>
                          <w:szCs w:val="40"/>
                        </w:rPr>
                        <w:t>од</w:t>
                      </w:r>
                      <w:r w:rsidR="00181E00">
                        <w:rPr>
                          <w:rFonts w:ascii="Times New Roman" w:hAnsi="Times New Roman" w:cs="Times New Roman"/>
                          <w:sz w:val="40"/>
                          <w:szCs w:val="40"/>
                        </w:rPr>
                        <w:t>а</w:t>
                      </w:r>
                    </w:p>
                  </w:txbxContent>
                </v:textbox>
                <w10:wrap type="square"/>
              </v:shape>
            </w:pict>
          </mc:Fallback>
        </mc:AlternateContent>
      </w:r>
      <w:r w:rsidRPr="00932239">
        <w:rPr>
          <w:noProof/>
          <w:lang w:eastAsia="ru-RU"/>
        </w:rPr>
        <w:drawing>
          <wp:anchor distT="0" distB="0" distL="114300" distR="114300" simplePos="0" relativeHeight="251658240" behindDoc="0" locked="0" layoutInCell="1" allowOverlap="1" wp14:anchorId="73A57EA5" wp14:editId="2EF867A5">
            <wp:simplePos x="0" y="0"/>
            <wp:positionH relativeFrom="margin">
              <wp:align>center</wp:align>
            </wp:positionH>
            <wp:positionV relativeFrom="paragraph">
              <wp:posOffset>295275</wp:posOffset>
            </wp:positionV>
            <wp:extent cx="6944993" cy="2817340"/>
            <wp:effectExtent l="0" t="0" r="8890" b="2540"/>
            <wp:wrapThrough wrapText="bothSides">
              <wp:wrapPolygon edited="0">
                <wp:start x="0" y="0"/>
                <wp:lineTo x="0" y="21473"/>
                <wp:lineTo x="21568" y="21473"/>
                <wp:lineTo x="21568" y="0"/>
                <wp:lineTo x="0" y="0"/>
              </wp:wrapPolygon>
            </wp:wrapThrough>
            <wp:docPr id="1" name="Рисунок 1" descr="C:\Users\User\Desktop\РАЗНОЕ\Логотип\Пригородный вестник ТИТ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ЗНОЕ\Логотип\Пригородный вестник ТИТ ЛИСТ.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4993" cy="281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29C7" w:rsidRPr="007E29C7" w:rsidRDefault="00BD0244" w:rsidP="007E29C7">
      <w:pPr>
        <w:ind w:left="30"/>
        <w:jc w:val="center"/>
        <w:rPr>
          <w:rFonts w:ascii="Times New Roman" w:hAnsi="Times New Roman" w:cs="Times New Roman"/>
          <w:b/>
          <w:bCs/>
          <w:sz w:val="24"/>
          <w:szCs w:val="24"/>
        </w:rPr>
      </w:pPr>
      <w:r>
        <w:tab/>
      </w:r>
      <w:r w:rsidR="007E29C7" w:rsidRPr="007E29C7">
        <w:rPr>
          <w:rFonts w:ascii="Times New Roman" w:hAnsi="Times New Roman" w:cs="Times New Roman"/>
          <w:b/>
          <w:sz w:val="24"/>
          <w:szCs w:val="24"/>
        </w:rPr>
        <w:t xml:space="preserve">Информационное сообщение </w:t>
      </w:r>
    </w:p>
    <w:p w:rsidR="007E29C7" w:rsidRPr="007E29C7" w:rsidRDefault="007E29C7" w:rsidP="007E29C7">
      <w:pPr>
        <w:ind w:left="30"/>
        <w:jc w:val="center"/>
        <w:rPr>
          <w:rFonts w:ascii="Times New Roman" w:hAnsi="Times New Roman" w:cs="Times New Roman"/>
          <w:b/>
          <w:bCs/>
          <w:sz w:val="24"/>
          <w:szCs w:val="24"/>
        </w:rPr>
      </w:pPr>
      <w:r w:rsidRPr="007E29C7">
        <w:rPr>
          <w:rFonts w:ascii="Times New Roman" w:hAnsi="Times New Roman" w:cs="Times New Roman"/>
          <w:b/>
          <w:bCs/>
          <w:sz w:val="24"/>
          <w:szCs w:val="24"/>
        </w:rPr>
        <w:t xml:space="preserve">Комитет экономики, земельных и имущественных </w:t>
      </w:r>
    </w:p>
    <w:p w:rsidR="007E29C7" w:rsidRPr="007E29C7" w:rsidRDefault="007E29C7" w:rsidP="007E29C7">
      <w:pPr>
        <w:ind w:left="30"/>
        <w:jc w:val="center"/>
        <w:rPr>
          <w:rFonts w:ascii="Times New Roman" w:hAnsi="Times New Roman" w:cs="Times New Roman"/>
          <w:sz w:val="24"/>
          <w:szCs w:val="24"/>
        </w:rPr>
      </w:pPr>
      <w:proofErr w:type="gramStart"/>
      <w:r w:rsidRPr="007E29C7">
        <w:rPr>
          <w:rFonts w:ascii="Times New Roman" w:hAnsi="Times New Roman" w:cs="Times New Roman"/>
          <w:b/>
          <w:bCs/>
          <w:sz w:val="24"/>
          <w:szCs w:val="24"/>
        </w:rPr>
        <w:t>отношений</w:t>
      </w:r>
      <w:proofErr w:type="gramEnd"/>
      <w:r w:rsidRPr="007E29C7">
        <w:rPr>
          <w:rFonts w:ascii="Times New Roman" w:hAnsi="Times New Roman" w:cs="Times New Roman"/>
          <w:b/>
          <w:bCs/>
          <w:sz w:val="24"/>
          <w:szCs w:val="24"/>
        </w:rPr>
        <w:t xml:space="preserve"> администрации муниципального района город Нерехта и Нерехтский район Костромской области о проведении аукциона на право заключения договора аренды земельного участка</w:t>
      </w:r>
    </w:p>
    <w:p w:rsidR="007E29C7" w:rsidRPr="007E29C7" w:rsidRDefault="007E29C7" w:rsidP="007E29C7">
      <w:pPr>
        <w:ind w:left="30"/>
        <w:jc w:val="center"/>
        <w:rPr>
          <w:rFonts w:ascii="Times New Roman" w:hAnsi="Times New Roman" w:cs="Times New Roman"/>
          <w:sz w:val="24"/>
          <w:szCs w:val="24"/>
        </w:rPr>
      </w:pPr>
    </w:p>
    <w:p w:rsidR="007E29C7" w:rsidRPr="007E29C7" w:rsidRDefault="007E29C7" w:rsidP="007E29C7">
      <w:pPr>
        <w:snapToGrid w:val="0"/>
        <w:ind w:left="30"/>
        <w:jc w:val="both"/>
        <w:rPr>
          <w:rFonts w:ascii="Times New Roman" w:hAnsi="Times New Roman" w:cs="Times New Roman"/>
          <w:sz w:val="24"/>
          <w:szCs w:val="24"/>
        </w:rPr>
      </w:pPr>
      <w:r w:rsidRPr="007E29C7">
        <w:rPr>
          <w:rFonts w:ascii="Times New Roman" w:hAnsi="Times New Roman" w:cs="Times New Roman"/>
          <w:b/>
          <w:sz w:val="24"/>
          <w:szCs w:val="24"/>
        </w:rPr>
        <w:t>1.Организатор аукциона.</w:t>
      </w:r>
      <w:r w:rsidRPr="007E29C7">
        <w:rPr>
          <w:rFonts w:ascii="Times New Roman" w:hAnsi="Times New Roman" w:cs="Times New Roman"/>
          <w:sz w:val="24"/>
          <w:szCs w:val="24"/>
        </w:rPr>
        <w:t xml:space="preserve"> </w:t>
      </w:r>
    </w:p>
    <w:p w:rsidR="007E29C7" w:rsidRPr="007E29C7" w:rsidRDefault="007E29C7" w:rsidP="007E29C7">
      <w:pPr>
        <w:snapToGrid w:val="0"/>
        <w:ind w:left="30"/>
        <w:jc w:val="both"/>
        <w:rPr>
          <w:rFonts w:ascii="Times New Roman" w:hAnsi="Times New Roman" w:cs="Times New Roman"/>
          <w:sz w:val="24"/>
          <w:szCs w:val="24"/>
        </w:rPr>
      </w:pPr>
      <w:r w:rsidRPr="007E29C7">
        <w:rPr>
          <w:rFonts w:ascii="Times New Roman" w:hAnsi="Times New Roman" w:cs="Times New Roman"/>
          <w:sz w:val="24"/>
          <w:szCs w:val="24"/>
        </w:rPr>
        <w:t>Администрация муниципального района город Нерехта и Нерехтский район Костромской области</w:t>
      </w:r>
    </w:p>
    <w:p w:rsidR="007E29C7" w:rsidRPr="007E29C7" w:rsidRDefault="007E29C7" w:rsidP="007E29C7">
      <w:pPr>
        <w:snapToGrid w:val="0"/>
        <w:ind w:left="30"/>
        <w:jc w:val="both"/>
        <w:rPr>
          <w:rFonts w:ascii="Times New Roman" w:hAnsi="Times New Roman" w:cs="Times New Roman"/>
          <w:b/>
          <w:sz w:val="24"/>
          <w:szCs w:val="24"/>
        </w:rPr>
      </w:pPr>
      <w:r w:rsidRPr="007E29C7">
        <w:rPr>
          <w:rFonts w:ascii="Times New Roman" w:hAnsi="Times New Roman" w:cs="Times New Roman"/>
          <w:sz w:val="24"/>
          <w:szCs w:val="24"/>
        </w:rPr>
        <w:t xml:space="preserve">Адрес организатора аукциона: 157800, Костромская область, г. Нерехта, ул. Победы, д. 1, тел: (49431)50012.      </w:t>
      </w:r>
      <w:r w:rsidRPr="007E29C7">
        <w:rPr>
          <w:rFonts w:ascii="Times New Roman" w:hAnsi="Times New Roman" w:cs="Times New Roman"/>
          <w:b/>
          <w:sz w:val="24"/>
          <w:szCs w:val="24"/>
        </w:rPr>
        <w:t xml:space="preserve">      </w:t>
      </w:r>
    </w:p>
    <w:p w:rsidR="007E29C7" w:rsidRPr="007E29C7" w:rsidRDefault="007E29C7" w:rsidP="007E29C7">
      <w:pPr>
        <w:snapToGrid w:val="0"/>
        <w:ind w:left="30"/>
        <w:jc w:val="both"/>
        <w:rPr>
          <w:rFonts w:ascii="Times New Roman" w:hAnsi="Times New Roman" w:cs="Times New Roman"/>
          <w:sz w:val="24"/>
          <w:szCs w:val="24"/>
        </w:rPr>
      </w:pPr>
      <w:r w:rsidRPr="007E29C7">
        <w:rPr>
          <w:rFonts w:ascii="Times New Roman" w:hAnsi="Times New Roman" w:cs="Times New Roman"/>
          <w:b/>
          <w:sz w:val="24"/>
          <w:szCs w:val="24"/>
        </w:rPr>
        <w:t>2.Уполномоченный орган и реквизиты решения о проведении аукциона.</w:t>
      </w:r>
      <w:r w:rsidRPr="007E29C7">
        <w:rPr>
          <w:rFonts w:ascii="Times New Roman" w:hAnsi="Times New Roman" w:cs="Times New Roman"/>
          <w:sz w:val="24"/>
          <w:szCs w:val="24"/>
        </w:rPr>
        <w:t xml:space="preserve"> </w:t>
      </w:r>
    </w:p>
    <w:p w:rsidR="007E29C7" w:rsidRPr="007E29C7" w:rsidRDefault="007E29C7" w:rsidP="007E29C7">
      <w:pPr>
        <w:snapToGrid w:val="0"/>
        <w:ind w:left="30"/>
        <w:jc w:val="both"/>
        <w:rPr>
          <w:rFonts w:ascii="Times New Roman" w:hAnsi="Times New Roman" w:cs="Times New Roman"/>
          <w:sz w:val="24"/>
          <w:szCs w:val="24"/>
        </w:rPr>
      </w:pPr>
      <w:r w:rsidRPr="007E29C7">
        <w:rPr>
          <w:rFonts w:ascii="Times New Roman" w:hAnsi="Times New Roman" w:cs="Times New Roman"/>
          <w:sz w:val="24"/>
          <w:szCs w:val="24"/>
        </w:rPr>
        <w:t xml:space="preserve">Комитет экономики, земельных и имущественных отношений администрации муниципального района город Нерехта и Нерехтский район Костромской области. </w:t>
      </w:r>
    </w:p>
    <w:p w:rsidR="007E29C7" w:rsidRPr="007E29C7" w:rsidRDefault="007E29C7" w:rsidP="00962040">
      <w:pPr>
        <w:snapToGrid w:val="0"/>
        <w:spacing w:after="0"/>
        <w:ind w:left="30"/>
        <w:jc w:val="both"/>
        <w:rPr>
          <w:rFonts w:ascii="Times New Roman" w:hAnsi="Times New Roman" w:cs="Times New Roman"/>
          <w:sz w:val="24"/>
          <w:szCs w:val="24"/>
        </w:rPr>
      </w:pPr>
      <w:r w:rsidRPr="007E29C7">
        <w:rPr>
          <w:rFonts w:ascii="Times New Roman" w:hAnsi="Times New Roman" w:cs="Times New Roman"/>
          <w:sz w:val="24"/>
          <w:szCs w:val="24"/>
        </w:rPr>
        <w:t>Адрес организатора аукциона: 157800, Костромская область, г. Нерехта, ул. Победы, д. 1, тел: (49431)50012.</w:t>
      </w:r>
      <w:r w:rsidRPr="007E29C7">
        <w:rPr>
          <w:rFonts w:ascii="Times New Roman" w:hAnsi="Times New Roman" w:cs="Times New Roman"/>
          <w:b/>
          <w:sz w:val="24"/>
          <w:szCs w:val="24"/>
        </w:rPr>
        <w:t xml:space="preserve">  </w:t>
      </w:r>
    </w:p>
    <w:p w:rsidR="007E29C7" w:rsidRPr="007E29C7" w:rsidRDefault="007E29C7" w:rsidP="00962040">
      <w:pPr>
        <w:snapToGrid w:val="0"/>
        <w:spacing w:after="0"/>
        <w:ind w:left="30"/>
        <w:jc w:val="both"/>
        <w:rPr>
          <w:rFonts w:ascii="Times New Roman" w:hAnsi="Times New Roman" w:cs="Times New Roman"/>
          <w:b/>
          <w:bCs/>
          <w:sz w:val="24"/>
          <w:szCs w:val="24"/>
        </w:rPr>
      </w:pPr>
      <w:r w:rsidRPr="007E29C7">
        <w:rPr>
          <w:rFonts w:ascii="Times New Roman" w:hAnsi="Times New Roman" w:cs="Times New Roman"/>
          <w:sz w:val="24"/>
          <w:szCs w:val="24"/>
        </w:rPr>
        <w:t>Аукцион проводится в соответствии со статьями 39.11, 39.12 Земельного кодекса Российской Федерации на основании распоряжения администрации муниципального района город Нерехта и Нерехтский район Костромской области №197-р от 08 июня 2021 года «О проведении аукциона на право заключения договора аренды земельного участка».</w:t>
      </w:r>
    </w:p>
    <w:p w:rsidR="007E29C7" w:rsidRPr="007E29C7" w:rsidRDefault="007E29C7" w:rsidP="00962040">
      <w:pPr>
        <w:spacing w:after="0"/>
        <w:ind w:left="30"/>
        <w:jc w:val="both"/>
        <w:rPr>
          <w:rFonts w:ascii="Times New Roman" w:hAnsi="Times New Roman" w:cs="Times New Roman"/>
          <w:sz w:val="24"/>
          <w:szCs w:val="24"/>
        </w:rPr>
      </w:pPr>
      <w:r w:rsidRPr="007E29C7">
        <w:rPr>
          <w:rFonts w:ascii="Times New Roman" w:hAnsi="Times New Roman" w:cs="Times New Roman"/>
          <w:b/>
          <w:bCs/>
          <w:sz w:val="24"/>
          <w:szCs w:val="24"/>
        </w:rPr>
        <w:t>3.О месте, дате, времени и порядке проведения аукциона.</w:t>
      </w:r>
    </w:p>
    <w:p w:rsidR="007E29C7" w:rsidRPr="007E29C7" w:rsidRDefault="007E29C7" w:rsidP="007E29C7">
      <w:pPr>
        <w:ind w:left="30"/>
        <w:jc w:val="both"/>
        <w:rPr>
          <w:rFonts w:ascii="Times New Roman" w:hAnsi="Times New Roman" w:cs="Times New Roman"/>
          <w:sz w:val="24"/>
          <w:szCs w:val="24"/>
        </w:rPr>
      </w:pPr>
      <w:r w:rsidRPr="007E29C7">
        <w:rPr>
          <w:rFonts w:ascii="Times New Roman" w:hAnsi="Times New Roman" w:cs="Times New Roman"/>
          <w:sz w:val="24"/>
          <w:szCs w:val="24"/>
        </w:rPr>
        <w:t xml:space="preserve">Аукцион проводится по </w:t>
      </w:r>
      <w:proofErr w:type="gramStart"/>
      <w:r w:rsidRPr="007E29C7">
        <w:rPr>
          <w:rFonts w:ascii="Times New Roman" w:hAnsi="Times New Roman" w:cs="Times New Roman"/>
          <w:sz w:val="24"/>
          <w:szCs w:val="24"/>
        </w:rPr>
        <w:t>адресу:  Костромская</w:t>
      </w:r>
      <w:proofErr w:type="gramEnd"/>
      <w:r w:rsidRPr="007E29C7">
        <w:rPr>
          <w:rFonts w:ascii="Times New Roman" w:hAnsi="Times New Roman" w:cs="Times New Roman"/>
          <w:sz w:val="24"/>
          <w:szCs w:val="24"/>
        </w:rPr>
        <w:t xml:space="preserve"> область,  г. Нерехта, ул. Победы, д. 1, малый зал 23 июля 2021 года в 10 часов 00 минут по московскому времени. Аукцион является открытым по составу участников. </w:t>
      </w:r>
    </w:p>
    <w:p w:rsidR="007E29C7" w:rsidRPr="007E29C7" w:rsidRDefault="007E29C7" w:rsidP="007E29C7">
      <w:pPr>
        <w:jc w:val="both"/>
        <w:rPr>
          <w:rFonts w:ascii="Times New Roman" w:hAnsi="Times New Roman" w:cs="Times New Roman"/>
          <w:sz w:val="24"/>
          <w:szCs w:val="24"/>
        </w:rPr>
      </w:pPr>
      <w:r w:rsidRPr="007E29C7">
        <w:rPr>
          <w:rFonts w:ascii="Times New Roman" w:hAnsi="Times New Roman" w:cs="Times New Roman"/>
          <w:sz w:val="24"/>
          <w:szCs w:val="24"/>
        </w:rPr>
        <w:t>Аукцион проводится в следующем порядке:</w:t>
      </w:r>
    </w:p>
    <w:p w:rsidR="007E29C7" w:rsidRPr="007E29C7" w:rsidRDefault="007E29C7" w:rsidP="007E29C7">
      <w:pPr>
        <w:suppressAutoHyphens/>
        <w:ind w:firstLine="420"/>
        <w:jc w:val="both"/>
        <w:rPr>
          <w:rFonts w:ascii="Times New Roman" w:hAnsi="Times New Roman" w:cs="Times New Roman"/>
          <w:sz w:val="24"/>
          <w:szCs w:val="24"/>
        </w:rPr>
      </w:pPr>
      <w:proofErr w:type="gramStart"/>
      <w:r w:rsidRPr="007E29C7">
        <w:rPr>
          <w:rFonts w:ascii="Times New Roman" w:hAnsi="Times New Roman" w:cs="Times New Roman"/>
          <w:sz w:val="24"/>
          <w:szCs w:val="24"/>
        </w:rPr>
        <w:t>а</w:t>
      </w:r>
      <w:proofErr w:type="gramEnd"/>
      <w:r w:rsidRPr="007E29C7">
        <w:rPr>
          <w:rFonts w:ascii="Times New Roman" w:hAnsi="Times New Roman" w:cs="Times New Roman"/>
          <w:sz w:val="24"/>
          <w:szCs w:val="24"/>
        </w:rPr>
        <w:t>) аукцион ведет аукционист;</w:t>
      </w:r>
    </w:p>
    <w:p w:rsidR="007E29C7" w:rsidRPr="007E29C7" w:rsidRDefault="007E29C7" w:rsidP="00962040">
      <w:pPr>
        <w:suppressAutoHyphens/>
        <w:spacing w:after="0"/>
        <w:ind w:firstLine="435"/>
        <w:jc w:val="both"/>
        <w:rPr>
          <w:rFonts w:ascii="Times New Roman" w:hAnsi="Times New Roman" w:cs="Times New Roman"/>
          <w:sz w:val="24"/>
          <w:szCs w:val="24"/>
        </w:rPr>
      </w:pPr>
      <w:proofErr w:type="gramStart"/>
      <w:r w:rsidRPr="007E29C7">
        <w:rPr>
          <w:rFonts w:ascii="Times New Roman" w:hAnsi="Times New Roman" w:cs="Times New Roman"/>
          <w:sz w:val="24"/>
          <w:szCs w:val="24"/>
        </w:rPr>
        <w:lastRenderedPageBreak/>
        <w:t>б</w:t>
      </w:r>
      <w:proofErr w:type="gramEnd"/>
      <w:r w:rsidRPr="007E29C7">
        <w:rPr>
          <w:rFonts w:ascii="Times New Roman" w:hAnsi="Times New Roman" w:cs="Times New Roman"/>
          <w:sz w:val="24"/>
          <w:szCs w:val="24"/>
        </w:rPr>
        <w:t>) аукцион начинается с оглашения аукционистом наименования земельного участка, его основных характеристик и начального размера ежегодной арендной платы, «шага аукциона» и порядка проведения аукциона;</w:t>
      </w:r>
    </w:p>
    <w:p w:rsidR="007E29C7" w:rsidRPr="007E29C7" w:rsidRDefault="007E29C7" w:rsidP="00962040">
      <w:pPr>
        <w:suppressAutoHyphens/>
        <w:spacing w:after="0"/>
        <w:ind w:firstLine="435"/>
        <w:jc w:val="both"/>
        <w:rPr>
          <w:rFonts w:ascii="Times New Roman" w:hAnsi="Times New Roman" w:cs="Times New Roman"/>
          <w:sz w:val="24"/>
          <w:szCs w:val="24"/>
        </w:rPr>
      </w:pPr>
      <w:proofErr w:type="gramStart"/>
      <w:r w:rsidRPr="007E29C7">
        <w:rPr>
          <w:rFonts w:ascii="Times New Roman" w:hAnsi="Times New Roman" w:cs="Times New Roman"/>
          <w:sz w:val="24"/>
          <w:szCs w:val="24"/>
        </w:rPr>
        <w:t>в</w:t>
      </w:r>
      <w:proofErr w:type="gramEnd"/>
      <w:r w:rsidRPr="007E29C7">
        <w:rPr>
          <w:rFonts w:ascii="Times New Roman" w:hAnsi="Times New Roman" w:cs="Times New Roman"/>
          <w:sz w:val="24"/>
          <w:szCs w:val="24"/>
        </w:rPr>
        <w:t>) проводится регистрация участников аукциона (их представителей), явившихся на аукцион, в журнале регистрации участников аукциона.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7E29C7" w:rsidRPr="007E29C7" w:rsidRDefault="007E29C7" w:rsidP="00962040">
      <w:pPr>
        <w:suppressAutoHyphens/>
        <w:spacing w:after="0"/>
        <w:ind w:firstLine="435"/>
        <w:jc w:val="both"/>
        <w:rPr>
          <w:rFonts w:ascii="Times New Roman" w:hAnsi="Times New Roman" w:cs="Times New Roman"/>
          <w:sz w:val="24"/>
          <w:szCs w:val="24"/>
        </w:rPr>
      </w:pPr>
      <w:proofErr w:type="gramStart"/>
      <w:r w:rsidRPr="007E29C7">
        <w:rPr>
          <w:rFonts w:ascii="Times New Roman" w:hAnsi="Times New Roman" w:cs="Times New Roman"/>
          <w:sz w:val="24"/>
          <w:szCs w:val="24"/>
        </w:rPr>
        <w:t>г</w:t>
      </w:r>
      <w:proofErr w:type="gramEnd"/>
      <w:r w:rsidRPr="007E29C7">
        <w:rPr>
          <w:rFonts w:ascii="Times New Roman" w:hAnsi="Times New Roman" w:cs="Times New Roman"/>
          <w:sz w:val="24"/>
          <w:szCs w:val="24"/>
        </w:rPr>
        <w:t>)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7E29C7" w:rsidRPr="007E29C7" w:rsidRDefault="007E29C7" w:rsidP="00962040">
      <w:pPr>
        <w:suppressAutoHyphens/>
        <w:spacing w:after="0"/>
        <w:ind w:firstLine="435"/>
        <w:jc w:val="both"/>
        <w:rPr>
          <w:rStyle w:val="blk"/>
          <w:rFonts w:ascii="Times New Roman" w:hAnsi="Times New Roman" w:cs="Times New Roman"/>
          <w:sz w:val="24"/>
          <w:szCs w:val="24"/>
        </w:rPr>
      </w:pPr>
      <w:proofErr w:type="gramStart"/>
      <w:r w:rsidRPr="007E29C7">
        <w:rPr>
          <w:rFonts w:ascii="Times New Roman" w:hAnsi="Times New Roman" w:cs="Times New Roman"/>
          <w:sz w:val="24"/>
          <w:szCs w:val="24"/>
        </w:rPr>
        <w:t>д</w:t>
      </w:r>
      <w:proofErr w:type="gramEnd"/>
      <w:r w:rsidRPr="007E29C7">
        <w:rPr>
          <w:rFonts w:ascii="Times New Roman" w:hAnsi="Times New Roman" w:cs="Times New Roman"/>
          <w:sz w:val="24"/>
          <w:szCs w:val="24"/>
        </w:rPr>
        <w:t>)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 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7E29C7" w:rsidRPr="007E29C7" w:rsidRDefault="007E29C7" w:rsidP="007E29C7">
      <w:pPr>
        <w:suppressAutoHyphens/>
        <w:ind w:firstLine="435"/>
        <w:jc w:val="both"/>
        <w:rPr>
          <w:rFonts w:ascii="Times New Roman" w:hAnsi="Times New Roman" w:cs="Times New Roman"/>
          <w:sz w:val="24"/>
          <w:szCs w:val="24"/>
        </w:rPr>
      </w:pPr>
      <w:proofErr w:type="gramStart"/>
      <w:r w:rsidRPr="007E29C7">
        <w:rPr>
          <w:rStyle w:val="blk"/>
          <w:rFonts w:ascii="Times New Roman" w:hAnsi="Times New Roman" w:cs="Times New Roman"/>
          <w:sz w:val="24"/>
          <w:szCs w:val="24"/>
        </w:rPr>
        <w:t>е</w:t>
      </w:r>
      <w:proofErr w:type="gramEnd"/>
      <w:r w:rsidRPr="007E29C7">
        <w:rPr>
          <w:rStyle w:val="blk"/>
          <w:rFonts w:ascii="Times New Roman" w:hAnsi="Times New Roman" w:cs="Times New Roman"/>
          <w:sz w:val="24"/>
          <w:szCs w:val="24"/>
        </w:rPr>
        <w:t xml:space="preserve">) после завершения аукциона аукционист объявляет о продаже права на заключение договора аренды земельного участка, называет размер ежегодной арендной платы и номер билета победителя аукциона.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в течение одного рабочего дня со дня подписания данного протокола размещается на официальном сайте Российской Федерации для размещения информации о проведении торгов </w:t>
      </w:r>
      <w:r w:rsidRPr="007E29C7">
        <w:rPr>
          <w:rStyle w:val="blk"/>
          <w:rFonts w:ascii="Times New Roman" w:hAnsi="Times New Roman" w:cs="Times New Roman"/>
          <w:sz w:val="24"/>
          <w:szCs w:val="24"/>
          <w:u w:val="single"/>
        </w:rPr>
        <w:t>www.torgi.gov.ru</w:t>
      </w:r>
      <w:r w:rsidRPr="007E29C7">
        <w:rPr>
          <w:rStyle w:val="blk"/>
          <w:rFonts w:ascii="Times New Roman" w:hAnsi="Times New Roman" w:cs="Times New Roman"/>
          <w:sz w:val="24"/>
          <w:szCs w:val="24"/>
        </w:rPr>
        <w:t xml:space="preserve">. </w:t>
      </w:r>
    </w:p>
    <w:p w:rsidR="007E29C7" w:rsidRPr="007E29C7" w:rsidRDefault="007E29C7" w:rsidP="007E29C7">
      <w:pPr>
        <w:suppressAutoHyphens/>
        <w:ind w:firstLine="720"/>
        <w:jc w:val="both"/>
        <w:rPr>
          <w:rStyle w:val="blk"/>
          <w:rFonts w:ascii="Times New Roman" w:hAnsi="Times New Roman" w:cs="Times New Roman"/>
          <w:sz w:val="24"/>
          <w:szCs w:val="24"/>
        </w:rPr>
      </w:pPr>
      <w:r w:rsidRPr="007E29C7">
        <w:rPr>
          <w:rFonts w:ascii="Times New Roman" w:hAnsi="Times New Roman" w:cs="Times New Roman"/>
          <w:sz w:val="24"/>
          <w:szCs w:val="24"/>
        </w:rPr>
        <w:t>Аукцион признается несостоявшимся в случаях, если:</w:t>
      </w:r>
    </w:p>
    <w:p w:rsidR="007E29C7" w:rsidRPr="007E29C7" w:rsidRDefault="007E29C7" w:rsidP="007E29C7">
      <w:pPr>
        <w:numPr>
          <w:ilvl w:val="0"/>
          <w:numId w:val="18"/>
        </w:numPr>
        <w:suppressAutoHyphens/>
        <w:spacing w:after="0" w:line="240" w:lineRule="auto"/>
        <w:ind w:left="0" w:firstLine="360"/>
        <w:jc w:val="both"/>
        <w:rPr>
          <w:rStyle w:val="blk"/>
          <w:rFonts w:ascii="Times New Roman" w:hAnsi="Times New Roman" w:cs="Times New Roman"/>
          <w:sz w:val="24"/>
          <w:szCs w:val="24"/>
        </w:rPr>
      </w:pPr>
      <w:proofErr w:type="gramStart"/>
      <w:r w:rsidRPr="007E29C7">
        <w:rPr>
          <w:rStyle w:val="blk"/>
          <w:rFonts w:ascii="Times New Roman" w:hAnsi="Times New Roman" w:cs="Times New Roman"/>
          <w:sz w:val="24"/>
          <w:szCs w:val="24"/>
        </w:rPr>
        <w:t>на</w:t>
      </w:r>
      <w:proofErr w:type="gramEnd"/>
      <w:r w:rsidRPr="007E29C7">
        <w:rPr>
          <w:rStyle w:val="blk"/>
          <w:rFonts w:ascii="Times New Roman" w:hAnsi="Times New Roman" w:cs="Times New Roman"/>
          <w:sz w:val="24"/>
          <w:szCs w:val="24"/>
        </w:rPr>
        <w:t xml:space="preserve">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7E29C7" w:rsidRPr="007E29C7" w:rsidRDefault="007E29C7" w:rsidP="007E29C7">
      <w:pPr>
        <w:numPr>
          <w:ilvl w:val="0"/>
          <w:numId w:val="18"/>
        </w:numPr>
        <w:suppressAutoHyphens/>
        <w:spacing w:after="0" w:line="240" w:lineRule="auto"/>
        <w:ind w:left="0" w:firstLine="360"/>
        <w:jc w:val="both"/>
        <w:rPr>
          <w:rStyle w:val="blk"/>
          <w:rFonts w:ascii="Times New Roman" w:hAnsi="Times New Roman" w:cs="Times New Roman"/>
          <w:sz w:val="24"/>
          <w:szCs w:val="24"/>
        </w:rPr>
      </w:pPr>
      <w:proofErr w:type="gramStart"/>
      <w:r w:rsidRPr="007E29C7">
        <w:rPr>
          <w:rStyle w:val="blk"/>
          <w:rFonts w:ascii="Times New Roman" w:hAnsi="Times New Roman" w:cs="Times New Roman"/>
          <w:sz w:val="24"/>
          <w:szCs w:val="24"/>
        </w:rPr>
        <w:t>по</w:t>
      </w:r>
      <w:proofErr w:type="gramEnd"/>
      <w:r w:rsidRPr="007E29C7">
        <w:rPr>
          <w:rStyle w:val="blk"/>
          <w:rFonts w:ascii="Times New Roman" w:hAnsi="Times New Roman" w:cs="Times New Roman"/>
          <w:sz w:val="24"/>
          <w:szCs w:val="24"/>
        </w:rPr>
        <w:t xml:space="preserve">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7E29C7" w:rsidRPr="007E29C7" w:rsidRDefault="007E29C7" w:rsidP="007E29C7">
      <w:pPr>
        <w:numPr>
          <w:ilvl w:val="0"/>
          <w:numId w:val="18"/>
        </w:numPr>
        <w:suppressAutoHyphens/>
        <w:spacing w:after="0" w:line="240" w:lineRule="auto"/>
        <w:ind w:left="0" w:firstLine="360"/>
        <w:jc w:val="both"/>
        <w:rPr>
          <w:rStyle w:val="blk"/>
          <w:rFonts w:ascii="Times New Roman" w:hAnsi="Times New Roman" w:cs="Times New Roman"/>
          <w:sz w:val="24"/>
          <w:szCs w:val="24"/>
        </w:rPr>
      </w:pPr>
      <w:proofErr w:type="gramStart"/>
      <w:r w:rsidRPr="007E29C7">
        <w:rPr>
          <w:rStyle w:val="blk"/>
          <w:rFonts w:ascii="Times New Roman" w:hAnsi="Times New Roman" w:cs="Times New Roman"/>
          <w:sz w:val="24"/>
          <w:szCs w:val="24"/>
        </w:rPr>
        <w:t>в</w:t>
      </w:r>
      <w:proofErr w:type="gramEnd"/>
      <w:r w:rsidRPr="007E29C7">
        <w:rPr>
          <w:rStyle w:val="blk"/>
          <w:rFonts w:ascii="Times New Roman" w:hAnsi="Times New Roman" w:cs="Times New Roman"/>
          <w:sz w:val="24"/>
          <w:szCs w:val="24"/>
        </w:rPr>
        <w:t xml:space="preserve"> аукционе участвовал только один участник,</w:t>
      </w:r>
    </w:p>
    <w:p w:rsidR="007E29C7" w:rsidRPr="007E29C7" w:rsidRDefault="007E29C7" w:rsidP="007E29C7">
      <w:pPr>
        <w:numPr>
          <w:ilvl w:val="0"/>
          <w:numId w:val="18"/>
        </w:numPr>
        <w:suppressAutoHyphens/>
        <w:spacing w:after="0" w:line="240" w:lineRule="auto"/>
        <w:ind w:left="0" w:firstLine="360"/>
        <w:jc w:val="both"/>
        <w:rPr>
          <w:rStyle w:val="blk"/>
          <w:rFonts w:ascii="Times New Roman" w:hAnsi="Times New Roman" w:cs="Times New Roman"/>
          <w:sz w:val="24"/>
          <w:szCs w:val="24"/>
        </w:rPr>
      </w:pPr>
      <w:proofErr w:type="gramStart"/>
      <w:r w:rsidRPr="007E29C7">
        <w:rPr>
          <w:rStyle w:val="blk"/>
          <w:rFonts w:ascii="Times New Roman" w:hAnsi="Times New Roman" w:cs="Times New Roman"/>
          <w:sz w:val="24"/>
          <w:szCs w:val="24"/>
        </w:rPr>
        <w:t>при</w:t>
      </w:r>
      <w:proofErr w:type="gramEnd"/>
      <w:r w:rsidRPr="007E29C7">
        <w:rPr>
          <w:rStyle w:val="blk"/>
          <w:rFonts w:ascii="Times New Roman" w:hAnsi="Times New Roman" w:cs="Times New Roman"/>
          <w:sz w:val="24"/>
          <w:szCs w:val="24"/>
        </w:rPr>
        <w:t xml:space="preserve"> проведении аукциона не присутствовал ни один из участников аукциона,</w:t>
      </w:r>
    </w:p>
    <w:p w:rsidR="007E29C7" w:rsidRPr="007E29C7" w:rsidRDefault="007E29C7" w:rsidP="007E29C7">
      <w:pPr>
        <w:numPr>
          <w:ilvl w:val="0"/>
          <w:numId w:val="18"/>
        </w:numPr>
        <w:suppressAutoHyphens/>
        <w:spacing w:after="0" w:line="240" w:lineRule="auto"/>
        <w:ind w:left="0" w:firstLine="360"/>
        <w:jc w:val="both"/>
        <w:rPr>
          <w:rStyle w:val="blk"/>
          <w:rFonts w:ascii="Times New Roman" w:hAnsi="Times New Roman" w:cs="Times New Roman"/>
          <w:sz w:val="24"/>
          <w:szCs w:val="24"/>
        </w:rPr>
      </w:pPr>
      <w:proofErr w:type="gramStart"/>
      <w:r w:rsidRPr="007E29C7">
        <w:rPr>
          <w:rStyle w:val="blk"/>
          <w:rFonts w:ascii="Times New Roman" w:hAnsi="Times New Roman" w:cs="Times New Roman"/>
          <w:sz w:val="24"/>
          <w:szCs w:val="24"/>
        </w:rPr>
        <w:t>после</w:t>
      </w:r>
      <w:proofErr w:type="gramEnd"/>
      <w:r w:rsidRPr="007E29C7">
        <w:rPr>
          <w:rStyle w:val="blk"/>
          <w:rFonts w:ascii="Times New Roman" w:hAnsi="Times New Roman" w:cs="Times New Roman"/>
          <w:sz w:val="24"/>
          <w:szCs w:val="24"/>
        </w:rPr>
        <w:t xml:space="preserve"> троекратного объявления предложения о начального размера ежегодной арендной платы не поступило ни одного предложения о размере ежегодной арендной платы, которое предусматривало бы более высокий размер ежегодной арендной платы предмета аукциона.</w:t>
      </w:r>
    </w:p>
    <w:p w:rsidR="007E29C7" w:rsidRPr="007E29C7" w:rsidRDefault="007E29C7" w:rsidP="00962040">
      <w:pPr>
        <w:suppressAutoHyphens/>
        <w:spacing w:after="0"/>
        <w:ind w:left="30" w:firstLine="660"/>
        <w:jc w:val="both"/>
        <w:rPr>
          <w:rFonts w:ascii="Times New Roman" w:hAnsi="Times New Roman" w:cs="Times New Roman"/>
          <w:b/>
          <w:sz w:val="24"/>
          <w:szCs w:val="24"/>
        </w:rPr>
      </w:pPr>
      <w:r w:rsidRPr="007E29C7">
        <w:rPr>
          <w:rStyle w:val="blk"/>
          <w:rFonts w:ascii="Times New Roman" w:hAnsi="Times New Roman" w:cs="Times New Roman"/>
          <w:sz w:val="24"/>
          <w:szCs w:val="24"/>
        </w:rPr>
        <w:t xml:space="preserve">Организатор аукциона отказывается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на официальном сайте торгов в течение трех дней со дня принятия данного решения. В течение трех дней с даты принятия решения об отказе в проведении аукциона организатор аукциона обязан </w:t>
      </w:r>
      <w:r w:rsidRPr="007E29C7">
        <w:rPr>
          <w:rStyle w:val="blk"/>
          <w:rFonts w:ascii="Times New Roman" w:hAnsi="Times New Roman" w:cs="Times New Roman"/>
          <w:sz w:val="24"/>
          <w:szCs w:val="24"/>
        </w:rPr>
        <w:lastRenderedPageBreak/>
        <w:t>известить участников аукциона об отказе в проведении аукциона и возвратить его участникам внесенные задатки.</w:t>
      </w:r>
    </w:p>
    <w:p w:rsidR="007E29C7" w:rsidRPr="007E29C7" w:rsidRDefault="007E29C7" w:rsidP="007E29C7">
      <w:pPr>
        <w:ind w:left="30"/>
        <w:jc w:val="both"/>
        <w:rPr>
          <w:rFonts w:ascii="Times New Roman" w:hAnsi="Times New Roman" w:cs="Times New Roman"/>
          <w:sz w:val="24"/>
          <w:szCs w:val="24"/>
        </w:rPr>
      </w:pPr>
      <w:r w:rsidRPr="007E29C7">
        <w:rPr>
          <w:rFonts w:ascii="Times New Roman" w:hAnsi="Times New Roman" w:cs="Times New Roman"/>
          <w:b/>
          <w:sz w:val="24"/>
          <w:szCs w:val="24"/>
        </w:rPr>
        <w:t>4.Предмет аукциона.</w:t>
      </w:r>
    </w:p>
    <w:p w:rsidR="007E29C7" w:rsidRPr="007E29C7" w:rsidRDefault="007E29C7" w:rsidP="00962040">
      <w:pPr>
        <w:spacing w:after="0"/>
        <w:ind w:left="30"/>
        <w:jc w:val="both"/>
        <w:rPr>
          <w:rFonts w:ascii="Times New Roman" w:hAnsi="Times New Roman" w:cs="Times New Roman"/>
          <w:sz w:val="24"/>
          <w:szCs w:val="24"/>
        </w:rPr>
      </w:pPr>
      <w:r w:rsidRPr="007E29C7">
        <w:rPr>
          <w:rFonts w:ascii="Times New Roman" w:hAnsi="Times New Roman" w:cs="Times New Roman"/>
          <w:sz w:val="24"/>
          <w:szCs w:val="24"/>
        </w:rPr>
        <w:t xml:space="preserve">Земельный участок, образован из земель, государственная собственность на которые не разграничена. </w:t>
      </w:r>
    </w:p>
    <w:p w:rsidR="007E29C7" w:rsidRPr="007E29C7" w:rsidRDefault="007E29C7" w:rsidP="00962040">
      <w:pPr>
        <w:spacing w:after="0"/>
        <w:ind w:left="30"/>
        <w:jc w:val="both"/>
        <w:rPr>
          <w:rFonts w:ascii="Times New Roman" w:hAnsi="Times New Roman" w:cs="Times New Roman"/>
          <w:sz w:val="24"/>
          <w:szCs w:val="24"/>
        </w:rPr>
      </w:pPr>
      <w:r w:rsidRPr="007E29C7">
        <w:rPr>
          <w:rFonts w:ascii="Times New Roman" w:hAnsi="Times New Roman" w:cs="Times New Roman"/>
          <w:sz w:val="24"/>
          <w:szCs w:val="24"/>
        </w:rPr>
        <w:t xml:space="preserve">Кадастровый </w:t>
      </w:r>
      <w:proofErr w:type="gramStart"/>
      <w:r w:rsidRPr="007E29C7">
        <w:rPr>
          <w:rFonts w:ascii="Times New Roman" w:hAnsi="Times New Roman" w:cs="Times New Roman"/>
          <w:sz w:val="24"/>
          <w:szCs w:val="24"/>
        </w:rPr>
        <w:t>номер:  44:13:112801</w:t>
      </w:r>
      <w:proofErr w:type="gramEnd"/>
      <w:r w:rsidRPr="007E29C7">
        <w:rPr>
          <w:rFonts w:ascii="Times New Roman" w:hAnsi="Times New Roman" w:cs="Times New Roman"/>
          <w:sz w:val="24"/>
          <w:szCs w:val="24"/>
        </w:rPr>
        <w:t>:26</w:t>
      </w:r>
    </w:p>
    <w:p w:rsidR="007E29C7" w:rsidRPr="007E29C7" w:rsidRDefault="007E29C7" w:rsidP="00962040">
      <w:pPr>
        <w:spacing w:after="0"/>
        <w:ind w:left="30"/>
        <w:jc w:val="both"/>
        <w:rPr>
          <w:rFonts w:ascii="Times New Roman" w:hAnsi="Times New Roman" w:cs="Times New Roman"/>
          <w:sz w:val="24"/>
          <w:szCs w:val="24"/>
        </w:rPr>
      </w:pPr>
      <w:r w:rsidRPr="007E29C7">
        <w:rPr>
          <w:rFonts w:ascii="Times New Roman" w:hAnsi="Times New Roman" w:cs="Times New Roman"/>
          <w:sz w:val="24"/>
          <w:szCs w:val="24"/>
        </w:rPr>
        <w:t xml:space="preserve">Площадь: 337731 </w:t>
      </w:r>
      <w:proofErr w:type="spellStart"/>
      <w:r w:rsidRPr="007E29C7">
        <w:rPr>
          <w:rFonts w:ascii="Times New Roman" w:hAnsi="Times New Roman" w:cs="Times New Roman"/>
          <w:sz w:val="24"/>
          <w:szCs w:val="24"/>
        </w:rPr>
        <w:t>кв.м</w:t>
      </w:r>
      <w:proofErr w:type="spellEnd"/>
      <w:r w:rsidRPr="007E29C7">
        <w:rPr>
          <w:rFonts w:ascii="Times New Roman" w:hAnsi="Times New Roman" w:cs="Times New Roman"/>
          <w:sz w:val="24"/>
          <w:szCs w:val="24"/>
        </w:rPr>
        <w:t>.</w:t>
      </w:r>
    </w:p>
    <w:p w:rsidR="007E29C7" w:rsidRPr="007E29C7" w:rsidRDefault="007E29C7" w:rsidP="00962040">
      <w:pPr>
        <w:spacing w:after="0"/>
        <w:ind w:left="30"/>
        <w:jc w:val="both"/>
        <w:rPr>
          <w:rFonts w:ascii="Times New Roman" w:hAnsi="Times New Roman" w:cs="Times New Roman"/>
          <w:sz w:val="24"/>
          <w:szCs w:val="24"/>
        </w:rPr>
      </w:pPr>
      <w:r w:rsidRPr="007E29C7">
        <w:rPr>
          <w:rFonts w:ascii="Times New Roman" w:hAnsi="Times New Roman" w:cs="Times New Roman"/>
          <w:sz w:val="24"/>
          <w:szCs w:val="24"/>
        </w:rPr>
        <w:t xml:space="preserve">Местоположение: местоположение установлено относительно ориентира, расположенного в границах участка, ориентир урочище «Посадское болото», почтовый адрес ориентира: </w:t>
      </w:r>
      <w:r w:rsidRPr="007E29C7">
        <w:rPr>
          <w:rFonts w:ascii="Times New Roman" w:hAnsi="Times New Roman" w:cs="Times New Roman"/>
          <w:color w:val="000000"/>
          <w:sz w:val="24"/>
          <w:szCs w:val="24"/>
        </w:rPr>
        <w:t>Костромская область, Нерехтский район</w:t>
      </w:r>
    </w:p>
    <w:p w:rsidR="007E29C7" w:rsidRPr="007E29C7" w:rsidRDefault="007E29C7" w:rsidP="00962040">
      <w:pPr>
        <w:spacing w:after="0"/>
        <w:ind w:left="30"/>
        <w:jc w:val="both"/>
        <w:rPr>
          <w:rFonts w:ascii="Times New Roman" w:hAnsi="Times New Roman" w:cs="Times New Roman"/>
          <w:sz w:val="24"/>
          <w:szCs w:val="24"/>
        </w:rPr>
      </w:pPr>
      <w:r w:rsidRPr="007E29C7">
        <w:rPr>
          <w:rFonts w:ascii="Times New Roman" w:hAnsi="Times New Roman" w:cs="Times New Roman"/>
          <w:sz w:val="24"/>
          <w:szCs w:val="24"/>
        </w:rPr>
        <w:t xml:space="preserve">Категория земель – земли сельскохозяйственного назначения </w:t>
      </w:r>
    </w:p>
    <w:p w:rsidR="007E29C7" w:rsidRPr="007E29C7" w:rsidRDefault="007E29C7" w:rsidP="00962040">
      <w:pPr>
        <w:spacing w:after="0"/>
        <w:ind w:left="30"/>
        <w:jc w:val="both"/>
        <w:rPr>
          <w:rFonts w:ascii="Times New Roman" w:hAnsi="Times New Roman" w:cs="Times New Roman"/>
          <w:sz w:val="24"/>
          <w:szCs w:val="24"/>
        </w:rPr>
      </w:pPr>
      <w:r w:rsidRPr="007E29C7">
        <w:rPr>
          <w:rFonts w:ascii="Times New Roman" w:hAnsi="Times New Roman" w:cs="Times New Roman"/>
          <w:sz w:val="24"/>
          <w:szCs w:val="24"/>
        </w:rPr>
        <w:t>Права, ограничения и обременения земельного участка отсутствуют</w:t>
      </w:r>
    </w:p>
    <w:p w:rsidR="007E29C7" w:rsidRPr="007E29C7" w:rsidRDefault="007E29C7" w:rsidP="00962040">
      <w:pPr>
        <w:spacing w:after="0"/>
        <w:ind w:left="30"/>
        <w:jc w:val="both"/>
        <w:rPr>
          <w:rFonts w:ascii="Times New Roman" w:hAnsi="Times New Roman" w:cs="Times New Roman"/>
          <w:b/>
          <w:bCs/>
          <w:sz w:val="24"/>
          <w:szCs w:val="24"/>
        </w:rPr>
      </w:pPr>
      <w:r w:rsidRPr="007E29C7">
        <w:rPr>
          <w:rFonts w:ascii="Times New Roman" w:hAnsi="Times New Roman" w:cs="Times New Roman"/>
          <w:sz w:val="24"/>
          <w:szCs w:val="24"/>
        </w:rPr>
        <w:t xml:space="preserve">Вид разрешенного использования земельного участка – </w:t>
      </w:r>
      <w:r w:rsidRPr="007E29C7">
        <w:rPr>
          <w:rFonts w:ascii="Times New Roman" w:hAnsi="Times New Roman" w:cs="Times New Roman"/>
          <w:bCs/>
          <w:color w:val="000000"/>
          <w:sz w:val="24"/>
          <w:szCs w:val="24"/>
        </w:rPr>
        <w:t>сельскохозяйственное использование</w:t>
      </w:r>
    </w:p>
    <w:p w:rsidR="007E29C7" w:rsidRPr="007E29C7" w:rsidRDefault="007E29C7" w:rsidP="007E29C7">
      <w:pPr>
        <w:ind w:left="30"/>
        <w:jc w:val="both"/>
        <w:rPr>
          <w:rFonts w:ascii="Times New Roman" w:hAnsi="Times New Roman" w:cs="Times New Roman"/>
          <w:sz w:val="24"/>
          <w:szCs w:val="24"/>
        </w:rPr>
      </w:pPr>
      <w:r w:rsidRPr="007E29C7">
        <w:rPr>
          <w:rFonts w:ascii="Times New Roman" w:hAnsi="Times New Roman" w:cs="Times New Roman"/>
          <w:b/>
          <w:bCs/>
          <w:sz w:val="24"/>
          <w:szCs w:val="24"/>
        </w:rPr>
        <w:t>5.Начальная цена предмета аукциона.</w:t>
      </w:r>
    </w:p>
    <w:p w:rsidR="007E29C7" w:rsidRPr="007E29C7" w:rsidRDefault="007E29C7" w:rsidP="00962040">
      <w:pPr>
        <w:spacing w:after="0"/>
        <w:ind w:left="30"/>
        <w:jc w:val="both"/>
        <w:rPr>
          <w:rFonts w:ascii="Times New Roman" w:hAnsi="Times New Roman" w:cs="Times New Roman"/>
          <w:b/>
          <w:bCs/>
          <w:sz w:val="24"/>
          <w:szCs w:val="24"/>
        </w:rPr>
      </w:pPr>
      <w:r w:rsidRPr="007E29C7">
        <w:rPr>
          <w:rFonts w:ascii="Times New Roman" w:hAnsi="Times New Roman" w:cs="Times New Roman"/>
          <w:sz w:val="24"/>
          <w:szCs w:val="24"/>
        </w:rPr>
        <w:t>Начальный размер ежегодной арендной платы – 11800 (Одиннадцать тысяч восемьсот) рублей 00 копеек.</w:t>
      </w:r>
    </w:p>
    <w:p w:rsidR="007E29C7" w:rsidRPr="007E29C7" w:rsidRDefault="007E29C7" w:rsidP="00962040">
      <w:pPr>
        <w:spacing w:after="0"/>
        <w:ind w:left="30"/>
        <w:jc w:val="both"/>
        <w:rPr>
          <w:rFonts w:ascii="Times New Roman" w:hAnsi="Times New Roman" w:cs="Times New Roman"/>
          <w:sz w:val="24"/>
          <w:szCs w:val="24"/>
        </w:rPr>
      </w:pPr>
      <w:r w:rsidRPr="007E29C7">
        <w:rPr>
          <w:rFonts w:ascii="Times New Roman" w:hAnsi="Times New Roman" w:cs="Times New Roman"/>
          <w:b/>
          <w:bCs/>
          <w:sz w:val="24"/>
          <w:szCs w:val="24"/>
        </w:rPr>
        <w:t>6. Шаг аукциона.</w:t>
      </w:r>
    </w:p>
    <w:p w:rsidR="007E29C7" w:rsidRPr="007E29C7" w:rsidRDefault="007E29C7" w:rsidP="00962040">
      <w:pPr>
        <w:spacing w:after="0"/>
        <w:ind w:left="30"/>
        <w:jc w:val="both"/>
        <w:rPr>
          <w:rFonts w:ascii="Times New Roman" w:hAnsi="Times New Roman" w:cs="Times New Roman"/>
          <w:b/>
          <w:bCs/>
          <w:sz w:val="24"/>
          <w:szCs w:val="24"/>
        </w:rPr>
      </w:pPr>
      <w:r w:rsidRPr="007E29C7">
        <w:rPr>
          <w:rFonts w:ascii="Times New Roman" w:hAnsi="Times New Roman" w:cs="Times New Roman"/>
          <w:sz w:val="24"/>
          <w:szCs w:val="24"/>
        </w:rPr>
        <w:t xml:space="preserve">Шаг аукциона </w:t>
      </w:r>
      <w:proofErr w:type="gramStart"/>
      <w:r w:rsidRPr="007E29C7">
        <w:rPr>
          <w:rFonts w:ascii="Times New Roman" w:hAnsi="Times New Roman" w:cs="Times New Roman"/>
          <w:sz w:val="24"/>
          <w:szCs w:val="24"/>
        </w:rPr>
        <w:t>—  354</w:t>
      </w:r>
      <w:proofErr w:type="gramEnd"/>
      <w:r w:rsidRPr="007E29C7">
        <w:rPr>
          <w:rFonts w:ascii="Times New Roman" w:hAnsi="Times New Roman" w:cs="Times New Roman"/>
          <w:sz w:val="24"/>
          <w:szCs w:val="24"/>
        </w:rPr>
        <w:t xml:space="preserve"> (Триста пятьдесят четыре) рубля 00 копеек.</w:t>
      </w:r>
    </w:p>
    <w:p w:rsidR="007E29C7" w:rsidRPr="007E29C7" w:rsidRDefault="007E29C7" w:rsidP="007E29C7">
      <w:pPr>
        <w:ind w:left="30"/>
        <w:jc w:val="both"/>
        <w:rPr>
          <w:rFonts w:ascii="Times New Roman" w:hAnsi="Times New Roman" w:cs="Times New Roman"/>
          <w:sz w:val="24"/>
          <w:szCs w:val="24"/>
        </w:rPr>
      </w:pPr>
      <w:r w:rsidRPr="007E29C7">
        <w:rPr>
          <w:rFonts w:ascii="Times New Roman" w:hAnsi="Times New Roman" w:cs="Times New Roman"/>
          <w:b/>
          <w:bCs/>
          <w:sz w:val="24"/>
          <w:szCs w:val="24"/>
        </w:rPr>
        <w:t>7.Форма заявки на участие в аукционе, порядок её приёма, адрес места её приёма, дата и время начала и окончания приёма заявок на участие в аукционе.</w:t>
      </w:r>
    </w:p>
    <w:p w:rsidR="007E29C7" w:rsidRPr="007E29C7" w:rsidRDefault="007E29C7" w:rsidP="00962040">
      <w:pPr>
        <w:spacing w:after="0"/>
        <w:jc w:val="both"/>
        <w:rPr>
          <w:rFonts w:ascii="Times New Roman" w:hAnsi="Times New Roman" w:cs="Times New Roman"/>
          <w:sz w:val="24"/>
          <w:szCs w:val="24"/>
        </w:rPr>
      </w:pPr>
      <w:r w:rsidRPr="007E29C7">
        <w:rPr>
          <w:rFonts w:ascii="Times New Roman" w:hAnsi="Times New Roman" w:cs="Times New Roman"/>
          <w:sz w:val="24"/>
          <w:szCs w:val="24"/>
        </w:rPr>
        <w:t>Для участия в аукционе претендент предоставляет организатору аукциона (лично или через своего представителя) заявку на участие в аукционе по форме, приведенной в Приложении № 1. Заявка составляется в 2 экземплярах, один из которых остается у организатора аукциона, другой - у претендента. Один заявитель вправе подать только одну заявку на участие в аукционе.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Заявка на участие в аукционе, поступившая по истечении срока приема заявок, возвращается заявителю в день ее поступления.</w:t>
      </w:r>
    </w:p>
    <w:p w:rsidR="007E29C7" w:rsidRPr="007E29C7" w:rsidRDefault="007E29C7" w:rsidP="00962040">
      <w:pPr>
        <w:spacing w:after="0"/>
        <w:jc w:val="both"/>
        <w:rPr>
          <w:rFonts w:ascii="Times New Roman" w:hAnsi="Times New Roman" w:cs="Times New Roman"/>
          <w:sz w:val="24"/>
          <w:szCs w:val="24"/>
        </w:rPr>
      </w:pPr>
      <w:r w:rsidRPr="007E29C7">
        <w:rPr>
          <w:rFonts w:ascii="Times New Roman" w:hAnsi="Times New Roman" w:cs="Times New Roman"/>
          <w:sz w:val="24"/>
          <w:szCs w:val="24"/>
        </w:rPr>
        <w:t>К заявке на участие в аукционе прилагаются следующие документы:</w:t>
      </w:r>
    </w:p>
    <w:p w:rsidR="007E29C7" w:rsidRPr="007E29C7" w:rsidRDefault="007E29C7" w:rsidP="00962040">
      <w:pPr>
        <w:spacing w:after="0"/>
        <w:jc w:val="both"/>
        <w:rPr>
          <w:rFonts w:ascii="Times New Roman" w:hAnsi="Times New Roman" w:cs="Times New Roman"/>
          <w:sz w:val="24"/>
          <w:szCs w:val="24"/>
        </w:rPr>
      </w:pPr>
      <w:r w:rsidRPr="007E29C7">
        <w:rPr>
          <w:rFonts w:ascii="Times New Roman" w:hAnsi="Times New Roman" w:cs="Times New Roman"/>
          <w:sz w:val="24"/>
          <w:szCs w:val="24"/>
        </w:rPr>
        <w:t>- копии документов, удостоверяющих личность заявителя (для граждан);</w:t>
      </w:r>
    </w:p>
    <w:p w:rsidR="007E29C7" w:rsidRPr="007E29C7" w:rsidRDefault="007E29C7" w:rsidP="00962040">
      <w:pPr>
        <w:spacing w:after="0"/>
        <w:jc w:val="both"/>
        <w:rPr>
          <w:rFonts w:ascii="Times New Roman" w:hAnsi="Times New Roman" w:cs="Times New Roman"/>
          <w:sz w:val="24"/>
          <w:szCs w:val="24"/>
        </w:rPr>
      </w:pPr>
      <w:r w:rsidRPr="007E29C7">
        <w:rPr>
          <w:rFonts w:ascii="Times New Roman" w:hAnsi="Times New Roman" w:cs="Times New Roman"/>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E29C7" w:rsidRPr="007E29C7" w:rsidRDefault="007E29C7" w:rsidP="00962040">
      <w:pPr>
        <w:spacing w:after="0"/>
        <w:jc w:val="both"/>
        <w:rPr>
          <w:rFonts w:ascii="Times New Roman" w:hAnsi="Times New Roman" w:cs="Times New Roman"/>
          <w:sz w:val="24"/>
          <w:szCs w:val="24"/>
        </w:rPr>
      </w:pPr>
      <w:r w:rsidRPr="007E29C7">
        <w:rPr>
          <w:rFonts w:ascii="Times New Roman" w:hAnsi="Times New Roman" w:cs="Times New Roman"/>
          <w:sz w:val="24"/>
          <w:szCs w:val="24"/>
        </w:rPr>
        <w:t>- документы, подтверждающие внесение задатка.</w:t>
      </w:r>
    </w:p>
    <w:p w:rsidR="007E29C7" w:rsidRPr="007E29C7" w:rsidRDefault="007E29C7" w:rsidP="00962040">
      <w:pPr>
        <w:snapToGrid w:val="0"/>
        <w:spacing w:after="0"/>
        <w:ind w:left="30"/>
        <w:jc w:val="both"/>
        <w:rPr>
          <w:rFonts w:ascii="Times New Roman" w:hAnsi="Times New Roman" w:cs="Times New Roman"/>
          <w:sz w:val="24"/>
          <w:szCs w:val="24"/>
        </w:rPr>
      </w:pPr>
      <w:r w:rsidRPr="007E29C7">
        <w:rPr>
          <w:rFonts w:ascii="Times New Roman" w:hAnsi="Times New Roman" w:cs="Times New Roman"/>
          <w:sz w:val="24"/>
          <w:szCs w:val="24"/>
        </w:rPr>
        <w:t>Адрес места приёма заявок: Костромская область, г. Нерехта, ул. Победы, д. 1, каб.108, 109.</w:t>
      </w:r>
    </w:p>
    <w:p w:rsidR="007E29C7" w:rsidRPr="007E29C7" w:rsidRDefault="007E29C7" w:rsidP="00962040">
      <w:pPr>
        <w:snapToGrid w:val="0"/>
        <w:spacing w:after="0"/>
        <w:ind w:left="30"/>
        <w:jc w:val="both"/>
        <w:rPr>
          <w:rFonts w:ascii="Times New Roman" w:hAnsi="Times New Roman" w:cs="Times New Roman"/>
          <w:sz w:val="24"/>
          <w:szCs w:val="24"/>
        </w:rPr>
      </w:pPr>
      <w:r w:rsidRPr="007E29C7">
        <w:rPr>
          <w:rFonts w:ascii="Times New Roman" w:hAnsi="Times New Roman" w:cs="Times New Roman"/>
          <w:sz w:val="24"/>
          <w:szCs w:val="24"/>
        </w:rPr>
        <w:t>Дата и время начала и окончания приёма заявок — 18 июня 2021 года по 19 июля 2021 года (включительно) с 8:00 до 17:00 часов (перерыв с 12:00 до 13:00) по московскому времени.</w:t>
      </w:r>
    </w:p>
    <w:p w:rsidR="007E29C7" w:rsidRPr="007E29C7" w:rsidRDefault="007E29C7" w:rsidP="00962040">
      <w:pPr>
        <w:snapToGrid w:val="0"/>
        <w:spacing w:after="0"/>
        <w:ind w:left="30"/>
        <w:jc w:val="both"/>
        <w:rPr>
          <w:rFonts w:ascii="Times New Roman" w:hAnsi="Times New Roman" w:cs="Times New Roman"/>
          <w:b/>
          <w:bCs/>
          <w:sz w:val="24"/>
          <w:szCs w:val="24"/>
        </w:rPr>
      </w:pPr>
      <w:r w:rsidRPr="007E29C7">
        <w:rPr>
          <w:rFonts w:ascii="Times New Roman" w:hAnsi="Times New Roman" w:cs="Times New Roman"/>
          <w:sz w:val="24"/>
          <w:szCs w:val="24"/>
        </w:rPr>
        <w:t xml:space="preserve">Подведение итогов приема заявок и признание заявителей участниками аукциона состоится 21 июля 2021 года.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w:t>
      </w:r>
      <w:r w:rsidRPr="007E29C7">
        <w:rPr>
          <w:rFonts w:ascii="Times New Roman" w:hAnsi="Times New Roman" w:cs="Times New Roman"/>
          <w:sz w:val="24"/>
          <w:szCs w:val="24"/>
        </w:rPr>
        <w:lastRenderedPageBreak/>
        <w:t>подписания протокола. Заявитель, признанный участником аукциона, становится участником аукциона с даты подписания организатором аукциона протокола рассмотрения заявок. Заявителям, признанным участниками аукциона, и заявителям, не допущенным к участию в аукционе, организатор аукциона направляет или вручает под расписку по месту приема заявок,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7E29C7" w:rsidRPr="007E29C7" w:rsidRDefault="007E29C7" w:rsidP="00962040">
      <w:pPr>
        <w:snapToGrid w:val="0"/>
        <w:spacing w:after="0"/>
        <w:ind w:left="30"/>
        <w:jc w:val="both"/>
        <w:rPr>
          <w:rFonts w:ascii="Times New Roman" w:hAnsi="Times New Roman" w:cs="Times New Roman"/>
          <w:sz w:val="24"/>
          <w:szCs w:val="24"/>
        </w:rPr>
      </w:pPr>
      <w:r w:rsidRPr="007E29C7">
        <w:rPr>
          <w:rFonts w:ascii="Times New Roman" w:hAnsi="Times New Roman" w:cs="Times New Roman"/>
          <w:b/>
          <w:bCs/>
          <w:sz w:val="24"/>
          <w:szCs w:val="24"/>
        </w:rPr>
        <w:t>8.Размер задатка, порядок его внесения участниками аукциона и возврата им задатка, банковских реквизитах счета для перечисления задатка.</w:t>
      </w:r>
    </w:p>
    <w:p w:rsidR="007E29C7" w:rsidRPr="007E29C7" w:rsidRDefault="007E29C7" w:rsidP="00962040">
      <w:pPr>
        <w:spacing w:after="0"/>
        <w:jc w:val="both"/>
        <w:rPr>
          <w:rFonts w:ascii="Times New Roman" w:hAnsi="Times New Roman" w:cs="Times New Roman"/>
          <w:sz w:val="24"/>
          <w:szCs w:val="24"/>
        </w:rPr>
      </w:pPr>
      <w:r w:rsidRPr="007E29C7">
        <w:rPr>
          <w:rFonts w:ascii="Times New Roman" w:hAnsi="Times New Roman" w:cs="Times New Roman"/>
          <w:sz w:val="24"/>
          <w:szCs w:val="24"/>
        </w:rPr>
        <w:t>Размер задатка — 2360 (Две тысячи триста шестьдесят) рублей 00 копеек.</w:t>
      </w:r>
    </w:p>
    <w:p w:rsidR="007E29C7" w:rsidRPr="007E29C7" w:rsidRDefault="007E29C7" w:rsidP="00962040">
      <w:pPr>
        <w:spacing w:after="0"/>
        <w:jc w:val="both"/>
        <w:rPr>
          <w:rFonts w:ascii="Times New Roman" w:hAnsi="Times New Roman" w:cs="Times New Roman"/>
          <w:b/>
          <w:sz w:val="24"/>
          <w:szCs w:val="24"/>
        </w:rPr>
      </w:pPr>
      <w:r w:rsidRPr="007E29C7">
        <w:rPr>
          <w:rFonts w:ascii="Times New Roman" w:hAnsi="Times New Roman" w:cs="Times New Roman"/>
          <w:sz w:val="24"/>
          <w:szCs w:val="24"/>
        </w:rPr>
        <w:t xml:space="preserve">Задаток должен поступить на расчетный счет Организатора аукциона до дня окончания приема заявок для участия в аукционе, т.е. до 19 июля 2021 года. Документом, подтверждающим поступление задатка, является выписка из лицевого счета организатора аукциона. Представление документов, подтверждающих внесение задатка, признается заключением соглашения о задатке в письменной форме. </w:t>
      </w:r>
    </w:p>
    <w:p w:rsidR="007E29C7" w:rsidRPr="007E29C7" w:rsidRDefault="007E29C7" w:rsidP="00962040">
      <w:pPr>
        <w:spacing w:after="0"/>
        <w:jc w:val="both"/>
        <w:rPr>
          <w:rFonts w:ascii="Times New Roman" w:hAnsi="Times New Roman" w:cs="Times New Roman"/>
          <w:sz w:val="24"/>
          <w:szCs w:val="24"/>
        </w:rPr>
      </w:pPr>
      <w:r w:rsidRPr="007E29C7">
        <w:rPr>
          <w:rFonts w:ascii="Times New Roman" w:hAnsi="Times New Roman" w:cs="Times New Roman"/>
          <w:b/>
          <w:sz w:val="24"/>
          <w:szCs w:val="24"/>
        </w:rPr>
        <w:t>Реквизиты для перечисления задатка:</w:t>
      </w:r>
    </w:p>
    <w:p w:rsidR="007E29C7" w:rsidRPr="007E29C7" w:rsidRDefault="007E29C7" w:rsidP="00962040">
      <w:pPr>
        <w:spacing w:after="0"/>
        <w:jc w:val="both"/>
        <w:rPr>
          <w:rFonts w:ascii="Times New Roman" w:hAnsi="Times New Roman" w:cs="Times New Roman"/>
          <w:sz w:val="24"/>
          <w:szCs w:val="24"/>
        </w:rPr>
      </w:pPr>
      <w:r w:rsidRPr="007E29C7">
        <w:rPr>
          <w:rFonts w:ascii="Times New Roman" w:hAnsi="Times New Roman" w:cs="Times New Roman"/>
          <w:sz w:val="24"/>
          <w:szCs w:val="24"/>
        </w:rPr>
        <w:t xml:space="preserve">Получатель: Финансовое управление администрации муниципального района город Нерехта и Нерехтский район (Комитет экономики администрации муниципального района города Нерехта и Нерехтский район л/с 05413004280), ИНН 4405001514, КПП 440501001, Р/счет 03232643346260004100, Банк: Отделение Кострома банка России//УФК по Костромской области </w:t>
      </w:r>
      <w:proofErr w:type="spellStart"/>
      <w:r w:rsidRPr="007E29C7">
        <w:rPr>
          <w:rFonts w:ascii="Times New Roman" w:hAnsi="Times New Roman" w:cs="Times New Roman"/>
          <w:sz w:val="24"/>
          <w:szCs w:val="24"/>
        </w:rPr>
        <w:t>г.Кострома</w:t>
      </w:r>
      <w:proofErr w:type="spellEnd"/>
      <w:r w:rsidRPr="007E29C7">
        <w:rPr>
          <w:rFonts w:ascii="Times New Roman" w:hAnsi="Times New Roman" w:cs="Times New Roman"/>
          <w:sz w:val="24"/>
          <w:szCs w:val="24"/>
        </w:rPr>
        <w:t>, БИК 013469126.</w:t>
      </w:r>
    </w:p>
    <w:p w:rsidR="007E29C7" w:rsidRPr="007E29C7" w:rsidRDefault="007E29C7" w:rsidP="00962040">
      <w:pPr>
        <w:spacing w:after="0"/>
        <w:jc w:val="both"/>
        <w:rPr>
          <w:rFonts w:ascii="Times New Roman" w:hAnsi="Times New Roman" w:cs="Times New Roman"/>
          <w:sz w:val="24"/>
          <w:szCs w:val="24"/>
        </w:rPr>
      </w:pPr>
      <w:r w:rsidRPr="007E29C7">
        <w:rPr>
          <w:rFonts w:ascii="Times New Roman" w:hAnsi="Times New Roman" w:cs="Times New Roman"/>
          <w:sz w:val="24"/>
          <w:szCs w:val="24"/>
        </w:rPr>
        <w:t xml:space="preserve">Назначение платежа: задаток для участия в аукционе на право заключения договора аренды земельного участка, местоположение установлено относительно ориентира, расположенного в границах участка, ориентир урочище «Посадское болото», почтовый адрес ориентира: </w:t>
      </w:r>
      <w:r w:rsidRPr="007E29C7">
        <w:rPr>
          <w:rFonts w:ascii="Times New Roman" w:hAnsi="Times New Roman" w:cs="Times New Roman"/>
          <w:color w:val="000000"/>
          <w:sz w:val="24"/>
          <w:szCs w:val="24"/>
        </w:rPr>
        <w:t>Костромская область, Нерехтский район</w:t>
      </w:r>
    </w:p>
    <w:p w:rsidR="007E29C7" w:rsidRPr="007E29C7" w:rsidRDefault="007E29C7" w:rsidP="00962040">
      <w:pPr>
        <w:spacing w:after="0"/>
        <w:jc w:val="both"/>
        <w:rPr>
          <w:rFonts w:ascii="Times New Roman" w:hAnsi="Times New Roman" w:cs="Times New Roman"/>
          <w:sz w:val="24"/>
          <w:szCs w:val="24"/>
        </w:rPr>
      </w:pPr>
      <w:r w:rsidRPr="007E29C7">
        <w:rPr>
          <w:rFonts w:ascii="Times New Roman" w:hAnsi="Times New Roman" w:cs="Times New Roman"/>
          <w:sz w:val="24"/>
          <w:szCs w:val="24"/>
        </w:rPr>
        <w:t>Организатор аукциона обязан возвратить внесенный заявителем задаток:</w:t>
      </w:r>
    </w:p>
    <w:p w:rsidR="007E29C7" w:rsidRPr="007E29C7" w:rsidRDefault="007E29C7" w:rsidP="00962040">
      <w:pPr>
        <w:numPr>
          <w:ilvl w:val="0"/>
          <w:numId w:val="17"/>
        </w:numPr>
        <w:suppressAutoHyphens/>
        <w:spacing w:after="0" w:line="240" w:lineRule="auto"/>
        <w:ind w:left="15" w:firstLine="525"/>
        <w:rPr>
          <w:rFonts w:ascii="Times New Roman" w:hAnsi="Times New Roman" w:cs="Times New Roman"/>
          <w:sz w:val="24"/>
          <w:szCs w:val="24"/>
        </w:rPr>
      </w:pPr>
      <w:r w:rsidRPr="007E29C7">
        <w:rPr>
          <w:rFonts w:ascii="Times New Roman" w:hAnsi="Times New Roman" w:cs="Times New Roman"/>
          <w:sz w:val="24"/>
          <w:szCs w:val="24"/>
        </w:rPr>
        <w:t xml:space="preserve"> </w:t>
      </w:r>
      <w:proofErr w:type="gramStart"/>
      <w:r w:rsidRPr="007E29C7">
        <w:rPr>
          <w:rFonts w:ascii="Times New Roman" w:hAnsi="Times New Roman" w:cs="Times New Roman"/>
          <w:sz w:val="24"/>
          <w:szCs w:val="24"/>
        </w:rPr>
        <w:t>в</w:t>
      </w:r>
      <w:proofErr w:type="gramEnd"/>
      <w:r w:rsidRPr="007E29C7">
        <w:rPr>
          <w:rFonts w:ascii="Times New Roman" w:hAnsi="Times New Roman" w:cs="Times New Roman"/>
          <w:sz w:val="24"/>
          <w:szCs w:val="24"/>
        </w:rPr>
        <w:t xml:space="preserve"> течение 3 (трех) рабочих дней со дня оформления протокола приема заявок на участие в аукционе в случае, если заявитель не допущен к участию в аукционе;</w:t>
      </w:r>
    </w:p>
    <w:p w:rsidR="007E29C7" w:rsidRPr="007E29C7" w:rsidRDefault="007E29C7" w:rsidP="00962040">
      <w:pPr>
        <w:numPr>
          <w:ilvl w:val="0"/>
          <w:numId w:val="17"/>
        </w:numPr>
        <w:suppressAutoHyphens/>
        <w:spacing w:after="0" w:line="240" w:lineRule="auto"/>
        <w:ind w:left="15" w:firstLine="525"/>
        <w:rPr>
          <w:rFonts w:ascii="Times New Roman" w:hAnsi="Times New Roman" w:cs="Times New Roman"/>
          <w:sz w:val="24"/>
          <w:szCs w:val="24"/>
        </w:rPr>
      </w:pPr>
      <w:r w:rsidRPr="007E29C7">
        <w:rPr>
          <w:rFonts w:ascii="Times New Roman" w:hAnsi="Times New Roman" w:cs="Times New Roman"/>
          <w:sz w:val="24"/>
          <w:szCs w:val="24"/>
        </w:rPr>
        <w:t xml:space="preserve"> </w:t>
      </w:r>
      <w:proofErr w:type="gramStart"/>
      <w:r w:rsidRPr="007E29C7">
        <w:rPr>
          <w:rFonts w:ascii="Times New Roman" w:hAnsi="Times New Roman" w:cs="Times New Roman"/>
          <w:sz w:val="24"/>
          <w:szCs w:val="24"/>
        </w:rPr>
        <w:t>в</w:t>
      </w:r>
      <w:proofErr w:type="gramEnd"/>
      <w:r w:rsidRPr="007E29C7">
        <w:rPr>
          <w:rFonts w:ascii="Times New Roman" w:hAnsi="Times New Roman" w:cs="Times New Roman"/>
          <w:sz w:val="24"/>
          <w:szCs w:val="24"/>
        </w:rPr>
        <w:t xml:space="preserve"> течение 3 (трех) рабочих дней со дня подписания протокола о результатах аукциона лицам, участвовавшим в аукционе, но не победившим в нем;</w:t>
      </w:r>
    </w:p>
    <w:p w:rsidR="007E29C7" w:rsidRPr="007E29C7" w:rsidRDefault="007E29C7" w:rsidP="00962040">
      <w:pPr>
        <w:numPr>
          <w:ilvl w:val="0"/>
          <w:numId w:val="11"/>
        </w:numPr>
        <w:tabs>
          <w:tab w:val="clear" w:pos="1500"/>
          <w:tab w:val="num" w:pos="720"/>
        </w:tabs>
        <w:suppressAutoHyphens/>
        <w:spacing w:after="0" w:line="240" w:lineRule="auto"/>
        <w:ind w:left="15" w:firstLine="525"/>
        <w:rPr>
          <w:rFonts w:ascii="Times New Roman" w:hAnsi="Times New Roman" w:cs="Times New Roman"/>
          <w:sz w:val="24"/>
          <w:szCs w:val="24"/>
        </w:rPr>
      </w:pPr>
      <w:r w:rsidRPr="007E29C7">
        <w:rPr>
          <w:rFonts w:ascii="Times New Roman" w:hAnsi="Times New Roman" w:cs="Times New Roman"/>
          <w:sz w:val="24"/>
          <w:szCs w:val="24"/>
        </w:rPr>
        <w:t xml:space="preserve"> </w:t>
      </w:r>
      <w:proofErr w:type="gramStart"/>
      <w:r w:rsidRPr="007E29C7">
        <w:rPr>
          <w:rFonts w:ascii="Times New Roman" w:hAnsi="Times New Roman" w:cs="Times New Roman"/>
          <w:sz w:val="24"/>
          <w:szCs w:val="24"/>
        </w:rPr>
        <w:t>течение</w:t>
      </w:r>
      <w:proofErr w:type="gramEnd"/>
      <w:r w:rsidRPr="007E29C7">
        <w:rPr>
          <w:rFonts w:ascii="Times New Roman" w:hAnsi="Times New Roman" w:cs="Times New Roman"/>
          <w:sz w:val="24"/>
          <w:szCs w:val="24"/>
        </w:rPr>
        <w:t xml:space="preserve"> 3 (трех) рабочих дней со дня регистрации уведомления об отзыве заявки в журнале приема заявок в случае отзыва заявителем заявки на участие в аукционе до признания его участником аукциона.</w:t>
      </w:r>
    </w:p>
    <w:p w:rsidR="007E29C7" w:rsidRPr="007E29C7" w:rsidRDefault="007E29C7" w:rsidP="00962040">
      <w:pPr>
        <w:suppressAutoHyphens/>
        <w:spacing w:after="0"/>
        <w:ind w:firstLine="720"/>
        <w:jc w:val="both"/>
        <w:rPr>
          <w:rFonts w:ascii="Times New Roman" w:hAnsi="Times New Roman" w:cs="Times New Roman"/>
          <w:b/>
          <w:bCs/>
          <w:sz w:val="24"/>
          <w:szCs w:val="24"/>
        </w:rPr>
      </w:pPr>
      <w:r w:rsidRPr="007E29C7">
        <w:rPr>
          <w:rFonts w:ascii="Times New Roman" w:hAnsi="Times New Roman" w:cs="Times New Roman"/>
          <w:sz w:val="24"/>
          <w:szCs w:val="24"/>
        </w:rPr>
        <w:t xml:space="preserve">Задаток, внесенный лицом, признанным победителем аукциона, </w:t>
      </w:r>
      <w:proofErr w:type="gramStart"/>
      <w:r w:rsidRPr="007E29C7">
        <w:rPr>
          <w:rFonts w:ascii="Times New Roman" w:hAnsi="Times New Roman" w:cs="Times New Roman"/>
          <w:sz w:val="24"/>
          <w:szCs w:val="24"/>
        </w:rPr>
        <w:t xml:space="preserve">засчитываются </w:t>
      </w:r>
      <w:r w:rsidRPr="007E29C7">
        <w:rPr>
          <w:rStyle w:val="blk"/>
          <w:rFonts w:ascii="Times New Roman" w:hAnsi="Times New Roman" w:cs="Times New Roman"/>
          <w:sz w:val="24"/>
          <w:szCs w:val="24"/>
        </w:rPr>
        <w:t xml:space="preserve"> в</w:t>
      </w:r>
      <w:proofErr w:type="gramEnd"/>
      <w:r w:rsidRPr="007E29C7">
        <w:rPr>
          <w:rStyle w:val="blk"/>
          <w:rFonts w:ascii="Times New Roman" w:hAnsi="Times New Roman" w:cs="Times New Roman"/>
          <w:sz w:val="24"/>
          <w:szCs w:val="24"/>
        </w:rPr>
        <w:t xml:space="preserve"> счет оплаты ежегодной арендной платы</w:t>
      </w:r>
      <w:r w:rsidRPr="007E29C7">
        <w:rPr>
          <w:rFonts w:ascii="Times New Roman" w:hAnsi="Times New Roman" w:cs="Times New Roman"/>
          <w:sz w:val="24"/>
          <w:szCs w:val="24"/>
        </w:rPr>
        <w:t xml:space="preserve"> земельного участка. Задатки, внесенные лицами, признанными победителями аукциона, не заключившими договор аренды земельного участка вследствие уклонения от заключения договора, не возвращаются.</w:t>
      </w:r>
    </w:p>
    <w:p w:rsidR="007E29C7" w:rsidRPr="007E29C7" w:rsidRDefault="007E29C7" w:rsidP="00962040">
      <w:pPr>
        <w:suppressAutoHyphens/>
        <w:spacing w:after="0"/>
        <w:ind w:firstLine="15"/>
        <w:jc w:val="both"/>
        <w:rPr>
          <w:rFonts w:ascii="Times New Roman" w:hAnsi="Times New Roman" w:cs="Times New Roman"/>
          <w:sz w:val="24"/>
          <w:szCs w:val="24"/>
        </w:rPr>
      </w:pPr>
      <w:r w:rsidRPr="007E29C7">
        <w:rPr>
          <w:rFonts w:ascii="Times New Roman" w:hAnsi="Times New Roman" w:cs="Times New Roman"/>
          <w:b/>
          <w:bCs/>
          <w:sz w:val="24"/>
          <w:szCs w:val="24"/>
        </w:rPr>
        <w:t>Срок аренды земельного участка:</w:t>
      </w:r>
    </w:p>
    <w:p w:rsidR="007E29C7" w:rsidRPr="007E29C7" w:rsidRDefault="007E29C7" w:rsidP="00962040">
      <w:pPr>
        <w:suppressAutoHyphens/>
        <w:spacing w:after="0"/>
        <w:ind w:firstLine="705"/>
        <w:jc w:val="both"/>
        <w:rPr>
          <w:rFonts w:ascii="Times New Roman" w:hAnsi="Times New Roman" w:cs="Times New Roman"/>
          <w:sz w:val="24"/>
          <w:szCs w:val="24"/>
        </w:rPr>
      </w:pPr>
      <w:r w:rsidRPr="007E29C7">
        <w:rPr>
          <w:rFonts w:ascii="Times New Roman" w:hAnsi="Times New Roman" w:cs="Times New Roman"/>
          <w:sz w:val="24"/>
          <w:szCs w:val="24"/>
        </w:rPr>
        <w:t>Срок аренды земельного участка 49 лет.</w:t>
      </w:r>
    </w:p>
    <w:p w:rsidR="007E29C7" w:rsidRPr="007E29C7" w:rsidRDefault="007E29C7" w:rsidP="00962040">
      <w:pPr>
        <w:suppressAutoHyphens/>
        <w:spacing w:after="0"/>
        <w:ind w:firstLine="690"/>
        <w:jc w:val="both"/>
        <w:rPr>
          <w:rFonts w:ascii="Times New Roman" w:hAnsi="Times New Roman" w:cs="Times New Roman"/>
          <w:sz w:val="24"/>
          <w:szCs w:val="24"/>
        </w:rPr>
      </w:pPr>
      <w:r w:rsidRPr="007E29C7">
        <w:rPr>
          <w:rFonts w:ascii="Times New Roman" w:hAnsi="Times New Roman" w:cs="Times New Roman"/>
          <w:sz w:val="24"/>
          <w:szCs w:val="24"/>
        </w:rPr>
        <w:t>Осмотр земельного участка осуществляется заявителями самостоятельно по месту его нахождения.</w:t>
      </w:r>
    </w:p>
    <w:p w:rsidR="007E29C7" w:rsidRPr="007E29C7" w:rsidRDefault="007E29C7" w:rsidP="00962040">
      <w:pPr>
        <w:suppressAutoHyphens/>
        <w:spacing w:after="0"/>
        <w:ind w:left="30" w:firstLine="675"/>
        <w:jc w:val="both"/>
        <w:rPr>
          <w:rFonts w:ascii="Times New Roman" w:hAnsi="Times New Roman" w:cs="Times New Roman"/>
          <w:sz w:val="24"/>
          <w:szCs w:val="24"/>
        </w:rPr>
      </w:pPr>
      <w:r w:rsidRPr="007E29C7">
        <w:rPr>
          <w:rFonts w:ascii="Times New Roman" w:hAnsi="Times New Roman" w:cs="Times New Roman"/>
          <w:sz w:val="24"/>
          <w:szCs w:val="24"/>
        </w:rPr>
        <w:t>Более подробно ознакомиться с характеристикой выставляемого на аукцион земельного участка, кадастровым паспортом земельного участка, техническими условиями можно ознакомится по месту приема заявок в течение срока приёма заявок.</w:t>
      </w:r>
    </w:p>
    <w:p w:rsidR="007E29C7" w:rsidRPr="007E29C7" w:rsidRDefault="007E29C7" w:rsidP="007E29C7">
      <w:pPr>
        <w:suppressAutoHyphens/>
        <w:ind w:left="30" w:firstLine="825"/>
        <w:jc w:val="both"/>
        <w:rPr>
          <w:rFonts w:ascii="Times New Roman" w:hAnsi="Times New Roman" w:cs="Times New Roman"/>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30"/>
      </w:tblGrid>
      <w:tr w:rsidR="007E29C7" w:rsidRPr="007E29C7" w:rsidTr="007707F5">
        <w:tc>
          <w:tcPr>
            <w:tcW w:w="4830" w:type="dxa"/>
            <w:shd w:val="clear" w:color="auto" w:fill="auto"/>
          </w:tcPr>
          <w:p w:rsidR="007E29C7" w:rsidRPr="007E29C7" w:rsidRDefault="007E29C7" w:rsidP="007707F5">
            <w:pPr>
              <w:pStyle w:val="4"/>
              <w:spacing w:after="0"/>
              <w:ind w:left="30" w:right="60"/>
              <w:jc w:val="both"/>
            </w:pPr>
            <w:r w:rsidRPr="007E29C7">
              <w:t xml:space="preserve">В комитет экономики, земельных и имущественных отношений администрации </w:t>
            </w:r>
            <w:r w:rsidRPr="007E29C7">
              <w:lastRenderedPageBreak/>
              <w:t xml:space="preserve">муниципального района </w:t>
            </w:r>
            <w:proofErr w:type="gramStart"/>
            <w:r w:rsidRPr="007E29C7">
              <w:t>город  Нерехта</w:t>
            </w:r>
            <w:proofErr w:type="gramEnd"/>
            <w:r w:rsidRPr="007E29C7">
              <w:t xml:space="preserve"> и Нерехтский района </w:t>
            </w:r>
          </w:p>
        </w:tc>
      </w:tr>
    </w:tbl>
    <w:p w:rsidR="007E29C7" w:rsidRPr="007E29C7" w:rsidRDefault="007E29C7" w:rsidP="007E29C7">
      <w:pPr>
        <w:spacing w:after="0" w:line="100" w:lineRule="atLeast"/>
        <w:jc w:val="center"/>
        <w:rPr>
          <w:rFonts w:ascii="Times New Roman" w:hAnsi="Times New Roman" w:cs="Times New Roman"/>
          <w:b/>
          <w:sz w:val="24"/>
          <w:szCs w:val="24"/>
        </w:rPr>
      </w:pPr>
    </w:p>
    <w:p w:rsidR="007E29C7" w:rsidRPr="007E29C7" w:rsidRDefault="007E29C7" w:rsidP="007E29C7">
      <w:pPr>
        <w:spacing w:after="0" w:line="100" w:lineRule="atLeast"/>
        <w:jc w:val="center"/>
        <w:rPr>
          <w:rFonts w:ascii="Times New Roman" w:hAnsi="Times New Roman" w:cs="Times New Roman"/>
          <w:b/>
          <w:sz w:val="24"/>
          <w:szCs w:val="24"/>
        </w:rPr>
      </w:pPr>
      <w:r w:rsidRPr="007E29C7">
        <w:rPr>
          <w:rFonts w:ascii="Times New Roman" w:hAnsi="Times New Roman" w:cs="Times New Roman"/>
          <w:b/>
          <w:sz w:val="24"/>
          <w:szCs w:val="24"/>
        </w:rPr>
        <w:t>ЗАЯВКА</w:t>
      </w:r>
    </w:p>
    <w:p w:rsidR="007E29C7" w:rsidRPr="007E29C7" w:rsidRDefault="007E29C7" w:rsidP="007E29C7">
      <w:pPr>
        <w:spacing w:after="0" w:line="100" w:lineRule="atLeast"/>
        <w:jc w:val="center"/>
        <w:rPr>
          <w:rFonts w:ascii="Times New Roman" w:hAnsi="Times New Roman" w:cs="Times New Roman"/>
        </w:rPr>
      </w:pPr>
      <w:proofErr w:type="gramStart"/>
      <w:r w:rsidRPr="007E29C7">
        <w:rPr>
          <w:rFonts w:ascii="Times New Roman" w:hAnsi="Times New Roman" w:cs="Times New Roman"/>
          <w:b/>
          <w:sz w:val="24"/>
          <w:szCs w:val="24"/>
        </w:rPr>
        <w:t>на</w:t>
      </w:r>
      <w:proofErr w:type="gramEnd"/>
      <w:r w:rsidRPr="007E29C7">
        <w:rPr>
          <w:rFonts w:ascii="Times New Roman" w:hAnsi="Times New Roman" w:cs="Times New Roman"/>
          <w:b/>
          <w:sz w:val="24"/>
          <w:szCs w:val="24"/>
        </w:rPr>
        <w:t xml:space="preserve"> участие в аукционе </w:t>
      </w:r>
      <w:r w:rsidRPr="007E29C7">
        <w:rPr>
          <w:rFonts w:ascii="Times New Roman" w:hAnsi="Times New Roman" w:cs="Times New Roman"/>
          <w:b/>
          <w:bCs/>
          <w:sz w:val="24"/>
          <w:szCs w:val="24"/>
        </w:rPr>
        <w:t>на право заключения договора аренды</w:t>
      </w:r>
      <w:r w:rsidRPr="007E29C7">
        <w:rPr>
          <w:rFonts w:ascii="Times New Roman" w:hAnsi="Times New Roman" w:cs="Times New Roman"/>
          <w:b/>
          <w:sz w:val="24"/>
          <w:szCs w:val="24"/>
        </w:rPr>
        <w:t xml:space="preserve"> земельного участка</w:t>
      </w:r>
    </w:p>
    <w:p w:rsidR="007E29C7" w:rsidRPr="007E29C7" w:rsidRDefault="007E29C7" w:rsidP="007E29C7">
      <w:pPr>
        <w:spacing w:after="0" w:line="100" w:lineRule="atLeast"/>
        <w:jc w:val="both"/>
        <w:rPr>
          <w:rFonts w:ascii="Times New Roman" w:hAnsi="Times New Roman" w:cs="Times New Roman"/>
        </w:rPr>
      </w:pPr>
    </w:p>
    <w:p w:rsidR="007E29C7" w:rsidRPr="007E29C7" w:rsidRDefault="007E29C7" w:rsidP="007E29C7">
      <w:pPr>
        <w:spacing w:after="0" w:line="100" w:lineRule="atLeast"/>
        <w:jc w:val="both"/>
        <w:rPr>
          <w:rFonts w:ascii="Times New Roman" w:hAnsi="Times New Roman" w:cs="Times New Roman"/>
          <w:sz w:val="24"/>
          <w:szCs w:val="24"/>
        </w:rPr>
      </w:pPr>
      <w:r w:rsidRPr="007E29C7">
        <w:rPr>
          <w:rFonts w:ascii="Times New Roman" w:hAnsi="Times New Roman" w:cs="Times New Roman"/>
          <w:sz w:val="24"/>
          <w:szCs w:val="24"/>
        </w:rPr>
        <w:t>«_____» ______________ 20___г.                                                          Костромская обл. г. Нерехта</w:t>
      </w:r>
    </w:p>
    <w:p w:rsidR="007E29C7" w:rsidRPr="007E29C7" w:rsidRDefault="007E29C7" w:rsidP="007E29C7">
      <w:pPr>
        <w:spacing w:after="0" w:line="100" w:lineRule="atLeast"/>
        <w:jc w:val="both"/>
        <w:rPr>
          <w:rFonts w:ascii="Times New Roman" w:hAnsi="Times New Roman" w:cs="Times New Roman"/>
          <w:sz w:val="24"/>
          <w:szCs w:val="24"/>
        </w:rPr>
      </w:pPr>
    </w:p>
    <w:p w:rsidR="007E29C7" w:rsidRPr="007E29C7" w:rsidRDefault="007E29C7" w:rsidP="007E29C7">
      <w:pPr>
        <w:spacing w:after="0" w:line="100" w:lineRule="atLeast"/>
        <w:jc w:val="both"/>
        <w:rPr>
          <w:rFonts w:ascii="Times New Roman" w:hAnsi="Times New Roman" w:cs="Times New Roman"/>
          <w:sz w:val="24"/>
          <w:szCs w:val="24"/>
        </w:rPr>
      </w:pPr>
      <w:r w:rsidRPr="007E29C7">
        <w:rPr>
          <w:rFonts w:ascii="Times New Roman" w:hAnsi="Times New Roman" w:cs="Times New Roman"/>
          <w:sz w:val="24"/>
          <w:szCs w:val="24"/>
        </w:rPr>
        <w:t>Заявитель__________________________________________</w:t>
      </w:r>
      <w:r w:rsidR="00962040">
        <w:rPr>
          <w:rFonts w:ascii="Times New Roman" w:hAnsi="Times New Roman" w:cs="Times New Roman"/>
          <w:sz w:val="24"/>
          <w:szCs w:val="24"/>
        </w:rPr>
        <w:t>___________________________</w:t>
      </w:r>
    </w:p>
    <w:p w:rsidR="007E29C7" w:rsidRPr="007E29C7" w:rsidRDefault="007E29C7" w:rsidP="007E29C7">
      <w:pPr>
        <w:spacing w:after="0" w:line="100" w:lineRule="atLeast"/>
        <w:jc w:val="both"/>
        <w:rPr>
          <w:rFonts w:ascii="Times New Roman" w:hAnsi="Times New Roman" w:cs="Times New Roman"/>
          <w:i/>
          <w:sz w:val="20"/>
          <w:szCs w:val="20"/>
        </w:rPr>
      </w:pPr>
      <w:r w:rsidRPr="007E29C7">
        <w:rPr>
          <w:rFonts w:ascii="Times New Roman" w:hAnsi="Times New Roman" w:cs="Times New Roman"/>
          <w:sz w:val="24"/>
          <w:szCs w:val="24"/>
        </w:rPr>
        <w:t>__________________________________________________</w:t>
      </w:r>
      <w:r w:rsidR="00962040">
        <w:rPr>
          <w:rFonts w:ascii="Times New Roman" w:hAnsi="Times New Roman" w:cs="Times New Roman"/>
          <w:sz w:val="24"/>
          <w:szCs w:val="24"/>
        </w:rPr>
        <w:t>___________________________</w:t>
      </w:r>
    </w:p>
    <w:p w:rsidR="007E29C7" w:rsidRPr="007E29C7" w:rsidRDefault="007E29C7" w:rsidP="007E29C7">
      <w:pPr>
        <w:spacing w:after="0" w:line="100" w:lineRule="atLeast"/>
        <w:jc w:val="center"/>
        <w:rPr>
          <w:rFonts w:ascii="Times New Roman" w:hAnsi="Times New Roman" w:cs="Times New Roman"/>
          <w:i/>
          <w:sz w:val="20"/>
          <w:szCs w:val="20"/>
        </w:rPr>
      </w:pPr>
      <w:r w:rsidRPr="007E29C7">
        <w:rPr>
          <w:rFonts w:ascii="Times New Roman" w:hAnsi="Times New Roman" w:cs="Times New Roman"/>
          <w:i/>
          <w:sz w:val="20"/>
          <w:szCs w:val="20"/>
        </w:rPr>
        <w:t>(</w:t>
      </w:r>
      <w:proofErr w:type="gramStart"/>
      <w:r w:rsidRPr="007E29C7">
        <w:rPr>
          <w:rFonts w:ascii="Times New Roman" w:hAnsi="Times New Roman" w:cs="Times New Roman"/>
          <w:i/>
          <w:sz w:val="20"/>
          <w:szCs w:val="20"/>
        </w:rPr>
        <w:t>полное</w:t>
      </w:r>
      <w:proofErr w:type="gramEnd"/>
      <w:r w:rsidRPr="007E29C7">
        <w:rPr>
          <w:rFonts w:ascii="Times New Roman" w:hAnsi="Times New Roman" w:cs="Times New Roman"/>
          <w:i/>
          <w:sz w:val="20"/>
          <w:szCs w:val="20"/>
        </w:rPr>
        <w:t xml:space="preserve"> наименование юридического лица, подающего заявку;</w:t>
      </w:r>
    </w:p>
    <w:p w:rsidR="007E29C7" w:rsidRPr="007E29C7" w:rsidRDefault="007E29C7" w:rsidP="007E29C7">
      <w:pPr>
        <w:spacing w:after="0" w:line="100" w:lineRule="atLeast"/>
        <w:jc w:val="center"/>
        <w:rPr>
          <w:rFonts w:ascii="Times New Roman" w:hAnsi="Times New Roman" w:cs="Times New Roman"/>
          <w:sz w:val="24"/>
          <w:szCs w:val="24"/>
        </w:rPr>
      </w:pPr>
      <w:proofErr w:type="gramStart"/>
      <w:r w:rsidRPr="007E29C7">
        <w:rPr>
          <w:rFonts w:ascii="Times New Roman" w:hAnsi="Times New Roman" w:cs="Times New Roman"/>
          <w:i/>
          <w:sz w:val="20"/>
          <w:szCs w:val="20"/>
        </w:rPr>
        <w:t>фамилия</w:t>
      </w:r>
      <w:proofErr w:type="gramEnd"/>
      <w:r w:rsidRPr="007E29C7">
        <w:rPr>
          <w:rFonts w:ascii="Times New Roman" w:hAnsi="Times New Roman" w:cs="Times New Roman"/>
          <w:i/>
          <w:sz w:val="20"/>
          <w:szCs w:val="20"/>
        </w:rPr>
        <w:t>, имя, отчество, паспортные данные физического лица, подающего заявку)</w:t>
      </w:r>
    </w:p>
    <w:p w:rsidR="007E29C7" w:rsidRPr="007E29C7" w:rsidRDefault="007E29C7" w:rsidP="007E29C7">
      <w:pPr>
        <w:spacing w:after="0" w:line="100" w:lineRule="atLeast"/>
        <w:jc w:val="both"/>
        <w:rPr>
          <w:rFonts w:ascii="Times New Roman" w:hAnsi="Times New Roman" w:cs="Times New Roman"/>
          <w:sz w:val="24"/>
          <w:szCs w:val="24"/>
        </w:rPr>
      </w:pPr>
      <w:proofErr w:type="gramStart"/>
      <w:r w:rsidRPr="007E29C7">
        <w:rPr>
          <w:rFonts w:ascii="Times New Roman" w:hAnsi="Times New Roman" w:cs="Times New Roman"/>
          <w:sz w:val="24"/>
          <w:szCs w:val="24"/>
        </w:rPr>
        <w:t>в</w:t>
      </w:r>
      <w:proofErr w:type="gramEnd"/>
      <w:r w:rsidRPr="007E29C7">
        <w:rPr>
          <w:rFonts w:ascii="Times New Roman" w:hAnsi="Times New Roman" w:cs="Times New Roman"/>
          <w:sz w:val="24"/>
          <w:szCs w:val="24"/>
        </w:rPr>
        <w:t xml:space="preserve"> лице ______________________________________________________________________, действующего на основании _________________________________________________________,</w:t>
      </w:r>
    </w:p>
    <w:p w:rsidR="007E29C7" w:rsidRPr="007E29C7" w:rsidRDefault="007E29C7" w:rsidP="007E29C7">
      <w:pPr>
        <w:spacing w:after="0" w:line="100" w:lineRule="atLeast"/>
        <w:jc w:val="both"/>
        <w:rPr>
          <w:rFonts w:ascii="Times New Roman" w:hAnsi="Times New Roman" w:cs="Times New Roman"/>
          <w:sz w:val="24"/>
          <w:szCs w:val="24"/>
        </w:rPr>
      </w:pPr>
      <w:proofErr w:type="gramStart"/>
      <w:r w:rsidRPr="007E29C7">
        <w:rPr>
          <w:rFonts w:ascii="Times New Roman" w:hAnsi="Times New Roman" w:cs="Times New Roman"/>
          <w:sz w:val="24"/>
          <w:szCs w:val="24"/>
        </w:rPr>
        <w:t>именуемый</w:t>
      </w:r>
      <w:proofErr w:type="gramEnd"/>
      <w:r w:rsidRPr="007E29C7">
        <w:rPr>
          <w:rFonts w:ascii="Times New Roman" w:hAnsi="Times New Roman" w:cs="Times New Roman"/>
          <w:sz w:val="24"/>
          <w:szCs w:val="24"/>
        </w:rPr>
        <w:t xml:space="preserve"> далее – Претендент, ознакомившись с извещением о проведении</w:t>
      </w:r>
      <w:r w:rsidRPr="007E29C7">
        <w:rPr>
          <w:rFonts w:ascii="Times New Roman" w:hAnsi="Times New Roman" w:cs="Times New Roman"/>
          <w:i/>
          <w:sz w:val="24"/>
          <w:szCs w:val="24"/>
        </w:rPr>
        <w:t xml:space="preserve"> </w:t>
      </w:r>
      <w:r w:rsidRPr="007E29C7">
        <w:rPr>
          <w:rFonts w:ascii="Times New Roman" w:hAnsi="Times New Roman" w:cs="Times New Roman"/>
          <w:sz w:val="24"/>
          <w:szCs w:val="24"/>
        </w:rPr>
        <w:t xml:space="preserve">аукциона, назначенного на «______»______________20___г. в ____час. ____мин., принимая решение и подавая заявку на участие в аукционе по лоту № _____ на право заключения договора аренды земельного участка, расположенного по </w:t>
      </w:r>
      <w:proofErr w:type="gramStart"/>
      <w:r w:rsidRPr="007E29C7">
        <w:rPr>
          <w:rFonts w:ascii="Times New Roman" w:hAnsi="Times New Roman" w:cs="Times New Roman"/>
          <w:sz w:val="24"/>
          <w:szCs w:val="24"/>
        </w:rPr>
        <w:t>адресу:_</w:t>
      </w:r>
      <w:proofErr w:type="gramEnd"/>
      <w:r w:rsidRPr="007E29C7">
        <w:rPr>
          <w:rFonts w:ascii="Times New Roman" w:hAnsi="Times New Roman" w:cs="Times New Roman"/>
          <w:sz w:val="24"/>
          <w:szCs w:val="24"/>
        </w:rPr>
        <w:t>__________________________________ ____________________________________________________</w:t>
      </w:r>
      <w:r w:rsidR="00962040">
        <w:rPr>
          <w:rFonts w:ascii="Times New Roman" w:hAnsi="Times New Roman" w:cs="Times New Roman"/>
          <w:sz w:val="24"/>
          <w:szCs w:val="24"/>
        </w:rPr>
        <w:t>_________________________</w:t>
      </w:r>
      <w:r w:rsidRPr="007E29C7">
        <w:rPr>
          <w:rFonts w:ascii="Times New Roman" w:hAnsi="Times New Roman" w:cs="Times New Roman"/>
          <w:sz w:val="24"/>
          <w:szCs w:val="24"/>
        </w:rPr>
        <w:t xml:space="preserve">   </w:t>
      </w:r>
      <w:r w:rsidRPr="007E29C7">
        <w:rPr>
          <w:rFonts w:ascii="Times New Roman" w:hAnsi="Times New Roman" w:cs="Times New Roman"/>
          <w:i/>
          <w:spacing w:val="-6"/>
          <w:sz w:val="24"/>
          <w:szCs w:val="24"/>
        </w:rPr>
        <w:t xml:space="preserve">                      </w:t>
      </w:r>
    </w:p>
    <w:p w:rsidR="007E29C7" w:rsidRPr="007E29C7" w:rsidRDefault="007E29C7" w:rsidP="007E29C7">
      <w:pPr>
        <w:spacing w:after="0" w:line="100" w:lineRule="atLeast"/>
        <w:jc w:val="both"/>
        <w:rPr>
          <w:rFonts w:ascii="Times New Roman" w:hAnsi="Times New Roman" w:cs="Times New Roman"/>
          <w:sz w:val="24"/>
          <w:szCs w:val="24"/>
        </w:rPr>
      </w:pPr>
      <w:proofErr w:type="gramStart"/>
      <w:r w:rsidRPr="007E29C7">
        <w:rPr>
          <w:rFonts w:ascii="Times New Roman" w:hAnsi="Times New Roman" w:cs="Times New Roman"/>
          <w:sz w:val="24"/>
          <w:szCs w:val="24"/>
        </w:rPr>
        <w:t>с</w:t>
      </w:r>
      <w:proofErr w:type="gramEnd"/>
      <w:r w:rsidRPr="007E29C7">
        <w:rPr>
          <w:rFonts w:ascii="Times New Roman" w:hAnsi="Times New Roman" w:cs="Times New Roman"/>
          <w:sz w:val="24"/>
          <w:szCs w:val="24"/>
        </w:rPr>
        <w:t xml:space="preserve"> кадастровым номером __________________________________, площадью_______ </w:t>
      </w:r>
      <w:proofErr w:type="spellStart"/>
      <w:r w:rsidRPr="007E29C7">
        <w:rPr>
          <w:rFonts w:ascii="Times New Roman" w:hAnsi="Times New Roman" w:cs="Times New Roman"/>
          <w:sz w:val="24"/>
          <w:szCs w:val="24"/>
        </w:rPr>
        <w:t>кв.м</w:t>
      </w:r>
      <w:proofErr w:type="spellEnd"/>
      <w:r w:rsidRPr="007E29C7">
        <w:rPr>
          <w:rFonts w:ascii="Times New Roman" w:hAnsi="Times New Roman" w:cs="Times New Roman"/>
          <w:sz w:val="24"/>
          <w:szCs w:val="24"/>
        </w:rPr>
        <w:t>., категория земель _____________________________________________________________ разрешенное использование земельного участка ________________________________________</w:t>
      </w:r>
    </w:p>
    <w:p w:rsidR="007E29C7" w:rsidRPr="007E29C7" w:rsidRDefault="007E29C7" w:rsidP="007E29C7">
      <w:pPr>
        <w:spacing w:after="0" w:line="100" w:lineRule="atLeast"/>
        <w:jc w:val="both"/>
        <w:rPr>
          <w:rFonts w:ascii="Times New Roman" w:hAnsi="Times New Roman" w:cs="Times New Roman"/>
          <w:sz w:val="24"/>
          <w:szCs w:val="24"/>
        </w:rPr>
      </w:pPr>
      <w:proofErr w:type="gramStart"/>
      <w:r w:rsidRPr="007E29C7">
        <w:rPr>
          <w:rFonts w:ascii="Times New Roman" w:hAnsi="Times New Roman" w:cs="Times New Roman"/>
          <w:sz w:val="24"/>
          <w:szCs w:val="24"/>
        </w:rPr>
        <w:t>просит</w:t>
      </w:r>
      <w:proofErr w:type="gramEnd"/>
      <w:r w:rsidRPr="007E29C7">
        <w:rPr>
          <w:rFonts w:ascii="Times New Roman" w:hAnsi="Times New Roman" w:cs="Times New Roman"/>
          <w:sz w:val="24"/>
          <w:szCs w:val="24"/>
        </w:rPr>
        <w:t xml:space="preserve"> допустить к участию в аукционе и обязуется:</w:t>
      </w:r>
    </w:p>
    <w:p w:rsidR="007E29C7" w:rsidRPr="007E29C7" w:rsidRDefault="007E29C7" w:rsidP="007E29C7">
      <w:pPr>
        <w:spacing w:after="0" w:line="100" w:lineRule="atLeast"/>
        <w:ind w:firstLine="709"/>
        <w:jc w:val="both"/>
        <w:rPr>
          <w:rFonts w:ascii="Times New Roman" w:hAnsi="Times New Roman" w:cs="Times New Roman"/>
          <w:sz w:val="24"/>
          <w:szCs w:val="24"/>
        </w:rPr>
      </w:pPr>
      <w:r w:rsidRPr="007E29C7">
        <w:rPr>
          <w:rFonts w:ascii="Times New Roman" w:hAnsi="Times New Roman" w:cs="Times New Roman"/>
          <w:sz w:val="24"/>
          <w:szCs w:val="24"/>
        </w:rPr>
        <w:t>1. Ознакомившись с условиями и порядком проведения аукциона, содержащиеся в информационном сообщении, обязуюсь их выполнять, а также соблюдать требования ст. 39.11 и ст. 39.12 Земельного кодекса Российской Федерации.</w:t>
      </w:r>
    </w:p>
    <w:p w:rsidR="007E29C7" w:rsidRPr="007E29C7" w:rsidRDefault="007E29C7" w:rsidP="007E29C7">
      <w:pPr>
        <w:spacing w:after="0" w:line="100" w:lineRule="atLeast"/>
        <w:ind w:firstLine="709"/>
        <w:jc w:val="both"/>
        <w:rPr>
          <w:rFonts w:ascii="Times New Roman" w:hAnsi="Times New Roman" w:cs="Times New Roman"/>
          <w:sz w:val="24"/>
          <w:szCs w:val="24"/>
        </w:rPr>
      </w:pPr>
      <w:r w:rsidRPr="007E29C7">
        <w:rPr>
          <w:rFonts w:ascii="Times New Roman" w:hAnsi="Times New Roman" w:cs="Times New Roman"/>
          <w:sz w:val="24"/>
          <w:szCs w:val="24"/>
        </w:rPr>
        <w:t>2. В случае признания победителем аукциона:</w:t>
      </w:r>
    </w:p>
    <w:p w:rsidR="007E29C7" w:rsidRPr="007E29C7" w:rsidRDefault="007E29C7" w:rsidP="007E29C7">
      <w:pPr>
        <w:spacing w:after="0" w:line="100" w:lineRule="atLeast"/>
        <w:jc w:val="both"/>
        <w:rPr>
          <w:rFonts w:ascii="Times New Roman" w:hAnsi="Times New Roman" w:cs="Times New Roman"/>
          <w:sz w:val="24"/>
          <w:szCs w:val="24"/>
        </w:rPr>
      </w:pPr>
      <w:r w:rsidRPr="007E29C7">
        <w:rPr>
          <w:rFonts w:ascii="Times New Roman" w:hAnsi="Times New Roman" w:cs="Times New Roman"/>
          <w:sz w:val="24"/>
          <w:szCs w:val="24"/>
        </w:rPr>
        <w:t>- подписать протокол о результатах аукциона;</w:t>
      </w:r>
    </w:p>
    <w:p w:rsidR="007E29C7" w:rsidRPr="007E29C7" w:rsidRDefault="007E29C7" w:rsidP="007E29C7">
      <w:pPr>
        <w:spacing w:after="0" w:line="100" w:lineRule="atLeast"/>
        <w:jc w:val="both"/>
        <w:rPr>
          <w:rFonts w:ascii="Times New Roman" w:hAnsi="Times New Roman" w:cs="Times New Roman"/>
          <w:sz w:val="24"/>
          <w:szCs w:val="24"/>
        </w:rPr>
      </w:pPr>
      <w:r w:rsidRPr="007E29C7">
        <w:rPr>
          <w:rFonts w:ascii="Times New Roman" w:hAnsi="Times New Roman" w:cs="Times New Roman"/>
          <w:sz w:val="24"/>
          <w:szCs w:val="24"/>
        </w:rPr>
        <w:t>- заключить договор аренды земельного участка;</w:t>
      </w:r>
    </w:p>
    <w:p w:rsidR="007E29C7" w:rsidRPr="007E29C7" w:rsidRDefault="007E29C7" w:rsidP="007E29C7">
      <w:pPr>
        <w:spacing w:after="0" w:line="100" w:lineRule="atLeast"/>
        <w:jc w:val="both"/>
        <w:rPr>
          <w:rFonts w:ascii="Times New Roman" w:hAnsi="Times New Roman" w:cs="Times New Roman"/>
          <w:sz w:val="24"/>
          <w:szCs w:val="24"/>
        </w:rPr>
      </w:pPr>
      <w:r w:rsidRPr="007E29C7">
        <w:rPr>
          <w:rFonts w:ascii="Times New Roman" w:hAnsi="Times New Roman" w:cs="Times New Roman"/>
          <w:sz w:val="24"/>
          <w:szCs w:val="24"/>
        </w:rPr>
        <w:t>- о последствиях уклонения от заключения договора аренды земельного участка ознакомлен.</w:t>
      </w:r>
    </w:p>
    <w:p w:rsidR="007E29C7" w:rsidRPr="007E29C7" w:rsidRDefault="007E29C7" w:rsidP="007E29C7">
      <w:pPr>
        <w:spacing w:after="0" w:line="100" w:lineRule="atLeast"/>
        <w:ind w:firstLine="709"/>
        <w:jc w:val="both"/>
        <w:rPr>
          <w:rFonts w:ascii="Times New Roman" w:hAnsi="Times New Roman" w:cs="Times New Roman"/>
          <w:sz w:val="24"/>
          <w:szCs w:val="24"/>
        </w:rPr>
      </w:pPr>
      <w:r w:rsidRPr="007E29C7">
        <w:rPr>
          <w:rFonts w:ascii="Times New Roman" w:hAnsi="Times New Roman" w:cs="Times New Roman"/>
          <w:sz w:val="24"/>
          <w:szCs w:val="24"/>
        </w:rPr>
        <w:t>Юридический (почтовый) адрес Претендента________________________________ __________________________________________________</w:t>
      </w:r>
      <w:r w:rsidR="00962040">
        <w:rPr>
          <w:rFonts w:ascii="Times New Roman" w:hAnsi="Times New Roman" w:cs="Times New Roman"/>
          <w:sz w:val="24"/>
          <w:szCs w:val="24"/>
        </w:rPr>
        <w:t>___________________________</w:t>
      </w:r>
    </w:p>
    <w:p w:rsidR="007E29C7" w:rsidRPr="007E29C7" w:rsidRDefault="007E29C7" w:rsidP="007E29C7">
      <w:pPr>
        <w:spacing w:after="0" w:line="100" w:lineRule="atLeast"/>
        <w:ind w:firstLine="709"/>
        <w:jc w:val="both"/>
        <w:rPr>
          <w:rFonts w:ascii="Times New Roman" w:hAnsi="Times New Roman" w:cs="Times New Roman"/>
          <w:sz w:val="24"/>
          <w:szCs w:val="24"/>
        </w:rPr>
      </w:pPr>
      <w:r w:rsidRPr="007E29C7">
        <w:rPr>
          <w:rFonts w:ascii="Times New Roman" w:hAnsi="Times New Roman" w:cs="Times New Roman"/>
          <w:sz w:val="24"/>
          <w:szCs w:val="24"/>
        </w:rPr>
        <w:t>Идентификационный номер Претендента (ИНН) __________________________________</w:t>
      </w:r>
    </w:p>
    <w:p w:rsidR="007E29C7" w:rsidRPr="007E29C7" w:rsidRDefault="007E29C7" w:rsidP="007E29C7">
      <w:pPr>
        <w:spacing w:after="0" w:line="100" w:lineRule="atLeast"/>
        <w:ind w:firstLine="709"/>
        <w:jc w:val="both"/>
        <w:rPr>
          <w:rFonts w:ascii="Times New Roman" w:hAnsi="Times New Roman" w:cs="Times New Roman"/>
          <w:sz w:val="24"/>
          <w:szCs w:val="24"/>
        </w:rPr>
      </w:pPr>
      <w:r w:rsidRPr="007E29C7">
        <w:rPr>
          <w:rFonts w:ascii="Times New Roman" w:hAnsi="Times New Roman" w:cs="Times New Roman"/>
          <w:sz w:val="24"/>
          <w:szCs w:val="24"/>
        </w:rPr>
        <w:t>Банковские реквизиты Претендента, /платежные реквизиты гражданина, счет в банке, на который перечисляется сумма возвращаемого задатка______________________ ____________________________________________________________________________________________________________________________________</w:t>
      </w:r>
      <w:r w:rsidR="00962040">
        <w:rPr>
          <w:rFonts w:ascii="Times New Roman" w:hAnsi="Times New Roman" w:cs="Times New Roman"/>
          <w:sz w:val="24"/>
          <w:szCs w:val="24"/>
        </w:rPr>
        <w:t>______________________</w:t>
      </w:r>
    </w:p>
    <w:p w:rsidR="007E29C7" w:rsidRPr="007E29C7" w:rsidRDefault="007E29C7" w:rsidP="007E29C7">
      <w:pPr>
        <w:spacing w:after="0" w:line="100" w:lineRule="atLeast"/>
        <w:ind w:firstLine="709"/>
        <w:jc w:val="both"/>
        <w:rPr>
          <w:rFonts w:ascii="Times New Roman" w:hAnsi="Times New Roman" w:cs="Times New Roman"/>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44"/>
        <w:gridCol w:w="4946"/>
      </w:tblGrid>
      <w:tr w:rsidR="007E29C7" w:rsidRPr="007E29C7" w:rsidTr="007707F5">
        <w:tc>
          <w:tcPr>
            <w:tcW w:w="4944" w:type="dxa"/>
            <w:shd w:val="clear" w:color="auto" w:fill="auto"/>
          </w:tcPr>
          <w:p w:rsidR="007E29C7" w:rsidRPr="007E29C7" w:rsidRDefault="007E29C7" w:rsidP="007707F5">
            <w:pPr>
              <w:snapToGrid w:val="0"/>
              <w:spacing w:after="0" w:line="100" w:lineRule="atLeast"/>
              <w:jc w:val="both"/>
              <w:rPr>
                <w:rFonts w:ascii="Times New Roman" w:hAnsi="Times New Roman" w:cs="Times New Roman"/>
                <w:sz w:val="24"/>
                <w:szCs w:val="24"/>
              </w:rPr>
            </w:pPr>
          </w:p>
          <w:p w:rsidR="007E29C7" w:rsidRPr="007E29C7" w:rsidRDefault="007E29C7" w:rsidP="007707F5">
            <w:pPr>
              <w:spacing w:after="0" w:line="100" w:lineRule="atLeast"/>
              <w:jc w:val="both"/>
              <w:rPr>
                <w:rFonts w:ascii="Times New Roman" w:hAnsi="Times New Roman" w:cs="Times New Roman"/>
                <w:sz w:val="24"/>
                <w:szCs w:val="24"/>
              </w:rPr>
            </w:pPr>
          </w:p>
          <w:p w:rsidR="007E29C7" w:rsidRPr="007E29C7" w:rsidRDefault="007E29C7" w:rsidP="007707F5">
            <w:pPr>
              <w:spacing w:after="0" w:line="100" w:lineRule="atLeast"/>
              <w:jc w:val="both"/>
              <w:rPr>
                <w:rFonts w:ascii="Times New Roman" w:hAnsi="Times New Roman" w:cs="Times New Roman"/>
                <w:sz w:val="24"/>
                <w:szCs w:val="24"/>
              </w:rPr>
            </w:pPr>
            <w:r w:rsidRPr="007E29C7">
              <w:rPr>
                <w:rFonts w:ascii="Times New Roman" w:hAnsi="Times New Roman" w:cs="Times New Roman"/>
                <w:sz w:val="24"/>
                <w:szCs w:val="24"/>
              </w:rPr>
              <w:t>_____________________________________</w:t>
            </w:r>
          </w:p>
          <w:p w:rsidR="007E29C7" w:rsidRPr="007E29C7" w:rsidRDefault="007E29C7" w:rsidP="007707F5">
            <w:pPr>
              <w:spacing w:after="0" w:line="100" w:lineRule="atLeast"/>
              <w:jc w:val="both"/>
              <w:rPr>
                <w:rFonts w:ascii="Times New Roman" w:hAnsi="Times New Roman" w:cs="Times New Roman"/>
                <w:sz w:val="24"/>
                <w:szCs w:val="24"/>
              </w:rPr>
            </w:pPr>
          </w:p>
          <w:p w:rsidR="007E29C7" w:rsidRPr="007E29C7" w:rsidRDefault="007E29C7" w:rsidP="007707F5">
            <w:pPr>
              <w:spacing w:after="0" w:line="100" w:lineRule="atLeast"/>
              <w:jc w:val="both"/>
              <w:rPr>
                <w:rFonts w:ascii="Times New Roman" w:hAnsi="Times New Roman" w:cs="Times New Roman"/>
                <w:sz w:val="24"/>
                <w:szCs w:val="24"/>
              </w:rPr>
            </w:pPr>
            <w:r w:rsidRPr="007E29C7">
              <w:rPr>
                <w:rFonts w:ascii="Times New Roman" w:hAnsi="Times New Roman" w:cs="Times New Roman"/>
                <w:sz w:val="24"/>
                <w:szCs w:val="24"/>
              </w:rPr>
              <w:t>_________________/____________________</w:t>
            </w:r>
          </w:p>
          <w:p w:rsidR="007E29C7" w:rsidRPr="007E29C7" w:rsidRDefault="007E29C7" w:rsidP="007707F5">
            <w:pPr>
              <w:spacing w:after="0" w:line="100" w:lineRule="atLeast"/>
              <w:jc w:val="both"/>
              <w:rPr>
                <w:rFonts w:ascii="Times New Roman" w:hAnsi="Times New Roman" w:cs="Times New Roman"/>
                <w:i/>
                <w:iCs/>
                <w:sz w:val="20"/>
                <w:szCs w:val="20"/>
              </w:rPr>
            </w:pPr>
            <w:r w:rsidRPr="007E29C7">
              <w:rPr>
                <w:rFonts w:ascii="Times New Roman" w:hAnsi="Times New Roman" w:cs="Times New Roman"/>
                <w:sz w:val="24"/>
                <w:szCs w:val="24"/>
              </w:rPr>
              <w:t xml:space="preserve">  </w:t>
            </w:r>
            <w:r w:rsidRPr="007E29C7">
              <w:rPr>
                <w:rFonts w:ascii="Times New Roman" w:hAnsi="Times New Roman" w:cs="Times New Roman"/>
                <w:i/>
                <w:iCs/>
                <w:sz w:val="20"/>
                <w:szCs w:val="20"/>
              </w:rPr>
              <w:t xml:space="preserve">                        Дата, подпись Заявителя </w:t>
            </w:r>
          </w:p>
          <w:p w:rsidR="007E29C7" w:rsidRPr="007E29C7" w:rsidRDefault="007E29C7" w:rsidP="007707F5">
            <w:pPr>
              <w:spacing w:after="0" w:line="100" w:lineRule="atLeast"/>
              <w:jc w:val="both"/>
              <w:rPr>
                <w:rFonts w:ascii="Times New Roman" w:hAnsi="Times New Roman" w:cs="Times New Roman"/>
                <w:sz w:val="24"/>
                <w:szCs w:val="24"/>
              </w:rPr>
            </w:pPr>
            <w:r w:rsidRPr="007E29C7">
              <w:rPr>
                <w:rFonts w:ascii="Times New Roman" w:hAnsi="Times New Roman" w:cs="Times New Roman"/>
                <w:i/>
                <w:iCs/>
                <w:sz w:val="20"/>
                <w:szCs w:val="20"/>
              </w:rPr>
              <w:t xml:space="preserve">              (</w:t>
            </w:r>
            <w:proofErr w:type="gramStart"/>
            <w:r w:rsidRPr="007E29C7">
              <w:rPr>
                <w:rFonts w:ascii="Times New Roman" w:hAnsi="Times New Roman" w:cs="Times New Roman"/>
                <w:i/>
                <w:iCs/>
                <w:sz w:val="20"/>
                <w:szCs w:val="20"/>
              </w:rPr>
              <w:t>его</w:t>
            </w:r>
            <w:proofErr w:type="gramEnd"/>
            <w:r w:rsidRPr="007E29C7">
              <w:rPr>
                <w:rFonts w:ascii="Times New Roman" w:hAnsi="Times New Roman" w:cs="Times New Roman"/>
                <w:i/>
                <w:iCs/>
                <w:sz w:val="20"/>
                <w:szCs w:val="20"/>
              </w:rPr>
              <w:t xml:space="preserve"> полномочного представителя)  </w:t>
            </w:r>
          </w:p>
        </w:tc>
        <w:tc>
          <w:tcPr>
            <w:tcW w:w="4946" w:type="dxa"/>
            <w:shd w:val="clear" w:color="auto" w:fill="auto"/>
          </w:tcPr>
          <w:p w:rsidR="007E29C7" w:rsidRPr="007E29C7" w:rsidRDefault="007E29C7" w:rsidP="007707F5">
            <w:pPr>
              <w:pStyle w:val="af1"/>
              <w:jc w:val="both"/>
              <w:rPr>
                <w:szCs w:val="24"/>
              </w:rPr>
            </w:pPr>
            <w:r w:rsidRPr="007E29C7">
              <w:rPr>
                <w:szCs w:val="24"/>
              </w:rPr>
              <w:t xml:space="preserve">Отметка о принятии заявки организатором аукциона ____ час. ___ мин. </w:t>
            </w:r>
          </w:p>
          <w:p w:rsidR="007E29C7" w:rsidRPr="007E29C7" w:rsidRDefault="007E29C7" w:rsidP="007707F5">
            <w:pPr>
              <w:pStyle w:val="af1"/>
              <w:jc w:val="both"/>
              <w:rPr>
                <w:szCs w:val="24"/>
              </w:rPr>
            </w:pPr>
            <w:r w:rsidRPr="007E29C7">
              <w:rPr>
                <w:szCs w:val="24"/>
              </w:rPr>
              <w:t>№ ____ «_____» ________ 20   г.</w:t>
            </w:r>
          </w:p>
          <w:p w:rsidR="007E29C7" w:rsidRPr="007E29C7" w:rsidRDefault="007E29C7" w:rsidP="007707F5">
            <w:pPr>
              <w:pStyle w:val="af1"/>
              <w:jc w:val="both"/>
              <w:rPr>
                <w:szCs w:val="24"/>
              </w:rPr>
            </w:pPr>
            <w:r w:rsidRPr="007E29C7">
              <w:rPr>
                <w:szCs w:val="24"/>
              </w:rPr>
              <w:t xml:space="preserve">                                                                                                                                                </w:t>
            </w:r>
          </w:p>
          <w:p w:rsidR="007E29C7" w:rsidRPr="007E29C7" w:rsidRDefault="007E29C7" w:rsidP="007707F5">
            <w:pPr>
              <w:spacing w:after="0" w:line="100" w:lineRule="atLeast"/>
              <w:ind w:left="1020" w:right="180" w:hanging="990"/>
              <w:jc w:val="both"/>
              <w:rPr>
                <w:rFonts w:ascii="Times New Roman" w:hAnsi="Times New Roman" w:cs="Times New Roman"/>
                <w:i/>
                <w:sz w:val="24"/>
                <w:szCs w:val="24"/>
              </w:rPr>
            </w:pPr>
            <w:r w:rsidRPr="007E29C7">
              <w:rPr>
                <w:rFonts w:ascii="Times New Roman" w:hAnsi="Times New Roman" w:cs="Times New Roman"/>
                <w:sz w:val="24"/>
                <w:szCs w:val="24"/>
              </w:rPr>
              <w:t>М.П.____________/__________________</w:t>
            </w:r>
          </w:p>
          <w:p w:rsidR="007E29C7" w:rsidRPr="007E29C7" w:rsidRDefault="007E29C7" w:rsidP="007707F5">
            <w:pPr>
              <w:spacing w:after="0" w:line="100" w:lineRule="atLeast"/>
              <w:ind w:left="1020" w:right="180" w:hanging="990"/>
              <w:jc w:val="both"/>
              <w:rPr>
                <w:rFonts w:ascii="Times New Roman" w:hAnsi="Times New Roman" w:cs="Times New Roman"/>
              </w:rPr>
            </w:pPr>
            <w:r w:rsidRPr="007E29C7">
              <w:rPr>
                <w:rFonts w:ascii="Times New Roman" w:hAnsi="Times New Roman" w:cs="Times New Roman"/>
                <w:i/>
                <w:sz w:val="24"/>
                <w:szCs w:val="24"/>
              </w:rPr>
              <w:t xml:space="preserve">          </w:t>
            </w:r>
            <w:r w:rsidRPr="007E29C7">
              <w:rPr>
                <w:rFonts w:ascii="Times New Roman" w:hAnsi="Times New Roman" w:cs="Times New Roman"/>
                <w:i/>
                <w:sz w:val="20"/>
                <w:szCs w:val="20"/>
              </w:rPr>
              <w:t xml:space="preserve"> (</w:t>
            </w:r>
            <w:proofErr w:type="gramStart"/>
            <w:r w:rsidRPr="007E29C7">
              <w:rPr>
                <w:rFonts w:ascii="Times New Roman" w:hAnsi="Times New Roman" w:cs="Times New Roman"/>
                <w:i/>
                <w:sz w:val="20"/>
                <w:szCs w:val="20"/>
              </w:rPr>
              <w:t>подпись</w:t>
            </w:r>
            <w:proofErr w:type="gramEnd"/>
            <w:r w:rsidRPr="007E29C7">
              <w:rPr>
                <w:rFonts w:ascii="Times New Roman" w:hAnsi="Times New Roman" w:cs="Times New Roman"/>
                <w:i/>
                <w:sz w:val="20"/>
                <w:szCs w:val="20"/>
              </w:rPr>
              <w:t xml:space="preserve"> уполномоченного лица)</w:t>
            </w:r>
          </w:p>
        </w:tc>
      </w:tr>
    </w:tbl>
    <w:p w:rsidR="007E29C7" w:rsidRPr="007E29C7" w:rsidRDefault="007E29C7" w:rsidP="007E29C7">
      <w:pPr>
        <w:spacing w:after="0" w:line="100" w:lineRule="atLeast"/>
        <w:jc w:val="both"/>
        <w:rPr>
          <w:rFonts w:ascii="Times New Roman" w:hAnsi="Times New Roman" w:cs="Times New Roman"/>
          <w:i/>
          <w:sz w:val="18"/>
          <w:szCs w:val="18"/>
        </w:rPr>
      </w:pPr>
      <w:r w:rsidRPr="007E29C7">
        <w:rPr>
          <w:rFonts w:ascii="Times New Roman" w:hAnsi="Times New Roman" w:cs="Times New Roman"/>
          <w:sz w:val="20"/>
          <w:szCs w:val="20"/>
        </w:rPr>
        <w:t xml:space="preserve">                                                                                 </w:t>
      </w:r>
    </w:p>
    <w:p w:rsidR="001B1EE3" w:rsidRDefault="007E29C7" w:rsidP="007E29C7">
      <w:pPr>
        <w:tabs>
          <w:tab w:val="left" w:pos="709"/>
        </w:tabs>
        <w:jc w:val="center"/>
        <w:rPr>
          <w:rFonts w:ascii="Times New Roman" w:hAnsi="Times New Roman" w:cs="Times New Roman"/>
        </w:rPr>
      </w:pPr>
      <w:r w:rsidRPr="007E29C7">
        <w:rPr>
          <w:rFonts w:ascii="Times New Roman" w:hAnsi="Times New Roman" w:cs="Times New Roman"/>
          <w:i/>
          <w:sz w:val="18"/>
          <w:szCs w:val="18"/>
        </w:rPr>
        <w:lastRenderedPageBreak/>
        <w:t>*Заявка составляется в двух экземплярах, один из которых остается у организатора аукциона, другой – у</w:t>
      </w:r>
    </w:p>
    <w:p w:rsidR="001B1EE3" w:rsidRDefault="001B1EE3" w:rsidP="001B1EE3">
      <w:pPr>
        <w:rPr>
          <w:rFonts w:ascii="Times New Roman" w:hAnsi="Times New Roman" w:cs="Times New Roman"/>
        </w:rPr>
      </w:pPr>
    </w:p>
    <w:p w:rsidR="001B1EE3" w:rsidRPr="001B1EE3" w:rsidRDefault="001B1EE3" w:rsidP="001B1EE3">
      <w:pPr>
        <w:spacing w:after="0"/>
        <w:jc w:val="center"/>
        <w:rPr>
          <w:rFonts w:ascii="Times New Roman" w:hAnsi="Times New Roman" w:cs="Times New Roman"/>
          <w:b/>
          <w:caps/>
          <w:sz w:val="24"/>
          <w:szCs w:val="24"/>
        </w:rPr>
      </w:pPr>
      <w:r>
        <w:rPr>
          <w:rFonts w:ascii="Times New Roman" w:hAnsi="Times New Roman" w:cs="Times New Roman"/>
        </w:rPr>
        <w:tab/>
      </w:r>
      <w:r w:rsidRPr="001B1EE3">
        <w:rPr>
          <w:rFonts w:ascii="Times New Roman" w:hAnsi="Times New Roman" w:cs="Times New Roman"/>
          <w:b/>
          <w:caps/>
          <w:sz w:val="24"/>
          <w:szCs w:val="24"/>
        </w:rPr>
        <w:t>Костромская область</w:t>
      </w:r>
    </w:p>
    <w:p w:rsidR="001B1EE3" w:rsidRPr="001B1EE3" w:rsidRDefault="001B1EE3" w:rsidP="001B1EE3">
      <w:pPr>
        <w:spacing w:after="0"/>
        <w:jc w:val="center"/>
        <w:rPr>
          <w:rFonts w:ascii="Times New Roman" w:hAnsi="Times New Roman" w:cs="Times New Roman"/>
          <w:b/>
          <w:caps/>
          <w:sz w:val="24"/>
          <w:szCs w:val="24"/>
        </w:rPr>
      </w:pPr>
    </w:p>
    <w:p w:rsidR="001B1EE3" w:rsidRPr="001B1EE3" w:rsidRDefault="001B1EE3" w:rsidP="001B1EE3">
      <w:pPr>
        <w:spacing w:after="0"/>
        <w:jc w:val="center"/>
        <w:rPr>
          <w:rFonts w:ascii="Times New Roman" w:hAnsi="Times New Roman" w:cs="Times New Roman"/>
          <w:b/>
          <w:caps/>
          <w:sz w:val="24"/>
          <w:szCs w:val="24"/>
        </w:rPr>
      </w:pPr>
      <w:r w:rsidRPr="001B1EE3">
        <w:rPr>
          <w:rFonts w:ascii="Times New Roman" w:hAnsi="Times New Roman" w:cs="Times New Roman"/>
          <w:b/>
          <w:caps/>
          <w:sz w:val="24"/>
          <w:szCs w:val="24"/>
        </w:rPr>
        <w:t xml:space="preserve">Администрация </w:t>
      </w:r>
    </w:p>
    <w:p w:rsidR="001B1EE3" w:rsidRPr="001B1EE3" w:rsidRDefault="001B1EE3" w:rsidP="001B1EE3">
      <w:pPr>
        <w:spacing w:after="0"/>
        <w:jc w:val="center"/>
        <w:rPr>
          <w:rFonts w:ascii="Times New Roman" w:hAnsi="Times New Roman" w:cs="Times New Roman"/>
          <w:b/>
          <w:caps/>
          <w:sz w:val="24"/>
          <w:szCs w:val="24"/>
        </w:rPr>
      </w:pPr>
      <w:r w:rsidRPr="001B1EE3">
        <w:rPr>
          <w:rFonts w:ascii="Times New Roman" w:hAnsi="Times New Roman" w:cs="Times New Roman"/>
          <w:b/>
          <w:caps/>
          <w:sz w:val="24"/>
          <w:szCs w:val="24"/>
        </w:rPr>
        <w:t>Пригородного сельского поселения</w:t>
      </w:r>
    </w:p>
    <w:p w:rsidR="001B1EE3" w:rsidRPr="001B1EE3" w:rsidRDefault="001B1EE3" w:rsidP="001B1EE3">
      <w:pPr>
        <w:spacing w:after="0"/>
        <w:jc w:val="center"/>
        <w:rPr>
          <w:rFonts w:ascii="Times New Roman" w:hAnsi="Times New Roman" w:cs="Times New Roman"/>
          <w:b/>
          <w:caps/>
          <w:sz w:val="24"/>
          <w:szCs w:val="24"/>
        </w:rPr>
      </w:pPr>
      <w:r w:rsidRPr="001B1EE3">
        <w:rPr>
          <w:rFonts w:ascii="Times New Roman" w:hAnsi="Times New Roman" w:cs="Times New Roman"/>
          <w:b/>
          <w:caps/>
          <w:sz w:val="24"/>
          <w:szCs w:val="24"/>
        </w:rPr>
        <w:t xml:space="preserve">муниципального района город Нерехта и </w:t>
      </w:r>
    </w:p>
    <w:p w:rsidR="001B1EE3" w:rsidRPr="001B1EE3" w:rsidRDefault="001B1EE3" w:rsidP="001B1EE3">
      <w:pPr>
        <w:spacing w:after="0"/>
        <w:jc w:val="center"/>
        <w:rPr>
          <w:rFonts w:ascii="Times New Roman" w:hAnsi="Times New Roman" w:cs="Times New Roman"/>
          <w:b/>
          <w:caps/>
          <w:sz w:val="24"/>
          <w:szCs w:val="24"/>
        </w:rPr>
      </w:pPr>
      <w:r w:rsidRPr="001B1EE3">
        <w:rPr>
          <w:rFonts w:ascii="Times New Roman" w:hAnsi="Times New Roman" w:cs="Times New Roman"/>
          <w:b/>
          <w:caps/>
          <w:sz w:val="24"/>
          <w:szCs w:val="24"/>
        </w:rPr>
        <w:t>Нерехтский район</w:t>
      </w:r>
    </w:p>
    <w:p w:rsidR="001B1EE3" w:rsidRPr="001B1EE3" w:rsidRDefault="001B1EE3" w:rsidP="001B1EE3">
      <w:pPr>
        <w:spacing w:after="0"/>
        <w:jc w:val="center"/>
        <w:rPr>
          <w:rFonts w:ascii="Times New Roman" w:hAnsi="Times New Roman" w:cs="Times New Roman"/>
          <w:b/>
          <w:caps/>
          <w:sz w:val="24"/>
          <w:szCs w:val="24"/>
        </w:rPr>
      </w:pPr>
      <w:r w:rsidRPr="001B1EE3">
        <w:rPr>
          <w:rFonts w:ascii="Times New Roman" w:hAnsi="Times New Roman" w:cs="Times New Roman"/>
          <w:b/>
          <w:caps/>
          <w:sz w:val="24"/>
          <w:szCs w:val="24"/>
        </w:rPr>
        <w:t>Костромской области</w:t>
      </w:r>
    </w:p>
    <w:p w:rsidR="001B1EE3" w:rsidRPr="001B1EE3" w:rsidRDefault="001B1EE3" w:rsidP="001B1EE3">
      <w:pPr>
        <w:spacing w:after="0"/>
        <w:jc w:val="center"/>
        <w:rPr>
          <w:rFonts w:ascii="Times New Roman" w:hAnsi="Times New Roman" w:cs="Times New Roman"/>
          <w:sz w:val="24"/>
          <w:szCs w:val="24"/>
        </w:rPr>
      </w:pPr>
    </w:p>
    <w:p w:rsidR="001B1EE3" w:rsidRPr="001B1EE3" w:rsidRDefault="001B1EE3" w:rsidP="001B1EE3">
      <w:pPr>
        <w:spacing w:after="0"/>
        <w:jc w:val="center"/>
        <w:rPr>
          <w:rFonts w:ascii="Times New Roman" w:hAnsi="Times New Roman" w:cs="Times New Roman"/>
          <w:sz w:val="24"/>
          <w:szCs w:val="24"/>
        </w:rPr>
      </w:pPr>
    </w:p>
    <w:p w:rsidR="001B1EE3" w:rsidRPr="001B1EE3" w:rsidRDefault="001B1EE3" w:rsidP="001B1EE3">
      <w:pPr>
        <w:spacing w:after="0"/>
        <w:jc w:val="center"/>
        <w:rPr>
          <w:rFonts w:ascii="Times New Roman" w:hAnsi="Times New Roman" w:cs="Times New Roman"/>
          <w:b/>
          <w:sz w:val="24"/>
          <w:szCs w:val="24"/>
        </w:rPr>
      </w:pPr>
      <w:r w:rsidRPr="001B1EE3">
        <w:rPr>
          <w:rFonts w:ascii="Times New Roman" w:hAnsi="Times New Roman" w:cs="Times New Roman"/>
          <w:b/>
          <w:sz w:val="24"/>
          <w:szCs w:val="24"/>
        </w:rPr>
        <w:t>ПОСТАНОВЛЕНИЕ</w:t>
      </w:r>
    </w:p>
    <w:p w:rsidR="001B1EE3" w:rsidRPr="001B1EE3" w:rsidRDefault="001B1EE3" w:rsidP="001B1EE3">
      <w:pPr>
        <w:spacing w:after="0"/>
        <w:jc w:val="center"/>
        <w:rPr>
          <w:rFonts w:ascii="Times New Roman" w:hAnsi="Times New Roman" w:cs="Times New Roman"/>
          <w:sz w:val="24"/>
          <w:szCs w:val="24"/>
        </w:rPr>
      </w:pPr>
    </w:p>
    <w:p w:rsidR="001B1EE3" w:rsidRPr="001B1EE3" w:rsidRDefault="001B1EE3" w:rsidP="001B1EE3">
      <w:pPr>
        <w:spacing w:after="0"/>
        <w:rPr>
          <w:rFonts w:ascii="Times New Roman" w:hAnsi="Times New Roman" w:cs="Times New Roman"/>
          <w:b/>
          <w:sz w:val="24"/>
          <w:szCs w:val="24"/>
        </w:rPr>
      </w:pPr>
      <w:proofErr w:type="gramStart"/>
      <w:r w:rsidRPr="001B1EE3">
        <w:rPr>
          <w:rFonts w:ascii="Times New Roman" w:hAnsi="Times New Roman" w:cs="Times New Roman"/>
          <w:b/>
          <w:sz w:val="24"/>
          <w:szCs w:val="24"/>
        </w:rPr>
        <w:t>от</w:t>
      </w:r>
      <w:proofErr w:type="gramEnd"/>
      <w:r w:rsidRPr="001B1EE3">
        <w:rPr>
          <w:rFonts w:ascii="Times New Roman" w:hAnsi="Times New Roman" w:cs="Times New Roman"/>
          <w:b/>
          <w:sz w:val="24"/>
          <w:szCs w:val="24"/>
        </w:rPr>
        <w:t xml:space="preserve"> 16 июня 2021 года                             №  106</w:t>
      </w:r>
    </w:p>
    <w:p w:rsidR="001B1EE3" w:rsidRPr="001B1EE3" w:rsidRDefault="001B1EE3" w:rsidP="001B1EE3">
      <w:pPr>
        <w:spacing w:after="0"/>
        <w:rPr>
          <w:rFonts w:ascii="Times New Roman" w:hAnsi="Times New Roman" w:cs="Times New Roman"/>
          <w:b/>
          <w:sz w:val="24"/>
          <w:szCs w:val="24"/>
        </w:rPr>
      </w:pPr>
    </w:p>
    <w:p w:rsidR="001B1EE3" w:rsidRPr="001B1EE3" w:rsidRDefault="001B1EE3" w:rsidP="001B1EE3">
      <w:pPr>
        <w:spacing w:after="0"/>
        <w:jc w:val="center"/>
        <w:rPr>
          <w:rFonts w:ascii="Times New Roman" w:hAnsi="Times New Roman" w:cs="Times New Roman"/>
          <w:b/>
          <w:sz w:val="24"/>
          <w:szCs w:val="24"/>
        </w:rPr>
      </w:pPr>
    </w:p>
    <w:tbl>
      <w:tblPr>
        <w:tblW w:w="5116" w:type="dxa"/>
        <w:tblLook w:val="01E0" w:firstRow="1" w:lastRow="1" w:firstColumn="1" w:lastColumn="1" w:noHBand="0" w:noVBand="0"/>
      </w:tblPr>
      <w:tblGrid>
        <w:gridCol w:w="4829"/>
        <w:gridCol w:w="287"/>
      </w:tblGrid>
      <w:tr w:rsidR="001B1EE3" w:rsidRPr="001B1EE3" w:rsidTr="006268E5">
        <w:trPr>
          <w:trHeight w:val="421"/>
        </w:trPr>
        <w:tc>
          <w:tcPr>
            <w:tcW w:w="4829" w:type="dxa"/>
            <w:shd w:val="clear" w:color="auto" w:fill="auto"/>
          </w:tcPr>
          <w:p w:rsidR="001B1EE3" w:rsidRPr="001B1EE3" w:rsidRDefault="001B1EE3" w:rsidP="001B1EE3">
            <w:pPr>
              <w:pStyle w:val="ac"/>
              <w:rPr>
                <w:rFonts w:ascii="Times New Roman" w:hAnsi="Times New Roman"/>
                <w:b/>
                <w:sz w:val="24"/>
                <w:szCs w:val="24"/>
              </w:rPr>
            </w:pPr>
            <w:r w:rsidRPr="001B1EE3">
              <w:rPr>
                <w:rFonts w:ascii="Times New Roman" w:hAnsi="Times New Roman"/>
                <w:b/>
                <w:sz w:val="24"/>
                <w:szCs w:val="24"/>
              </w:rPr>
              <w:t xml:space="preserve">О внесении изменений </w:t>
            </w:r>
          </w:p>
          <w:p w:rsidR="001B1EE3" w:rsidRPr="001B1EE3" w:rsidRDefault="001B1EE3" w:rsidP="001B1EE3">
            <w:pPr>
              <w:pStyle w:val="ac"/>
              <w:rPr>
                <w:rFonts w:ascii="Times New Roman" w:hAnsi="Times New Roman"/>
                <w:b/>
                <w:sz w:val="24"/>
                <w:szCs w:val="24"/>
              </w:rPr>
            </w:pPr>
            <w:proofErr w:type="gramStart"/>
            <w:r w:rsidRPr="001B1EE3">
              <w:rPr>
                <w:rFonts w:ascii="Times New Roman" w:hAnsi="Times New Roman"/>
                <w:b/>
                <w:sz w:val="24"/>
                <w:szCs w:val="24"/>
              </w:rPr>
              <w:t>в</w:t>
            </w:r>
            <w:proofErr w:type="gramEnd"/>
            <w:r w:rsidRPr="001B1EE3">
              <w:rPr>
                <w:rFonts w:ascii="Times New Roman" w:hAnsi="Times New Roman"/>
                <w:b/>
                <w:sz w:val="24"/>
                <w:szCs w:val="24"/>
              </w:rPr>
              <w:t xml:space="preserve"> базу данных ФИАС</w:t>
            </w:r>
          </w:p>
          <w:p w:rsidR="001B1EE3" w:rsidRPr="001B1EE3" w:rsidRDefault="001B1EE3" w:rsidP="001B1EE3">
            <w:pPr>
              <w:pStyle w:val="ac"/>
              <w:jc w:val="both"/>
              <w:rPr>
                <w:rFonts w:ascii="Times New Roman" w:hAnsi="Times New Roman"/>
                <w:b/>
                <w:sz w:val="24"/>
                <w:szCs w:val="24"/>
              </w:rPr>
            </w:pPr>
          </w:p>
        </w:tc>
        <w:tc>
          <w:tcPr>
            <w:tcW w:w="287" w:type="dxa"/>
            <w:shd w:val="clear" w:color="auto" w:fill="auto"/>
          </w:tcPr>
          <w:p w:rsidR="001B1EE3" w:rsidRPr="001B1EE3" w:rsidRDefault="001B1EE3" w:rsidP="001B1EE3">
            <w:pPr>
              <w:spacing w:after="0"/>
              <w:jc w:val="both"/>
              <w:rPr>
                <w:rFonts w:ascii="Times New Roman" w:hAnsi="Times New Roman" w:cs="Times New Roman"/>
                <w:b/>
                <w:bCs/>
                <w:sz w:val="24"/>
                <w:szCs w:val="24"/>
              </w:rPr>
            </w:pPr>
          </w:p>
        </w:tc>
      </w:tr>
    </w:tbl>
    <w:p w:rsidR="001B1EE3" w:rsidRPr="001B1EE3" w:rsidRDefault="001B1EE3" w:rsidP="001B1EE3">
      <w:pPr>
        <w:pStyle w:val="23"/>
        <w:shd w:val="clear" w:color="auto" w:fill="auto"/>
        <w:spacing w:after="0" w:line="307" w:lineRule="exact"/>
        <w:ind w:right="40" w:firstLine="0"/>
        <w:jc w:val="both"/>
        <w:rPr>
          <w:rFonts w:ascii="Times New Roman" w:hAnsi="Times New Roman" w:cs="Times New Roman"/>
          <w:color w:val="000000"/>
          <w:sz w:val="24"/>
          <w:szCs w:val="24"/>
        </w:rPr>
      </w:pPr>
    </w:p>
    <w:p w:rsidR="001B1EE3" w:rsidRPr="001B1EE3" w:rsidRDefault="001B1EE3" w:rsidP="001B1EE3">
      <w:pPr>
        <w:pStyle w:val="ac"/>
        <w:jc w:val="both"/>
        <w:rPr>
          <w:rFonts w:ascii="Times New Roman" w:hAnsi="Times New Roman"/>
          <w:sz w:val="24"/>
          <w:szCs w:val="24"/>
        </w:rPr>
      </w:pPr>
      <w:r w:rsidRPr="001B1EE3">
        <w:rPr>
          <w:rFonts w:ascii="Times New Roman" w:hAnsi="Times New Roman"/>
          <w:sz w:val="24"/>
          <w:szCs w:val="24"/>
        </w:rPr>
        <w:t xml:space="preserve">         По результатам инвентаризации, проведенной администрацией Пригородного сельского поселения в соответствии с постановлением Правительства Российской Федерации от 22.05.2015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руководствуясь Федеральными законами от 06.10.2003 № 131-ФЗ «Об общих принципах организации местного самоуправления в Российской Федерации», администрация Пригородного сельского поселения</w:t>
      </w:r>
    </w:p>
    <w:p w:rsidR="001B1EE3" w:rsidRPr="001B1EE3" w:rsidRDefault="001B1EE3" w:rsidP="001B1EE3">
      <w:pPr>
        <w:pStyle w:val="ac"/>
        <w:jc w:val="both"/>
        <w:rPr>
          <w:rFonts w:ascii="Times New Roman" w:hAnsi="Times New Roman"/>
          <w:sz w:val="24"/>
          <w:szCs w:val="24"/>
        </w:rPr>
      </w:pPr>
    </w:p>
    <w:p w:rsidR="001B1EE3" w:rsidRPr="001B1EE3" w:rsidRDefault="001B1EE3" w:rsidP="001B1EE3">
      <w:pPr>
        <w:pStyle w:val="ac"/>
        <w:jc w:val="both"/>
        <w:rPr>
          <w:rFonts w:ascii="Times New Roman" w:hAnsi="Times New Roman"/>
          <w:b/>
          <w:sz w:val="24"/>
          <w:szCs w:val="24"/>
        </w:rPr>
      </w:pPr>
      <w:r w:rsidRPr="001B1EE3">
        <w:rPr>
          <w:rFonts w:ascii="Times New Roman" w:hAnsi="Times New Roman"/>
          <w:b/>
          <w:sz w:val="24"/>
          <w:szCs w:val="24"/>
        </w:rPr>
        <w:t>ПОСТАНОВЛЯЕТ:</w:t>
      </w:r>
    </w:p>
    <w:p w:rsidR="001B1EE3" w:rsidRPr="001B1EE3" w:rsidRDefault="001B1EE3" w:rsidP="001B1EE3">
      <w:pPr>
        <w:spacing w:after="0"/>
        <w:jc w:val="both"/>
        <w:rPr>
          <w:rFonts w:ascii="Times New Roman" w:hAnsi="Times New Roman" w:cs="Times New Roman"/>
          <w:b/>
          <w:sz w:val="24"/>
          <w:szCs w:val="24"/>
        </w:rPr>
      </w:pPr>
    </w:p>
    <w:p w:rsidR="001B1EE3" w:rsidRPr="001B1EE3" w:rsidRDefault="001B1EE3" w:rsidP="001B1EE3">
      <w:pPr>
        <w:pStyle w:val="ac"/>
        <w:numPr>
          <w:ilvl w:val="0"/>
          <w:numId w:val="15"/>
        </w:numPr>
        <w:ind w:left="720"/>
        <w:jc w:val="both"/>
        <w:rPr>
          <w:rFonts w:ascii="Times New Roman" w:hAnsi="Times New Roman"/>
          <w:sz w:val="24"/>
          <w:szCs w:val="24"/>
        </w:rPr>
      </w:pPr>
      <w:r w:rsidRPr="001B1EE3">
        <w:rPr>
          <w:rFonts w:ascii="Times New Roman" w:hAnsi="Times New Roman"/>
          <w:sz w:val="24"/>
          <w:szCs w:val="24"/>
        </w:rPr>
        <w:t>Внести в Федеральную информационную адресную систему отсутствующие данные по адресу, присвоенному до вступления в силу Постановления Правительства РФ от 19 ноября 2014 года № 1221 «Об утверждении правил присвоения, изменения и аннулирования адресов», согласно приложения.</w:t>
      </w:r>
    </w:p>
    <w:p w:rsidR="001B1EE3" w:rsidRPr="001B1EE3" w:rsidRDefault="001B1EE3" w:rsidP="001B1EE3">
      <w:pPr>
        <w:pStyle w:val="ac"/>
        <w:numPr>
          <w:ilvl w:val="0"/>
          <w:numId w:val="15"/>
        </w:numPr>
        <w:ind w:left="720"/>
        <w:jc w:val="both"/>
        <w:rPr>
          <w:rFonts w:ascii="Times New Roman" w:hAnsi="Times New Roman"/>
          <w:sz w:val="24"/>
          <w:szCs w:val="24"/>
        </w:rPr>
      </w:pPr>
      <w:r w:rsidRPr="001B1EE3">
        <w:rPr>
          <w:rFonts w:ascii="Times New Roman" w:hAnsi="Times New Roman"/>
          <w:sz w:val="24"/>
          <w:szCs w:val="24"/>
        </w:rPr>
        <w:t>Настоящее постановление вступает в силу с момента подписания.</w:t>
      </w:r>
    </w:p>
    <w:p w:rsidR="001B1EE3" w:rsidRPr="001B1EE3" w:rsidRDefault="001B1EE3" w:rsidP="001B1EE3">
      <w:pPr>
        <w:spacing w:after="0"/>
        <w:rPr>
          <w:rFonts w:ascii="Times New Roman" w:hAnsi="Times New Roman" w:cs="Times New Roman"/>
          <w:sz w:val="24"/>
          <w:szCs w:val="24"/>
        </w:rPr>
      </w:pPr>
    </w:p>
    <w:p w:rsidR="001B1EE3" w:rsidRPr="001B1EE3" w:rsidRDefault="001B1EE3" w:rsidP="001B1EE3">
      <w:pPr>
        <w:suppressAutoHyphens/>
        <w:spacing w:after="0"/>
        <w:rPr>
          <w:rFonts w:ascii="Times New Roman" w:hAnsi="Times New Roman" w:cs="Times New Roman"/>
          <w:sz w:val="24"/>
          <w:szCs w:val="24"/>
          <w:lang w:eastAsia="ar-SA"/>
        </w:rPr>
      </w:pPr>
    </w:p>
    <w:p w:rsidR="001B1EE3" w:rsidRPr="001B1EE3" w:rsidRDefault="001B1EE3" w:rsidP="001B1EE3">
      <w:pPr>
        <w:spacing w:after="0"/>
        <w:jc w:val="both"/>
        <w:rPr>
          <w:rFonts w:ascii="Times New Roman" w:hAnsi="Times New Roman" w:cs="Times New Roman"/>
          <w:sz w:val="24"/>
          <w:szCs w:val="24"/>
        </w:rPr>
      </w:pPr>
    </w:p>
    <w:p w:rsidR="001B1EE3" w:rsidRPr="001B1EE3" w:rsidRDefault="001B1EE3" w:rsidP="001B1EE3">
      <w:pPr>
        <w:spacing w:after="0"/>
        <w:rPr>
          <w:rFonts w:ascii="Times New Roman" w:hAnsi="Times New Roman" w:cs="Times New Roman"/>
          <w:sz w:val="24"/>
          <w:szCs w:val="24"/>
        </w:rPr>
      </w:pPr>
    </w:p>
    <w:p w:rsidR="001B1EE3" w:rsidRPr="001B1EE3" w:rsidRDefault="001B1EE3" w:rsidP="001B1EE3">
      <w:pPr>
        <w:suppressAutoHyphens/>
        <w:spacing w:after="0"/>
        <w:rPr>
          <w:rFonts w:ascii="Times New Roman" w:hAnsi="Times New Roman" w:cs="Times New Roman"/>
          <w:sz w:val="24"/>
          <w:szCs w:val="24"/>
          <w:lang w:eastAsia="ar-SA"/>
        </w:rPr>
      </w:pPr>
      <w:r w:rsidRPr="001B1EE3">
        <w:rPr>
          <w:rFonts w:ascii="Times New Roman" w:hAnsi="Times New Roman" w:cs="Times New Roman"/>
          <w:sz w:val="24"/>
          <w:szCs w:val="24"/>
          <w:lang w:eastAsia="ar-SA"/>
        </w:rPr>
        <w:t xml:space="preserve">Глава Пригородного сельского поселения                                        </w:t>
      </w:r>
      <w:proofErr w:type="spellStart"/>
      <w:r w:rsidRPr="001B1EE3">
        <w:rPr>
          <w:rFonts w:ascii="Times New Roman" w:hAnsi="Times New Roman" w:cs="Times New Roman"/>
          <w:sz w:val="24"/>
          <w:szCs w:val="24"/>
          <w:lang w:eastAsia="ar-SA"/>
        </w:rPr>
        <w:t>А.Ю.Малков</w:t>
      </w:r>
      <w:proofErr w:type="spellEnd"/>
    </w:p>
    <w:p w:rsidR="001B1EE3" w:rsidRPr="001B1EE3" w:rsidRDefault="001B1EE3" w:rsidP="001B1EE3">
      <w:pPr>
        <w:spacing w:after="0"/>
        <w:jc w:val="right"/>
        <w:rPr>
          <w:rFonts w:ascii="Times New Roman" w:hAnsi="Times New Roman" w:cs="Times New Roman"/>
          <w:sz w:val="24"/>
          <w:szCs w:val="24"/>
        </w:rPr>
      </w:pPr>
    </w:p>
    <w:p w:rsidR="001B1EE3" w:rsidRPr="001B1EE3" w:rsidRDefault="001B1EE3" w:rsidP="001B1EE3">
      <w:pPr>
        <w:spacing w:after="0"/>
        <w:jc w:val="right"/>
        <w:rPr>
          <w:rFonts w:ascii="Times New Roman" w:hAnsi="Times New Roman" w:cs="Times New Roman"/>
          <w:sz w:val="24"/>
          <w:szCs w:val="24"/>
        </w:rPr>
      </w:pPr>
      <w:r w:rsidRPr="001B1EE3">
        <w:rPr>
          <w:rFonts w:ascii="Times New Roman" w:hAnsi="Times New Roman" w:cs="Times New Roman"/>
          <w:sz w:val="24"/>
          <w:szCs w:val="24"/>
        </w:rPr>
        <w:t>Приложение к постановлению</w:t>
      </w:r>
    </w:p>
    <w:p w:rsidR="001B1EE3" w:rsidRPr="001B1EE3" w:rsidRDefault="001B1EE3" w:rsidP="001B1EE3">
      <w:pPr>
        <w:spacing w:after="0"/>
        <w:jc w:val="right"/>
        <w:rPr>
          <w:rFonts w:ascii="Times New Roman" w:hAnsi="Times New Roman" w:cs="Times New Roman"/>
          <w:sz w:val="24"/>
          <w:szCs w:val="24"/>
        </w:rPr>
      </w:pPr>
      <w:proofErr w:type="gramStart"/>
      <w:r w:rsidRPr="001B1EE3">
        <w:rPr>
          <w:rFonts w:ascii="Times New Roman" w:hAnsi="Times New Roman" w:cs="Times New Roman"/>
          <w:sz w:val="24"/>
          <w:szCs w:val="24"/>
        </w:rPr>
        <w:t>от</w:t>
      </w:r>
      <w:proofErr w:type="gramEnd"/>
      <w:r w:rsidRPr="001B1EE3">
        <w:rPr>
          <w:rFonts w:ascii="Times New Roman" w:hAnsi="Times New Roman" w:cs="Times New Roman"/>
          <w:sz w:val="24"/>
          <w:szCs w:val="24"/>
        </w:rPr>
        <w:t xml:space="preserve"> 16.06.2021 г. № 106</w:t>
      </w:r>
    </w:p>
    <w:p w:rsidR="001B1EE3" w:rsidRPr="001B1EE3" w:rsidRDefault="001B1EE3" w:rsidP="001B1EE3">
      <w:pPr>
        <w:spacing w:after="0"/>
        <w:jc w:val="center"/>
        <w:rPr>
          <w:rFonts w:ascii="Times New Roman" w:hAnsi="Times New Roman" w:cs="Times New Roman"/>
          <w:sz w:val="24"/>
          <w:szCs w:val="24"/>
        </w:rPr>
      </w:pPr>
    </w:p>
    <w:p w:rsidR="001B1EE3" w:rsidRPr="001B1EE3" w:rsidRDefault="001B1EE3" w:rsidP="001B1EE3">
      <w:pPr>
        <w:spacing w:after="0"/>
        <w:jc w:val="center"/>
        <w:rPr>
          <w:rFonts w:ascii="Times New Roman" w:hAnsi="Times New Roman" w:cs="Times New Roman"/>
          <w:sz w:val="24"/>
          <w:szCs w:val="24"/>
        </w:rPr>
      </w:pPr>
    </w:p>
    <w:p w:rsidR="001B1EE3" w:rsidRPr="001B1EE3" w:rsidRDefault="001B1EE3" w:rsidP="001B1EE3">
      <w:pPr>
        <w:spacing w:after="0"/>
        <w:jc w:val="center"/>
        <w:rPr>
          <w:rFonts w:ascii="Times New Roman" w:hAnsi="Times New Roman" w:cs="Times New Roman"/>
          <w:b/>
          <w:sz w:val="24"/>
          <w:szCs w:val="24"/>
        </w:rPr>
      </w:pPr>
      <w:r w:rsidRPr="001B1EE3">
        <w:rPr>
          <w:rFonts w:ascii="Times New Roman" w:hAnsi="Times New Roman" w:cs="Times New Roman"/>
          <w:b/>
          <w:sz w:val="24"/>
          <w:szCs w:val="24"/>
        </w:rPr>
        <w:t>СПИСОК ОБЪЕКТОВ</w:t>
      </w:r>
    </w:p>
    <w:p w:rsidR="001B1EE3" w:rsidRPr="001B1EE3" w:rsidRDefault="001B1EE3" w:rsidP="001B1EE3">
      <w:pPr>
        <w:spacing w:after="0"/>
        <w:jc w:val="center"/>
        <w:rPr>
          <w:rFonts w:ascii="Times New Roman" w:hAnsi="Times New Roman" w:cs="Times New Roman"/>
          <w:b/>
          <w:sz w:val="24"/>
          <w:szCs w:val="24"/>
        </w:rPr>
      </w:pPr>
      <w:proofErr w:type="gramStart"/>
      <w:r w:rsidRPr="001B1EE3">
        <w:rPr>
          <w:rFonts w:ascii="Times New Roman" w:hAnsi="Times New Roman" w:cs="Times New Roman"/>
          <w:b/>
          <w:sz w:val="24"/>
          <w:szCs w:val="24"/>
        </w:rPr>
        <w:t>подлежащих</w:t>
      </w:r>
      <w:proofErr w:type="gramEnd"/>
      <w:r w:rsidRPr="001B1EE3">
        <w:rPr>
          <w:rFonts w:ascii="Times New Roman" w:hAnsi="Times New Roman" w:cs="Times New Roman"/>
          <w:b/>
          <w:sz w:val="24"/>
          <w:szCs w:val="24"/>
        </w:rPr>
        <w:t xml:space="preserve"> добавлению в базу данных ФИАС</w:t>
      </w:r>
    </w:p>
    <w:p w:rsidR="001B1EE3" w:rsidRPr="001B1EE3" w:rsidRDefault="001B1EE3" w:rsidP="001B1EE3">
      <w:pPr>
        <w:spacing w:after="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8553"/>
      </w:tblGrid>
      <w:tr w:rsidR="001B1EE3" w:rsidRPr="001B1EE3" w:rsidTr="006268E5">
        <w:tc>
          <w:tcPr>
            <w:tcW w:w="817" w:type="dxa"/>
            <w:shd w:val="clear" w:color="auto" w:fill="auto"/>
          </w:tcPr>
          <w:p w:rsidR="001B1EE3" w:rsidRPr="001B1EE3" w:rsidRDefault="001B1EE3" w:rsidP="001B1EE3">
            <w:pPr>
              <w:spacing w:after="0"/>
              <w:jc w:val="center"/>
              <w:rPr>
                <w:rFonts w:ascii="Times New Roman" w:hAnsi="Times New Roman" w:cs="Times New Roman"/>
                <w:b/>
                <w:sz w:val="24"/>
                <w:szCs w:val="24"/>
              </w:rPr>
            </w:pPr>
            <w:r w:rsidRPr="001B1EE3">
              <w:rPr>
                <w:rFonts w:ascii="Times New Roman" w:hAnsi="Times New Roman" w:cs="Times New Roman"/>
                <w:b/>
                <w:sz w:val="24"/>
                <w:szCs w:val="24"/>
              </w:rPr>
              <w:t>№ п/п</w:t>
            </w:r>
          </w:p>
        </w:tc>
        <w:tc>
          <w:tcPr>
            <w:tcW w:w="9320" w:type="dxa"/>
            <w:shd w:val="clear" w:color="auto" w:fill="auto"/>
          </w:tcPr>
          <w:p w:rsidR="001B1EE3" w:rsidRPr="001B1EE3" w:rsidRDefault="001B1EE3" w:rsidP="001B1EE3">
            <w:pPr>
              <w:spacing w:after="0"/>
              <w:jc w:val="center"/>
              <w:rPr>
                <w:rFonts w:ascii="Times New Roman" w:hAnsi="Times New Roman" w:cs="Times New Roman"/>
                <w:b/>
                <w:sz w:val="24"/>
                <w:szCs w:val="24"/>
              </w:rPr>
            </w:pPr>
            <w:r w:rsidRPr="001B1EE3">
              <w:rPr>
                <w:rFonts w:ascii="Times New Roman" w:hAnsi="Times New Roman" w:cs="Times New Roman"/>
                <w:b/>
                <w:sz w:val="24"/>
                <w:szCs w:val="24"/>
              </w:rPr>
              <w:t>Адрес объекта адресации, подлежащего добавлению</w:t>
            </w:r>
          </w:p>
        </w:tc>
      </w:tr>
      <w:tr w:rsidR="001B1EE3" w:rsidRPr="001B1EE3" w:rsidTr="006268E5">
        <w:tc>
          <w:tcPr>
            <w:tcW w:w="817" w:type="dxa"/>
            <w:shd w:val="clear" w:color="auto" w:fill="auto"/>
          </w:tcPr>
          <w:p w:rsidR="001B1EE3" w:rsidRPr="001B1EE3" w:rsidRDefault="001B1EE3" w:rsidP="001B1EE3">
            <w:pPr>
              <w:spacing w:after="0"/>
              <w:jc w:val="center"/>
              <w:rPr>
                <w:rFonts w:ascii="Times New Roman" w:hAnsi="Times New Roman" w:cs="Times New Roman"/>
                <w:sz w:val="24"/>
                <w:szCs w:val="24"/>
              </w:rPr>
            </w:pPr>
            <w:r w:rsidRPr="001B1EE3">
              <w:rPr>
                <w:rFonts w:ascii="Times New Roman" w:hAnsi="Times New Roman" w:cs="Times New Roman"/>
                <w:sz w:val="24"/>
                <w:szCs w:val="24"/>
              </w:rPr>
              <w:t>1</w:t>
            </w:r>
          </w:p>
        </w:tc>
        <w:tc>
          <w:tcPr>
            <w:tcW w:w="9320" w:type="dxa"/>
            <w:shd w:val="clear" w:color="auto" w:fill="auto"/>
          </w:tcPr>
          <w:p w:rsidR="001B1EE3" w:rsidRPr="001B1EE3" w:rsidRDefault="001B1EE3" w:rsidP="001B1EE3">
            <w:pPr>
              <w:spacing w:after="0"/>
              <w:jc w:val="center"/>
              <w:rPr>
                <w:rFonts w:ascii="Times New Roman" w:hAnsi="Times New Roman" w:cs="Times New Roman"/>
                <w:sz w:val="24"/>
                <w:szCs w:val="24"/>
              </w:rPr>
            </w:pPr>
            <w:r w:rsidRPr="001B1EE3">
              <w:rPr>
                <w:rFonts w:ascii="Times New Roman" w:hAnsi="Times New Roman" w:cs="Times New Roman"/>
                <w:sz w:val="24"/>
                <w:szCs w:val="24"/>
              </w:rPr>
              <w:t xml:space="preserve">Российская Федерация, Костромская область, муниципальный район город Нерехта и Нерехтский район, Пригородное сельское поселение, с. </w:t>
            </w:r>
            <w:proofErr w:type="spellStart"/>
            <w:r w:rsidRPr="001B1EE3">
              <w:rPr>
                <w:rFonts w:ascii="Times New Roman" w:hAnsi="Times New Roman" w:cs="Times New Roman"/>
                <w:sz w:val="24"/>
                <w:szCs w:val="24"/>
              </w:rPr>
              <w:t>Выголово</w:t>
            </w:r>
            <w:proofErr w:type="spellEnd"/>
            <w:r w:rsidRPr="001B1EE3">
              <w:rPr>
                <w:rFonts w:ascii="Times New Roman" w:hAnsi="Times New Roman" w:cs="Times New Roman"/>
                <w:sz w:val="24"/>
                <w:szCs w:val="24"/>
              </w:rPr>
              <w:t xml:space="preserve">, з/у 10 </w:t>
            </w:r>
          </w:p>
        </w:tc>
      </w:tr>
    </w:tbl>
    <w:p w:rsidR="001B1EE3" w:rsidRPr="001B1EE3" w:rsidRDefault="001B1EE3" w:rsidP="001B1EE3">
      <w:pPr>
        <w:spacing w:after="0"/>
        <w:rPr>
          <w:rFonts w:ascii="Times New Roman" w:hAnsi="Times New Roman" w:cs="Times New Roman"/>
          <w:sz w:val="24"/>
          <w:szCs w:val="24"/>
        </w:rPr>
      </w:pPr>
    </w:p>
    <w:p w:rsidR="001B1EE3" w:rsidRPr="001B1EE3" w:rsidRDefault="001B1EE3" w:rsidP="001B1EE3">
      <w:pPr>
        <w:spacing w:after="0"/>
        <w:jc w:val="center"/>
        <w:rPr>
          <w:rFonts w:ascii="Times New Roman" w:hAnsi="Times New Roman" w:cs="Times New Roman"/>
          <w:b/>
          <w:caps/>
          <w:sz w:val="24"/>
          <w:szCs w:val="24"/>
        </w:rPr>
      </w:pPr>
      <w:r w:rsidRPr="001B1EE3">
        <w:rPr>
          <w:rFonts w:ascii="Times New Roman" w:hAnsi="Times New Roman" w:cs="Times New Roman"/>
          <w:b/>
          <w:caps/>
          <w:sz w:val="24"/>
          <w:szCs w:val="24"/>
        </w:rPr>
        <w:t>Костромская область</w:t>
      </w:r>
    </w:p>
    <w:p w:rsidR="001B1EE3" w:rsidRPr="001B1EE3" w:rsidRDefault="001B1EE3" w:rsidP="001B1EE3">
      <w:pPr>
        <w:spacing w:after="0"/>
        <w:jc w:val="center"/>
        <w:rPr>
          <w:rFonts w:ascii="Times New Roman" w:hAnsi="Times New Roman" w:cs="Times New Roman"/>
          <w:b/>
          <w:caps/>
          <w:sz w:val="24"/>
          <w:szCs w:val="24"/>
        </w:rPr>
      </w:pPr>
    </w:p>
    <w:p w:rsidR="001B1EE3" w:rsidRPr="001B1EE3" w:rsidRDefault="001B1EE3" w:rsidP="001B1EE3">
      <w:pPr>
        <w:spacing w:after="0"/>
        <w:jc w:val="center"/>
        <w:rPr>
          <w:rFonts w:ascii="Times New Roman" w:hAnsi="Times New Roman" w:cs="Times New Roman"/>
          <w:b/>
          <w:caps/>
          <w:sz w:val="24"/>
          <w:szCs w:val="24"/>
        </w:rPr>
      </w:pPr>
      <w:r w:rsidRPr="001B1EE3">
        <w:rPr>
          <w:rFonts w:ascii="Times New Roman" w:hAnsi="Times New Roman" w:cs="Times New Roman"/>
          <w:b/>
          <w:caps/>
          <w:sz w:val="24"/>
          <w:szCs w:val="24"/>
        </w:rPr>
        <w:t>Администрация Пригородного сельского поселения</w:t>
      </w:r>
    </w:p>
    <w:p w:rsidR="001B1EE3" w:rsidRPr="001B1EE3" w:rsidRDefault="001B1EE3" w:rsidP="001B1EE3">
      <w:pPr>
        <w:spacing w:after="0"/>
        <w:jc w:val="center"/>
        <w:rPr>
          <w:rFonts w:ascii="Times New Roman" w:hAnsi="Times New Roman" w:cs="Times New Roman"/>
          <w:b/>
          <w:caps/>
          <w:sz w:val="24"/>
          <w:szCs w:val="24"/>
        </w:rPr>
      </w:pPr>
      <w:r w:rsidRPr="001B1EE3">
        <w:rPr>
          <w:rFonts w:ascii="Times New Roman" w:hAnsi="Times New Roman" w:cs="Times New Roman"/>
          <w:b/>
          <w:caps/>
          <w:sz w:val="24"/>
          <w:szCs w:val="24"/>
        </w:rPr>
        <w:t>муниципального района город Нерехта и Нерехтский район</w:t>
      </w:r>
    </w:p>
    <w:p w:rsidR="001B1EE3" w:rsidRPr="001B1EE3" w:rsidRDefault="001B1EE3" w:rsidP="001B1EE3">
      <w:pPr>
        <w:spacing w:after="0"/>
        <w:jc w:val="center"/>
        <w:rPr>
          <w:rFonts w:ascii="Times New Roman" w:hAnsi="Times New Roman" w:cs="Times New Roman"/>
          <w:b/>
          <w:caps/>
          <w:sz w:val="24"/>
          <w:szCs w:val="24"/>
        </w:rPr>
      </w:pPr>
      <w:r w:rsidRPr="001B1EE3">
        <w:rPr>
          <w:rFonts w:ascii="Times New Roman" w:hAnsi="Times New Roman" w:cs="Times New Roman"/>
          <w:b/>
          <w:caps/>
          <w:sz w:val="24"/>
          <w:szCs w:val="24"/>
        </w:rPr>
        <w:t>Костромской области</w:t>
      </w:r>
    </w:p>
    <w:p w:rsidR="001B1EE3" w:rsidRPr="001B1EE3" w:rsidRDefault="001B1EE3" w:rsidP="001B1EE3">
      <w:pPr>
        <w:spacing w:after="0"/>
        <w:jc w:val="center"/>
        <w:rPr>
          <w:rFonts w:ascii="Times New Roman" w:hAnsi="Times New Roman" w:cs="Times New Roman"/>
          <w:sz w:val="24"/>
          <w:szCs w:val="24"/>
        </w:rPr>
      </w:pPr>
    </w:p>
    <w:p w:rsidR="001B1EE3" w:rsidRPr="001B1EE3" w:rsidRDefault="001B1EE3" w:rsidP="001B1EE3">
      <w:pPr>
        <w:spacing w:after="0"/>
        <w:jc w:val="center"/>
        <w:rPr>
          <w:rFonts w:ascii="Times New Roman" w:hAnsi="Times New Roman" w:cs="Times New Roman"/>
          <w:sz w:val="24"/>
          <w:szCs w:val="24"/>
        </w:rPr>
      </w:pPr>
    </w:p>
    <w:p w:rsidR="001B1EE3" w:rsidRPr="001B1EE3" w:rsidRDefault="001B1EE3" w:rsidP="001B1EE3">
      <w:pPr>
        <w:spacing w:after="0"/>
        <w:jc w:val="center"/>
        <w:rPr>
          <w:rFonts w:ascii="Times New Roman" w:hAnsi="Times New Roman" w:cs="Times New Roman"/>
          <w:b/>
          <w:sz w:val="24"/>
          <w:szCs w:val="24"/>
        </w:rPr>
      </w:pPr>
      <w:r w:rsidRPr="001B1EE3">
        <w:rPr>
          <w:rFonts w:ascii="Times New Roman" w:hAnsi="Times New Roman" w:cs="Times New Roman"/>
          <w:b/>
          <w:sz w:val="24"/>
          <w:szCs w:val="24"/>
        </w:rPr>
        <w:t>ПОСТАНОВЛЕНИЕ</w:t>
      </w:r>
    </w:p>
    <w:p w:rsidR="001B1EE3" w:rsidRPr="001B1EE3" w:rsidRDefault="001B1EE3" w:rsidP="001B1EE3">
      <w:pPr>
        <w:spacing w:after="0"/>
        <w:jc w:val="center"/>
        <w:rPr>
          <w:rFonts w:ascii="Times New Roman" w:hAnsi="Times New Roman" w:cs="Times New Roman"/>
          <w:sz w:val="24"/>
          <w:szCs w:val="24"/>
        </w:rPr>
      </w:pPr>
    </w:p>
    <w:p w:rsidR="001B1EE3" w:rsidRPr="001B1EE3" w:rsidRDefault="001B1EE3" w:rsidP="001B1EE3">
      <w:pPr>
        <w:spacing w:after="0"/>
        <w:rPr>
          <w:rFonts w:ascii="Times New Roman" w:hAnsi="Times New Roman" w:cs="Times New Roman"/>
          <w:sz w:val="24"/>
          <w:szCs w:val="24"/>
        </w:rPr>
      </w:pPr>
      <w:proofErr w:type="gramStart"/>
      <w:r w:rsidRPr="001B1EE3">
        <w:rPr>
          <w:rFonts w:ascii="Times New Roman" w:hAnsi="Times New Roman" w:cs="Times New Roman"/>
          <w:sz w:val="24"/>
          <w:szCs w:val="24"/>
        </w:rPr>
        <w:t>от</w:t>
      </w:r>
      <w:proofErr w:type="gramEnd"/>
      <w:r w:rsidRPr="001B1EE3">
        <w:rPr>
          <w:rFonts w:ascii="Times New Roman" w:hAnsi="Times New Roman" w:cs="Times New Roman"/>
          <w:sz w:val="24"/>
          <w:szCs w:val="24"/>
        </w:rPr>
        <w:t xml:space="preserve"> 17 июня  2021  года                        № 108 </w:t>
      </w:r>
    </w:p>
    <w:p w:rsidR="001B1EE3" w:rsidRPr="001B1EE3" w:rsidRDefault="001B1EE3" w:rsidP="001B1EE3">
      <w:pPr>
        <w:spacing w:after="0"/>
        <w:rPr>
          <w:rFonts w:ascii="Times New Roman" w:hAnsi="Times New Roman" w:cs="Times New Roman"/>
          <w:sz w:val="24"/>
          <w:szCs w:val="24"/>
        </w:rPr>
      </w:pPr>
    </w:p>
    <w:p w:rsidR="001B1EE3" w:rsidRPr="001B1EE3" w:rsidRDefault="001B1EE3" w:rsidP="001B1EE3">
      <w:pPr>
        <w:widowControl w:val="0"/>
        <w:autoSpaceDE w:val="0"/>
        <w:autoSpaceDN w:val="0"/>
        <w:adjustRightInd w:val="0"/>
        <w:spacing w:after="0"/>
        <w:rPr>
          <w:rFonts w:ascii="Times New Roman" w:eastAsia="Calibri" w:hAnsi="Times New Roman" w:cs="Times New Roman"/>
          <w:b/>
          <w:bCs/>
          <w:sz w:val="24"/>
          <w:szCs w:val="24"/>
        </w:rPr>
      </w:pPr>
      <w:r w:rsidRPr="001B1EE3">
        <w:rPr>
          <w:rFonts w:ascii="Times New Roman" w:eastAsia="Calibri" w:hAnsi="Times New Roman" w:cs="Times New Roman"/>
          <w:b/>
          <w:bCs/>
          <w:sz w:val="24"/>
          <w:szCs w:val="24"/>
        </w:rPr>
        <w:t>Об утверждении Административного регламента</w:t>
      </w:r>
    </w:p>
    <w:p w:rsidR="001B1EE3" w:rsidRPr="001B1EE3" w:rsidRDefault="001B1EE3" w:rsidP="001B1EE3">
      <w:pPr>
        <w:widowControl w:val="0"/>
        <w:autoSpaceDE w:val="0"/>
        <w:autoSpaceDN w:val="0"/>
        <w:adjustRightInd w:val="0"/>
        <w:spacing w:after="0"/>
        <w:rPr>
          <w:rFonts w:ascii="Times New Roman" w:hAnsi="Times New Roman" w:cs="Times New Roman"/>
          <w:b/>
          <w:sz w:val="24"/>
          <w:szCs w:val="24"/>
        </w:rPr>
      </w:pPr>
      <w:r w:rsidRPr="001B1EE3">
        <w:rPr>
          <w:rFonts w:ascii="Times New Roman" w:eastAsia="Calibri" w:hAnsi="Times New Roman" w:cs="Times New Roman"/>
          <w:b/>
          <w:bCs/>
          <w:sz w:val="24"/>
          <w:szCs w:val="24"/>
        </w:rPr>
        <w:t>«П</w:t>
      </w:r>
      <w:r w:rsidRPr="001B1EE3">
        <w:rPr>
          <w:rFonts w:ascii="Times New Roman" w:hAnsi="Times New Roman" w:cs="Times New Roman"/>
          <w:b/>
          <w:sz w:val="24"/>
          <w:szCs w:val="24"/>
        </w:rPr>
        <w:t xml:space="preserve">редоставление Администрацией Пригородного </w:t>
      </w:r>
    </w:p>
    <w:p w:rsidR="001B1EE3" w:rsidRPr="001B1EE3" w:rsidRDefault="001B1EE3" w:rsidP="001B1EE3">
      <w:pPr>
        <w:widowControl w:val="0"/>
        <w:autoSpaceDE w:val="0"/>
        <w:autoSpaceDN w:val="0"/>
        <w:adjustRightInd w:val="0"/>
        <w:spacing w:after="0"/>
        <w:rPr>
          <w:rFonts w:ascii="Times New Roman" w:hAnsi="Times New Roman" w:cs="Times New Roman"/>
          <w:b/>
          <w:sz w:val="24"/>
          <w:szCs w:val="24"/>
        </w:rPr>
      </w:pPr>
      <w:proofErr w:type="gramStart"/>
      <w:r w:rsidRPr="001B1EE3">
        <w:rPr>
          <w:rFonts w:ascii="Times New Roman" w:hAnsi="Times New Roman" w:cs="Times New Roman"/>
          <w:b/>
          <w:sz w:val="24"/>
          <w:szCs w:val="24"/>
        </w:rPr>
        <w:t>сельского</w:t>
      </w:r>
      <w:proofErr w:type="gramEnd"/>
      <w:r w:rsidRPr="001B1EE3">
        <w:rPr>
          <w:rFonts w:ascii="Times New Roman" w:hAnsi="Times New Roman" w:cs="Times New Roman"/>
          <w:b/>
          <w:sz w:val="24"/>
          <w:szCs w:val="24"/>
        </w:rPr>
        <w:t xml:space="preserve"> поселения муниципального района город </w:t>
      </w:r>
    </w:p>
    <w:p w:rsidR="001B1EE3" w:rsidRPr="001B1EE3" w:rsidRDefault="001B1EE3" w:rsidP="001B1EE3">
      <w:pPr>
        <w:widowControl w:val="0"/>
        <w:autoSpaceDE w:val="0"/>
        <w:autoSpaceDN w:val="0"/>
        <w:adjustRightInd w:val="0"/>
        <w:spacing w:after="0"/>
        <w:rPr>
          <w:rFonts w:ascii="Times New Roman" w:hAnsi="Times New Roman" w:cs="Times New Roman"/>
          <w:b/>
          <w:sz w:val="24"/>
          <w:szCs w:val="24"/>
        </w:rPr>
      </w:pPr>
      <w:r w:rsidRPr="001B1EE3">
        <w:rPr>
          <w:rFonts w:ascii="Times New Roman" w:hAnsi="Times New Roman" w:cs="Times New Roman"/>
          <w:b/>
          <w:sz w:val="24"/>
          <w:szCs w:val="24"/>
        </w:rPr>
        <w:t>Нерехта и Нерехтский район Костромской области</w:t>
      </w:r>
    </w:p>
    <w:p w:rsidR="001B1EE3" w:rsidRPr="001B1EE3" w:rsidRDefault="001B1EE3" w:rsidP="001B1EE3">
      <w:pPr>
        <w:widowControl w:val="0"/>
        <w:autoSpaceDE w:val="0"/>
        <w:autoSpaceDN w:val="0"/>
        <w:adjustRightInd w:val="0"/>
        <w:spacing w:after="0"/>
        <w:rPr>
          <w:rFonts w:ascii="Times New Roman" w:hAnsi="Times New Roman" w:cs="Times New Roman"/>
          <w:b/>
          <w:sz w:val="24"/>
          <w:szCs w:val="24"/>
        </w:rPr>
      </w:pPr>
      <w:proofErr w:type="gramStart"/>
      <w:r w:rsidRPr="001B1EE3">
        <w:rPr>
          <w:rFonts w:ascii="Times New Roman" w:hAnsi="Times New Roman" w:cs="Times New Roman"/>
          <w:b/>
          <w:sz w:val="24"/>
          <w:szCs w:val="24"/>
        </w:rPr>
        <w:t>муниципальной</w:t>
      </w:r>
      <w:proofErr w:type="gramEnd"/>
      <w:r w:rsidRPr="001B1EE3">
        <w:rPr>
          <w:rFonts w:ascii="Times New Roman" w:hAnsi="Times New Roman" w:cs="Times New Roman"/>
          <w:b/>
          <w:sz w:val="24"/>
          <w:szCs w:val="24"/>
        </w:rPr>
        <w:t xml:space="preserve"> услуги по выдаче справок по предметам </w:t>
      </w:r>
    </w:p>
    <w:p w:rsidR="001B1EE3" w:rsidRPr="001B1EE3" w:rsidRDefault="001B1EE3" w:rsidP="001B1EE3">
      <w:pPr>
        <w:widowControl w:val="0"/>
        <w:autoSpaceDE w:val="0"/>
        <w:autoSpaceDN w:val="0"/>
        <w:adjustRightInd w:val="0"/>
        <w:spacing w:after="0"/>
        <w:rPr>
          <w:rFonts w:ascii="Times New Roman" w:eastAsia="Calibri" w:hAnsi="Times New Roman" w:cs="Times New Roman"/>
          <w:b/>
          <w:sz w:val="24"/>
          <w:szCs w:val="24"/>
        </w:rPr>
      </w:pPr>
      <w:proofErr w:type="gramStart"/>
      <w:r w:rsidRPr="001B1EE3">
        <w:rPr>
          <w:rFonts w:ascii="Times New Roman" w:hAnsi="Times New Roman" w:cs="Times New Roman"/>
          <w:b/>
          <w:sz w:val="24"/>
          <w:szCs w:val="24"/>
        </w:rPr>
        <w:t>ведения</w:t>
      </w:r>
      <w:proofErr w:type="gramEnd"/>
      <w:r w:rsidRPr="001B1EE3">
        <w:rPr>
          <w:rFonts w:ascii="Times New Roman" w:hAnsi="Times New Roman" w:cs="Times New Roman"/>
          <w:b/>
          <w:sz w:val="24"/>
          <w:szCs w:val="24"/>
        </w:rPr>
        <w:t xml:space="preserve"> органов местного самоуправления»</w:t>
      </w:r>
    </w:p>
    <w:p w:rsidR="001B1EE3" w:rsidRPr="001B1EE3" w:rsidRDefault="001B1EE3" w:rsidP="001B1EE3">
      <w:pPr>
        <w:widowControl w:val="0"/>
        <w:autoSpaceDE w:val="0"/>
        <w:autoSpaceDN w:val="0"/>
        <w:adjustRightInd w:val="0"/>
        <w:spacing w:after="0"/>
        <w:rPr>
          <w:rFonts w:ascii="Times New Roman" w:eastAsia="Calibri" w:hAnsi="Times New Roman" w:cs="Times New Roman"/>
          <w:b/>
          <w:sz w:val="24"/>
          <w:szCs w:val="24"/>
        </w:rPr>
      </w:pPr>
    </w:p>
    <w:p w:rsidR="001B1EE3" w:rsidRPr="001B1EE3" w:rsidRDefault="001B1EE3" w:rsidP="001B1EE3">
      <w:pPr>
        <w:spacing w:after="0"/>
        <w:ind w:firstLine="567"/>
        <w:jc w:val="both"/>
        <w:rPr>
          <w:rFonts w:ascii="Times New Roman" w:hAnsi="Times New Roman" w:cs="Times New Roman"/>
          <w:sz w:val="24"/>
          <w:szCs w:val="24"/>
        </w:rPr>
      </w:pPr>
    </w:p>
    <w:p w:rsidR="001B1EE3" w:rsidRPr="001B1EE3" w:rsidRDefault="001B1EE3" w:rsidP="001B1EE3">
      <w:pPr>
        <w:spacing w:after="0"/>
        <w:ind w:firstLine="567"/>
        <w:jc w:val="both"/>
        <w:rPr>
          <w:rFonts w:ascii="Times New Roman" w:hAnsi="Times New Roman" w:cs="Times New Roman"/>
          <w:sz w:val="24"/>
          <w:szCs w:val="24"/>
        </w:rPr>
      </w:pPr>
      <w:r w:rsidRPr="001B1EE3">
        <w:rPr>
          <w:rFonts w:ascii="Times New Roman" w:hAnsi="Times New Roman" w:cs="Times New Roman"/>
          <w:sz w:val="24"/>
          <w:szCs w:val="24"/>
        </w:rPr>
        <w:t xml:space="preserve">В соответствии с Федеральным Законом от 06.10.2003 года № 131-ФЗ «Об общих принципах организации местного самоуправления в Российской Федерации» (с изменениями и дополнениями), Федеральным законом от 27.07.2010 года № 210-ФЗ «Об организации предоставления государственных и муниципальных услуг», Уставом Пригородного сельского поселения, </w:t>
      </w:r>
      <w:r w:rsidRPr="001B1EE3">
        <w:rPr>
          <w:rFonts w:ascii="Times New Roman" w:hAnsi="Times New Roman" w:cs="Times New Roman"/>
          <w:b/>
          <w:sz w:val="24"/>
          <w:szCs w:val="24"/>
        </w:rPr>
        <w:t>ПОСТАНОВЛЯЕТ:</w:t>
      </w:r>
    </w:p>
    <w:p w:rsidR="001B1EE3" w:rsidRPr="001B1EE3" w:rsidRDefault="001B1EE3" w:rsidP="001B1EE3">
      <w:pPr>
        <w:pStyle w:val="a3"/>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1B1EE3">
        <w:rPr>
          <w:rFonts w:ascii="Times New Roman" w:hAnsi="Times New Roman" w:cs="Times New Roman"/>
          <w:sz w:val="24"/>
          <w:szCs w:val="24"/>
        </w:rPr>
        <w:t>Утвердить административный регламент «Предоставления Администрацией Пригородного сельского поселения муниципального района город Нерехта и Нерехтский район Костромской области муниципальной услуги по выдаче справок по предметам ведения органов местного самоуправления».</w:t>
      </w:r>
    </w:p>
    <w:p w:rsidR="001B1EE3" w:rsidRPr="001B1EE3" w:rsidRDefault="001B1EE3" w:rsidP="001B1EE3">
      <w:pPr>
        <w:pStyle w:val="a3"/>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1B1EE3">
        <w:rPr>
          <w:rFonts w:ascii="Times New Roman" w:hAnsi="Times New Roman" w:cs="Times New Roman"/>
          <w:sz w:val="24"/>
          <w:szCs w:val="24"/>
        </w:rPr>
        <w:t>Постановление от 22 июня 2012 года №49 «Об утверждении Административного Регламента по   предоставлению    муниципальной     услуги в    виде    выдачи     справок       администрацией Пригородного сельского поселения» признать утратившим силу.</w:t>
      </w:r>
    </w:p>
    <w:p w:rsidR="001B1EE3" w:rsidRPr="001B1EE3" w:rsidRDefault="001B1EE3" w:rsidP="001B1EE3">
      <w:pPr>
        <w:widowControl w:val="0"/>
        <w:autoSpaceDE w:val="0"/>
        <w:autoSpaceDN w:val="0"/>
        <w:adjustRightInd w:val="0"/>
        <w:spacing w:after="0"/>
        <w:jc w:val="both"/>
        <w:rPr>
          <w:rFonts w:ascii="Times New Roman" w:eastAsia="Calibri" w:hAnsi="Times New Roman" w:cs="Times New Roman"/>
          <w:sz w:val="24"/>
          <w:szCs w:val="24"/>
        </w:rPr>
      </w:pPr>
      <w:r w:rsidRPr="001B1EE3">
        <w:rPr>
          <w:rFonts w:ascii="Times New Roman" w:eastAsia="Calibri" w:hAnsi="Times New Roman" w:cs="Times New Roman"/>
          <w:sz w:val="24"/>
          <w:szCs w:val="24"/>
        </w:rPr>
        <w:tab/>
        <w:t>3. Настоящее постановление вступает в силу со дня его официального опубликования.</w:t>
      </w:r>
    </w:p>
    <w:p w:rsidR="001B1EE3" w:rsidRPr="001B1EE3" w:rsidRDefault="001B1EE3" w:rsidP="001B1EE3">
      <w:pPr>
        <w:pStyle w:val="formattext"/>
        <w:shd w:val="clear" w:color="auto" w:fill="FFFFFF"/>
        <w:spacing w:before="0" w:beforeAutospacing="0" w:after="0" w:afterAutospacing="0" w:line="315" w:lineRule="atLeast"/>
        <w:ind w:firstLine="708"/>
        <w:textAlignment w:val="baseline"/>
        <w:rPr>
          <w:color w:val="2D2D2D"/>
          <w:spacing w:val="2"/>
        </w:rPr>
      </w:pPr>
    </w:p>
    <w:p w:rsidR="001B1EE3" w:rsidRPr="001B1EE3" w:rsidRDefault="001B1EE3" w:rsidP="001B1EE3">
      <w:pPr>
        <w:spacing w:after="0"/>
        <w:ind w:firstLine="720"/>
        <w:jc w:val="both"/>
        <w:rPr>
          <w:rFonts w:ascii="Times New Roman" w:hAnsi="Times New Roman" w:cs="Times New Roman"/>
          <w:sz w:val="24"/>
          <w:szCs w:val="24"/>
        </w:rPr>
      </w:pPr>
    </w:p>
    <w:p w:rsidR="001B1EE3" w:rsidRPr="001B1EE3" w:rsidRDefault="001B1EE3" w:rsidP="001B1EE3">
      <w:pPr>
        <w:tabs>
          <w:tab w:val="left" w:pos="567"/>
        </w:tabs>
        <w:spacing w:after="0"/>
        <w:jc w:val="both"/>
        <w:rPr>
          <w:rFonts w:ascii="Times New Roman" w:hAnsi="Times New Roman" w:cs="Times New Roman"/>
          <w:sz w:val="24"/>
          <w:szCs w:val="24"/>
        </w:rPr>
      </w:pPr>
      <w:r w:rsidRPr="001B1EE3">
        <w:rPr>
          <w:rFonts w:ascii="Times New Roman" w:hAnsi="Times New Roman" w:cs="Times New Roman"/>
          <w:sz w:val="24"/>
          <w:szCs w:val="24"/>
        </w:rPr>
        <w:t>Глава администрации</w:t>
      </w:r>
    </w:p>
    <w:p w:rsidR="001B1EE3" w:rsidRPr="001B1EE3" w:rsidRDefault="001B1EE3" w:rsidP="001B1EE3">
      <w:pPr>
        <w:tabs>
          <w:tab w:val="left" w:pos="567"/>
        </w:tabs>
        <w:spacing w:after="0"/>
        <w:jc w:val="both"/>
        <w:rPr>
          <w:rFonts w:ascii="Times New Roman" w:hAnsi="Times New Roman" w:cs="Times New Roman"/>
          <w:sz w:val="24"/>
          <w:szCs w:val="24"/>
        </w:rPr>
      </w:pPr>
      <w:r w:rsidRPr="001B1EE3">
        <w:rPr>
          <w:rFonts w:ascii="Times New Roman" w:hAnsi="Times New Roman" w:cs="Times New Roman"/>
          <w:sz w:val="24"/>
          <w:szCs w:val="24"/>
        </w:rPr>
        <w:t>Пригородного сельского поселения                                             А.Ю. Малков</w:t>
      </w:r>
    </w:p>
    <w:p w:rsidR="001B1EE3" w:rsidRPr="001B1EE3" w:rsidRDefault="001B1EE3" w:rsidP="001B1EE3">
      <w:pPr>
        <w:tabs>
          <w:tab w:val="left" w:pos="567"/>
        </w:tabs>
        <w:spacing w:after="0"/>
        <w:jc w:val="both"/>
        <w:rPr>
          <w:rFonts w:ascii="Times New Roman" w:hAnsi="Times New Roman" w:cs="Times New Roman"/>
          <w:sz w:val="24"/>
          <w:szCs w:val="24"/>
        </w:rPr>
      </w:pPr>
    </w:p>
    <w:p w:rsidR="001B1EE3" w:rsidRPr="001B1EE3" w:rsidRDefault="001B1EE3" w:rsidP="001B1EE3">
      <w:pPr>
        <w:pStyle w:val="Default"/>
        <w:ind w:firstLine="709"/>
        <w:jc w:val="right"/>
      </w:pPr>
    </w:p>
    <w:p w:rsidR="001B1EE3" w:rsidRPr="001B1EE3" w:rsidRDefault="001B1EE3" w:rsidP="001B1EE3">
      <w:pPr>
        <w:pStyle w:val="Default"/>
        <w:ind w:firstLine="709"/>
        <w:jc w:val="right"/>
      </w:pPr>
      <w:r w:rsidRPr="001B1EE3">
        <w:t xml:space="preserve"> </w:t>
      </w:r>
    </w:p>
    <w:p w:rsidR="001B1EE3" w:rsidRPr="001B1EE3" w:rsidRDefault="001B1EE3" w:rsidP="001B1EE3">
      <w:pPr>
        <w:pStyle w:val="Default"/>
        <w:ind w:firstLine="709"/>
        <w:jc w:val="right"/>
      </w:pPr>
      <w:r w:rsidRPr="001B1EE3">
        <w:lastRenderedPageBreak/>
        <w:t xml:space="preserve">УТВЕРЖДЕН </w:t>
      </w:r>
    </w:p>
    <w:p w:rsidR="001B1EE3" w:rsidRPr="001B1EE3" w:rsidRDefault="001B1EE3" w:rsidP="001B1EE3">
      <w:pPr>
        <w:pStyle w:val="Default"/>
        <w:ind w:firstLine="709"/>
        <w:jc w:val="right"/>
      </w:pPr>
      <w:r w:rsidRPr="001B1EE3">
        <w:t>Постановлением администрации</w:t>
      </w:r>
    </w:p>
    <w:p w:rsidR="001B1EE3" w:rsidRPr="001B1EE3" w:rsidRDefault="001B1EE3" w:rsidP="001B1EE3">
      <w:pPr>
        <w:pStyle w:val="Default"/>
        <w:ind w:firstLine="709"/>
        <w:jc w:val="right"/>
      </w:pPr>
      <w:proofErr w:type="gramStart"/>
      <w:r w:rsidRPr="001B1EE3">
        <w:t>от</w:t>
      </w:r>
      <w:proofErr w:type="gramEnd"/>
      <w:r w:rsidRPr="001B1EE3">
        <w:t xml:space="preserve"> «17» июня 2021 года № 108 </w:t>
      </w:r>
    </w:p>
    <w:p w:rsidR="001B1EE3" w:rsidRPr="001B1EE3" w:rsidRDefault="001B1EE3" w:rsidP="001B1EE3">
      <w:pPr>
        <w:pStyle w:val="Default"/>
        <w:ind w:firstLine="709"/>
        <w:jc w:val="both"/>
      </w:pPr>
    </w:p>
    <w:p w:rsidR="001B1EE3" w:rsidRPr="001B1EE3" w:rsidRDefault="001B1EE3" w:rsidP="001B1EE3">
      <w:pPr>
        <w:pStyle w:val="Default"/>
        <w:ind w:firstLine="709"/>
        <w:jc w:val="center"/>
      </w:pPr>
      <w:r w:rsidRPr="001B1EE3">
        <w:t>Административный регламент</w:t>
      </w:r>
    </w:p>
    <w:p w:rsidR="001B1EE3" w:rsidRPr="001B1EE3" w:rsidRDefault="001B1EE3" w:rsidP="001B1EE3">
      <w:pPr>
        <w:pStyle w:val="Default"/>
        <w:ind w:firstLine="709"/>
        <w:jc w:val="center"/>
      </w:pPr>
      <w:proofErr w:type="gramStart"/>
      <w:r w:rsidRPr="001B1EE3">
        <w:t>предоставления</w:t>
      </w:r>
      <w:proofErr w:type="gramEnd"/>
      <w:r w:rsidRPr="001B1EE3">
        <w:t xml:space="preserve"> Администрацией Пригородного сельского поселения муниципального района город Нерехта и Нерехтский район Костромской области</w:t>
      </w:r>
    </w:p>
    <w:p w:rsidR="001B1EE3" w:rsidRPr="001B1EE3" w:rsidRDefault="001B1EE3" w:rsidP="001B1EE3">
      <w:pPr>
        <w:pStyle w:val="Default"/>
        <w:ind w:firstLine="709"/>
        <w:jc w:val="center"/>
      </w:pPr>
      <w:proofErr w:type="gramStart"/>
      <w:r w:rsidRPr="001B1EE3">
        <w:t>муниципальной</w:t>
      </w:r>
      <w:proofErr w:type="gramEnd"/>
      <w:r w:rsidRPr="001B1EE3">
        <w:t xml:space="preserve"> услуги по выдаче справок по предметам ведения органов местного самоуправления</w:t>
      </w:r>
    </w:p>
    <w:p w:rsidR="001B1EE3" w:rsidRPr="001B1EE3" w:rsidRDefault="001B1EE3" w:rsidP="001B1EE3">
      <w:pPr>
        <w:pStyle w:val="Default"/>
        <w:ind w:firstLine="709"/>
        <w:jc w:val="center"/>
      </w:pPr>
    </w:p>
    <w:p w:rsidR="001B1EE3" w:rsidRPr="001B1EE3" w:rsidRDefault="001B1EE3" w:rsidP="001B1EE3">
      <w:pPr>
        <w:pStyle w:val="Default"/>
        <w:ind w:firstLine="709"/>
        <w:jc w:val="center"/>
      </w:pPr>
      <w:r w:rsidRPr="001B1EE3">
        <w:t>Раздел 1. Общие положения</w:t>
      </w:r>
    </w:p>
    <w:p w:rsidR="001B1EE3" w:rsidRPr="001B1EE3" w:rsidRDefault="001B1EE3" w:rsidP="001B1EE3">
      <w:pPr>
        <w:pStyle w:val="Default"/>
        <w:ind w:firstLine="709"/>
        <w:jc w:val="both"/>
      </w:pPr>
    </w:p>
    <w:p w:rsidR="001B1EE3" w:rsidRPr="001B1EE3" w:rsidRDefault="001B1EE3" w:rsidP="001B1EE3">
      <w:pPr>
        <w:pStyle w:val="Default"/>
        <w:ind w:firstLine="709"/>
        <w:jc w:val="both"/>
      </w:pPr>
      <w:r w:rsidRPr="001B1EE3">
        <w:t xml:space="preserve">1. Административный регламент предоставления Администрацией Пригородного сельского поселения муниципального района город Нерехта и Нерехтский район Костромской области (далее администрация Пригородного сельского поселения) муниципальной услуги по выдаче справок по предметам ведения органов местного самоуправления (далее – административный регламент) регулирует отношения, связанные с выдачей справок по предметам ведения органов местного самоуправления, устанавливает сроки и последовательность административных процедур (действий) при осуществлении полномочий по выдаче справок по предметам ведения органов местного самоуправления, порядок взаимодействия между Администрацией Пригородного сельского поселения с заявителями, органами государственной власти и местного самоуправления, учреждениями и организациями. </w:t>
      </w:r>
    </w:p>
    <w:p w:rsidR="001B1EE3" w:rsidRPr="001B1EE3" w:rsidRDefault="001B1EE3" w:rsidP="001B1EE3">
      <w:pPr>
        <w:pStyle w:val="Default"/>
        <w:ind w:firstLine="709"/>
        <w:jc w:val="both"/>
      </w:pPr>
      <w:r w:rsidRPr="001B1EE3">
        <w:t xml:space="preserve">2. Заявителями, в отношении которых предоставляется муниципальная услуга, являются граждане и юридические лица, которые обращаются в Администрацию Пригородного сельского поселения за предоставлением муниципальной услуги. </w:t>
      </w:r>
    </w:p>
    <w:p w:rsidR="001B1EE3" w:rsidRPr="001B1EE3" w:rsidRDefault="001B1EE3" w:rsidP="001B1EE3">
      <w:pPr>
        <w:pStyle w:val="Default"/>
        <w:ind w:firstLine="709"/>
        <w:jc w:val="both"/>
      </w:pPr>
      <w:r w:rsidRPr="001B1EE3">
        <w:t xml:space="preserve">3. От имени заявителя с запросом о предоставлении муниципальной услуги может обратиться его представитель при наличии доверенности или иного документа, подтверждающего право обращаться от имени заявителя (далее - представитель заявителя). </w:t>
      </w:r>
    </w:p>
    <w:p w:rsidR="001B1EE3" w:rsidRPr="001B1EE3" w:rsidRDefault="001B1EE3" w:rsidP="001B1EE3">
      <w:pPr>
        <w:pStyle w:val="Default"/>
        <w:ind w:firstLine="709"/>
        <w:jc w:val="both"/>
      </w:pPr>
      <w:r w:rsidRPr="001B1EE3">
        <w:t>4. Информация по вопросам предоставления муниципальной услуги, а также справочная информация размещается на информационных стендах в местах предоставления муниципальной услуги, на официальном сайте Администрации Пригородного сельского поселения (</w:t>
      </w:r>
      <w:proofErr w:type="spellStart"/>
      <w:r w:rsidRPr="001B1EE3">
        <w:t>www</w:t>
      </w:r>
      <w:proofErr w:type="spellEnd"/>
      <w:r w:rsidRPr="001B1EE3">
        <w:t>.</w:t>
      </w:r>
      <w:proofErr w:type="spellStart"/>
      <w:r w:rsidRPr="001B1EE3">
        <w:rPr>
          <w:lang w:val="en-US"/>
        </w:rPr>
        <w:t>prigorodnoeadm</w:t>
      </w:r>
      <w:proofErr w:type="spellEnd"/>
      <w:r w:rsidRPr="001B1EE3">
        <w:t>.</w:t>
      </w:r>
      <w:proofErr w:type="spellStart"/>
      <w:r w:rsidRPr="001B1EE3">
        <w:rPr>
          <w:lang w:val="en-US"/>
        </w:rPr>
        <w:t>ru</w:t>
      </w:r>
      <w:proofErr w:type="spellEnd"/>
      <w:r w:rsidRPr="001B1EE3">
        <w:t xml:space="preserve">) в информационно-телекоммуникационной сети «Интернет» (далее – сеть Интернет), непосредственно в Администрации Пригородного сельского поселения, а также в региональной государственной информационной системе «Реестр государственных услуг (функций) Костромской области» (далее - РГУ), на Едином портале государственных и муниципальных услуг (функций) (gosuslugi.ru) (далее – ЕПГУ) и в региональной государственной информационной системе «Единый портал Костромской области» (44gosuslugi.ru) (далее – РПГУ). </w:t>
      </w:r>
    </w:p>
    <w:p w:rsidR="001B1EE3" w:rsidRPr="001B1EE3" w:rsidRDefault="001B1EE3" w:rsidP="001B1EE3">
      <w:pPr>
        <w:pStyle w:val="Default"/>
        <w:ind w:firstLine="709"/>
        <w:jc w:val="both"/>
      </w:pPr>
      <w:r w:rsidRPr="001B1EE3">
        <w:t xml:space="preserve">К справочной информации относится следующая информация: </w:t>
      </w:r>
    </w:p>
    <w:p w:rsidR="001B1EE3" w:rsidRPr="001B1EE3" w:rsidRDefault="001B1EE3" w:rsidP="001B1EE3">
      <w:pPr>
        <w:pStyle w:val="Default"/>
        <w:ind w:firstLine="709"/>
        <w:jc w:val="both"/>
      </w:pPr>
      <w:r w:rsidRPr="001B1EE3">
        <w:t xml:space="preserve">- место нахождения и графики работы Администрации Пригородного сельского поселения,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w:t>
      </w:r>
      <w:r w:rsidRPr="001B1EE3">
        <w:rPr>
          <w:bCs/>
          <w:iCs/>
        </w:rPr>
        <w:t>а также областного государственного казенного учреждения «Многофункциональный центр предоставления государственных и муниципальных услуг населению», его филиалов и территориально обособленных структурных подразделений (далее – МФЦ)</w:t>
      </w:r>
      <w:r w:rsidRPr="001B1EE3">
        <w:rPr>
          <w:iCs/>
        </w:rPr>
        <w:t>;</w:t>
      </w:r>
      <w:r w:rsidRPr="001B1EE3">
        <w:rPr>
          <w:i/>
          <w:iCs/>
        </w:rPr>
        <w:t xml:space="preserve"> </w:t>
      </w:r>
    </w:p>
    <w:p w:rsidR="001B1EE3" w:rsidRPr="001B1EE3" w:rsidRDefault="001B1EE3" w:rsidP="001B1EE3">
      <w:pPr>
        <w:pStyle w:val="Default"/>
        <w:ind w:firstLine="709"/>
        <w:jc w:val="both"/>
      </w:pPr>
      <w:r w:rsidRPr="001B1EE3">
        <w:t xml:space="preserve">- справочные телефоны структурных подразделений Администрации Пригородного сельского поселения, организаций, участвующих в предоставлении муниципальной услуги, в том числе номер телефона-автоинформатора (при наличии); </w:t>
      </w:r>
    </w:p>
    <w:p w:rsidR="001B1EE3" w:rsidRPr="001B1EE3" w:rsidRDefault="001B1EE3" w:rsidP="001B1EE3">
      <w:pPr>
        <w:pStyle w:val="Default"/>
        <w:ind w:firstLine="709"/>
        <w:jc w:val="both"/>
      </w:pPr>
      <w:r w:rsidRPr="001B1EE3">
        <w:lastRenderedPageBreak/>
        <w:t xml:space="preserve">- адреса официальных сайтов, а также электронной почты и (или) формы обратной связи Администрации Пригородного сельского поселения, органов и организаций, участвующих в предоставлении муниципальной услуги в сети Интернет. </w:t>
      </w:r>
    </w:p>
    <w:p w:rsidR="001B1EE3" w:rsidRPr="001B1EE3" w:rsidRDefault="001B1EE3" w:rsidP="001B1EE3">
      <w:pPr>
        <w:pStyle w:val="Default"/>
        <w:ind w:firstLine="709"/>
        <w:jc w:val="both"/>
      </w:pPr>
      <w:r w:rsidRPr="001B1EE3">
        <w:t xml:space="preserve">Администрация Пригородного сельского поселения обеспечивает в установленном порядке размещение и актуализацию указанной информации. </w:t>
      </w:r>
    </w:p>
    <w:p w:rsidR="001B1EE3" w:rsidRPr="001B1EE3" w:rsidRDefault="001B1EE3" w:rsidP="001B1EE3">
      <w:pPr>
        <w:pStyle w:val="Default"/>
        <w:ind w:firstLine="709"/>
        <w:jc w:val="both"/>
      </w:pPr>
      <w:r w:rsidRPr="001B1EE3">
        <w:t>Для получения информации по вопросам предоставления муниципальной услуги заявитель (представитель заявителя) обращается лично, письменно, по телефону, по электронной почте в Администрацию Пригородного сельского поселения</w:t>
      </w:r>
      <w:r w:rsidRPr="001B1EE3">
        <w:rPr>
          <w:i/>
          <w:iCs/>
        </w:rPr>
        <w:t xml:space="preserve">, </w:t>
      </w:r>
      <w:r w:rsidRPr="001B1EE3">
        <w:t xml:space="preserve">через ЕПГУ или через РПГУ. </w:t>
      </w:r>
    </w:p>
    <w:p w:rsidR="001B1EE3" w:rsidRPr="001B1EE3" w:rsidRDefault="001B1EE3" w:rsidP="001B1EE3">
      <w:pPr>
        <w:pStyle w:val="Default"/>
        <w:ind w:firstLine="709"/>
        <w:jc w:val="both"/>
      </w:pPr>
      <w:r w:rsidRPr="001B1EE3">
        <w:t xml:space="preserve">Для получения сведений о ходе предоставления муниципальной услуги заявитель (представитель заявителя) обращается лично, письменно, по телефону, по электронной почте в Администрацией Пригородного сельского поселения или через РПГУ. </w:t>
      </w:r>
    </w:p>
    <w:p w:rsidR="001B1EE3" w:rsidRPr="001B1EE3" w:rsidRDefault="001B1EE3" w:rsidP="001B1EE3">
      <w:pPr>
        <w:pStyle w:val="Default"/>
        <w:ind w:firstLine="709"/>
        <w:jc w:val="both"/>
      </w:pPr>
      <w:r w:rsidRPr="001B1EE3">
        <w:t xml:space="preserve">Сведения о ходе предоставления муниципальной услуги предоставляются заявителю (представителю заявителя) после указания даты и входящего номера полученной при подаче документов расписки, а при использовании РПГУ - после прохождения процедур авторизации. </w:t>
      </w:r>
    </w:p>
    <w:p w:rsidR="001B1EE3" w:rsidRPr="001B1EE3" w:rsidRDefault="001B1EE3" w:rsidP="001B1EE3">
      <w:pPr>
        <w:pStyle w:val="Default"/>
        <w:ind w:firstLine="709"/>
        <w:jc w:val="both"/>
      </w:pPr>
      <w:r w:rsidRPr="001B1EE3">
        <w:t xml:space="preserve">Информирование (консультирование) по вопросам предоставления муниципальной услуги осуществляется специалистами Администрации Пригородного сельского поселения, в том числе специально выделенными для предоставления консультаций. </w:t>
      </w:r>
    </w:p>
    <w:p w:rsidR="001B1EE3" w:rsidRPr="001B1EE3" w:rsidRDefault="001B1EE3" w:rsidP="001B1EE3">
      <w:pPr>
        <w:pStyle w:val="Default"/>
        <w:ind w:firstLine="709"/>
        <w:jc w:val="both"/>
      </w:pPr>
      <w:r w:rsidRPr="001B1EE3">
        <w:t xml:space="preserve">Консультации предоставляются по следующим вопросам: </w:t>
      </w:r>
    </w:p>
    <w:p w:rsidR="001B1EE3" w:rsidRPr="001B1EE3" w:rsidRDefault="001B1EE3" w:rsidP="001B1EE3">
      <w:pPr>
        <w:pStyle w:val="Default"/>
        <w:ind w:firstLine="709"/>
        <w:jc w:val="both"/>
      </w:pPr>
      <w:r w:rsidRPr="001B1EE3">
        <w:t xml:space="preserve">- содержание и ход предоставления муниципальной услуги; </w:t>
      </w:r>
    </w:p>
    <w:p w:rsidR="001B1EE3" w:rsidRPr="001B1EE3" w:rsidRDefault="001B1EE3" w:rsidP="001B1EE3">
      <w:pPr>
        <w:pStyle w:val="Default"/>
        <w:ind w:firstLine="709"/>
        <w:jc w:val="both"/>
      </w:pPr>
      <w:r w:rsidRPr="001B1EE3">
        <w:t xml:space="preserve">- перечень документов, необходимых для предоставления муниципальной услуги, комплектность (достаточность) представленных документов; </w:t>
      </w:r>
    </w:p>
    <w:p w:rsidR="001B1EE3" w:rsidRPr="001B1EE3" w:rsidRDefault="001B1EE3" w:rsidP="001B1EE3">
      <w:pPr>
        <w:pStyle w:val="Default"/>
        <w:ind w:firstLine="709"/>
        <w:jc w:val="both"/>
      </w:pPr>
      <w:r w:rsidRPr="001B1EE3">
        <w:t xml:space="preserve">- 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 </w:t>
      </w:r>
    </w:p>
    <w:p w:rsidR="001B1EE3" w:rsidRPr="001B1EE3" w:rsidRDefault="001B1EE3" w:rsidP="001B1EE3">
      <w:pPr>
        <w:pStyle w:val="Default"/>
        <w:ind w:firstLine="709"/>
        <w:jc w:val="both"/>
      </w:pPr>
      <w:r w:rsidRPr="001B1EE3">
        <w:t xml:space="preserve">- время приема и выдачи документов специалистами Администрации Пригородного сельского поселения, </w:t>
      </w:r>
      <w:r w:rsidRPr="001B1EE3">
        <w:rPr>
          <w:bCs/>
          <w:iCs/>
        </w:rPr>
        <w:t>МФЦ</w:t>
      </w:r>
      <w:r w:rsidRPr="001B1EE3">
        <w:rPr>
          <w:iCs/>
        </w:rPr>
        <w:t>;</w:t>
      </w:r>
      <w:r w:rsidRPr="001B1EE3">
        <w:rPr>
          <w:i/>
          <w:iCs/>
        </w:rPr>
        <w:t xml:space="preserve"> </w:t>
      </w:r>
    </w:p>
    <w:p w:rsidR="001B1EE3" w:rsidRPr="001B1EE3" w:rsidRDefault="001B1EE3" w:rsidP="001B1EE3">
      <w:pPr>
        <w:pStyle w:val="Default"/>
        <w:ind w:firstLine="709"/>
        <w:jc w:val="both"/>
      </w:pPr>
      <w:r w:rsidRPr="001B1EE3">
        <w:t xml:space="preserve">- срок принятия Администрацией Пригородного сельского поселения решения о предоставлении муниципальной услуги; </w:t>
      </w:r>
    </w:p>
    <w:p w:rsidR="001B1EE3" w:rsidRPr="001B1EE3" w:rsidRDefault="001B1EE3" w:rsidP="001B1EE3">
      <w:pPr>
        <w:pStyle w:val="Default"/>
        <w:ind w:firstLine="709"/>
        <w:jc w:val="both"/>
      </w:pPr>
      <w:r w:rsidRPr="001B1EE3">
        <w:t xml:space="preserve">- порядок обжалования действий (бездействия) и решений, осуществляемых и принимаемых Администрацией Пригородного сельского поселения в ходе предоставления муниципальной услуги. </w:t>
      </w:r>
    </w:p>
    <w:p w:rsidR="001B1EE3" w:rsidRPr="001B1EE3" w:rsidRDefault="001B1EE3" w:rsidP="001B1EE3">
      <w:pPr>
        <w:pStyle w:val="Default"/>
        <w:ind w:firstLine="709"/>
        <w:jc w:val="both"/>
      </w:pPr>
      <w:r w:rsidRPr="001B1EE3">
        <w:t xml:space="preserve">Информация по вопросам предоставления муниципальной услуги также размещается: </w:t>
      </w:r>
    </w:p>
    <w:p w:rsidR="001B1EE3" w:rsidRPr="001B1EE3" w:rsidRDefault="001B1EE3" w:rsidP="001B1EE3">
      <w:pPr>
        <w:pStyle w:val="Default"/>
        <w:ind w:firstLine="709"/>
        <w:jc w:val="both"/>
      </w:pPr>
      <w:r w:rsidRPr="001B1EE3">
        <w:t xml:space="preserve">- на информационных стендах общественных организаций, органов территориального общественного самоуправления (по согласованию); </w:t>
      </w:r>
    </w:p>
    <w:p w:rsidR="001B1EE3" w:rsidRPr="001B1EE3" w:rsidRDefault="001B1EE3" w:rsidP="001B1EE3">
      <w:pPr>
        <w:pStyle w:val="Default"/>
        <w:ind w:firstLine="709"/>
        <w:jc w:val="both"/>
      </w:pPr>
      <w:r w:rsidRPr="001B1EE3">
        <w:rPr>
          <w:bCs/>
          <w:iCs/>
        </w:rPr>
        <w:t xml:space="preserve">- на информационных стендах и (или) иных источниках информирования в МФЦ; </w:t>
      </w:r>
    </w:p>
    <w:p w:rsidR="001B1EE3" w:rsidRPr="001B1EE3" w:rsidRDefault="001B1EE3" w:rsidP="001B1EE3">
      <w:pPr>
        <w:pStyle w:val="Default"/>
        <w:ind w:firstLine="709"/>
        <w:jc w:val="both"/>
      </w:pPr>
      <w:r w:rsidRPr="001B1EE3">
        <w:t xml:space="preserve">- в средствах массовой информации, в информационных материалах (брошюрах, буклетах и т.д.). </w:t>
      </w:r>
    </w:p>
    <w:p w:rsidR="001B1EE3" w:rsidRPr="001B1EE3" w:rsidRDefault="001B1EE3" w:rsidP="001B1EE3">
      <w:pPr>
        <w:pStyle w:val="Default"/>
        <w:ind w:firstLine="709"/>
        <w:jc w:val="both"/>
      </w:pPr>
      <w:r w:rsidRPr="001B1EE3">
        <w:t xml:space="preserve">Размещаемая информация содержит справочную информацию, а также сведения о порядке получения информации заявителями (представителями заявителей) по вопросам предоставления муниципальной услуги, сведений о ходе предоставления муниципальной услуги, в том числе с использованием ЕПГУ, РПГУ, установленном в настоящем пункте. </w:t>
      </w:r>
    </w:p>
    <w:p w:rsidR="001B1EE3" w:rsidRPr="001B1EE3" w:rsidRDefault="001B1EE3" w:rsidP="001B1EE3">
      <w:pPr>
        <w:pStyle w:val="Default"/>
        <w:ind w:firstLine="709"/>
        <w:jc w:val="both"/>
      </w:pPr>
    </w:p>
    <w:p w:rsidR="001B1EE3" w:rsidRPr="001B1EE3" w:rsidRDefault="001B1EE3" w:rsidP="001B1EE3">
      <w:pPr>
        <w:pStyle w:val="Default"/>
        <w:ind w:firstLine="709"/>
        <w:jc w:val="both"/>
      </w:pPr>
      <w:r w:rsidRPr="001B1EE3">
        <w:t>Раздел 2. Стандарт предоставления муниципальной услуги</w:t>
      </w:r>
    </w:p>
    <w:p w:rsidR="001B1EE3" w:rsidRPr="001B1EE3" w:rsidRDefault="001B1EE3" w:rsidP="001B1EE3">
      <w:pPr>
        <w:pStyle w:val="Default"/>
        <w:ind w:firstLine="709"/>
        <w:jc w:val="both"/>
      </w:pPr>
    </w:p>
    <w:p w:rsidR="001B1EE3" w:rsidRPr="001B1EE3" w:rsidRDefault="001B1EE3" w:rsidP="001B1EE3">
      <w:pPr>
        <w:pStyle w:val="Default"/>
        <w:ind w:firstLine="709"/>
        <w:jc w:val="both"/>
      </w:pPr>
      <w:r w:rsidRPr="001B1EE3">
        <w:t xml:space="preserve">5. Наименование муниципальной услуги – выдача справок по предметам ведения органов местного самоуправления (далее – муниципальная услуга). </w:t>
      </w:r>
    </w:p>
    <w:p w:rsidR="001B1EE3" w:rsidRPr="001B1EE3" w:rsidRDefault="001B1EE3" w:rsidP="001B1EE3">
      <w:pPr>
        <w:pStyle w:val="Default"/>
        <w:ind w:firstLine="709"/>
        <w:jc w:val="both"/>
      </w:pPr>
      <w:r w:rsidRPr="001B1EE3">
        <w:lastRenderedPageBreak/>
        <w:t>6. Муниципальная услуга предоставляется Администрацией Пригородного сельского поселения муниципального района город Нерехта и Нерехтский район Костромской области (далее – Администрацией Пригородного сельского поселения</w:t>
      </w:r>
      <w:r w:rsidRPr="001B1EE3">
        <w:rPr>
          <w:i/>
          <w:iCs/>
        </w:rPr>
        <w:t xml:space="preserve">). </w:t>
      </w:r>
    </w:p>
    <w:p w:rsidR="001B1EE3" w:rsidRPr="001B1EE3" w:rsidRDefault="001B1EE3" w:rsidP="001B1EE3">
      <w:pPr>
        <w:pStyle w:val="Default"/>
        <w:ind w:firstLine="709"/>
        <w:jc w:val="both"/>
      </w:pPr>
      <w:r w:rsidRPr="001B1EE3">
        <w:t xml:space="preserve">7. Результатом предоставления муниципальной услуги является принятие решения: </w:t>
      </w:r>
    </w:p>
    <w:p w:rsidR="001B1EE3" w:rsidRPr="001B1EE3" w:rsidRDefault="001B1EE3" w:rsidP="001B1EE3">
      <w:pPr>
        <w:pStyle w:val="Default"/>
        <w:ind w:firstLine="709"/>
        <w:jc w:val="both"/>
      </w:pPr>
      <w:r w:rsidRPr="001B1EE3">
        <w:t xml:space="preserve">- о выдаче справки по предметам ведения органов местного самоуправления; </w:t>
      </w:r>
      <w:r w:rsidRPr="001B1EE3">
        <w:tab/>
        <w:t xml:space="preserve">- об отказе в выдаче справки по предметам ведения органов местного самоуправления. </w:t>
      </w:r>
    </w:p>
    <w:p w:rsidR="001B1EE3" w:rsidRPr="001B1EE3" w:rsidRDefault="001B1EE3" w:rsidP="001B1EE3">
      <w:pPr>
        <w:pStyle w:val="Default"/>
        <w:ind w:firstLine="709"/>
        <w:jc w:val="both"/>
      </w:pPr>
      <w:r w:rsidRPr="001B1EE3">
        <w:t xml:space="preserve">Процедура предоставления муниципальной услуги завершается вручением (направлением) заявителю (представителю заявителя) одного из следующих документов: </w:t>
      </w:r>
    </w:p>
    <w:p w:rsidR="001B1EE3" w:rsidRPr="001B1EE3" w:rsidRDefault="001B1EE3" w:rsidP="001B1EE3">
      <w:pPr>
        <w:pStyle w:val="Default"/>
        <w:ind w:firstLine="709"/>
        <w:jc w:val="both"/>
      </w:pPr>
      <w:r w:rsidRPr="001B1EE3">
        <w:t xml:space="preserve">- справки по предметам ведения органов местного самоуправления; </w:t>
      </w:r>
    </w:p>
    <w:p w:rsidR="001B1EE3" w:rsidRPr="001B1EE3" w:rsidRDefault="001B1EE3" w:rsidP="001B1EE3">
      <w:pPr>
        <w:pStyle w:val="Default"/>
        <w:ind w:firstLine="709"/>
        <w:jc w:val="both"/>
      </w:pPr>
      <w:r w:rsidRPr="001B1EE3">
        <w:t xml:space="preserve">- письма об отказе в выдаче справки по предметам ведения органов местного самоуправления. </w:t>
      </w:r>
    </w:p>
    <w:p w:rsidR="001B1EE3" w:rsidRPr="001B1EE3" w:rsidRDefault="001B1EE3" w:rsidP="001B1EE3">
      <w:pPr>
        <w:pStyle w:val="Default"/>
        <w:ind w:firstLine="709"/>
        <w:jc w:val="both"/>
      </w:pPr>
      <w:r w:rsidRPr="001B1EE3">
        <w:t>8. Срок предоставления муниципальной услуги – 10 дней со дня регистрации запроса и комплекта документов, необходимых для предоставления муниципальной услуги в Администрации Пригородного сельского поселения муниципального района город Нерехта и Нерехтский район Костромской области</w:t>
      </w:r>
      <w:r w:rsidRPr="001B1EE3">
        <w:rPr>
          <w:i/>
          <w:iCs/>
        </w:rPr>
        <w:t xml:space="preserve">, </w:t>
      </w:r>
      <w:r w:rsidRPr="001B1EE3">
        <w:rPr>
          <w:bCs/>
          <w:iCs/>
        </w:rPr>
        <w:t>МФЦ</w:t>
      </w:r>
      <w:r w:rsidRPr="001B1EE3">
        <w:t xml:space="preserve">. </w:t>
      </w:r>
    </w:p>
    <w:p w:rsidR="001B1EE3" w:rsidRPr="001B1EE3" w:rsidRDefault="001B1EE3" w:rsidP="001B1EE3">
      <w:pPr>
        <w:pStyle w:val="Default"/>
        <w:ind w:firstLine="709"/>
        <w:jc w:val="both"/>
      </w:pPr>
      <w:r w:rsidRPr="001B1EE3">
        <w:t xml:space="preserve">Приостановление предоставления муниципальной услуги действующим законодательством Российской Федерации не предусмотрено. </w:t>
      </w:r>
    </w:p>
    <w:p w:rsidR="001B1EE3" w:rsidRPr="001B1EE3" w:rsidRDefault="001B1EE3" w:rsidP="001B1EE3">
      <w:pPr>
        <w:pStyle w:val="Default"/>
        <w:ind w:firstLine="709"/>
        <w:jc w:val="both"/>
      </w:pPr>
      <w:r w:rsidRPr="001B1EE3">
        <w:t xml:space="preserve">9. Перечень нормативных правовых актов, регулирующих предоставление муниципальной услуги: </w:t>
      </w:r>
    </w:p>
    <w:p w:rsidR="001B1EE3" w:rsidRPr="001B1EE3" w:rsidRDefault="001B1EE3" w:rsidP="001B1EE3">
      <w:pPr>
        <w:pStyle w:val="Default"/>
        <w:ind w:firstLine="709"/>
        <w:jc w:val="both"/>
      </w:pPr>
      <w:r w:rsidRPr="001B1EE3">
        <w:t xml:space="preserve">1) 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06.10.2003, № 40, ст. 3822); </w:t>
      </w:r>
    </w:p>
    <w:p w:rsidR="001B1EE3" w:rsidRPr="001B1EE3" w:rsidRDefault="001B1EE3" w:rsidP="001B1EE3">
      <w:pPr>
        <w:pStyle w:val="Default"/>
        <w:ind w:firstLine="709"/>
        <w:jc w:val="both"/>
      </w:pPr>
      <w:r w:rsidRPr="001B1EE3">
        <w:t xml:space="preserve">2) Федеральный закон от 27 июля 2010 года № 210-ФЗ «Об организации предоставления государственных и муниципальных услуг» («Российская газета», № 168, 30.07.2010); </w:t>
      </w:r>
    </w:p>
    <w:p w:rsidR="001B1EE3" w:rsidRPr="001B1EE3" w:rsidRDefault="001B1EE3" w:rsidP="001B1EE3">
      <w:pPr>
        <w:pStyle w:val="Default"/>
        <w:ind w:firstLine="709"/>
        <w:jc w:val="both"/>
      </w:pPr>
      <w:r w:rsidRPr="001B1EE3">
        <w:t xml:space="preserve">3) Федеральный закон от 27 июля 2006 года № 152-ФЗ «О персональных данных» («Собрание законодательства РФ» от 31.07.2006, № 31 (1 часть), ст. 3451); </w:t>
      </w:r>
    </w:p>
    <w:p w:rsidR="001B1EE3" w:rsidRPr="001B1EE3" w:rsidRDefault="001B1EE3" w:rsidP="001B1EE3">
      <w:pPr>
        <w:pStyle w:val="Default"/>
        <w:ind w:firstLine="709"/>
        <w:jc w:val="both"/>
      </w:pPr>
      <w:r w:rsidRPr="001B1EE3">
        <w:t xml:space="preserve">4) Федеральный закон от 6 апреля 2011 года № 63-ФЗ «Об электронной подписи» («Собрание законодательства РФ» от 11.04.2011, № 15, ст. 2036); </w:t>
      </w:r>
    </w:p>
    <w:p w:rsidR="001B1EE3" w:rsidRPr="001B1EE3" w:rsidRDefault="001B1EE3" w:rsidP="001B1EE3">
      <w:pPr>
        <w:pStyle w:val="Default"/>
        <w:ind w:firstLine="709"/>
        <w:jc w:val="both"/>
      </w:pPr>
      <w:r w:rsidRPr="001B1EE3">
        <w:t xml:space="preserve">5) Федеральный закон от 2 мая 2006 года № 59-ФЗ «О порядке рассмотрения обращений граждан Российской Федерации» («Российская газета», № 95, 05.05.2006); </w:t>
      </w:r>
    </w:p>
    <w:p w:rsidR="001B1EE3" w:rsidRPr="001B1EE3" w:rsidRDefault="001B1EE3" w:rsidP="001B1EE3">
      <w:pPr>
        <w:pStyle w:val="Default"/>
        <w:ind w:firstLine="709"/>
        <w:jc w:val="both"/>
      </w:pPr>
      <w:r w:rsidRPr="001B1EE3">
        <w:t xml:space="preserve">6)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от 02.07.2012, № 27, ст. 3744); </w:t>
      </w:r>
    </w:p>
    <w:p w:rsidR="001B1EE3" w:rsidRPr="001B1EE3" w:rsidRDefault="001B1EE3" w:rsidP="001B1EE3">
      <w:pPr>
        <w:pStyle w:val="Default"/>
        <w:ind w:firstLine="709"/>
        <w:jc w:val="both"/>
      </w:pPr>
      <w:r w:rsidRPr="001B1EE3">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Пригородного сельского поселения в сети Интернет (</w:t>
      </w:r>
      <w:proofErr w:type="spellStart"/>
      <w:r w:rsidRPr="001B1EE3">
        <w:t>www</w:t>
      </w:r>
      <w:proofErr w:type="spellEnd"/>
      <w:r w:rsidRPr="001B1EE3">
        <w:t>.</w:t>
      </w:r>
      <w:proofErr w:type="spellStart"/>
      <w:r w:rsidRPr="001B1EE3">
        <w:rPr>
          <w:lang w:val="en-US"/>
        </w:rPr>
        <w:t>prigorodnoeadm</w:t>
      </w:r>
      <w:proofErr w:type="spellEnd"/>
      <w:r w:rsidRPr="001B1EE3">
        <w:t>.</w:t>
      </w:r>
      <w:proofErr w:type="spellStart"/>
      <w:r w:rsidRPr="001B1EE3">
        <w:rPr>
          <w:lang w:val="en-US"/>
        </w:rPr>
        <w:t>ru</w:t>
      </w:r>
      <w:proofErr w:type="spellEnd"/>
      <w:r w:rsidRPr="001B1EE3">
        <w:t xml:space="preserve">), в РГУ, на ЕПГУ и РПГУ. </w:t>
      </w:r>
    </w:p>
    <w:p w:rsidR="001B1EE3" w:rsidRPr="001B1EE3" w:rsidRDefault="001B1EE3" w:rsidP="001B1EE3">
      <w:pPr>
        <w:pStyle w:val="Default"/>
        <w:ind w:firstLine="709"/>
        <w:jc w:val="both"/>
      </w:pPr>
      <w:r w:rsidRPr="001B1EE3">
        <w:t xml:space="preserve">Администрация Пригородного сельского поселения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в сети Интернет, а также в соответствующем разделе РГУ. </w:t>
      </w:r>
    </w:p>
    <w:p w:rsidR="001B1EE3" w:rsidRPr="001B1EE3" w:rsidRDefault="001B1EE3" w:rsidP="001B1EE3">
      <w:pPr>
        <w:pStyle w:val="Default"/>
        <w:ind w:firstLine="709"/>
        <w:jc w:val="both"/>
      </w:pPr>
      <w:r w:rsidRPr="001B1EE3">
        <w:t xml:space="preserve">10.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(представителем заявителя): </w:t>
      </w:r>
    </w:p>
    <w:p w:rsidR="001B1EE3" w:rsidRPr="001B1EE3" w:rsidRDefault="001B1EE3" w:rsidP="001B1EE3">
      <w:pPr>
        <w:pStyle w:val="Default"/>
        <w:ind w:firstLine="709"/>
        <w:jc w:val="both"/>
      </w:pPr>
      <w:r w:rsidRPr="001B1EE3">
        <w:t xml:space="preserve">1) запрос о выдаче справки по предметам ведения органов местного самоуправления по форме согласно приложению к настоящему административному регламенту, на бумажном носителе или в электронном виде, в 1 экземпляре; </w:t>
      </w:r>
    </w:p>
    <w:p w:rsidR="001B1EE3" w:rsidRPr="001B1EE3" w:rsidRDefault="001B1EE3" w:rsidP="001B1EE3">
      <w:pPr>
        <w:pStyle w:val="Default"/>
        <w:ind w:firstLine="709"/>
        <w:jc w:val="both"/>
      </w:pPr>
      <w:r w:rsidRPr="001B1EE3">
        <w:t xml:space="preserve">2) документ, удостоверяющий личность заявителя, являющегося физическим лицом, либо личность представителя физического или юридического лица, в частности один из </w:t>
      </w:r>
      <w:r w:rsidRPr="001B1EE3">
        <w:lastRenderedPageBreak/>
        <w:t xml:space="preserve">следующих документов (при направлении документов посредством почтовой связи - его копия, заверенная в установленном порядке на бумажном носителе в 1 экземпляре; представление документа не требуется, в случае направления запроса посредством отправки через личный кабинет РПГУ, а также, если запрос подписан усиленной квалифицированной электронной подписью): </w:t>
      </w:r>
    </w:p>
    <w:p w:rsidR="001B1EE3" w:rsidRPr="001B1EE3" w:rsidRDefault="001B1EE3" w:rsidP="001B1EE3">
      <w:pPr>
        <w:pStyle w:val="Default"/>
        <w:ind w:firstLine="709"/>
        <w:jc w:val="both"/>
      </w:pPr>
      <w:r w:rsidRPr="001B1EE3">
        <w:t xml:space="preserve">- паспорт гражданина Российской Федерации; </w:t>
      </w:r>
    </w:p>
    <w:p w:rsidR="001B1EE3" w:rsidRPr="001B1EE3" w:rsidRDefault="001B1EE3" w:rsidP="001B1EE3">
      <w:pPr>
        <w:pStyle w:val="Default"/>
        <w:ind w:firstLine="709"/>
        <w:jc w:val="both"/>
      </w:pPr>
      <w:r w:rsidRPr="001B1EE3">
        <w:t xml:space="preserve">- временное удостоверение личности гражданина Российской Федерации по форме 2П (для граждан, утративших паспорт, а также для граждан, в отношении которых до выдачи паспорта проводится дополнительная проверка); </w:t>
      </w:r>
    </w:p>
    <w:p w:rsidR="001B1EE3" w:rsidRPr="001B1EE3" w:rsidRDefault="001B1EE3" w:rsidP="001B1EE3">
      <w:pPr>
        <w:pStyle w:val="Default"/>
        <w:ind w:firstLine="709"/>
        <w:jc w:val="both"/>
      </w:pPr>
      <w:r w:rsidRPr="001B1EE3">
        <w:t xml:space="preserve">- общегражданский заграничный паспорт (для прибывших на временное жительство в Российскую Федерацию граждан Российской Федерации, постоянно проживающих за границей); </w:t>
      </w:r>
    </w:p>
    <w:p w:rsidR="001B1EE3" w:rsidRPr="001B1EE3" w:rsidRDefault="001B1EE3" w:rsidP="001B1EE3">
      <w:pPr>
        <w:pStyle w:val="Default"/>
        <w:ind w:firstLine="709"/>
        <w:jc w:val="both"/>
      </w:pPr>
      <w:r w:rsidRPr="001B1EE3">
        <w:t xml:space="preserve">-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w:t>
      </w:r>
    </w:p>
    <w:p w:rsidR="001B1EE3" w:rsidRPr="001B1EE3" w:rsidRDefault="001B1EE3" w:rsidP="001B1EE3">
      <w:pPr>
        <w:pStyle w:val="Default"/>
        <w:ind w:firstLine="709"/>
        <w:jc w:val="both"/>
      </w:pPr>
      <w:r w:rsidRPr="001B1EE3">
        <w:t xml:space="preserve">- разрешение на временное проживание; </w:t>
      </w:r>
    </w:p>
    <w:p w:rsidR="001B1EE3" w:rsidRPr="001B1EE3" w:rsidRDefault="001B1EE3" w:rsidP="001B1EE3">
      <w:pPr>
        <w:pStyle w:val="Default"/>
        <w:ind w:firstLine="709"/>
        <w:jc w:val="both"/>
      </w:pPr>
      <w:r w:rsidRPr="001B1EE3">
        <w:t xml:space="preserve">- вид на жительство (оригинал для обозрения); </w:t>
      </w:r>
    </w:p>
    <w:p w:rsidR="001B1EE3" w:rsidRPr="001B1EE3" w:rsidRDefault="001B1EE3" w:rsidP="001B1EE3">
      <w:pPr>
        <w:pStyle w:val="Default"/>
        <w:ind w:firstLine="709"/>
        <w:jc w:val="both"/>
      </w:pPr>
      <w:r w:rsidRPr="001B1EE3">
        <w:t xml:space="preserve">3) документ, подтверждающий полномочия представителя заявителя, если с запросом обращается представитель заявителя (оригинал либо копия, заверенная в установленном порядке на бумажном носителе или в электронном виде, в 1 экземпляре). </w:t>
      </w:r>
    </w:p>
    <w:p w:rsidR="001B1EE3" w:rsidRPr="001B1EE3" w:rsidRDefault="001B1EE3" w:rsidP="001B1EE3">
      <w:pPr>
        <w:pStyle w:val="Default"/>
        <w:ind w:firstLine="709"/>
        <w:jc w:val="both"/>
      </w:pPr>
      <w:r w:rsidRPr="001B1EE3">
        <w:t xml:space="preserve">11. Запрещается требовать от заявителя (представителя заявителя): </w:t>
      </w:r>
    </w:p>
    <w:p w:rsidR="001B1EE3" w:rsidRPr="001B1EE3" w:rsidRDefault="001B1EE3" w:rsidP="001B1EE3">
      <w:pPr>
        <w:pStyle w:val="Default"/>
        <w:ind w:firstLine="709"/>
        <w:jc w:val="both"/>
      </w:pPr>
      <w:r w:rsidRPr="001B1EE3">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B1EE3" w:rsidRPr="001B1EE3" w:rsidRDefault="001B1EE3" w:rsidP="001B1EE3">
      <w:pPr>
        <w:pStyle w:val="Default"/>
        <w:ind w:firstLine="709"/>
        <w:jc w:val="both"/>
      </w:pPr>
      <w:r w:rsidRPr="001B1EE3">
        <w:t xml:space="preserve">-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w:t>
      </w:r>
    </w:p>
    <w:p w:rsidR="001B1EE3" w:rsidRPr="001B1EE3" w:rsidRDefault="001B1EE3" w:rsidP="001B1EE3">
      <w:pPr>
        <w:pStyle w:val="Default"/>
        <w:ind w:firstLine="709"/>
        <w:jc w:val="both"/>
      </w:pPr>
      <w:r w:rsidRPr="001B1EE3">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1B1EE3">
        <w:rPr>
          <w:iCs/>
        </w:rPr>
        <w:t>нормативный правовой акт представительного органа местного самоуправления, которым утвержден перечень услуг, которые являются необходимыми и обязательными для предоставления муниципальных услуг</w:t>
      </w:r>
      <w:r w:rsidRPr="001B1EE3">
        <w:t xml:space="preserve">; </w:t>
      </w:r>
    </w:p>
    <w:p w:rsidR="001B1EE3" w:rsidRPr="001B1EE3" w:rsidRDefault="001B1EE3" w:rsidP="001B1EE3">
      <w:pPr>
        <w:pStyle w:val="Default"/>
        <w:ind w:firstLine="709"/>
        <w:jc w:val="both"/>
      </w:pPr>
      <w:r w:rsidRPr="001B1EE3">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1B1EE3" w:rsidRPr="001B1EE3" w:rsidRDefault="001B1EE3" w:rsidP="001B1EE3">
      <w:pPr>
        <w:pStyle w:val="Default"/>
        <w:ind w:firstLine="709"/>
        <w:jc w:val="both"/>
      </w:pPr>
      <w:proofErr w:type="gramStart"/>
      <w:r w:rsidRPr="001B1EE3">
        <w:t>изменение</w:t>
      </w:r>
      <w:proofErr w:type="gramEnd"/>
      <w:r w:rsidRPr="001B1EE3">
        <w:t xml:space="preserve">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 </w:t>
      </w:r>
    </w:p>
    <w:p w:rsidR="001B1EE3" w:rsidRPr="001B1EE3" w:rsidRDefault="001B1EE3" w:rsidP="001B1EE3">
      <w:pPr>
        <w:pStyle w:val="Default"/>
        <w:ind w:firstLine="709"/>
        <w:jc w:val="both"/>
      </w:pPr>
      <w:proofErr w:type="gramStart"/>
      <w:r w:rsidRPr="001B1EE3">
        <w:t>наличие</w:t>
      </w:r>
      <w:proofErr w:type="gramEnd"/>
      <w:r w:rsidRPr="001B1EE3">
        <w:t xml:space="preserve"> ошибок в запросе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1B1EE3" w:rsidRPr="001B1EE3" w:rsidRDefault="001B1EE3" w:rsidP="001B1EE3">
      <w:pPr>
        <w:pStyle w:val="Default"/>
        <w:ind w:firstLine="709"/>
        <w:jc w:val="both"/>
      </w:pPr>
      <w:proofErr w:type="gramStart"/>
      <w:r w:rsidRPr="001B1EE3">
        <w:lastRenderedPageBreak/>
        <w:t>истечение</w:t>
      </w:r>
      <w:proofErr w:type="gramEnd"/>
      <w:r w:rsidRPr="001B1EE3">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1B1EE3" w:rsidRPr="001B1EE3" w:rsidRDefault="001B1EE3" w:rsidP="001B1EE3">
      <w:pPr>
        <w:pStyle w:val="Default"/>
        <w:ind w:firstLine="709"/>
        <w:jc w:val="both"/>
      </w:pPr>
      <w:r w:rsidRPr="001B1EE3">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Пригородного сельского поселения, муниципального служащего, </w:t>
      </w:r>
      <w:r w:rsidRPr="001B1EE3">
        <w:rPr>
          <w:bCs/>
          <w:iCs/>
        </w:rPr>
        <w:t>работника</w:t>
      </w:r>
      <w:r w:rsidRPr="001B1EE3">
        <w:rPr>
          <w:b/>
          <w:bCs/>
          <w:i/>
          <w:iCs/>
        </w:rPr>
        <w:t xml:space="preserve"> </w:t>
      </w:r>
      <w:r w:rsidRPr="001B1EE3">
        <w:rPr>
          <w:bCs/>
          <w:iCs/>
        </w:rPr>
        <w:t>МФЦ</w:t>
      </w:r>
      <w:r w:rsidRPr="001B1EE3">
        <w:rPr>
          <w:b/>
          <w:bCs/>
          <w:i/>
          <w:iCs/>
        </w:rPr>
        <w:t xml:space="preserve"> </w:t>
      </w:r>
      <w:r w:rsidRPr="001B1EE3">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Пригородного сельского</w:t>
      </w:r>
      <w:r w:rsidRPr="001B1EE3">
        <w:rPr>
          <w:i/>
          <w:iCs/>
        </w:rPr>
        <w:t xml:space="preserve">, </w:t>
      </w:r>
      <w:r w:rsidRPr="001B1EE3">
        <w:rPr>
          <w:bCs/>
          <w:iCs/>
        </w:rPr>
        <w:t>руководителя МФЦ</w:t>
      </w:r>
      <w:r w:rsidRPr="001B1EE3">
        <w:rPr>
          <w:b/>
          <w:bCs/>
          <w:i/>
          <w:iCs/>
        </w:rPr>
        <w:t xml:space="preserve"> </w:t>
      </w:r>
      <w:r w:rsidRPr="001B1EE3">
        <w:t xml:space="preserve">при первоначальном отказе в приеме документов, необходимых для предоставления муниципальной услуги, уведомляется заявитель (представитель заявителя), а также приносятся извинения за доставленные неудобства. </w:t>
      </w:r>
    </w:p>
    <w:p w:rsidR="001B1EE3" w:rsidRPr="001B1EE3" w:rsidRDefault="001B1EE3" w:rsidP="001B1EE3">
      <w:pPr>
        <w:pStyle w:val="Default"/>
        <w:ind w:firstLine="709"/>
        <w:jc w:val="both"/>
      </w:pPr>
      <w:r w:rsidRPr="001B1EE3">
        <w:t xml:space="preserve">12. Документы, предоставляемые заявителем (представителем заявителя), должны соответствовать следующим требованиям: </w:t>
      </w:r>
    </w:p>
    <w:p w:rsidR="001B1EE3" w:rsidRPr="001B1EE3" w:rsidRDefault="001B1EE3" w:rsidP="001B1EE3">
      <w:pPr>
        <w:pStyle w:val="Default"/>
        <w:ind w:firstLine="709"/>
        <w:jc w:val="both"/>
      </w:pPr>
      <w:r w:rsidRPr="001B1EE3">
        <w:t xml:space="preserve">- тексты документов должны быть написаны разборчиво; </w:t>
      </w:r>
    </w:p>
    <w:p w:rsidR="001B1EE3" w:rsidRPr="001B1EE3" w:rsidRDefault="001B1EE3" w:rsidP="001B1EE3">
      <w:pPr>
        <w:pStyle w:val="Default"/>
        <w:ind w:firstLine="709"/>
        <w:jc w:val="both"/>
      </w:pPr>
      <w:r w:rsidRPr="001B1EE3">
        <w:t xml:space="preserve">- фамилия, имя и отчество (при наличии) заявителя (представителя заявителя), его адрес места жительства, телефон (если есть) должны быть написаны полностью; </w:t>
      </w:r>
    </w:p>
    <w:p w:rsidR="001B1EE3" w:rsidRPr="001B1EE3" w:rsidRDefault="001B1EE3" w:rsidP="001B1EE3">
      <w:pPr>
        <w:pStyle w:val="Default"/>
        <w:ind w:firstLine="709"/>
        <w:jc w:val="both"/>
      </w:pPr>
      <w:r w:rsidRPr="001B1EE3">
        <w:t xml:space="preserve">- документы не должны содержать подчисток, приписок, зачеркнутых слов и иных неоговоренных исправлений; </w:t>
      </w:r>
    </w:p>
    <w:p w:rsidR="001B1EE3" w:rsidRPr="001B1EE3" w:rsidRDefault="001B1EE3" w:rsidP="001B1EE3">
      <w:pPr>
        <w:pStyle w:val="Default"/>
        <w:ind w:firstLine="709"/>
        <w:jc w:val="both"/>
      </w:pPr>
      <w:r w:rsidRPr="001B1EE3">
        <w:t xml:space="preserve">- документы не должны быть исполнены карандашом; </w:t>
      </w:r>
    </w:p>
    <w:p w:rsidR="001B1EE3" w:rsidRPr="001B1EE3" w:rsidRDefault="001B1EE3" w:rsidP="001B1EE3">
      <w:pPr>
        <w:pStyle w:val="Default"/>
        <w:ind w:firstLine="709"/>
        <w:jc w:val="both"/>
      </w:pPr>
      <w:r w:rsidRPr="001B1EE3">
        <w:t xml:space="preserve">- документы не должны иметь серьезных повреждений, наличие которых допускает неоднозначность их толкования. </w:t>
      </w:r>
    </w:p>
    <w:p w:rsidR="001B1EE3" w:rsidRPr="001B1EE3" w:rsidRDefault="001B1EE3" w:rsidP="001B1EE3">
      <w:pPr>
        <w:pStyle w:val="Default"/>
        <w:ind w:firstLine="709"/>
        <w:jc w:val="both"/>
      </w:pPr>
      <w:r w:rsidRPr="001B1EE3">
        <w:t xml:space="preserve">Копии представленных документов заверяются специалистом Администрации Пригородного сельского поселения, </w:t>
      </w:r>
      <w:r w:rsidRPr="001B1EE3">
        <w:rPr>
          <w:bCs/>
          <w:iCs/>
        </w:rPr>
        <w:t>МФЦ</w:t>
      </w:r>
      <w:r w:rsidRPr="001B1EE3">
        <w:rPr>
          <w:b/>
          <w:bCs/>
          <w:i/>
          <w:iCs/>
        </w:rPr>
        <w:t xml:space="preserve"> </w:t>
      </w:r>
      <w:r w:rsidRPr="001B1EE3">
        <w:t xml:space="preserve">на основании представленного подлинника этого документа. </w:t>
      </w:r>
    </w:p>
    <w:p w:rsidR="001B1EE3" w:rsidRPr="001B1EE3" w:rsidRDefault="001B1EE3" w:rsidP="001B1EE3">
      <w:pPr>
        <w:pStyle w:val="Default"/>
        <w:ind w:firstLine="709"/>
        <w:jc w:val="both"/>
      </w:pPr>
      <w:r w:rsidRPr="001B1EE3">
        <w:t xml:space="preserve">13. Заявитель (представитель заявителя) может подать запрос о получении муниципальной услуги в электронной форме с использованием РПГУ. </w:t>
      </w:r>
    </w:p>
    <w:p w:rsidR="001B1EE3" w:rsidRPr="001B1EE3" w:rsidRDefault="001B1EE3" w:rsidP="001B1EE3">
      <w:pPr>
        <w:pStyle w:val="Default"/>
        <w:ind w:firstLine="709"/>
        <w:jc w:val="both"/>
      </w:pPr>
      <w:r w:rsidRPr="001B1EE3">
        <w:t xml:space="preserve">В соответствии со статьей 6 Федерального закона от 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
    <w:p w:rsidR="001B1EE3" w:rsidRPr="001B1EE3" w:rsidRDefault="001B1EE3" w:rsidP="001B1EE3">
      <w:pPr>
        <w:pStyle w:val="Default"/>
        <w:ind w:firstLine="709"/>
        <w:jc w:val="both"/>
      </w:pPr>
      <w:r w:rsidRPr="001B1EE3">
        <w:t xml:space="preserve">Запрос и необходимые для получения муниципальной услуги документы, предусмотренные пунктом 10 настоящего административного регламента, предоставленные заявителем (представителем заявителя) в электронной форме, удостоверяются электронной подписью: </w:t>
      </w:r>
    </w:p>
    <w:p w:rsidR="001B1EE3" w:rsidRPr="001B1EE3" w:rsidRDefault="001B1EE3" w:rsidP="001B1EE3">
      <w:pPr>
        <w:pStyle w:val="Default"/>
        <w:ind w:firstLine="709"/>
        <w:jc w:val="both"/>
      </w:pPr>
      <w:r w:rsidRPr="001B1EE3">
        <w:t xml:space="preserve">- запрос удостоверяется простой электронной подписью заявителя (представителя заявителя); </w:t>
      </w:r>
    </w:p>
    <w:p w:rsidR="001B1EE3" w:rsidRPr="001B1EE3" w:rsidRDefault="001B1EE3" w:rsidP="001B1EE3">
      <w:pPr>
        <w:pStyle w:val="Default"/>
        <w:ind w:firstLine="709"/>
        <w:jc w:val="both"/>
      </w:pPr>
      <w:r w:rsidRPr="001B1EE3">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 </w:t>
      </w:r>
    </w:p>
    <w:p w:rsidR="001B1EE3" w:rsidRPr="001B1EE3" w:rsidRDefault="001B1EE3" w:rsidP="001B1EE3">
      <w:pPr>
        <w:pStyle w:val="Default"/>
        <w:ind w:firstLine="709"/>
        <w:jc w:val="both"/>
      </w:pPr>
      <w:r w:rsidRPr="001B1EE3">
        <w:t xml:space="preserve">- иные документы, прилагаемые к запросу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
    <w:p w:rsidR="001B1EE3" w:rsidRPr="001B1EE3" w:rsidRDefault="001B1EE3" w:rsidP="001B1EE3">
      <w:pPr>
        <w:pStyle w:val="Default"/>
        <w:ind w:firstLine="709"/>
        <w:jc w:val="both"/>
      </w:pPr>
      <w:r w:rsidRPr="001B1EE3">
        <w:lastRenderedPageBreak/>
        <w:t xml:space="preserve">Если направленные документы подписаны усиленной квалифицированной электронной подписью в соответствии с требованиями законодательства, предоставление оригиналов и сверка с электронными версиями документов не требуется. В ином случае заявитель (представитель заявителя) предоставляет оригиналы документов в Администрацию Пригородного сельского поселения для сверки с электронными версиями документов после получения уведомления о принятии запроса к рассмотрению. </w:t>
      </w:r>
    </w:p>
    <w:p w:rsidR="001B1EE3" w:rsidRPr="001B1EE3" w:rsidRDefault="001B1EE3" w:rsidP="001B1EE3">
      <w:pPr>
        <w:pStyle w:val="Default"/>
        <w:ind w:firstLine="709"/>
        <w:jc w:val="both"/>
      </w:pPr>
      <w:r w:rsidRPr="001B1EE3">
        <w:t xml:space="preserve">Для получения сертификата усиленной квалифицированной электронной подписи заявитель (представитель заявителя)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цифрового развития, связи и массовых коммуникаций Российской Федерации2. </w:t>
      </w:r>
    </w:p>
    <w:p w:rsidR="001B1EE3" w:rsidRPr="001B1EE3" w:rsidRDefault="001B1EE3" w:rsidP="001B1EE3">
      <w:pPr>
        <w:pStyle w:val="Default"/>
        <w:ind w:firstLine="709"/>
        <w:jc w:val="both"/>
      </w:pPr>
      <w:r w:rsidRPr="001B1EE3">
        <w:t xml:space="preserve">14. Для получения муниципальной услуги получение услуг, которые являются необходимыми и обязательными для предоставления муниципальной услуги, не требуется. </w:t>
      </w:r>
    </w:p>
    <w:p w:rsidR="001B1EE3" w:rsidRPr="001B1EE3" w:rsidRDefault="001B1EE3" w:rsidP="001B1EE3">
      <w:pPr>
        <w:pStyle w:val="Default"/>
        <w:ind w:firstLine="709"/>
        <w:jc w:val="both"/>
      </w:pPr>
      <w:r w:rsidRPr="001B1EE3">
        <w:t xml:space="preserve">15. Основания для отказа в приеме документов, необходимых для предоставления муниципальной услуги, а также для приостановления предоставления муниципальной услуги законодательством Российской Федерации не предусмотрены. </w:t>
      </w:r>
    </w:p>
    <w:p w:rsidR="001B1EE3" w:rsidRPr="001B1EE3" w:rsidRDefault="001B1EE3" w:rsidP="001B1EE3">
      <w:pPr>
        <w:pStyle w:val="Default"/>
        <w:ind w:firstLine="709"/>
        <w:jc w:val="both"/>
      </w:pPr>
      <w:r w:rsidRPr="001B1EE3">
        <w:t xml:space="preserve">16. Основаниями для отказа в предоставлении муниципальной услуги являются: </w:t>
      </w:r>
    </w:p>
    <w:p w:rsidR="001B1EE3" w:rsidRPr="001B1EE3" w:rsidRDefault="001B1EE3" w:rsidP="001B1EE3">
      <w:pPr>
        <w:pStyle w:val="Default"/>
        <w:ind w:firstLine="709"/>
        <w:jc w:val="both"/>
      </w:pPr>
      <w:r w:rsidRPr="001B1EE3">
        <w:t xml:space="preserve">1) непредставление заявителем (представителем заявителя) документов, предусмотренных пунктом 10 настоящего административного регламента, отвечающих требованиям, установленным пунктом 12, 13 настоящего административного регламента; </w:t>
      </w:r>
    </w:p>
    <w:p w:rsidR="001B1EE3" w:rsidRPr="001B1EE3" w:rsidRDefault="001B1EE3" w:rsidP="001B1EE3">
      <w:pPr>
        <w:pStyle w:val="Default"/>
        <w:ind w:firstLine="709"/>
        <w:jc w:val="both"/>
      </w:pPr>
      <w:r w:rsidRPr="001B1EE3">
        <w:t xml:space="preserve">2) предоставление запрашиваемой информации не входит в полномочия Администрацией Пригородного сельского поселения. </w:t>
      </w:r>
    </w:p>
    <w:p w:rsidR="001B1EE3" w:rsidRPr="001B1EE3" w:rsidRDefault="001B1EE3" w:rsidP="001B1EE3">
      <w:pPr>
        <w:pStyle w:val="Default"/>
        <w:ind w:firstLine="709"/>
        <w:jc w:val="both"/>
      </w:pPr>
      <w:r w:rsidRPr="001B1EE3">
        <w:t xml:space="preserve">17. Муниципальная услуга предоставляется бесплатно. </w:t>
      </w:r>
    </w:p>
    <w:p w:rsidR="001B1EE3" w:rsidRPr="001B1EE3" w:rsidRDefault="001B1EE3" w:rsidP="001B1EE3">
      <w:pPr>
        <w:pStyle w:val="Default"/>
        <w:ind w:firstLine="709"/>
        <w:jc w:val="both"/>
      </w:pPr>
      <w:r w:rsidRPr="001B1EE3">
        <w:t xml:space="preserve">18. Максимальный срок ожидания в очереди при подаче запроса о предоставлении муниципальной услуги составляет 15 минут. </w:t>
      </w:r>
    </w:p>
    <w:p w:rsidR="001B1EE3" w:rsidRPr="001B1EE3" w:rsidRDefault="001B1EE3" w:rsidP="001B1EE3">
      <w:pPr>
        <w:pStyle w:val="Default"/>
        <w:ind w:firstLine="709"/>
        <w:jc w:val="both"/>
      </w:pPr>
      <w:r w:rsidRPr="001B1EE3">
        <w:t xml:space="preserve">Максимальный срок ожидания в очереди при получении результата предоставления муниципальной услуги составляет 15 минут. </w:t>
      </w:r>
    </w:p>
    <w:p w:rsidR="001B1EE3" w:rsidRPr="001B1EE3" w:rsidRDefault="001B1EE3" w:rsidP="001B1EE3">
      <w:pPr>
        <w:pStyle w:val="Default"/>
        <w:ind w:firstLine="709"/>
        <w:jc w:val="both"/>
      </w:pPr>
      <w:r w:rsidRPr="001B1EE3">
        <w:t xml:space="preserve">19. Максимальный срок регистрации запроса в </w:t>
      </w:r>
      <w:r w:rsidRPr="001B1EE3">
        <w:rPr>
          <w:iCs/>
        </w:rPr>
        <w:t>Журнале регистрации заявлений</w:t>
      </w:r>
      <w:r w:rsidRPr="001B1EE3">
        <w:rPr>
          <w:i/>
          <w:iCs/>
        </w:rPr>
        <w:t xml:space="preserve"> </w:t>
      </w:r>
      <w:r w:rsidRPr="001B1EE3">
        <w:t xml:space="preserve">составляет 10 минут с момента его поступления в Администрацией Пригородного сельского поселения. </w:t>
      </w:r>
    </w:p>
    <w:p w:rsidR="001B1EE3" w:rsidRPr="001B1EE3" w:rsidRDefault="001B1EE3" w:rsidP="001B1EE3">
      <w:pPr>
        <w:pStyle w:val="Default"/>
        <w:ind w:firstLine="709"/>
        <w:jc w:val="both"/>
      </w:pPr>
      <w:r w:rsidRPr="001B1EE3">
        <w:t xml:space="preserve">20. Заявителям предоставляется возможность для предварительной записи на представление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в Администрации Пригородного сельского поселения при личном обращении, </w:t>
      </w:r>
      <w:r w:rsidRPr="001B1EE3">
        <w:rPr>
          <w:bCs/>
          <w:iCs/>
        </w:rPr>
        <w:t>в МФЦ</w:t>
      </w:r>
      <w:r w:rsidRPr="001B1EE3">
        <w:t xml:space="preserve">, по справочным телефонам, а также посредством записи с использованием РПГУ (при наличии технической возможности). </w:t>
      </w:r>
    </w:p>
    <w:p w:rsidR="001B1EE3" w:rsidRPr="001B1EE3" w:rsidRDefault="001B1EE3" w:rsidP="001B1EE3">
      <w:pPr>
        <w:pStyle w:val="Default"/>
        <w:ind w:firstLine="709"/>
        <w:jc w:val="both"/>
      </w:pPr>
      <w:r w:rsidRPr="001B1EE3">
        <w:t xml:space="preserve">При предварительной записи заявитель сообщает свои фамилию, имя, отчество (при наличии),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w:t>
      </w:r>
      <w:r w:rsidRPr="001B1EE3">
        <w:rPr>
          <w:iCs/>
        </w:rPr>
        <w:t>Журнал предварительной записи заявителей</w:t>
      </w:r>
      <w:r w:rsidRPr="001B1EE3">
        <w:t xml:space="preserve">,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(при наличии возможности), а также дата и время получения результата муниципальной услуги и номер кабинета выдачи результата муниципальной услуги, в который следует обратиться. </w:t>
      </w:r>
    </w:p>
    <w:p w:rsidR="001B1EE3" w:rsidRPr="001B1EE3" w:rsidRDefault="001B1EE3" w:rsidP="001B1EE3">
      <w:pPr>
        <w:pStyle w:val="Default"/>
        <w:ind w:firstLine="709"/>
        <w:jc w:val="both"/>
      </w:pPr>
      <w:r w:rsidRPr="001B1EE3">
        <w:t xml:space="preserve">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с использованием РПГУ ему направляется уведомление о приближении даты подачи документов и (или) получения результата муниципальной услуги (при наличии технической возможности). </w:t>
      </w:r>
    </w:p>
    <w:p w:rsidR="001B1EE3" w:rsidRPr="001B1EE3" w:rsidRDefault="001B1EE3" w:rsidP="001B1EE3">
      <w:pPr>
        <w:pStyle w:val="Default"/>
        <w:ind w:firstLine="709"/>
        <w:jc w:val="both"/>
      </w:pPr>
      <w:r w:rsidRPr="001B1EE3">
        <w:rPr>
          <w:bCs/>
          <w:iCs/>
        </w:rPr>
        <w:lastRenderedPageBreak/>
        <w:t xml:space="preserve">В случае если заявителем используется возможность предварительной записи через МФЦ, заявителю сообщается дата и время представления документов на получение муниципальной услуги, а также дата и время получения результата муниципальной услуги. Прием документов через МФЦ осуществляется с использованием электронной системы управления очередью (при ее наличии в соответствующем обособленном структурном подразделении МФЦ). </w:t>
      </w:r>
    </w:p>
    <w:p w:rsidR="001B1EE3" w:rsidRPr="001B1EE3" w:rsidRDefault="001B1EE3" w:rsidP="001B1EE3">
      <w:pPr>
        <w:pStyle w:val="Default"/>
        <w:ind w:firstLine="709"/>
        <w:jc w:val="both"/>
      </w:pPr>
      <w:r w:rsidRPr="001B1EE3">
        <w:t xml:space="preserve">21. Помещения, в которых предоставляется муниципальная услуга, соответствуют следующим требованиям: </w:t>
      </w:r>
    </w:p>
    <w:p w:rsidR="001B1EE3" w:rsidRPr="001B1EE3" w:rsidRDefault="001B1EE3" w:rsidP="001B1EE3">
      <w:pPr>
        <w:pStyle w:val="Default"/>
        <w:ind w:firstLine="709"/>
        <w:jc w:val="both"/>
      </w:pPr>
      <w:r w:rsidRPr="001B1EE3">
        <w:t xml:space="preserve">1) здание,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 оборудовано отдельными входами для свободного доступа заявителей в помещение; </w:t>
      </w:r>
    </w:p>
    <w:p w:rsidR="001B1EE3" w:rsidRPr="001B1EE3" w:rsidRDefault="001B1EE3" w:rsidP="001B1EE3">
      <w:pPr>
        <w:pStyle w:val="Default"/>
        <w:ind w:firstLine="709"/>
        <w:jc w:val="both"/>
      </w:pPr>
      <w:r w:rsidRPr="001B1EE3">
        <w:t xml:space="preserve">2) на территории, прилегающей к месторасположению Администрации Пригородного сельского поселения,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Доступ заявителей к парковочным местам является бесплатным; </w:t>
      </w:r>
    </w:p>
    <w:p w:rsidR="001B1EE3" w:rsidRPr="001B1EE3" w:rsidRDefault="001B1EE3" w:rsidP="001B1EE3">
      <w:pPr>
        <w:pStyle w:val="Default"/>
        <w:ind w:firstLine="709"/>
        <w:jc w:val="both"/>
      </w:pPr>
      <w:r w:rsidRPr="001B1EE3">
        <w:t xml:space="preserve">3) центральный вход в здание оборудован информационной табличкой (вывеской), содержащей информацию о наименовании и графике работы; </w:t>
      </w:r>
    </w:p>
    <w:p w:rsidR="001B1EE3" w:rsidRPr="001B1EE3" w:rsidRDefault="001B1EE3" w:rsidP="001B1EE3">
      <w:pPr>
        <w:pStyle w:val="Default"/>
        <w:ind w:firstLine="709"/>
        <w:jc w:val="both"/>
      </w:pPr>
      <w:r w:rsidRPr="001B1EE3">
        <w:t xml:space="preserve">4) в целях создания условий доступности зданий, помещений, в которых предоставляется муниципальная услуга (далее – здания), обеспечиваются: </w:t>
      </w:r>
    </w:p>
    <w:p w:rsidR="001B1EE3" w:rsidRPr="001B1EE3" w:rsidRDefault="001B1EE3" w:rsidP="001B1EE3">
      <w:pPr>
        <w:pStyle w:val="Default"/>
        <w:ind w:firstLine="709"/>
        <w:jc w:val="both"/>
      </w:pPr>
      <w:r w:rsidRPr="001B1EE3">
        <w:t xml:space="preserve">- условия для беспрепятственного доступа к зданиям, а также для беспрепятственного пользования средствами связи и информации; </w:t>
      </w:r>
    </w:p>
    <w:p w:rsidR="001B1EE3" w:rsidRPr="001B1EE3" w:rsidRDefault="001B1EE3" w:rsidP="001B1EE3">
      <w:pPr>
        <w:pStyle w:val="Default"/>
        <w:ind w:firstLine="709"/>
        <w:jc w:val="both"/>
      </w:pPr>
      <w:r w:rsidRPr="001B1EE3">
        <w:t xml:space="preserve">- возможность самостоятельного передвижения по территории, на которой расположены здания, а также входа в такие здания и выходы из них, в том числе с использованием кресла-коляски; </w:t>
      </w:r>
    </w:p>
    <w:p w:rsidR="001B1EE3" w:rsidRPr="001B1EE3" w:rsidRDefault="001B1EE3" w:rsidP="001B1EE3">
      <w:pPr>
        <w:pStyle w:val="Default"/>
        <w:ind w:firstLine="709"/>
        <w:jc w:val="both"/>
      </w:pPr>
      <w:r w:rsidRPr="001B1EE3">
        <w:t xml:space="preserve">- сопровождение инвалидов, имеющих стойкие расстройства функции зрения и самостоятельного передвижения, и оказание им помощи в передвижении; </w:t>
      </w:r>
    </w:p>
    <w:p w:rsidR="001B1EE3" w:rsidRPr="001B1EE3" w:rsidRDefault="001B1EE3" w:rsidP="001B1EE3">
      <w:pPr>
        <w:pStyle w:val="Default"/>
        <w:ind w:firstLine="709"/>
        <w:jc w:val="both"/>
      </w:pPr>
      <w:r w:rsidRPr="001B1EE3">
        <w:t xml:space="preserve">- 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  </w:t>
      </w:r>
    </w:p>
    <w:p w:rsidR="001B1EE3" w:rsidRPr="001B1EE3" w:rsidRDefault="001B1EE3" w:rsidP="001B1EE3">
      <w:pPr>
        <w:pStyle w:val="Default"/>
        <w:ind w:firstLine="709"/>
        <w:jc w:val="both"/>
      </w:pPr>
      <w:r w:rsidRPr="001B1EE3">
        <w:t xml:space="preserve">-допуск в здания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w:t>
      </w:r>
      <w:proofErr w:type="gramStart"/>
      <w:r w:rsidRPr="001B1EE3">
        <w:t>реализации государственной политики</w:t>
      </w:r>
      <w:proofErr w:type="gramEnd"/>
      <w:r w:rsidRPr="001B1EE3">
        <w:t xml:space="preserve"> и нормативно-правовому регулированию в сфере социальной защиты населения; </w:t>
      </w:r>
    </w:p>
    <w:p w:rsidR="001B1EE3" w:rsidRPr="001B1EE3" w:rsidRDefault="001B1EE3" w:rsidP="001B1EE3">
      <w:pPr>
        <w:pStyle w:val="Default"/>
        <w:ind w:firstLine="709"/>
        <w:jc w:val="both"/>
      </w:pPr>
      <w:r w:rsidRPr="001B1EE3">
        <w:t xml:space="preserve">- оказание помощи инвалидам в преодолении барьеров, мешающих получению ими услуг наравне с другими лицами. </w:t>
      </w:r>
    </w:p>
    <w:p w:rsidR="001B1EE3" w:rsidRPr="001B1EE3" w:rsidRDefault="001B1EE3" w:rsidP="001B1EE3">
      <w:pPr>
        <w:pStyle w:val="Default"/>
        <w:ind w:firstLine="709"/>
        <w:jc w:val="both"/>
      </w:pPr>
      <w:r w:rsidRPr="001B1EE3">
        <w:t xml:space="preserve">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возможно, обеспечить предоставление муниципальной услуги по месту жительства инвалида или в дистанционном режиме; </w:t>
      </w:r>
    </w:p>
    <w:p w:rsidR="001B1EE3" w:rsidRPr="001B1EE3" w:rsidRDefault="001B1EE3" w:rsidP="001B1EE3">
      <w:pPr>
        <w:pStyle w:val="Default"/>
        <w:ind w:firstLine="709"/>
        <w:jc w:val="both"/>
      </w:pPr>
      <w:r w:rsidRPr="001B1EE3">
        <w:lastRenderedPageBreak/>
        <w:t xml:space="preserve">5) места ожидания в очереди на представление или получение документов комфортные для граждан, оборудованы стульями (кресельными секциями, скамьями); </w:t>
      </w:r>
    </w:p>
    <w:p w:rsidR="001B1EE3" w:rsidRPr="001B1EE3" w:rsidRDefault="001B1EE3" w:rsidP="001B1EE3">
      <w:pPr>
        <w:pStyle w:val="Default"/>
        <w:ind w:firstLine="709"/>
        <w:jc w:val="both"/>
      </w:pPr>
      <w:r w:rsidRPr="001B1EE3">
        <w:t xml:space="preserve">6) в здании предусматриваются места общественного пользования (туалеты); </w:t>
      </w:r>
    </w:p>
    <w:p w:rsidR="001B1EE3" w:rsidRPr="001B1EE3" w:rsidRDefault="001B1EE3" w:rsidP="001B1EE3">
      <w:pPr>
        <w:pStyle w:val="Default"/>
        <w:ind w:firstLine="709"/>
        <w:jc w:val="both"/>
      </w:pPr>
      <w:r w:rsidRPr="001B1EE3">
        <w:t xml:space="preserve">7) помещения приема граждан оборудованы информационными табличками с указанием: </w:t>
      </w:r>
    </w:p>
    <w:p w:rsidR="001B1EE3" w:rsidRPr="001B1EE3" w:rsidRDefault="001B1EE3" w:rsidP="001B1EE3">
      <w:pPr>
        <w:pStyle w:val="Default"/>
        <w:ind w:firstLine="709"/>
        <w:jc w:val="both"/>
      </w:pPr>
      <w:r w:rsidRPr="001B1EE3">
        <w:t>- наименования структурного подразделения Администрации Пригородного сельского поселения</w:t>
      </w:r>
      <w:r w:rsidRPr="001B1EE3">
        <w:rPr>
          <w:i/>
          <w:iCs/>
        </w:rPr>
        <w:t xml:space="preserve">; </w:t>
      </w:r>
    </w:p>
    <w:p w:rsidR="001B1EE3" w:rsidRPr="001B1EE3" w:rsidRDefault="001B1EE3" w:rsidP="001B1EE3">
      <w:pPr>
        <w:pStyle w:val="Default"/>
        <w:ind w:firstLine="709"/>
        <w:jc w:val="both"/>
      </w:pPr>
      <w:r w:rsidRPr="001B1EE3">
        <w:t xml:space="preserve">- номера помещения; </w:t>
      </w:r>
    </w:p>
    <w:p w:rsidR="001B1EE3" w:rsidRPr="001B1EE3" w:rsidRDefault="001B1EE3" w:rsidP="001B1EE3">
      <w:pPr>
        <w:pStyle w:val="Default"/>
        <w:ind w:firstLine="709"/>
        <w:jc w:val="both"/>
      </w:pPr>
      <w:r w:rsidRPr="001B1EE3">
        <w:t xml:space="preserve">- фамилии, имени, отчества и должности специалиста; </w:t>
      </w:r>
    </w:p>
    <w:p w:rsidR="001B1EE3" w:rsidRPr="001B1EE3" w:rsidRDefault="001B1EE3" w:rsidP="001B1EE3">
      <w:pPr>
        <w:pStyle w:val="Default"/>
        <w:ind w:firstLine="709"/>
        <w:jc w:val="both"/>
      </w:pPr>
      <w:r w:rsidRPr="001B1EE3">
        <w:t xml:space="preserve">- технического перерыва (при наличии); </w:t>
      </w:r>
    </w:p>
    <w:p w:rsidR="001B1EE3" w:rsidRPr="001B1EE3" w:rsidRDefault="001B1EE3" w:rsidP="001B1EE3">
      <w:pPr>
        <w:pStyle w:val="Default"/>
        <w:ind w:firstLine="709"/>
        <w:jc w:val="both"/>
      </w:pPr>
      <w:r w:rsidRPr="001B1EE3">
        <w:t xml:space="preserve">8)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 </w:t>
      </w:r>
    </w:p>
    <w:p w:rsidR="001B1EE3" w:rsidRPr="001B1EE3" w:rsidRDefault="001B1EE3" w:rsidP="001B1EE3">
      <w:pPr>
        <w:pStyle w:val="Default"/>
        <w:ind w:firstLine="709"/>
        <w:jc w:val="both"/>
      </w:pPr>
      <w:r w:rsidRPr="001B1EE3">
        <w:t xml:space="preserve">9)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 </w:t>
      </w:r>
    </w:p>
    <w:p w:rsidR="001B1EE3" w:rsidRPr="001B1EE3" w:rsidRDefault="001B1EE3" w:rsidP="001B1EE3">
      <w:pPr>
        <w:pStyle w:val="Default"/>
        <w:ind w:firstLine="709"/>
        <w:jc w:val="both"/>
      </w:pPr>
      <w:r w:rsidRPr="001B1EE3">
        <w:t xml:space="preserve">10) 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устройством; </w:t>
      </w:r>
    </w:p>
    <w:p w:rsidR="001B1EE3" w:rsidRPr="001B1EE3" w:rsidRDefault="001B1EE3" w:rsidP="001B1EE3">
      <w:pPr>
        <w:pStyle w:val="Default"/>
        <w:ind w:firstLine="709"/>
        <w:jc w:val="both"/>
      </w:pPr>
      <w:r w:rsidRPr="001B1EE3">
        <w:t xml:space="preserve">11) на информационных стендах размещается следующая информация: </w:t>
      </w:r>
    </w:p>
    <w:p w:rsidR="001B1EE3" w:rsidRPr="001B1EE3" w:rsidRDefault="001B1EE3" w:rsidP="001B1EE3">
      <w:pPr>
        <w:pStyle w:val="Default"/>
        <w:ind w:firstLine="709"/>
        <w:jc w:val="both"/>
      </w:pPr>
      <w:r w:rsidRPr="001B1EE3">
        <w:t xml:space="preserve">- справочная информация; </w:t>
      </w:r>
    </w:p>
    <w:p w:rsidR="001B1EE3" w:rsidRPr="001B1EE3" w:rsidRDefault="001B1EE3" w:rsidP="001B1EE3">
      <w:pPr>
        <w:pStyle w:val="Default"/>
        <w:ind w:firstLine="709"/>
        <w:jc w:val="both"/>
      </w:pPr>
      <w:r w:rsidRPr="001B1EE3">
        <w:t xml:space="preserve">- 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ЕПГУ, РПГУ. </w:t>
      </w:r>
    </w:p>
    <w:p w:rsidR="001B1EE3" w:rsidRPr="001B1EE3" w:rsidRDefault="001B1EE3" w:rsidP="001B1EE3">
      <w:pPr>
        <w:pStyle w:val="Default"/>
        <w:ind w:firstLine="709"/>
        <w:jc w:val="both"/>
      </w:pPr>
      <w:r w:rsidRPr="001B1EE3">
        <w:t xml:space="preserve">22. Показатели доступности и качества предоставления муниципальной услуги: </w:t>
      </w:r>
    </w:p>
    <w:p w:rsidR="001B1EE3" w:rsidRPr="001B1EE3" w:rsidRDefault="001B1EE3" w:rsidP="001B1EE3">
      <w:pPr>
        <w:pStyle w:val="Default"/>
        <w:ind w:firstLine="709"/>
        <w:jc w:val="both"/>
      </w:pPr>
      <w:r w:rsidRPr="001B1EE3">
        <w:t xml:space="preserve">1) количество необходимых и достаточных посещений заявителем (представителем заявителя) Администрации Пригородного сельского поселения для получения муниципальной услуги не превышает 2 раз. </w:t>
      </w:r>
    </w:p>
    <w:p w:rsidR="001B1EE3" w:rsidRPr="001B1EE3" w:rsidRDefault="001B1EE3" w:rsidP="001B1EE3">
      <w:pPr>
        <w:pStyle w:val="Default"/>
        <w:ind w:firstLine="709"/>
        <w:jc w:val="both"/>
      </w:pPr>
      <w:r w:rsidRPr="001B1EE3">
        <w:t xml:space="preserve">Время общения с должностными лицами при предоставлении муниципальной услуги не должно превышать 15 минут. </w:t>
      </w:r>
    </w:p>
    <w:p w:rsidR="001B1EE3" w:rsidRPr="001B1EE3" w:rsidRDefault="001B1EE3" w:rsidP="001B1EE3">
      <w:pPr>
        <w:pStyle w:val="Default"/>
        <w:ind w:firstLine="709"/>
        <w:jc w:val="both"/>
      </w:pPr>
      <w:r w:rsidRPr="001B1EE3">
        <w:rPr>
          <w:bCs/>
          <w:iCs/>
        </w:rPr>
        <w:t xml:space="preserve">2) предоставление муниципальной услуги может также осуществляться в МФЦ по принципу «одного окна», в соответствии с которым предоставление муниципальной услуги осуществляется после однократного обращения заявителя (представителя заявителя) с соответствующим запросом о предоставлении муниципальной услуги или запросом, указанным в статье 15.1 Федерального закона от 27 июля 2010 года № 210-ФЗ «Об организации предоставления государственных и муниципальных услуг», а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 </w:t>
      </w:r>
    </w:p>
    <w:p w:rsidR="001B1EE3" w:rsidRPr="001B1EE3" w:rsidRDefault="001B1EE3" w:rsidP="001B1EE3">
      <w:pPr>
        <w:pStyle w:val="Default"/>
        <w:ind w:firstLine="709"/>
        <w:jc w:val="both"/>
      </w:pPr>
      <w:r w:rsidRPr="001B1EE3">
        <w:t xml:space="preserve">3) предоставление муниципальной услуги может осуществляться в электронном виде с использованием РПГУ (при наличии технической возможности); </w:t>
      </w:r>
    </w:p>
    <w:p w:rsidR="001B1EE3" w:rsidRPr="001B1EE3" w:rsidRDefault="001B1EE3" w:rsidP="001B1EE3">
      <w:pPr>
        <w:pStyle w:val="Default"/>
        <w:ind w:firstLine="709"/>
        <w:jc w:val="both"/>
      </w:pPr>
      <w:r w:rsidRPr="001B1EE3">
        <w:t xml:space="preserve">4) заявителю предоставляется информация о ходе предоставления муниципальной услуги. </w:t>
      </w:r>
    </w:p>
    <w:p w:rsidR="001B1EE3" w:rsidRPr="001B1EE3" w:rsidRDefault="001B1EE3" w:rsidP="001B1EE3">
      <w:pPr>
        <w:pStyle w:val="Default"/>
        <w:ind w:firstLine="709"/>
        <w:jc w:val="both"/>
      </w:pPr>
      <w:r w:rsidRPr="001B1EE3">
        <w:t xml:space="preserve">Для получения сведений о ходе предоставления муниципальной услуги: </w:t>
      </w:r>
    </w:p>
    <w:p w:rsidR="001B1EE3" w:rsidRPr="001B1EE3" w:rsidRDefault="001B1EE3" w:rsidP="001B1EE3">
      <w:pPr>
        <w:pStyle w:val="Default"/>
        <w:ind w:firstLine="709"/>
        <w:jc w:val="both"/>
      </w:pPr>
      <w:r w:rsidRPr="001B1EE3">
        <w:t xml:space="preserve">- при личном обращении заявителем указывается (называется) дата и регистрационный номер запроса, обозначенный в расписке о приеме документов, полученной от Администрации Пригородного сельского поселения </w:t>
      </w:r>
      <w:r w:rsidRPr="001B1EE3">
        <w:rPr>
          <w:bCs/>
          <w:iCs/>
        </w:rPr>
        <w:t>(МФЦ)</w:t>
      </w:r>
      <w:r w:rsidRPr="001B1EE3">
        <w:rPr>
          <w:b/>
          <w:bCs/>
          <w:i/>
          <w:iCs/>
        </w:rPr>
        <w:t xml:space="preserve"> </w:t>
      </w:r>
      <w:r w:rsidRPr="001B1EE3">
        <w:t xml:space="preserve">при подаче документов; </w:t>
      </w:r>
    </w:p>
    <w:p w:rsidR="001B1EE3" w:rsidRPr="001B1EE3" w:rsidRDefault="001B1EE3" w:rsidP="001B1EE3">
      <w:pPr>
        <w:pStyle w:val="Default"/>
        <w:ind w:firstLine="709"/>
        <w:jc w:val="both"/>
      </w:pPr>
      <w:r w:rsidRPr="001B1EE3">
        <w:t xml:space="preserve">- при обращении через РПГУ запрос и документы представляются заявителем по электронным каналам связи после прохождения процедур авторизации. Информирование о предоставлении муниципальной услуги в данном случае осуществляется путем </w:t>
      </w:r>
      <w:r w:rsidRPr="001B1EE3">
        <w:lastRenderedPageBreak/>
        <w:t xml:space="preserve">направления соответствующего статуса услуги, а также решения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 (при наличии технической возможности); </w:t>
      </w:r>
    </w:p>
    <w:p w:rsidR="001B1EE3" w:rsidRPr="001B1EE3" w:rsidRDefault="001B1EE3" w:rsidP="001B1EE3">
      <w:pPr>
        <w:pStyle w:val="Default"/>
        <w:ind w:firstLine="709"/>
        <w:jc w:val="both"/>
      </w:pPr>
      <w:r w:rsidRPr="001B1EE3">
        <w:t xml:space="preserve">5) соблюдение срока предоставления муниципальной услуги; </w:t>
      </w:r>
    </w:p>
    <w:p w:rsidR="001B1EE3" w:rsidRPr="001B1EE3" w:rsidRDefault="001B1EE3" w:rsidP="001B1EE3">
      <w:pPr>
        <w:pStyle w:val="Default"/>
        <w:ind w:firstLine="709"/>
        <w:jc w:val="both"/>
      </w:pPr>
      <w:r w:rsidRPr="001B1EE3">
        <w:t xml:space="preserve">6) соблюдение сроков ожидания в очереди при предоставлении муниципальной услуги; </w:t>
      </w:r>
    </w:p>
    <w:p w:rsidR="001B1EE3" w:rsidRPr="001B1EE3" w:rsidRDefault="001B1EE3" w:rsidP="001B1EE3">
      <w:pPr>
        <w:pStyle w:val="Default"/>
        <w:ind w:firstLine="709"/>
        <w:jc w:val="both"/>
      </w:pPr>
      <w:r w:rsidRPr="001B1EE3">
        <w:t xml:space="preserve">7) отсутствие поданных в установленном порядке жалоб на решение или действие (бездействие), принятые или осуществленные при предоставлении муниципальной услуги. </w:t>
      </w:r>
    </w:p>
    <w:p w:rsidR="001B1EE3" w:rsidRPr="001B1EE3" w:rsidRDefault="001B1EE3" w:rsidP="001B1EE3">
      <w:pPr>
        <w:pStyle w:val="Default"/>
        <w:ind w:firstLine="709"/>
        <w:jc w:val="both"/>
      </w:pPr>
      <w:r w:rsidRPr="001B1EE3">
        <w:rPr>
          <w:bCs/>
          <w:iCs/>
        </w:rPr>
        <w:t xml:space="preserve">23. При предоставлении муниципальной услуги в МФЦ специалистами МФЦ могут в соответствии с настоящим административным регламентом осуществляться следующие функции: </w:t>
      </w:r>
    </w:p>
    <w:p w:rsidR="001B1EE3" w:rsidRPr="001B1EE3" w:rsidRDefault="001B1EE3" w:rsidP="001B1EE3">
      <w:pPr>
        <w:pStyle w:val="Default"/>
        <w:ind w:firstLine="709"/>
        <w:jc w:val="both"/>
      </w:pPr>
      <w:r w:rsidRPr="001B1EE3">
        <w:rPr>
          <w:bCs/>
          <w:iCs/>
        </w:rPr>
        <w:t xml:space="preserve">- информирование и консультирование заявителей по вопросу предоставления муниципальной услуги; </w:t>
      </w:r>
    </w:p>
    <w:p w:rsidR="001B1EE3" w:rsidRPr="001B1EE3" w:rsidRDefault="001B1EE3" w:rsidP="001B1EE3">
      <w:pPr>
        <w:pStyle w:val="Default"/>
        <w:ind w:firstLine="709"/>
        <w:jc w:val="both"/>
      </w:pPr>
      <w:r w:rsidRPr="001B1EE3">
        <w:rPr>
          <w:bCs/>
          <w:iCs/>
        </w:rPr>
        <w:t xml:space="preserve">- прием запроса и документов в соответствии с настоящим административным регламентом; </w:t>
      </w:r>
    </w:p>
    <w:p w:rsidR="001B1EE3" w:rsidRPr="001B1EE3" w:rsidRDefault="001B1EE3" w:rsidP="001B1EE3">
      <w:pPr>
        <w:pStyle w:val="Default"/>
        <w:ind w:firstLine="709"/>
        <w:jc w:val="both"/>
      </w:pPr>
      <w:r w:rsidRPr="001B1EE3">
        <w:rPr>
          <w:bCs/>
          <w:iCs/>
        </w:rPr>
        <w:t xml:space="preserve">- выдача результатов предоставления муниципальной услуги в соответствии с настоящим административным регламентом. </w:t>
      </w:r>
    </w:p>
    <w:p w:rsidR="001B1EE3" w:rsidRPr="001B1EE3" w:rsidRDefault="001B1EE3" w:rsidP="001B1EE3">
      <w:pPr>
        <w:pStyle w:val="Default"/>
        <w:ind w:firstLine="709"/>
        <w:jc w:val="both"/>
      </w:pPr>
      <w:r w:rsidRPr="001B1EE3">
        <w:t xml:space="preserve">24. 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 (при наличии технической возможности). </w:t>
      </w:r>
    </w:p>
    <w:p w:rsidR="001B1EE3" w:rsidRPr="001B1EE3" w:rsidRDefault="001B1EE3" w:rsidP="001B1EE3">
      <w:pPr>
        <w:pStyle w:val="Default"/>
        <w:ind w:firstLine="709"/>
        <w:jc w:val="both"/>
      </w:pPr>
    </w:p>
    <w:p w:rsidR="001B1EE3" w:rsidRPr="001B1EE3" w:rsidRDefault="001B1EE3" w:rsidP="001B1EE3">
      <w:pPr>
        <w:pStyle w:val="Default"/>
        <w:ind w:firstLine="709"/>
        <w:jc w:val="both"/>
      </w:pPr>
      <w:r w:rsidRPr="001B1EE3">
        <w:t>Раздел 3. Административные процедуры</w:t>
      </w:r>
    </w:p>
    <w:p w:rsidR="001B1EE3" w:rsidRPr="001B1EE3" w:rsidRDefault="001B1EE3" w:rsidP="001B1EE3">
      <w:pPr>
        <w:pStyle w:val="Default"/>
        <w:ind w:firstLine="709"/>
        <w:jc w:val="both"/>
      </w:pPr>
    </w:p>
    <w:p w:rsidR="001B1EE3" w:rsidRPr="001B1EE3" w:rsidRDefault="001B1EE3" w:rsidP="001B1EE3">
      <w:pPr>
        <w:pStyle w:val="Default"/>
        <w:ind w:firstLine="709"/>
        <w:jc w:val="both"/>
      </w:pPr>
      <w:r w:rsidRPr="001B1EE3">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1B1EE3">
        <w:rPr>
          <w:bCs/>
          <w:iCs/>
        </w:rPr>
        <w:t>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Pr="001B1EE3">
        <w:rPr>
          <w:iCs/>
        </w:rPr>
        <w:t>)</w:t>
      </w:r>
    </w:p>
    <w:p w:rsidR="001B1EE3" w:rsidRPr="001B1EE3" w:rsidRDefault="001B1EE3" w:rsidP="001B1EE3">
      <w:pPr>
        <w:pStyle w:val="Default"/>
        <w:ind w:firstLine="709"/>
        <w:jc w:val="both"/>
        <w:rPr>
          <w:i/>
          <w:iCs/>
        </w:rPr>
      </w:pPr>
    </w:p>
    <w:p w:rsidR="001B1EE3" w:rsidRPr="001B1EE3" w:rsidRDefault="001B1EE3" w:rsidP="001B1EE3">
      <w:pPr>
        <w:pStyle w:val="Default"/>
        <w:ind w:firstLine="709"/>
        <w:jc w:val="both"/>
      </w:pPr>
      <w:r w:rsidRPr="001B1EE3">
        <w:t xml:space="preserve">25. Предоставление муниципальной услуги включает в себя следующие административные процедуры: </w:t>
      </w:r>
    </w:p>
    <w:p w:rsidR="001B1EE3" w:rsidRPr="001B1EE3" w:rsidRDefault="001B1EE3" w:rsidP="001B1EE3">
      <w:pPr>
        <w:pStyle w:val="Default"/>
        <w:ind w:firstLine="709"/>
        <w:jc w:val="both"/>
      </w:pPr>
      <w:r w:rsidRPr="001B1EE3">
        <w:t xml:space="preserve">1) прием и регистрация документов; </w:t>
      </w:r>
    </w:p>
    <w:p w:rsidR="001B1EE3" w:rsidRPr="001B1EE3" w:rsidRDefault="001B1EE3" w:rsidP="001B1EE3">
      <w:pPr>
        <w:pStyle w:val="Default"/>
        <w:ind w:firstLine="709"/>
        <w:jc w:val="both"/>
      </w:pPr>
      <w:r w:rsidRPr="001B1EE3">
        <w:t xml:space="preserve">2) рассмотрение документов заявителя; </w:t>
      </w:r>
    </w:p>
    <w:p w:rsidR="001B1EE3" w:rsidRPr="001B1EE3" w:rsidRDefault="001B1EE3" w:rsidP="001B1EE3">
      <w:pPr>
        <w:pStyle w:val="Default"/>
        <w:ind w:firstLine="709"/>
        <w:jc w:val="both"/>
      </w:pPr>
      <w:r w:rsidRPr="001B1EE3">
        <w:t xml:space="preserve">3) принятие решения о предоставлении (об отказе в предоставлении) муниципальной услуги; </w:t>
      </w:r>
    </w:p>
    <w:p w:rsidR="001B1EE3" w:rsidRPr="001B1EE3" w:rsidRDefault="001B1EE3" w:rsidP="001B1EE3">
      <w:pPr>
        <w:pStyle w:val="Default"/>
        <w:ind w:firstLine="709"/>
        <w:jc w:val="both"/>
      </w:pPr>
      <w:r w:rsidRPr="001B1EE3">
        <w:t xml:space="preserve">4) выдача документов по результатам предоставления муниципальной услуги. </w:t>
      </w:r>
    </w:p>
    <w:p w:rsidR="001B1EE3" w:rsidRPr="001B1EE3" w:rsidRDefault="001B1EE3" w:rsidP="001B1EE3">
      <w:pPr>
        <w:pStyle w:val="Default"/>
        <w:ind w:firstLine="709"/>
        <w:jc w:val="both"/>
      </w:pPr>
      <w:r w:rsidRPr="001B1EE3">
        <w:t xml:space="preserve">26. Основанием для начала административной процедуры приема и регистрации документов является обращение заявителя (представителя заявителя) в Администрацию Пригородного сельского поселения посредством: </w:t>
      </w:r>
    </w:p>
    <w:p w:rsidR="001B1EE3" w:rsidRPr="001B1EE3" w:rsidRDefault="001B1EE3" w:rsidP="001B1EE3">
      <w:pPr>
        <w:pStyle w:val="Default"/>
        <w:ind w:firstLine="709"/>
        <w:jc w:val="both"/>
      </w:pPr>
      <w:r w:rsidRPr="001B1EE3">
        <w:t>1) личного обращения с запросом и документами, необходимыми для предоставления муниципальной услуги в Администрации Пригородного сельского поселения</w:t>
      </w:r>
      <w:r w:rsidRPr="001B1EE3">
        <w:rPr>
          <w:b/>
          <w:bCs/>
          <w:i/>
          <w:iCs/>
        </w:rPr>
        <w:t xml:space="preserve">, </w:t>
      </w:r>
      <w:r w:rsidRPr="001B1EE3">
        <w:rPr>
          <w:bCs/>
          <w:iCs/>
        </w:rPr>
        <w:t>МФЦ</w:t>
      </w:r>
      <w:r w:rsidRPr="001B1EE3">
        <w:t xml:space="preserve">; </w:t>
      </w:r>
    </w:p>
    <w:p w:rsidR="001B1EE3" w:rsidRPr="001B1EE3" w:rsidRDefault="001B1EE3" w:rsidP="001B1EE3">
      <w:pPr>
        <w:pStyle w:val="Default"/>
        <w:ind w:firstLine="709"/>
        <w:jc w:val="both"/>
      </w:pPr>
      <w:r w:rsidRPr="001B1EE3">
        <w:t>2) почтового отправления запроса и документов, необходимых для предоставления муниципальной услуги в Администрацию Пригородного сельского поселения</w:t>
      </w:r>
      <w:r w:rsidRPr="001B1EE3">
        <w:rPr>
          <w:b/>
          <w:bCs/>
        </w:rPr>
        <w:t xml:space="preserve">; </w:t>
      </w:r>
    </w:p>
    <w:p w:rsidR="001B1EE3" w:rsidRPr="001B1EE3" w:rsidRDefault="001B1EE3" w:rsidP="001B1EE3">
      <w:pPr>
        <w:pStyle w:val="Default"/>
        <w:ind w:firstLine="709"/>
        <w:jc w:val="both"/>
      </w:pPr>
      <w:r w:rsidRPr="001B1EE3">
        <w:t>3) направления запроса и документов по информационно-телекоммуникационным сетям общего доступа, включая РПГУ, официальной электронной почте в виде электронных документов, подписанных соответствующей электронной подписью (при наличии технической возможности)</w:t>
      </w:r>
      <w:r w:rsidRPr="001B1EE3">
        <w:rPr>
          <w:i/>
          <w:iCs/>
        </w:rPr>
        <w:t xml:space="preserve">. </w:t>
      </w:r>
    </w:p>
    <w:p w:rsidR="001B1EE3" w:rsidRPr="001B1EE3" w:rsidRDefault="001B1EE3" w:rsidP="001B1EE3">
      <w:pPr>
        <w:pStyle w:val="Default"/>
        <w:ind w:firstLine="709"/>
        <w:jc w:val="both"/>
      </w:pPr>
      <w:r w:rsidRPr="001B1EE3">
        <w:lastRenderedPageBreak/>
        <w:t xml:space="preserve">27. При поступлении запроса </w:t>
      </w:r>
      <w:r w:rsidRPr="001B1EE3">
        <w:rPr>
          <w:iCs/>
        </w:rPr>
        <w:t>специалист, ответственный за прием и регистрацию документов</w:t>
      </w:r>
      <w:r w:rsidRPr="001B1EE3">
        <w:t xml:space="preserve">: </w:t>
      </w:r>
    </w:p>
    <w:p w:rsidR="001B1EE3" w:rsidRPr="001B1EE3" w:rsidRDefault="001B1EE3" w:rsidP="001B1EE3">
      <w:pPr>
        <w:pStyle w:val="Default"/>
        <w:ind w:firstLine="709"/>
        <w:jc w:val="both"/>
      </w:pPr>
      <w:r w:rsidRPr="001B1EE3">
        <w:t xml:space="preserve">1) устанавливает предмет обращения заявителя; </w:t>
      </w:r>
    </w:p>
    <w:p w:rsidR="001B1EE3" w:rsidRPr="001B1EE3" w:rsidRDefault="001B1EE3" w:rsidP="001B1EE3">
      <w:pPr>
        <w:pStyle w:val="Default"/>
        <w:ind w:firstLine="709"/>
        <w:jc w:val="both"/>
      </w:pPr>
      <w:r w:rsidRPr="001B1EE3">
        <w:t xml:space="preserve">2) проверяет документ, удостоверяющий личность заявителя (в случае личного обращения заявителя), документ, подтверждающий право на обращение с запросом (в случае если с запросом обращается представитель заявителя); </w:t>
      </w:r>
    </w:p>
    <w:p w:rsidR="001B1EE3" w:rsidRPr="001B1EE3" w:rsidRDefault="001B1EE3" w:rsidP="001B1EE3">
      <w:pPr>
        <w:pStyle w:val="Default"/>
        <w:ind w:firstLine="709"/>
        <w:jc w:val="both"/>
      </w:pPr>
      <w:r w:rsidRPr="001B1EE3">
        <w:t xml:space="preserve">3) при отсутствии у заявителя заполненного запроса или неправильном его заполнении, помогает заявителю заполнить запрос или заполняет его самостоятельно и представляет на подпись заявителю; </w:t>
      </w:r>
    </w:p>
    <w:p w:rsidR="001B1EE3" w:rsidRPr="001B1EE3" w:rsidRDefault="001B1EE3" w:rsidP="001B1EE3">
      <w:pPr>
        <w:pStyle w:val="Default"/>
        <w:ind w:firstLine="709"/>
        <w:jc w:val="both"/>
      </w:pPr>
      <w:r w:rsidRPr="001B1EE3">
        <w:t xml:space="preserve">4) производит копирование документов (если заявителем не представлены копии документов, необходимых для предоставления муниципальной услуги), удостоверяя копии представленных документов на основании их оригиналов (личной подписью, штампом, печатью организации); </w:t>
      </w:r>
    </w:p>
    <w:p w:rsidR="001B1EE3" w:rsidRPr="001B1EE3" w:rsidRDefault="001B1EE3" w:rsidP="001B1EE3">
      <w:pPr>
        <w:pStyle w:val="Default"/>
        <w:ind w:firstLine="709"/>
        <w:jc w:val="both"/>
      </w:pPr>
      <w:r w:rsidRPr="001B1EE3">
        <w:t xml:space="preserve">5) регистрирует поступление запроса в </w:t>
      </w:r>
      <w:r w:rsidRPr="001B1EE3">
        <w:rPr>
          <w:iCs/>
        </w:rPr>
        <w:t>Журнале регистрации заявлений</w:t>
      </w:r>
      <w:r w:rsidRPr="001B1EE3">
        <w:t xml:space="preserve">; </w:t>
      </w:r>
    </w:p>
    <w:p w:rsidR="001B1EE3" w:rsidRPr="001B1EE3" w:rsidRDefault="001B1EE3" w:rsidP="001B1EE3">
      <w:pPr>
        <w:pStyle w:val="Default"/>
        <w:ind w:firstLine="709"/>
        <w:jc w:val="both"/>
      </w:pPr>
      <w:r w:rsidRPr="001B1EE3">
        <w:t xml:space="preserve">6) оформляет расписку о приеме документов, передает, а в случае поступления документов по почте/электронной почте, направляет ее заявителю (представителю заявителя); </w:t>
      </w:r>
    </w:p>
    <w:p w:rsidR="001B1EE3" w:rsidRPr="001B1EE3" w:rsidRDefault="001B1EE3" w:rsidP="001B1EE3">
      <w:pPr>
        <w:pStyle w:val="Default"/>
        <w:ind w:firstLine="709"/>
        <w:jc w:val="both"/>
      </w:pPr>
      <w:r w:rsidRPr="001B1EE3">
        <w:t xml:space="preserve">7) передает комплект документов </w:t>
      </w:r>
      <w:r w:rsidRPr="001B1EE3">
        <w:rPr>
          <w:iCs/>
        </w:rPr>
        <w:t xml:space="preserve">специалисту, ответственному за рассмотрение документов. </w:t>
      </w:r>
    </w:p>
    <w:p w:rsidR="001B1EE3" w:rsidRPr="001B1EE3" w:rsidRDefault="001B1EE3" w:rsidP="001B1EE3">
      <w:pPr>
        <w:pStyle w:val="Default"/>
        <w:ind w:firstLine="709"/>
        <w:jc w:val="both"/>
      </w:pPr>
      <w:r w:rsidRPr="001B1EE3">
        <w:rPr>
          <w:bCs/>
          <w:iCs/>
        </w:rPr>
        <w:t>28. В случае обращения заявителя в МФЦ, специалист МФЦ, ответственный за прием и регистрацию документов, передает личное дело заявителя в установленном порядке в сокращенное наименование ОМС.</w:t>
      </w:r>
      <w:r w:rsidRPr="001B1EE3">
        <w:rPr>
          <w:b/>
          <w:bCs/>
          <w:i/>
          <w:iCs/>
        </w:rPr>
        <w:t xml:space="preserve"> </w:t>
      </w:r>
    </w:p>
    <w:p w:rsidR="001B1EE3" w:rsidRPr="001B1EE3" w:rsidRDefault="001B1EE3" w:rsidP="001B1EE3">
      <w:pPr>
        <w:pStyle w:val="Default"/>
        <w:ind w:firstLine="709"/>
        <w:jc w:val="both"/>
      </w:pPr>
      <w:r w:rsidRPr="001B1EE3">
        <w:t xml:space="preserve">29. Особенности приема запроса и документов (сведений), полученных от заявителя в форме электронного документа. </w:t>
      </w:r>
    </w:p>
    <w:p w:rsidR="001B1EE3" w:rsidRPr="001B1EE3" w:rsidRDefault="001B1EE3" w:rsidP="001B1EE3">
      <w:pPr>
        <w:pStyle w:val="Default"/>
        <w:ind w:firstLine="709"/>
        <w:jc w:val="both"/>
      </w:pPr>
      <w:r w:rsidRPr="001B1EE3">
        <w:t xml:space="preserve">При наличии возможности получения муниципальной услуги в электронной форме заявитель формирует запрос посредством заполнения электронной формы через РПГУ. В случае если предусмотрена личная идентификация гражданина, то запрос и прилагаемые документы должны быть подписаны электронной подписью заявителя. </w:t>
      </w:r>
    </w:p>
    <w:p w:rsidR="001B1EE3" w:rsidRPr="001B1EE3" w:rsidRDefault="001B1EE3" w:rsidP="001B1EE3">
      <w:pPr>
        <w:pStyle w:val="Default"/>
        <w:ind w:firstLine="709"/>
        <w:jc w:val="both"/>
      </w:pPr>
      <w:r w:rsidRPr="001B1EE3">
        <w:t xml:space="preserve">30. При поступлении запроса в электронной форме через РПГУ </w:t>
      </w:r>
      <w:r w:rsidRPr="001B1EE3">
        <w:rPr>
          <w:iCs/>
        </w:rPr>
        <w:t>специалист, ответственный за прием и регистрацию документов</w:t>
      </w:r>
      <w:r w:rsidRPr="001B1EE3">
        <w:t xml:space="preserve">, осуществляет прием запроса и документов (сведений) с учетом следующих особенностей: </w:t>
      </w:r>
    </w:p>
    <w:p w:rsidR="001B1EE3" w:rsidRPr="001B1EE3" w:rsidRDefault="001B1EE3" w:rsidP="001B1EE3">
      <w:pPr>
        <w:pStyle w:val="Default"/>
        <w:ind w:firstLine="709"/>
        <w:jc w:val="both"/>
      </w:pPr>
      <w:r w:rsidRPr="001B1EE3">
        <w:t xml:space="preserve">1) проверяет действительность усиленной квалифицированной электронной подписи заявителя (представителя заявителя), использованной при обращении за получением государственной услуги; </w:t>
      </w:r>
    </w:p>
    <w:p w:rsidR="001B1EE3" w:rsidRPr="001B1EE3" w:rsidRDefault="001B1EE3" w:rsidP="001B1EE3">
      <w:pPr>
        <w:pStyle w:val="Default"/>
        <w:ind w:firstLine="709"/>
        <w:jc w:val="both"/>
      </w:pPr>
      <w:r w:rsidRPr="001B1EE3">
        <w:t xml:space="preserve">В рамках проверки действительности усиленной квалифицированной электронной подписи заявителя, осуществляется проверка соблюдения следующих условий: </w:t>
      </w:r>
    </w:p>
    <w:p w:rsidR="001B1EE3" w:rsidRPr="001B1EE3" w:rsidRDefault="001B1EE3" w:rsidP="001B1EE3">
      <w:pPr>
        <w:pStyle w:val="Default"/>
        <w:ind w:firstLine="709"/>
        <w:jc w:val="both"/>
      </w:pPr>
      <w:r w:rsidRPr="001B1EE3">
        <w:t xml:space="preserve">-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 </w:t>
      </w:r>
    </w:p>
    <w:p w:rsidR="001B1EE3" w:rsidRPr="001B1EE3" w:rsidRDefault="001B1EE3" w:rsidP="001B1EE3">
      <w:pPr>
        <w:pStyle w:val="Default"/>
        <w:ind w:firstLine="709"/>
        <w:jc w:val="both"/>
      </w:pPr>
      <w:r w:rsidRPr="001B1EE3">
        <w:t xml:space="preserve">-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запроса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 </w:t>
      </w:r>
    </w:p>
    <w:p w:rsidR="001B1EE3" w:rsidRPr="001B1EE3" w:rsidRDefault="001B1EE3" w:rsidP="001B1EE3">
      <w:pPr>
        <w:pStyle w:val="Default"/>
        <w:ind w:firstLine="709"/>
        <w:jc w:val="both"/>
      </w:pPr>
      <w:r w:rsidRPr="001B1EE3">
        <w:t xml:space="preserve">-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запрос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w:t>
      </w:r>
      <w:r w:rsidRPr="001B1EE3">
        <w:lastRenderedPageBreak/>
        <w:t xml:space="preserve">подписи», и с использованием квалифицированного сертификата лица, подписавшего запрос и прилагаемые к нему документы; </w:t>
      </w:r>
    </w:p>
    <w:p w:rsidR="001B1EE3" w:rsidRPr="001B1EE3" w:rsidRDefault="001B1EE3" w:rsidP="001B1EE3">
      <w:pPr>
        <w:pStyle w:val="Default"/>
        <w:ind w:firstLine="709"/>
        <w:jc w:val="both"/>
      </w:pPr>
      <w:r w:rsidRPr="001B1EE3">
        <w:t xml:space="preserve">-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 </w:t>
      </w:r>
    </w:p>
    <w:p w:rsidR="001B1EE3" w:rsidRPr="001B1EE3" w:rsidRDefault="001B1EE3" w:rsidP="001B1EE3">
      <w:pPr>
        <w:pStyle w:val="Default"/>
        <w:ind w:firstLine="709"/>
        <w:jc w:val="both"/>
      </w:pPr>
      <w:r w:rsidRPr="001B1EE3">
        <w:t xml:space="preserve">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 </w:t>
      </w:r>
    </w:p>
    <w:p w:rsidR="001B1EE3" w:rsidRPr="001B1EE3" w:rsidRDefault="001B1EE3" w:rsidP="001B1EE3">
      <w:pPr>
        <w:pStyle w:val="Default"/>
        <w:ind w:firstLine="709"/>
        <w:jc w:val="both"/>
      </w:pPr>
      <w:r w:rsidRPr="001B1EE3">
        <w:t xml:space="preserve">2) оформляет запрос и электронные образы полученных от заявителя (представителя заявителя) документов (сведений) на бумажных носителях, заверяет их надписью «копия верна», датой, подписью и печатью Администрации Пригородного сельского поселения; </w:t>
      </w:r>
    </w:p>
    <w:p w:rsidR="001B1EE3" w:rsidRPr="001B1EE3" w:rsidRDefault="001B1EE3" w:rsidP="001B1EE3">
      <w:pPr>
        <w:pStyle w:val="Default"/>
        <w:ind w:firstLine="709"/>
        <w:jc w:val="both"/>
      </w:pPr>
      <w:r w:rsidRPr="001B1EE3">
        <w:t xml:space="preserve">3) регистрирует запрос в </w:t>
      </w:r>
      <w:r w:rsidRPr="001B1EE3">
        <w:rPr>
          <w:iCs/>
        </w:rPr>
        <w:t>Журнале регистрации заявлений</w:t>
      </w:r>
      <w:r w:rsidRPr="001B1EE3">
        <w:t xml:space="preserve">. Регистрация запроса, сформированного и отправленного через РПГУ в выходные дни, праздничные дни, после окончания рабочего дня согласно графику работы Администрации Пригородного сельского поселения, производится в следующий рабочий день; </w:t>
      </w:r>
    </w:p>
    <w:p w:rsidR="001B1EE3" w:rsidRPr="001B1EE3" w:rsidRDefault="001B1EE3" w:rsidP="001B1EE3">
      <w:pPr>
        <w:pStyle w:val="Default"/>
        <w:ind w:firstLine="709"/>
        <w:jc w:val="both"/>
      </w:pPr>
      <w:r w:rsidRPr="001B1EE3">
        <w:t xml:space="preserve">4) 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 </w:t>
      </w:r>
      <w:r w:rsidRPr="001B1EE3">
        <w:rPr>
          <w:iCs/>
        </w:rPr>
        <w:t>специалист, ответственный за прием и регистрацию документов</w:t>
      </w:r>
      <w:r w:rsidRPr="001B1EE3">
        <w:t xml:space="preserve">, в день завершения проведения такой проверки осуществляет подготовку проекта </w:t>
      </w:r>
      <w:r w:rsidRPr="001B1EE3">
        <w:rPr>
          <w:iCs/>
        </w:rPr>
        <w:t>письма об отказе в предоставлении муниципальной услуги</w:t>
      </w:r>
      <w:r w:rsidRPr="001B1EE3">
        <w:rPr>
          <w:i/>
          <w:iCs/>
        </w:rPr>
        <w:t xml:space="preserve"> </w:t>
      </w:r>
      <w:r w:rsidRPr="001B1EE3">
        <w:t xml:space="preserve">и передает его </w:t>
      </w:r>
      <w:r w:rsidRPr="001B1EE3">
        <w:rPr>
          <w:bCs/>
          <w:iCs/>
        </w:rPr>
        <w:t>главе Администрации Пригородного сельского поселения</w:t>
      </w:r>
      <w:r w:rsidRPr="001B1EE3">
        <w:rPr>
          <w:b/>
          <w:bCs/>
          <w:i/>
          <w:iCs/>
        </w:rPr>
        <w:t xml:space="preserve"> </w:t>
      </w:r>
      <w:r w:rsidRPr="001B1EE3">
        <w:t xml:space="preserve">для принятия решения. </w:t>
      </w:r>
    </w:p>
    <w:p w:rsidR="001B1EE3" w:rsidRPr="001B1EE3" w:rsidRDefault="001B1EE3" w:rsidP="001B1EE3">
      <w:pPr>
        <w:pStyle w:val="Default"/>
        <w:ind w:firstLine="709"/>
        <w:jc w:val="both"/>
      </w:pPr>
      <w:r w:rsidRPr="001B1EE3">
        <w:rPr>
          <w:iCs/>
        </w:rPr>
        <w:t>Письмо об отказе в предоставлении муниципальной услуги</w:t>
      </w:r>
      <w:r w:rsidRPr="001B1EE3">
        <w:rPr>
          <w:i/>
          <w:iCs/>
        </w:rPr>
        <w:t xml:space="preserve"> </w:t>
      </w:r>
      <w:r w:rsidRPr="001B1EE3">
        <w:t xml:space="preserve">подписывается усиленной квалифицированной электронной подписью </w:t>
      </w:r>
      <w:r w:rsidRPr="001B1EE3">
        <w:rPr>
          <w:bCs/>
          <w:iCs/>
        </w:rPr>
        <w:t>главы Администрации Пригородного сельского поселения</w:t>
      </w:r>
      <w:r w:rsidRPr="001B1EE3">
        <w:rPr>
          <w:b/>
          <w:bCs/>
          <w:i/>
          <w:iCs/>
        </w:rPr>
        <w:t xml:space="preserve"> </w:t>
      </w:r>
      <w:r w:rsidRPr="001B1EE3">
        <w:t xml:space="preserve">и направляется по адресу электронной почты заявителя (представителя заявителя). </w:t>
      </w:r>
    </w:p>
    <w:p w:rsidR="001B1EE3" w:rsidRPr="001B1EE3" w:rsidRDefault="001B1EE3" w:rsidP="001B1EE3">
      <w:pPr>
        <w:pStyle w:val="Default"/>
        <w:ind w:firstLine="709"/>
        <w:jc w:val="both"/>
      </w:pPr>
      <w:r w:rsidRPr="001B1EE3">
        <w:t xml:space="preserve">5) уведомляет заявителя путем направления электронной расписки в получении запроса и документов в форме электронного документа, подписанного электронной подписью </w:t>
      </w:r>
      <w:r w:rsidRPr="001B1EE3">
        <w:rPr>
          <w:iCs/>
        </w:rPr>
        <w:t>специалиста, ответственного за прием и регистрацию документов</w:t>
      </w:r>
      <w:r w:rsidRPr="001B1EE3">
        <w:rPr>
          <w:i/>
          <w:iCs/>
        </w:rPr>
        <w:t xml:space="preserve"> </w:t>
      </w:r>
      <w:r w:rsidRPr="001B1EE3">
        <w:t>(далее - электронная расписка). В электронной расписке указываются входящий регистрационный номер запроса, дата получения запроса и перечень представленных заявителем документов в электронном виде. Электронная расписка выдается посредством отправки соответствующего статуса;</w:t>
      </w:r>
    </w:p>
    <w:p w:rsidR="001B1EE3" w:rsidRPr="001B1EE3" w:rsidRDefault="001B1EE3" w:rsidP="001B1EE3">
      <w:pPr>
        <w:pStyle w:val="Default"/>
        <w:ind w:firstLine="709"/>
        <w:jc w:val="both"/>
      </w:pPr>
      <w:r w:rsidRPr="001B1EE3">
        <w:t xml:space="preserve">6) передает </w:t>
      </w:r>
      <w:r w:rsidRPr="001B1EE3">
        <w:rPr>
          <w:iCs/>
        </w:rPr>
        <w:t>специалисту, ответственному за рассмотрение документов</w:t>
      </w:r>
      <w:r w:rsidRPr="001B1EE3">
        <w:t xml:space="preserve">, зарегистрированный комплект документов. </w:t>
      </w:r>
    </w:p>
    <w:p w:rsidR="001B1EE3" w:rsidRPr="001B1EE3" w:rsidRDefault="001B1EE3" w:rsidP="001B1EE3">
      <w:pPr>
        <w:pStyle w:val="Default"/>
        <w:ind w:firstLine="709"/>
        <w:jc w:val="both"/>
      </w:pPr>
      <w:r w:rsidRPr="001B1EE3">
        <w:t xml:space="preserve">Срок исполнения административной процедуры – не позднее 1 рабочего дня, следующего за днем получения запроса. </w:t>
      </w:r>
    </w:p>
    <w:p w:rsidR="001B1EE3" w:rsidRPr="001B1EE3" w:rsidRDefault="001B1EE3" w:rsidP="001B1EE3">
      <w:pPr>
        <w:pStyle w:val="Default"/>
        <w:ind w:firstLine="709"/>
        <w:jc w:val="both"/>
      </w:pPr>
      <w:r w:rsidRPr="001B1EE3">
        <w:t xml:space="preserve">31. Результатом исполнения административной процедуры является прием и регистрация в </w:t>
      </w:r>
      <w:r w:rsidRPr="001B1EE3">
        <w:rPr>
          <w:iCs/>
        </w:rPr>
        <w:t>Журнале регистрации заявлений</w:t>
      </w:r>
      <w:r w:rsidRPr="001B1EE3">
        <w:rPr>
          <w:i/>
          <w:iCs/>
        </w:rPr>
        <w:t xml:space="preserve"> </w:t>
      </w:r>
      <w:r w:rsidRPr="001B1EE3">
        <w:t xml:space="preserve">запроса о предоставлении муниципальной услуги с прилагаемыми к нему документами и передача их </w:t>
      </w:r>
      <w:r w:rsidRPr="001B1EE3">
        <w:rPr>
          <w:iCs/>
        </w:rPr>
        <w:t>специалисту, ответственному за рассмотрение документов</w:t>
      </w:r>
      <w:r w:rsidRPr="001B1EE3">
        <w:t xml:space="preserve">. </w:t>
      </w:r>
    </w:p>
    <w:p w:rsidR="001B1EE3" w:rsidRPr="001B1EE3" w:rsidRDefault="001B1EE3" w:rsidP="001B1EE3">
      <w:pPr>
        <w:pStyle w:val="Default"/>
        <w:ind w:firstLine="709"/>
        <w:jc w:val="both"/>
      </w:pPr>
      <w:r w:rsidRPr="001B1EE3">
        <w:t xml:space="preserve">Максимальный срок исполнения административных действий составляет 15 минут. </w:t>
      </w:r>
    </w:p>
    <w:p w:rsidR="001B1EE3" w:rsidRPr="001B1EE3" w:rsidRDefault="001B1EE3" w:rsidP="001B1EE3">
      <w:pPr>
        <w:pStyle w:val="Default"/>
        <w:ind w:firstLine="709"/>
        <w:jc w:val="both"/>
      </w:pPr>
      <w:r w:rsidRPr="001B1EE3">
        <w:t xml:space="preserve">Максимальный срок исполнения административной процедуры составляет 3 дня. </w:t>
      </w:r>
    </w:p>
    <w:p w:rsidR="001B1EE3" w:rsidRPr="001B1EE3" w:rsidRDefault="001B1EE3" w:rsidP="001B1EE3">
      <w:pPr>
        <w:pStyle w:val="Default"/>
        <w:ind w:firstLine="709"/>
        <w:jc w:val="both"/>
      </w:pPr>
      <w:r w:rsidRPr="001B1EE3">
        <w:t xml:space="preserve">32. Основанием для начала административной процедуры рассмотрения документов заявителя является получение </w:t>
      </w:r>
      <w:r w:rsidRPr="001B1EE3">
        <w:rPr>
          <w:iCs/>
        </w:rPr>
        <w:t>специалистом, ответственным за рассмотрение документов,</w:t>
      </w:r>
      <w:r w:rsidRPr="001B1EE3">
        <w:rPr>
          <w:i/>
          <w:iCs/>
        </w:rPr>
        <w:t xml:space="preserve"> </w:t>
      </w:r>
      <w:r w:rsidRPr="001B1EE3">
        <w:t xml:space="preserve">комплекта документов заявителя. </w:t>
      </w:r>
    </w:p>
    <w:p w:rsidR="001B1EE3" w:rsidRPr="001B1EE3" w:rsidRDefault="001B1EE3" w:rsidP="001B1EE3">
      <w:pPr>
        <w:pStyle w:val="Default"/>
        <w:ind w:firstLine="709"/>
        <w:jc w:val="both"/>
      </w:pPr>
      <w:r w:rsidRPr="001B1EE3">
        <w:t xml:space="preserve">33. </w:t>
      </w:r>
      <w:r w:rsidRPr="001B1EE3">
        <w:rPr>
          <w:iCs/>
        </w:rPr>
        <w:t>Специалист, ответственный за рассмотрение документов</w:t>
      </w:r>
      <w:r w:rsidRPr="001B1EE3">
        <w:t xml:space="preserve">: </w:t>
      </w:r>
    </w:p>
    <w:p w:rsidR="001B1EE3" w:rsidRPr="001B1EE3" w:rsidRDefault="001B1EE3" w:rsidP="001B1EE3">
      <w:pPr>
        <w:pStyle w:val="Default"/>
        <w:ind w:firstLine="709"/>
        <w:jc w:val="both"/>
      </w:pPr>
      <w:r w:rsidRPr="001B1EE3">
        <w:lastRenderedPageBreak/>
        <w:t xml:space="preserve">1) проверяет полноту представленных документов и соответствие их требованиям, установленным пунктом 12, 13 настоящего административного регламента; </w:t>
      </w:r>
    </w:p>
    <w:p w:rsidR="001B1EE3" w:rsidRPr="001B1EE3" w:rsidRDefault="001B1EE3" w:rsidP="001B1EE3">
      <w:pPr>
        <w:pStyle w:val="Default"/>
        <w:ind w:firstLine="709"/>
        <w:jc w:val="both"/>
      </w:pPr>
      <w:r w:rsidRPr="001B1EE3">
        <w:t xml:space="preserve">2) проверяет наличие полномочий на право обращения с запросом о предоставлении муниципальной услуги (в случае если с запросом обращается представитель заявителя); </w:t>
      </w:r>
    </w:p>
    <w:p w:rsidR="001B1EE3" w:rsidRPr="001B1EE3" w:rsidRDefault="001B1EE3" w:rsidP="001B1EE3">
      <w:pPr>
        <w:pStyle w:val="Default"/>
        <w:ind w:firstLine="709"/>
        <w:jc w:val="both"/>
      </w:pPr>
      <w:r w:rsidRPr="001B1EE3">
        <w:t xml:space="preserve">3) устанавливает наличие либо отсутствие в Администрации Пригородного сельского поселения запрашиваемой заявителем (представителем заявителя) информации. </w:t>
      </w:r>
    </w:p>
    <w:p w:rsidR="001B1EE3" w:rsidRPr="001B1EE3" w:rsidRDefault="001B1EE3" w:rsidP="001B1EE3">
      <w:pPr>
        <w:pStyle w:val="Default"/>
        <w:ind w:firstLine="709"/>
        <w:jc w:val="both"/>
      </w:pPr>
      <w:r w:rsidRPr="001B1EE3">
        <w:t xml:space="preserve">34. При отсутствии оснований для отказа в предоставлении муниципальной услуги, предусмотренных пунктом 16 настоящего административного регламента, </w:t>
      </w:r>
      <w:r w:rsidRPr="001B1EE3">
        <w:rPr>
          <w:iCs/>
        </w:rPr>
        <w:t>специалист, ответственный за рассмотрение документов</w:t>
      </w:r>
      <w:r w:rsidRPr="001B1EE3">
        <w:rPr>
          <w:i/>
          <w:iCs/>
        </w:rPr>
        <w:t xml:space="preserve">, </w:t>
      </w:r>
      <w:r w:rsidRPr="001B1EE3">
        <w:t xml:space="preserve">осуществляет подготовку проекта справки по предметам ведения органов местного самоуправления; </w:t>
      </w:r>
    </w:p>
    <w:p w:rsidR="001B1EE3" w:rsidRPr="001B1EE3" w:rsidRDefault="001B1EE3" w:rsidP="001B1EE3">
      <w:pPr>
        <w:pStyle w:val="Default"/>
        <w:ind w:firstLine="709"/>
        <w:jc w:val="both"/>
      </w:pPr>
      <w:r w:rsidRPr="001B1EE3">
        <w:t xml:space="preserve">35. При наличии оснований для отказа в предоставлении муниципальной услуги, предусмотренных пунктом 16 настоящего административного регламента, </w:t>
      </w:r>
      <w:r w:rsidRPr="001B1EE3">
        <w:rPr>
          <w:iCs/>
        </w:rPr>
        <w:t>специалист, ответственный за рассмотрение документов</w:t>
      </w:r>
      <w:r w:rsidRPr="001B1EE3">
        <w:t xml:space="preserve">, осуществляет подготовку проекта </w:t>
      </w:r>
      <w:r w:rsidRPr="001B1EE3">
        <w:rPr>
          <w:iCs/>
        </w:rPr>
        <w:t>письма об отказе в предоставлении муниципальной услуги</w:t>
      </w:r>
      <w:r w:rsidRPr="001B1EE3">
        <w:rPr>
          <w:i/>
          <w:iCs/>
        </w:rPr>
        <w:t xml:space="preserve"> </w:t>
      </w:r>
      <w:r w:rsidRPr="001B1EE3">
        <w:t xml:space="preserve">с указанием оснований отказа. </w:t>
      </w:r>
    </w:p>
    <w:p w:rsidR="001B1EE3" w:rsidRPr="001B1EE3" w:rsidRDefault="001B1EE3" w:rsidP="001B1EE3">
      <w:pPr>
        <w:pStyle w:val="Default"/>
        <w:ind w:firstLine="709"/>
        <w:jc w:val="both"/>
      </w:pPr>
      <w:r w:rsidRPr="001B1EE3">
        <w:t xml:space="preserve">36. </w:t>
      </w:r>
      <w:r w:rsidRPr="001B1EE3">
        <w:rPr>
          <w:iCs/>
        </w:rPr>
        <w:t>Специалист, ответственный за рассмотрение документов</w:t>
      </w:r>
      <w:r w:rsidRPr="001B1EE3">
        <w:t xml:space="preserve">, проводит согласование проекта справки по предметам ведения органов местного самоуправления либо проекта </w:t>
      </w:r>
      <w:r w:rsidRPr="001B1EE3">
        <w:rPr>
          <w:iCs/>
        </w:rPr>
        <w:t>письма об отказе в предоставлении муниципальной услуги</w:t>
      </w:r>
      <w:r w:rsidRPr="001B1EE3">
        <w:rPr>
          <w:i/>
          <w:iCs/>
        </w:rPr>
        <w:t xml:space="preserve"> </w:t>
      </w:r>
      <w:r w:rsidRPr="001B1EE3">
        <w:t xml:space="preserve">в порядке делопроизводства, установленного в Администрации Пригородного сельского поселения, и передает проекты актов и комплект документов </w:t>
      </w:r>
      <w:r w:rsidRPr="001B1EE3">
        <w:rPr>
          <w:bCs/>
          <w:iCs/>
        </w:rPr>
        <w:t>главе Администрации Пригородного сельского поселения</w:t>
      </w:r>
      <w:r w:rsidRPr="001B1EE3">
        <w:rPr>
          <w:b/>
          <w:bCs/>
          <w:i/>
          <w:iCs/>
        </w:rPr>
        <w:t xml:space="preserve"> </w:t>
      </w:r>
      <w:r w:rsidRPr="001B1EE3">
        <w:t xml:space="preserve">для принятия решения. </w:t>
      </w:r>
    </w:p>
    <w:p w:rsidR="001B1EE3" w:rsidRPr="001B1EE3" w:rsidRDefault="001B1EE3" w:rsidP="001B1EE3">
      <w:pPr>
        <w:pStyle w:val="Default"/>
        <w:ind w:firstLine="709"/>
        <w:jc w:val="both"/>
      </w:pPr>
      <w:r w:rsidRPr="001B1EE3">
        <w:t xml:space="preserve">37. Результатом исполнения административной процедуры является подготовка проекта справки по предметам ведения органов местного самоуправления либо проекта </w:t>
      </w:r>
      <w:r w:rsidRPr="001B1EE3">
        <w:rPr>
          <w:iCs/>
        </w:rPr>
        <w:t>письма об отказе в предоставлении муниципальной услуги</w:t>
      </w:r>
      <w:r w:rsidRPr="001B1EE3">
        <w:rPr>
          <w:i/>
          <w:iCs/>
        </w:rPr>
        <w:t xml:space="preserve"> </w:t>
      </w:r>
      <w:r w:rsidRPr="001B1EE3">
        <w:t>и передача их с комплектом документов заявителя главе Администрации Пригородного сельского поселения.</w:t>
      </w:r>
    </w:p>
    <w:p w:rsidR="001B1EE3" w:rsidRPr="001B1EE3" w:rsidRDefault="001B1EE3" w:rsidP="001B1EE3">
      <w:pPr>
        <w:pStyle w:val="Default"/>
        <w:ind w:firstLine="709"/>
        <w:jc w:val="both"/>
        <w:rPr>
          <w:color w:val="auto"/>
        </w:rPr>
      </w:pPr>
      <w:r w:rsidRPr="001B1EE3">
        <w:rPr>
          <w:color w:val="auto"/>
        </w:rPr>
        <w:t xml:space="preserve">Максимальный срок выполнения административных действий составляет 4 (четыре) часа. </w:t>
      </w:r>
    </w:p>
    <w:p w:rsidR="001B1EE3" w:rsidRPr="001B1EE3" w:rsidRDefault="001B1EE3" w:rsidP="001B1EE3">
      <w:pPr>
        <w:pStyle w:val="Default"/>
        <w:ind w:firstLine="709"/>
        <w:jc w:val="both"/>
        <w:rPr>
          <w:color w:val="auto"/>
        </w:rPr>
      </w:pPr>
      <w:r w:rsidRPr="001B1EE3">
        <w:rPr>
          <w:color w:val="auto"/>
        </w:rPr>
        <w:t xml:space="preserve">Максимальный срок выполнения административной процедуры составляет 3 (три) рабочих дня. </w:t>
      </w:r>
    </w:p>
    <w:p w:rsidR="001B1EE3" w:rsidRPr="001B1EE3" w:rsidRDefault="001B1EE3" w:rsidP="001B1EE3">
      <w:pPr>
        <w:pStyle w:val="Default"/>
        <w:ind w:firstLine="709"/>
        <w:jc w:val="both"/>
      </w:pPr>
      <w:r w:rsidRPr="001B1EE3">
        <w:t xml:space="preserve">38. Основанием для начала административной процедуры принятия решения о предоставлении (об отказе в предоставлении) муниципальной услуги является получение </w:t>
      </w:r>
      <w:r w:rsidRPr="001B1EE3">
        <w:rPr>
          <w:bCs/>
          <w:iCs/>
        </w:rPr>
        <w:t>главой Администрации Пригородного сельского поселения</w:t>
      </w:r>
      <w:r w:rsidRPr="001B1EE3">
        <w:t xml:space="preserve"> проекта справки по предметам ведения органов местного самоуправления либо проекта </w:t>
      </w:r>
      <w:r w:rsidRPr="001B1EE3">
        <w:rPr>
          <w:iCs/>
        </w:rPr>
        <w:t>письма об отказе в предоставлении муниципальной услуги</w:t>
      </w:r>
      <w:r w:rsidRPr="001B1EE3">
        <w:rPr>
          <w:i/>
          <w:iCs/>
        </w:rPr>
        <w:t xml:space="preserve"> </w:t>
      </w:r>
      <w:r w:rsidRPr="001B1EE3">
        <w:t xml:space="preserve">и комплекта документов заявителя. </w:t>
      </w:r>
    </w:p>
    <w:p w:rsidR="001B1EE3" w:rsidRPr="001B1EE3" w:rsidRDefault="001B1EE3" w:rsidP="001B1EE3">
      <w:pPr>
        <w:pStyle w:val="Default"/>
        <w:ind w:firstLine="709"/>
        <w:jc w:val="both"/>
      </w:pPr>
      <w:r w:rsidRPr="001B1EE3">
        <w:t xml:space="preserve">39. </w:t>
      </w:r>
      <w:r w:rsidRPr="001B1EE3">
        <w:rPr>
          <w:bCs/>
          <w:iCs/>
        </w:rPr>
        <w:t>Глава Администрации Пригородного сельского поселения</w:t>
      </w:r>
      <w:r w:rsidRPr="001B1EE3">
        <w:rPr>
          <w:b/>
          <w:bCs/>
          <w:i/>
          <w:iCs/>
        </w:rPr>
        <w:t xml:space="preserve"> </w:t>
      </w:r>
      <w:r w:rsidRPr="001B1EE3">
        <w:t xml:space="preserve">определяет правомерность предоставления справки по предметам ведения органов местного самоуправления. </w:t>
      </w:r>
    </w:p>
    <w:p w:rsidR="001B1EE3" w:rsidRPr="001B1EE3" w:rsidRDefault="001B1EE3" w:rsidP="001B1EE3">
      <w:pPr>
        <w:pStyle w:val="Default"/>
        <w:ind w:firstLine="709"/>
        <w:jc w:val="both"/>
      </w:pPr>
      <w:r w:rsidRPr="001B1EE3">
        <w:t xml:space="preserve">40. Если проекты документов, указанные в пункте 38 настоящего административного регламента, не соответствуют законодательству, глава Администрации Пригородного сельского поселения возвращает их специалисту, подготовившему проекты, для приведения их в соответствие с требованиями законодательства с указанием причины возврата. </w:t>
      </w:r>
    </w:p>
    <w:p w:rsidR="001B1EE3" w:rsidRPr="001B1EE3" w:rsidRDefault="001B1EE3" w:rsidP="001B1EE3">
      <w:pPr>
        <w:pStyle w:val="Default"/>
        <w:ind w:firstLine="709"/>
        <w:jc w:val="both"/>
      </w:pPr>
      <w:r w:rsidRPr="001B1EE3">
        <w:t xml:space="preserve">41. В случае соответствия действующему законодательству проектов документов, указанные в пункте 38 настоящего административного регламента, </w:t>
      </w:r>
      <w:r w:rsidRPr="001B1EE3">
        <w:rPr>
          <w:bCs/>
          <w:iCs/>
        </w:rPr>
        <w:t>глава Администрации Пригородного сельского поселения</w:t>
      </w:r>
      <w:r w:rsidRPr="001B1EE3">
        <w:t xml:space="preserve">: </w:t>
      </w:r>
    </w:p>
    <w:p w:rsidR="001B1EE3" w:rsidRPr="001B1EE3" w:rsidRDefault="001B1EE3" w:rsidP="001B1EE3">
      <w:pPr>
        <w:pStyle w:val="Default"/>
        <w:ind w:firstLine="709"/>
        <w:jc w:val="both"/>
      </w:pPr>
      <w:r w:rsidRPr="001B1EE3">
        <w:t xml:space="preserve">1) подписывает их и заверяет печатью Администрации Пригородного сельского поселения; </w:t>
      </w:r>
    </w:p>
    <w:p w:rsidR="001B1EE3" w:rsidRPr="001B1EE3" w:rsidRDefault="001B1EE3" w:rsidP="001B1EE3">
      <w:pPr>
        <w:pStyle w:val="Default"/>
        <w:ind w:firstLine="709"/>
        <w:jc w:val="both"/>
      </w:pPr>
      <w:r w:rsidRPr="001B1EE3">
        <w:t xml:space="preserve">2) передает комплект документов заявителя </w:t>
      </w:r>
      <w:r w:rsidRPr="001B1EE3">
        <w:rPr>
          <w:iCs/>
        </w:rPr>
        <w:t xml:space="preserve">специалисту, ответственному за выдачу документов. </w:t>
      </w:r>
    </w:p>
    <w:p w:rsidR="001B1EE3" w:rsidRPr="001B1EE3" w:rsidRDefault="001B1EE3" w:rsidP="001B1EE3">
      <w:pPr>
        <w:pStyle w:val="Default"/>
        <w:ind w:firstLine="709"/>
        <w:jc w:val="both"/>
      </w:pPr>
      <w:r w:rsidRPr="001B1EE3">
        <w:t xml:space="preserve">42. Результатом исполнения административной процедуры является принятие решения о предоставлении (об отказе в предоставлении) муниципальной услуги и передача справки по предметам ведения органов местного самоуправления либо проекта </w:t>
      </w:r>
      <w:r w:rsidRPr="001B1EE3">
        <w:rPr>
          <w:iCs/>
        </w:rPr>
        <w:t xml:space="preserve">письма об </w:t>
      </w:r>
      <w:r w:rsidRPr="001B1EE3">
        <w:rPr>
          <w:iCs/>
        </w:rPr>
        <w:lastRenderedPageBreak/>
        <w:t>отказе в предоставлении муниципальной услуги</w:t>
      </w:r>
      <w:r w:rsidRPr="001B1EE3">
        <w:rPr>
          <w:i/>
          <w:iCs/>
        </w:rPr>
        <w:t xml:space="preserve"> </w:t>
      </w:r>
      <w:r w:rsidRPr="001B1EE3">
        <w:t xml:space="preserve">и комплекта документов заявителя </w:t>
      </w:r>
      <w:r w:rsidRPr="001B1EE3">
        <w:rPr>
          <w:iCs/>
        </w:rPr>
        <w:t>специалисту, ответственному за выдачу документов</w:t>
      </w:r>
      <w:r w:rsidRPr="001B1EE3">
        <w:t xml:space="preserve">. </w:t>
      </w:r>
    </w:p>
    <w:p w:rsidR="001B1EE3" w:rsidRPr="001B1EE3" w:rsidRDefault="001B1EE3" w:rsidP="001B1EE3">
      <w:pPr>
        <w:pStyle w:val="Default"/>
        <w:ind w:firstLine="709"/>
        <w:jc w:val="both"/>
        <w:rPr>
          <w:color w:val="auto"/>
        </w:rPr>
      </w:pPr>
      <w:r w:rsidRPr="001B1EE3">
        <w:rPr>
          <w:color w:val="auto"/>
        </w:rPr>
        <w:t xml:space="preserve">Максимальный срок выполнения административных действий составляет 4 (четыре) часа. </w:t>
      </w:r>
    </w:p>
    <w:p w:rsidR="001B1EE3" w:rsidRPr="001B1EE3" w:rsidRDefault="001B1EE3" w:rsidP="001B1EE3">
      <w:pPr>
        <w:pStyle w:val="Default"/>
        <w:ind w:firstLine="709"/>
        <w:jc w:val="both"/>
        <w:rPr>
          <w:color w:val="auto"/>
        </w:rPr>
      </w:pPr>
      <w:r w:rsidRPr="001B1EE3">
        <w:rPr>
          <w:color w:val="auto"/>
        </w:rPr>
        <w:t xml:space="preserve">Максимальный срок выполнения административной процедуры составляет 1 (один) рабочий день. </w:t>
      </w:r>
    </w:p>
    <w:p w:rsidR="001B1EE3" w:rsidRPr="001B1EE3" w:rsidRDefault="001B1EE3" w:rsidP="001B1EE3">
      <w:pPr>
        <w:pStyle w:val="Default"/>
        <w:ind w:firstLine="709"/>
        <w:jc w:val="both"/>
      </w:pPr>
      <w:r w:rsidRPr="001B1EE3">
        <w:t xml:space="preserve">43. Основанием для начала административной процедуры выдачи документов по результатам предоставления муниципальной услуги является получение </w:t>
      </w:r>
      <w:r w:rsidRPr="001B1EE3">
        <w:rPr>
          <w:iCs/>
        </w:rPr>
        <w:t>специалистом, ответственным за выдачу документов</w:t>
      </w:r>
      <w:r w:rsidRPr="001B1EE3">
        <w:t xml:space="preserve">, комплекта документов заявителя. </w:t>
      </w:r>
    </w:p>
    <w:p w:rsidR="001B1EE3" w:rsidRPr="001B1EE3" w:rsidRDefault="001B1EE3" w:rsidP="001B1EE3">
      <w:pPr>
        <w:pStyle w:val="Default"/>
        <w:ind w:firstLine="709"/>
        <w:jc w:val="both"/>
      </w:pPr>
      <w:r w:rsidRPr="001B1EE3">
        <w:t xml:space="preserve">44. </w:t>
      </w:r>
      <w:r w:rsidRPr="001B1EE3">
        <w:rPr>
          <w:iCs/>
        </w:rPr>
        <w:t>Специалист, ответственный за выдачу документов</w:t>
      </w:r>
      <w:r w:rsidRPr="001B1EE3">
        <w:t xml:space="preserve">, в зависимости от способа обращения и получения результатов муниципальной услуги, избранных заявителем (представителем заявителя): </w:t>
      </w:r>
    </w:p>
    <w:p w:rsidR="001B1EE3" w:rsidRPr="001B1EE3" w:rsidRDefault="001B1EE3" w:rsidP="001B1EE3">
      <w:pPr>
        <w:pStyle w:val="Default"/>
        <w:ind w:firstLine="709"/>
        <w:jc w:val="both"/>
      </w:pPr>
      <w:r w:rsidRPr="001B1EE3">
        <w:t xml:space="preserve">1) регистрирует документ о предоставлении (об отказе в предоставлении) муниципальной услуги </w:t>
      </w:r>
      <w:r w:rsidRPr="001B1EE3">
        <w:rPr>
          <w:iCs/>
        </w:rPr>
        <w:t>в Журнале учета информации;</w:t>
      </w:r>
      <w:r w:rsidRPr="001B1EE3">
        <w:rPr>
          <w:i/>
          <w:iCs/>
        </w:rPr>
        <w:t xml:space="preserve"> </w:t>
      </w:r>
    </w:p>
    <w:p w:rsidR="001B1EE3" w:rsidRPr="001B1EE3" w:rsidRDefault="001B1EE3" w:rsidP="001B1EE3">
      <w:pPr>
        <w:pStyle w:val="Default"/>
        <w:ind w:firstLine="709"/>
        <w:jc w:val="both"/>
      </w:pPr>
      <w:r w:rsidRPr="001B1EE3">
        <w:t xml:space="preserve">2) уведомляет заявителя об окончании хода предоставления муниципальной услуги посредством направления заявителю (представителю заявителя) любым из способов (телефон, факс или посредством отправки соответствующего статуса в РПГУ), указанных в заявлении; </w:t>
      </w:r>
    </w:p>
    <w:p w:rsidR="001B1EE3" w:rsidRPr="001B1EE3" w:rsidRDefault="001B1EE3" w:rsidP="001B1EE3">
      <w:pPr>
        <w:pStyle w:val="Default"/>
        <w:ind w:firstLine="709"/>
        <w:jc w:val="both"/>
      </w:pPr>
      <w:r w:rsidRPr="001B1EE3">
        <w:t xml:space="preserve">3) вручает (направляет) заявителю (почтовым отправлением, в электронной форме (при наличии технической возможности) и т.п.) один из следующих документов: </w:t>
      </w:r>
    </w:p>
    <w:p w:rsidR="001B1EE3" w:rsidRPr="001B1EE3" w:rsidRDefault="001B1EE3" w:rsidP="001B1EE3">
      <w:pPr>
        <w:pStyle w:val="Default"/>
        <w:ind w:firstLine="709"/>
        <w:jc w:val="both"/>
      </w:pPr>
      <w:proofErr w:type="gramStart"/>
      <w:r w:rsidRPr="001B1EE3">
        <w:t>справка</w:t>
      </w:r>
      <w:proofErr w:type="gramEnd"/>
      <w:r w:rsidRPr="001B1EE3">
        <w:t xml:space="preserve"> по предметам ведения органов местного самоуправления; </w:t>
      </w:r>
      <w:r w:rsidRPr="001B1EE3">
        <w:rPr>
          <w:iCs/>
        </w:rPr>
        <w:t>письмо об отказе в предоставлении муниципальной услуги</w:t>
      </w:r>
      <w:r w:rsidRPr="001B1EE3">
        <w:t xml:space="preserve">; </w:t>
      </w:r>
    </w:p>
    <w:p w:rsidR="001B1EE3" w:rsidRPr="001B1EE3" w:rsidRDefault="001B1EE3" w:rsidP="001B1EE3">
      <w:pPr>
        <w:pStyle w:val="Default"/>
        <w:ind w:firstLine="709"/>
        <w:jc w:val="both"/>
      </w:pPr>
      <w:r w:rsidRPr="001B1EE3">
        <w:t xml:space="preserve">4) передает комплект документов </w:t>
      </w:r>
      <w:r w:rsidRPr="001B1EE3">
        <w:rPr>
          <w:iCs/>
        </w:rPr>
        <w:t>специалисту, ответственному за делопроизводство</w:t>
      </w:r>
      <w:r w:rsidRPr="001B1EE3">
        <w:t xml:space="preserve">, для последующей его регистрации и передачи в архив. </w:t>
      </w:r>
    </w:p>
    <w:p w:rsidR="001B1EE3" w:rsidRPr="001B1EE3" w:rsidRDefault="001B1EE3" w:rsidP="001B1EE3">
      <w:pPr>
        <w:pStyle w:val="Default"/>
        <w:ind w:firstLine="709"/>
        <w:jc w:val="both"/>
      </w:pPr>
      <w:r w:rsidRPr="001B1EE3">
        <w:rPr>
          <w:bCs/>
          <w:iCs/>
        </w:rPr>
        <w:t xml:space="preserve">В случае изъявления желания заявителя (представителя заявителя) получить результат предоставления муниципальной услуги через МФЦ, специалист, ответственный за выдачу документов, передает соответствующие документы в установленном порядке в МФЦ. </w:t>
      </w:r>
    </w:p>
    <w:p w:rsidR="001B1EE3" w:rsidRPr="001B1EE3" w:rsidRDefault="001B1EE3" w:rsidP="001B1EE3">
      <w:pPr>
        <w:pStyle w:val="Default"/>
        <w:ind w:firstLine="709"/>
        <w:jc w:val="both"/>
      </w:pPr>
      <w:r w:rsidRPr="001B1EE3">
        <w:t xml:space="preserve">45. Результатом исполнения административной процедуры является вручение заявителю (представителю заявителя) одного из документов, указанных в подпункте 3 пункта 44 настоящего административного регламента, лично либо направление его почтовым отправлением с уведомлением о доставке или через РПГУ (при наличии технической возможности). </w:t>
      </w:r>
    </w:p>
    <w:p w:rsidR="001B1EE3" w:rsidRPr="001B1EE3" w:rsidRDefault="001B1EE3" w:rsidP="001B1EE3">
      <w:pPr>
        <w:pStyle w:val="Default"/>
        <w:ind w:firstLine="709"/>
        <w:jc w:val="both"/>
        <w:rPr>
          <w:color w:val="auto"/>
        </w:rPr>
      </w:pPr>
      <w:r w:rsidRPr="001B1EE3">
        <w:rPr>
          <w:color w:val="auto"/>
        </w:rPr>
        <w:t xml:space="preserve">Максимальный срок исполнения административных действий составляет 4 (четыре) часа. </w:t>
      </w:r>
    </w:p>
    <w:p w:rsidR="001B1EE3" w:rsidRPr="001B1EE3" w:rsidRDefault="001B1EE3" w:rsidP="001B1EE3">
      <w:pPr>
        <w:pStyle w:val="Default"/>
        <w:ind w:firstLine="709"/>
        <w:jc w:val="both"/>
        <w:rPr>
          <w:color w:val="auto"/>
        </w:rPr>
      </w:pPr>
      <w:r w:rsidRPr="001B1EE3">
        <w:rPr>
          <w:color w:val="auto"/>
        </w:rPr>
        <w:t xml:space="preserve">Максимальный срок исполнения административной процедуры составляет 3 (три) рабочих день. </w:t>
      </w:r>
    </w:p>
    <w:p w:rsidR="001B1EE3" w:rsidRPr="001B1EE3" w:rsidRDefault="001B1EE3" w:rsidP="001B1EE3">
      <w:pPr>
        <w:pStyle w:val="Default"/>
        <w:ind w:firstLine="709"/>
        <w:jc w:val="both"/>
      </w:pPr>
      <w:r w:rsidRPr="001B1EE3">
        <w:t xml:space="preserve">46. В случае обнаружения опечаток и ошибок в выданных в результате предоставления муниципальной услуги документах заявитель направляет в адрес Администрации Пригородного сельского поселения заявление об исправлении допущенных опечаток и ошибок с приложением оригинала документа, выданного в результате предоставления муниципальной услуги. </w:t>
      </w:r>
    </w:p>
    <w:p w:rsidR="001B1EE3" w:rsidRPr="001B1EE3" w:rsidRDefault="001B1EE3" w:rsidP="001B1EE3">
      <w:pPr>
        <w:pStyle w:val="Default"/>
        <w:ind w:firstLine="709"/>
        <w:jc w:val="both"/>
      </w:pPr>
      <w:r w:rsidRPr="001B1EE3">
        <w:t xml:space="preserve">Заявление в порядке, установленном инструкцией по делопроизводству, передается на рассмотрение специалисту, ответственному за оформление и выдачу документов. </w:t>
      </w:r>
    </w:p>
    <w:p w:rsidR="001B1EE3" w:rsidRPr="001B1EE3" w:rsidRDefault="001B1EE3" w:rsidP="001B1EE3">
      <w:pPr>
        <w:pStyle w:val="Default"/>
        <w:ind w:firstLine="709"/>
        <w:jc w:val="both"/>
      </w:pPr>
      <w:r w:rsidRPr="001B1EE3">
        <w:t xml:space="preserve">Срок рассмотрения и выдачи документов с исправленными опечатками, ошибками не может превышать 5 рабочих дней с момента регистрации заявления. </w:t>
      </w:r>
    </w:p>
    <w:p w:rsidR="001B1EE3" w:rsidRPr="001B1EE3" w:rsidRDefault="001B1EE3" w:rsidP="001B1EE3">
      <w:pPr>
        <w:pStyle w:val="Default"/>
        <w:ind w:firstLine="709"/>
        <w:jc w:val="both"/>
      </w:pPr>
      <w:r w:rsidRPr="001B1EE3">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Пригородного сельского поселения и (или) должностного лица Администрации Пригородного сельского поселения, плата с заявителя не взимается. </w:t>
      </w:r>
    </w:p>
    <w:p w:rsidR="001B1EE3" w:rsidRPr="001B1EE3" w:rsidRDefault="001B1EE3" w:rsidP="001B1EE3">
      <w:pPr>
        <w:pStyle w:val="Default"/>
        <w:ind w:firstLine="709"/>
        <w:jc w:val="both"/>
      </w:pPr>
      <w:r w:rsidRPr="001B1EE3">
        <w:lastRenderedPageBreak/>
        <w:t xml:space="preserve">Жалоба заявителя на отказ Администрации Пригородного сельского поселения в исправлении допущенных опечаток, ошибок в выданных в результате предоставления муниципальной услуги документах либо нарушение установленного срока таких исправлений рассматривается в порядке, установленном разделом 5 настоящего административного регламента. </w:t>
      </w:r>
    </w:p>
    <w:p w:rsidR="001B1EE3" w:rsidRPr="001B1EE3" w:rsidRDefault="001B1EE3" w:rsidP="001B1EE3">
      <w:pPr>
        <w:pStyle w:val="Default"/>
        <w:ind w:firstLine="709"/>
        <w:jc w:val="both"/>
      </w:pPr>
    </w:p>
    <w:p w:rsidR="001B1EE3" w:rsidRPr="001B1EE3" w:rsidRDefault="001B1EE3" w:rsidP="001B1EE3">
      <w:pPr>
        <w:pStyle w:val="Default"/>
        <w:ind w:firstLine="709"/>
        <w:jc w:val="both"/>
      </w:pPr>
      <w:r w:rsidRPr="001B1EE3">
        <w:t xml:space="preserve">Раздел 4. Порядок и формы контроля за исполнением административного регламента </w:t>
      </w:r>
    </w:p>
    <w:p w:rsidR="001B1EE3" w:rsidRPr="001B1EE3" w:rsidRDefault="001B1EE3" w:rsidP="001B1EE3">
      <w:pPr>
        <w:pStyle w:val="Default"/>
        <w:ind w:firstLine="709"/>
        <w:jc w:val="both"/>
      </w:pPr>
    </w:p>
    <w:p w:rsidR="001B1EE3" w:rsidRPr="001B1EE3" w:rsidRDefault="001B1EE3" w:rsidP="001B1EE3">
      <w:pPr>
        <w:pStyle w:val="Default"/>
        <w:ind w:firstLine="709"/>
        <w:jc w:val="both"/>
        <w:rPr>
          <w:color w:val="FF0000"/>
        </w:rPr>
      </w:pPr>
      <w:r w:rsidRPr="001B1EE3">
        <w:t xml:space="preserve">47. Текущий контроль соблюдения и исполнения ответственными должностными лицами Администрации Пригородного сельского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w:t>
      </w:r>
      <w:r w:rsidRPr="001B1EE3">
        <w:rPr>
          <w:bCs/>
          <w:iCs/>
        </w:rPr>
        <w:t>главой Администрации Пригородного сельского поселения</w:t>
      </w:r>
      <w:r w:rsidRPr="001B1EE3">
        <w:t xml:space="preserve">, а в период его отсутствия осуществляется заместителем </w:t>
      </w:r>
      <w:r w:rsidRPr="001B1EE3">
        <w:rPr>
          <w:bCs/>
          <w:iCs/>
          <w:color w:val="000000" w:themeColor="text1"/>
        </w:rPr>
        <w:t>главы</w:t>
      </w:r>
      <w:r w:rsidRPr="001B1EE3">
        <w:rPr>
          <w:color w:val="000000" w:themeColor="text1"/>
        </w:rPr>
        <w:t xml:space="preserve"> </w:t>
      </w:r>
      <w:r w:rsidRPr="001B1EE3">
        <w:rPr>
          <w:bCs/>
          <w:iCs/>
          <w:color w:val="000000" w:themeColor="text1"/>
        </w:rPr>
        <w:t>Администрации Пригородного сельского поселения</w:t>
      </w:r>
      <w:r w:rsidRPr="001B1EE3">
        <w:rPr>
          <w:iCs/>
          <w:color w:val="000000" w:themeColor="text1"/>
        </w:rPr>
        <w:t>.</w:t>
      </w:r>
      <w:r w:rsidRPr="001B1EE3">
        <w:rPr>
          <w:i/>
          <w:iCs/>
          <w:color w:val="000000" w:themeColor="text1"/>
        </w:rPr>
        <w:t xml:space="preserve"> </w:t>
      </w:r>
    </w:p>
    <w:p w:rsidR="001B1EE3" w:rsidRPr="001B1EE3" w:rsidRDefault="001B1EE3" w:rsidP="001B1EE3">
      <w:pPr>
        <w:pStyle w:val="Default"/>
        <w:ind w:firstLine="709"/>
        <w:jc w:val="both"/>
      </w:pPr>
      <w:r w:rsidRPr="001B1EE3">
        <w:t xml:space="preserve">48. Текущий контроль осуществляется путем проведения проверок с целью выявления и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 </w:t>
      </w:r>
    </w:p>
    <w:p w:rsidR="001B1EE3" w:rsidRPr="001B1EE3" w:rsidRDefault="001B1EE3" w:rsidP="001B1EE3">
      <w:pPr>
        <w:pStyle w:val="Default"/>
        <w:ind w:firstLine="709"/>
        <w:jc w:val="both"/>
      </w:pPr>
      <w:r w:rsidRPr="001B1EE3">
        <w:t xml:space="preserve">49.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 </w:t>
      </w:r>
    </w:p>
    <w:p w:rsidR="001B1EE3" w:rsidRPr="001B1EE3" w:rsidRDefault="001B1EE3" w:rsidP="001B1EE3">
      <w:pPr>
        <w:pStyle w:val="Default"/>
        <w:ind w:firstLine="709"/>
        <w:jc w:val="both"/>
      </w:pPr>
      <w:r w:rsidRPr="001B1EE3">
        <w:t xml:space="preserve">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 </w:t>
      </w:r>
    </w:p>
    <w:p w:rsidR="001B1EE3" w:rsidRPr="001B1EE3" w:rsidRDefault="001B1EE3" w:rsidP="001B1EE3">
      <w:pPr>
        <w:pStyle w:val="Default"/>
        <w:ind w:firstLine="709"/>
        <w:jc w:val="both"/>
      </w:pPr>
      <w:r w:rsidRPr="001B1EE3">
        <w:t xml:space="preserve">50. Контроль за полнотой и качеством предоставления муниципальной услуги включает в себя: </w:t>
      </w:r>
    </w:p>
    <w:p w:rsidR="001B1EE3" w:rsidRPr="001B1EE3" w:rsidRDefault="001B1EE3" w:rsidP="001B1EE3">
      <w:pPr>
        <w:pStyle w:val="Default"/>
        <w:ind w:firstLine="709"/>
        <w:jc w:val="both"/>
      </w:pPr>
      <w:r w:rsidRPr="001B1EE3">
        <w:t xml:space="preserve">- проведение служебных проверок в случае поступления жалоб на действия (бездействие) должностного лица при предоставлении муниципальной услуги; - выявление и устранение нарушений прав граждан, юридических лиц, индивидуальных предпринимателей. </w:t>
      </w:r>
    </w:p>
    <w:p w:rsidR="001B1EE3" w:rsidRPr="001B1EE3" w:rsidRDefault="001B1EE3" w:rsidP="001B1EE3">
      <w:pPr>
        <w:pStyle w:val="Default"/>
        <w:ind w:firstLine="709"/>
        <w:jc w:val="both"/>
      </w:pPr>
      <w:r w:rsidRPr="001B1EE3">
        <w:t xml:space="preserve">51.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распоряжением Администрации Пригородного сельского поселения.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1B1EE3" w:rsidRPr="001B1EE3" w:rsidRDefault="001B1EE3" w:rsidP="001B1EE3">
      <w:pPr>
        <w:pStyle w:val="Default"/>
        <w:ind w:firstLine="709"/>
        <w:jc w:val="both"/>
      </w:pPr>
      <w:r w:rsidRPr="001B1EE3">
        <w:t xml:space="preserve">52. Персональная ответственность должностных лиц Администрации Пригородного сельского поселения закрепляется в их должностных регламентах в соответствии с требованиями законодательства. </w:t>
      </w:r>
    </w:p>
    <w:p w:rsidR="001B1EE3" w:rsidRPr="001B1EE3" w:rsidRDefault="001B1EE3" w:rsidP="001B1EE3">
      <w:pPr>
        <w:pStyle w:val="Default"/>
        <w:ind w:firstLine="709"/>
        <w:jc w:val="both"/>
      </w:pPr>
      <w:r w:rsidRPr="001B1EE3">
        <w:t xml:space="preserve">53. Должностные лица Администрации Пригородного сельского поселения в случае ненадлежащих предоставления муниципальной услуги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 </w:t>
      </w:r>
    </w:p>
    <w:p w:rsidR="001B1EE3" w:rsidRPr="001B1EE3" w:rsidRDefault="001B1EE3" w:rsidP="001B1EE3">
      <w:pPr>
        <w:pStyle w:val="Default"/>
        <w:ind w:firstLine="709"/>
        <w:jc w:val="both"/>
      </w:pPr>
      <w:r w:rsidRPr="001B1EE3">
        <w:t xml:space="preserve">54. Администрации Пригородного сельского поселения ведет учет случаев ненадлежащего исполнения должностными лицами служебных обязанностей, проводит </w:t>
      </w:r>
      <w:r w:rsidRPr="001B1EE3">
        <w:lastRenderedPageBreak/>
        <w:t xml:space="preserve">соответствующие служебные проверки и принимает в соответствии с законодательством Российской Федерации меры в отношении таких должностных лиц. </w:t>
      </w:r>
    </w:p>
    <w:p w:rsidR="001B1EE3" w:rsidRPr="001B1EE3" w:rsidRDefault="001B1EE3" w:rsidP="001B1EE3">
      <w:pPr>
        <w:pStyle w:val="Default"/>
        <w:ind w:firstLine="709"/>
        <w:jc w:val="both"/>
      </w:pPr>
      <w:r w:rsidRPr="001B1EE3">
        <w:t xml:space="preserve">55. Граждане, их объединения и организации вправе обратиться устно, направить обращение в письменной форме или в форме электронного документа в адрес Администрации Пригородного сельского поселения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 </w:t>
      </w:r>
    </w:p>
    <w:p w:rsidR="001B1EE3" w:rsidRPr="001B1EE3" w:rsidRDefault="001B1EE3" w:rsidP="001B1EE3">
      <w:pPr>
        <w:pStyle w:val="Default"/>
        <w:ind w:firstLine="709"/>
        <w:jc w:val="both"/>
      </w:pPr>
      <w:r w:rsidRPr="001B1EE3">
        <w:t xml:space="preserve">Жалоба заявителя рассматривается в порядке, установленном разделом 5 настоящего административного регламента. </w:t>
      </w:r>
    </w:p>
    <w:p w:rsidR="001B1EE3" w:rsidRPr="001B1EE3" w:rsidRDefault="001B1EE3" w:rsidP="001B1EE3">
      <w:pPr>
        <w:pStyle w:val="Default"/>
        <w:ind w:firstLine="709"/>
        <w:jc w:val="both"/>
      </w:pPr>
    </w:p>
    <w:p w:rsidR="001B1EE3" w:rsidRPr="001B1EE3" w:rsidRDefault="001B1EE3" w:rsidP="001B1EE3">
      <w:pPr>
        <w:pStyle w:val="Default"/>
        <w:ind w:firstLine="709"/>
        <w:jc w:val="both"/>
      </w:pPr>
      <w:r w:rsidRPr="001B1EE3">
        <w:t>Раздел 5. Порядок досудебного (внесудебного) обжалования</w:t>
      </w:r>
    </w:p>
    <w:p w:rsidR="001B1EE3" w:rsidRPr="001B1EE3" w:rsidRDefault="001B1EE3" w:rsidP="001B1EE3">
      <w:pPr>
        <w:pStyle w:val="Default"/>
        <w:ind w:firstLine="709"/>
        <w:jc w:val="both"/>
      </w:pPr>
      <w:proofErr w:type="gramStart"/>
      <w:r w:rsidRPr="001B1EE3">
        <w:t>заявителем</w:t>
      </w:r>
      <w:proofErr w:type="gramEnd"/>
      <w:r w:rsidRPr="001B1EE3">
        <w:t xml:space="preserve"> решений и действий (бездействия) органа, предоставляющего муниципальную услугу, </w:t>
      </w:r>
      <w:r w:rsidRPr="001B1EE3">
        <w:rPr>
          <w:bCs/>
          <w:iCs/>
        </w:rPr>
        <w:t>многофункционального центра, организаций, привлекаемых многофункциональными центрами для реализации своих функций в соответствии с Федеральным законом от 27.07.2010 № 210-ФЗ «Об организации предоставления государственных и муниципальных услуг»</w:t>
      </w:r>
      <w:r w:rsidRPr="001B1EE3">
        <w:rPr>
          <w:iCs/>
        </w:rPr>
        <w:t>,</w:t>
      </w:r>
      <w:r w:rsidRPr="001B1EE3">
        <w:rPr>
          <w:i/>
          <w:iCs/>
        </w:rPr>
        <w:t xml:space="preserve"> </w:t>
      </w:r>
      <w:r w:rsidRPr="001B1EE3">
        <w:t>а также их должностных лиц, муниципальных служащих.</w:t>
      </w:r>
    </w:p>
    <w:p w:rsidR="001B1EE3" w:rsidRPr="001B1EE3" w:rsidRDefault="001B1EE3" w:rsidP="001B1EE3">
      <w:pPr>
        <w:pStyle w:val="Default"/>
        <w:ind w:firstLine="709"/>
        <w:jc w:val="both"/>
      </w:pPr>
    </w:p>
    <w:p w:rsidR="001B1EE3" w:rsidRPr="001B1EE3" w:rsidRDefault="001B1EE3" w:rsidP="001B1EE3">
      <w:pPr>
        <w:pStyle w:val="Default"/>
        <w:ind w:firstLine="709"/>
        <w:jc w:val="both"/>
      </w:pPr>
      <w:r w:rsidRPr="001B1EE3">
        <w:t xml:space="preserve">56. Заявители имеют право на обжалование, оспаривание решений, действий (бездействия) Администрации Пригородного сельского поселения, </w:t>
      </w:r>
      <w:r w:rsidRPr="001B1EE3">
        <w:rPr>
          <w:bCs/>
          <w:iCs/>
        </w:rPr>
        <w:t>МФЦ</w:t>
      </w:r>
      <w:r w:rsidRPr="001B1EE3">
        <w:t xml:space="preserve">, </w:t>
      </w:r>
      <w:r w:rsidRPr="001B1EE3">
        <w:rPr>
          <w:bCs/>
          <w:iCs/>
        </w:rPr>
        <w:t>организаций, привлекаемых МФЦ для реализации своих функций в соответствии с Федеральным законом от 27 июля 2010 года № 210-ФЗ «Об организации предоставления государственных и муниципальных услуг» (далее – привлекаемые организации)</w:t>
      </w:r>
      <w:r w:rsidRPr="001B1EE3">
        <w:t xml:space="preserve">, а также их должностных лиц, муниципальных служащих, </w:t>
      </w:r>
      <w:r w:rsidRPr="001B1EE3">
        <w:rPr>
          <w:bCs/>
          <w:iCs/>
        </w:rPr>
        <w:t>работников</w:t>
      </w:r>
      <w:r w:rsidRPr="001B1EE3">
        <w:rPr>
          <w:b/>
          <w:bCs/>
          <w:i/>
          <w:iCs/>
        </w:rPr>
        <w:t xml:space="preserve"> </w:t>
      </w:r>
      <w:r w:rsidRPr="001B1EE3">
        <w:t xml:space="preserve">при предоставлении муниципальной услуги в судебном или в досудебном (внесудебном) порядке. </w:t>
      </w:r>
    </w:p>
    <w:p w:rsidR="001B1EE3" w:rsidRPr="001B1EE3" w:rsidRDefault="001B1EE3" w:rsidP="001B1EE3">
      <w:pPr>
        <w:pStyle w:val="Default"/>
        <w:ind w:firstLine="709"/>
        <w:jc w:val="both"/>
      </w:pPr>
      <w:r w:rsidRPr="001B1EE3">
        <w:t xml:space="preserve">Обжалование решений, действий (бездействия) Администрации Пригородного сельского поселения, </w:t>
      </w:r>
      <w:r w:rsidRPr="001B1EE3">
        <w:rPr>
          <w:bCs/>
          <w:iCs/>
        </w:rPr>
        <w:t>МФЦ, привлекаемых организаций</w:t>
      </w:r>
      <w:r w:rsidRPr="001B1EE3">
        <w:t xml:space="preserve">, а также их должностных лиц, муниципальных служащих, </w:t>
      </w:r>
      <w:r w:rsidRPr="001B1EE3">
        <w:rPr>
          <w:bCs/>
          <w:iCs/>
        </w:rPr>
        <w:t>работников</w:t>
      </w:r>
      <w:r w:rsidRPr="001B1EE3">
        <w:rPr>
          <w:b/>
          <w:bCs/>
          <w:i/>
          <w:iCs/>
        </w:rPr>
        <w:t xml:space="preserve"> </w:t>
      </w:r>
      <w:r w:rsidRPr="001B1EE3">
        <w:t xml:space="preserve">при предоставлении муниципальной услуги в досудебном (внесудебном) порядке не лишает заявителей права на оспаривание указанных решений, действий (бездействия) в судебном порядке. </w:t>
      </w:r>
    </w:p>
    <w:p w:rsidR="001B1EE3" w:rsidRPr="001B1EE3" w:rsidRDefault="001B1EE3" w:rsidP="001B1EE3">
      <w:pPr>
        <w:pStyle w:val="Default"/>
        <w:ind w:firstLine="709"/>
        <w:jc w:val="both"/>
      </w:pPr>
      <w:r w:rsidRPr="001B1EE3">
        <w:t xml:space="preserve">57. Информирование заявителей о порядке обжалования решений и действий (бездействия) Администрации Пригородного сельского поселения, </w:t>
      </w:r>
      <w:r w:rsidRPr="001B1EE3">
        <w:rPr>
          <w:bCs/>
          <w:iCs/>
        </w:rPr>
        <w:t>МФЦ, привлекаемых организаций</w:t>
      </w:r>
      <w:r w:rsidRPr="001B1EE3">
        <w:t xml:space="preserve">, а также их должностных лиц, муниципальных служащих, </w:t>
      </w:r>
      <w:r w:rsidRPr="001B1EE3">
        <w:rPr>
          <w:bCs/>
          <w:iCs/>
        </w:rPr>
        <w:t>работников</w:t>
      </w:r>
      <w:r w:rsidRPr="001B1EE3">
        <w:rPr>
          <w:b/>
          <w:bCs/>
          <w:i/>
          <w:iCs/>
        </w:rPr>
        <w:t xml:space="preserve"> </w:t>
      </w:r>
      <w:r w:rsidRPr="001B1EE3">
        <w:t>осуществляется посредством размещения информации на стендах в местах предоставления муниципальной услуги, на официальном сайте Администрации Пригородного сельского поселения (</w:t>
      </w:r>
      <w:proofErr w:type="spellStart"/>
      <w:r w:rsidRPr="001B1EE3">
        <w:t>www</w:t>
      </w:r>
      <w:proofErr w:type="spellEnd"/>
      <w:r w:rsidRPr="001B1EE3">
        <w:t>.</w:t>
      </w:r>
      <w:proofErr w:type="spellStart"/>
      <w:r w:rsidRPr="001B1EE3">
        <w:rPr>
          <w:lang w:val="en-US"/>
        </w:rPr>
        <w:t>prigorodnoeadm</w:t>
      </w:r>
      <w:proofErr w:type="spellEnd"/>
      <w:r w:rsidRPr="001B1EE3">
        <w:t>.</w:t>
      </w:r>
      <w:proofErr w:type="spellStart"/>
      <w:r w:rsidRPr="001B1EE3">
        <w:rPr>
          <w:lang w:val="en-US"/>
        </w:rPr>
        <w:t>ru</w:t>
      </w:r>
      <w:proofErr w:type="spellEnd"/>
      <w:r w:rsidRPr="001B1EE3">
        <w:t xml:space="preserve">), на ЕПГУ и РПГУ. </w:t>
      </w:r>
    </w:p>
    <w:p w:rsidR="001B1EE3" w:rsidRPr="001B1EE3" w:rsidRDefault="001B1EE3" w:rsidP="001B1EE3">
      <w:pPr>
        <w:pStyle w:val="Default"/>
        <w:ind w:firstLine="709"/>
        <w:jc w:val="both"/>
      </w:pPr>
      <w:r w:rsidRPr="001B1EE3">
        <w:t xml:space="preserve">Администрации Пригородного сельского поселения обеспечивает в установленном порядке размещение и актуализацию сведений, содержащихся в настоящем разделе, а также в соответствующем разделе РГУ. </w:t>
      </w:r>
    </w:p>
    <w:p w:rsidR="001B1EE3" w:rsidRPr="001B1EE3" w:rsidRDefault="001B1EE3" w:rsidP="001B1EE3">
      <w:pPr>
        <w:pStyle w:val="Default"/>
        <w:ind w:firstLine="709"/>
        <w:jc w:val="both"/>
      </w:pPr>
      <w:r w:rsidRPr="001B1EE3">
        <w:t xml:space="preserve">58. Нормативные правовые акты, регулирующие порядок подачи и рассмотрения жалобы: </w:t>
      </w:r>
    </w:p>
    <w:p w:rsidR="001B1EE3" w:rsidRPr="001B1EE3" w:rsidRDefault="001B1EE3" w:rsidP="001B1EE3">
      <w:pPr>
        <w:pStyle w:val="Default"/>
        <w:ind w:firstLine="709"/>
        <w:jc w:val="both"/>
      </w:pPr>
      <w:r w:rsidRPr="001B1EE3">
        <w:t xml:space="preserve">Федеральный закон от 27 июля 2010 года № 210-ФЗ «Об организации предоставления государственных и муниципальных услуг»; </w:t>
      </w:r>
    </w:p>
    <w:p w:rsidR="001B1EE3" w:rsidRPr="001B1EE3" w:rsidRDefault="001B1EE3" w:rsidP="001B1EE3">
      <w:pPr>
        <w:pStyle w:val="Default"/>
        <w:ind w:firstLine="709"/>
        <w:jc w:val="both"/>
      </w:pPr>
      <w:r w:rsidRPr="001B1EE3">
        <w:t xml:space="preserve">59. Заявитель может обратиться с жалобой, в том числе в следующих случаях: </w:t>
      </w:r>
    </w:p>
    <w:p w:rsidR="001B1EE3" w:rsidRPr="001B1EE3" w:rsidRDefault="001B1EE3" w:rsidP="001B1EE3">
      <w:pPr>
        <w:pStyle w:val="Default"/>
        <w:ind w:firstLine="709"/>
        <w:jc w:val="both"/>
      </w:pPr>
      <w:r w:rsidRPr="001B1EE3">
        <w:t xml:space="preserve">1) нарушение срока регистрации запроса заявителя о предоставлении муниципальной услуги, </w:t>
      </w:r>
      <w:r w:rsidRPr="001B1EE3">
        <w:rPr>
          <w:bCs/>
          <w:iCs/>
        </w:rPr>
        <w:t>в том числе запроса о предоставлении нескольких государственных и муниципальных услуг при однократном обращении заявителя в МФЦ</w:t>
      </w:r>
      <w:r w:rsidRPr="001B1EE3">
        <w:t xml:space="preserve">; </w:t>
      </w:r>
    </w:p>
    <w:p w:rsidR="001B1EE3" w:rsidRPr="001B1EE3" w:rsidRDefault="001B1EE3" w:rsidP="001B1EE3">
      <w:pPr>
        <w:pStyle w:val="Default"/>
        <w:ind w:firstLine="709"/>
        <w:jc w:val="both"/>
      </w:pPr>
      <w:r w:rsidRPr="001B1EE3">
        <w:lastRenderedPageBreak/>
        <w:t xml:space="preserve">2) нарушение срока предоставления муниципальной услуги. </w:t>
      </w:r>
      <w:r w:rsidRPr="001B1EE3">
        <w:rPr>
          <w:bCs/>
          <w:iC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 </w:t>
      </w:r>
    </w:p>
    <w:p w:rsidR="001B1EE3" w:rsidRPr="001B1EE3" w:rsidRDefault="001B1EE3" w:rsidP="001B1EE3">
      <w:pPr>
        <w:pStyle w:val="Default"/>
        <w:ind w:firstLine="709"/>
        <w:jc w:val="both"/>
      </w:pPr>
      <w:r w:rsidRPr="001B1EE3">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 </w:t>
      </w:r>
    </w:p>
    <w:p w:rsidR="001B1EE3" w:rsidRPr="001B1EE3" w:rsidRDefault="001B1EE3" w:rsidP="001B1EE3">
      <w:pPr>
        <w:pStyle w:val="Default"/>
        <w:ind w:firstLine="709"/>
        <w:jc w:val="both"/>
      </w:pPr>
      <w:r w:rsidRPr="001B1EE3">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 у заявителя; </w:t>
      </w:r>
    </w:p>
    <w:p w:rsidR="001B1EE3" w:rsidRPr="001B1EE3" w:rsidRDefault="001B1EE3" w:rsidP="001B1EE3">
      <w:pPr>
        <w:pStyle w:val="Default"/>
        <w:ind w:firstLine="709"/>
        <w:jc w:val="both"/>
      </w:pPr>
      <w:r w:rsidRPr="001B1EE3">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 </w:t>
      </w:r>
      <w:r w:rsidRPr="001B1EE3">
        <w:rPr>
          <w:bCs/>
          <w:iC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r w:rsidRPr="001B1EE3">
        <w:t xml:space="preserve">; </w:t>
      </w:r>
    </w:p>
    <w:p w:rsidR="001B1EE3" w:rsidRPr="001B1EE3" w:rsidRDefault="001B1EE3" w:rsidP="001B1EE3">
      <w:pPr>
        <w:pStyle w:val="Default"/>
        <w:ind w:firstLine="709"/>
        <w:jc w:val="both"/>
      </w:pPr>
      <w:r w:rsidRPr="001B1EE3">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 </w:t>
      </w:r>
    </w:p>
    <w:p w:rsidR="001B1EE3" w:rsidRPr="001B1EE3" w:rsidRDefault="001B1EE3" w:rsidP="001B1EE3">
      <w:pPr>
        <w:pStyle w:val="Default"/>
        <w:ind w:firstLine="709"/>
        <w:jc w:val="both"/>
      </w:pPr>
      <w:r w:rsidRPr="001B1EE3">
        <w:t xml:space="preserve">7) отказ Администрации Пригородного сельского поселения, должностного лица Администрации Пригородного сельского поселения, </w:t>
      </w:r>
      <w:r w:rsidRPr="001B1EE3">
        <w:rPr>
          <w:bCs/>
          <w:iCs/>
        </w:rPr>
        <w:t>МФЦ, работника МФЦ, привлекаемых организаций или их работников</w:t>
      </w:r>
      <w:r w:rsidRPr="001B1EE3">
        <w:rPr>
          <w:b/>
          <w:bCs/>
          <w:i/>
          <w:iCs/>
        </w:rPr>
        <w:t xml:space="preserve"> </w:t>
      </w:r>
      <w:r w:rsidRPr="001B1EE3">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1B1EE3">
        <w:rPr>
          <w:bCs/>
          <w:iC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r w:rsidRPr="001B1EE3">
        <w:t xml:space="preserve">; </w:t>
      </w:r>
    </w:p>
    <w:p w:rsidR="001B1EE3" w:rsidRPr="001B1EE3" w:rsidRDefault="001B1EE3" w:rsidP="001B1EE3">
      <w:pPr>
        <w:pStyle w:val="Default"/>
        <w:ind w:firstLine="709"/>
        <w:jc w:val="both"/>
      </w:pPr>
      <w:r w:rsidRPr="001B1EE3">
        <w:t xml:space="preserve">8) нарушение срока или порядка выдачи документов по результатам предоставления муниципальной услуги; </w:t>
      </w:r>
    </w:p>
    <w:p w:rsidR="001B1EE3" w:rsidRPr="001B1EE3" w:rsidRDefault="001B1EE3" w:rsidP="001B1EE3">
      <w:pPr>
        <w:pStyle w:val="Default"/>
        <w:ind w:firstLine="709"/>
        <w:jc w:val="both"/>
      </w:pPr>
      <w:r w:rsidRPr="001B1EE3">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 </w:t>
      </w:r>
      <w:r w:rsidRPr="001B1EE3">
        <w:rPr>
          <w:bCs/>
          <w:iC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r w:rsidRPr="001B1EE3">
        <w:t xml:space="preserve">; </w:t>
      </w:r>
    </w:p>
    <w:p w:rsidR="001B1EE3" w:rsidRPr="001B1EE3" w:rsidRDefault="001B1EE3" w:rsidP="001B1EE3">
      <w:pPr>
        <w:pStyle w:val="Default"/>
        <w:ind w:firstLine="709"/>
        <w:jc w:val="both"/>
      </w:pPr>
      <w:r w:rsidRPr="001B1EE3">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шестым-девятым пункта 11 настоящего </w:t>
      </w:r>
      <w:r w:rsidRPr="001B1EE3">
        <w:lastRenderedPageBreak/>
        <w:t xml:space="preserve">административного регламента. В указанном случае досудебное (внесудебное) обжалование заявителем решений и действий (бездействия) </w:t>
      </w:r>
      <w:r w:rsidRPr="001B1EE3">
        <w:rPr>
          <w:iCs/>
        </w:rPr>
        <w:t>МФЦ, работника МФЦ</w:t>
      </w:r>
      <w:r w:rsidRPr="001B1EE3">
        <w:rPr>
          <w:i/>
          <w:iCs/>
        </w:rPr>
        <w:t xml:space="preserve"> </w:t>
      </w:r>
      <w:r w:rsidRPr="001B1EE3">
        <w:t xml:space="preserve">возможно в случае, если на </w:t>
      </w:r>
      <w:r w:rsidRPr="001B1EE3">
        <w:rPr>
          <w:iCs/>
        </w:rPr>
        <w:t>МФЦ</w:t>
      </w:r>
      <w:r w:rsidRPr="001B1EE3">
        <w:t xml:space="preserve">,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
    <w:p w:rsidR="001B1EE3" w:rsidRPr="001B1EE3" w:rsidRDefault="001B1EE3" w:rsidP="001B1EE3">
      <w:pPr>
        <w:pStyle w:val="Default"/>
        <w:ind w:firstLine="709"/>
        <w:jc w:val="both"/>
      </w:pPr>
      <w:r w:rsidRPr="001B1EE3">
        <w:t xml:space="preserve">60. Жалоба подается в письменной форме на бумажном носителе, в электронной форме в Администрации Пригородного сельского поселения, </w:t>
      </w:r>
      <w:r w:rsidRPr="001B1EE3">
        <w:rPr>
          <w:bCs/>
          <w:iCs/>
        </w:rPr>
        <w:t>МФЦ либо в администрацию Костромской области, являющуюся учредителем МФЦ (далее - учредитель МФЦ), а также в привлекаемые организации</w:t>
      </w:r>
      <w:r w:rsidRPr="001B1EE3">
        <w:t xml:space="preserve">. Жалобы на решения и действия (бездействие) </w:t>
      </w:r>
      <w:r w:rsidRPr="001B1EE3">
        <w:rPr>
          <w:bCs/>
          <w:iCs/>
        </w:rPr>
        <w:t>главы Администрации Пригородного сельского поселения</w:t>
      </w:r>
      <w:r w:rsidRPr="001B1EE3">
        <w:rPr>
          <w:b/>
          <w:bCs/>
          <w:i/>
          <w:iCs/>
        </w:rPr>
        <w:t xml:space="preserve"> </w:t>
      </w:r>
      <w:r w:rsidRPr="001B1EE3">
        <w:t xml:space="preserve">рассматриваются непосредственно </w:t>
      </w:r>
      <w:r w:rsidRPr="001B1EE3">
        <w:rPr>
          <w:bCs/>
          <w:iCs/>
        </w:rPr>
        <w:t>главой</w:t>
      </w:r>
      <w:r w:rsidRPr="001B1EE3">
        <w:t xml:space="preserve"> </w:t>
      </w:r>
      <w:r w:rsidRPr="001B1EE3">
        <w:rPr>
          <w:bCs/>
          <w:iCs/>
        </w:rPr>
        <w:t>Администрации Пригородного сельского поселения</w:t>
      </w:r>
      <w:r w:rsidRPr="001B1EE3">
        <w:t xml:space="preserve">. </w:t>
      </w:r>
      <w:r w:rsidRPr="001B1EE3">
        <w:rPr>
          <w:bCs/>
          <w:iCs/>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Костромской области. Жалобы на решения и действия (бездействие) работников привлекаемых организаций подаются руководителям этих организаций. </w:t>
      </w:r>
    </w:p>
    <w:p w:rsidR="001B1EE3" w:rsidRPr="001B1EE3" w:rsidRDefault="001B1EE3" w:rsidP="001B1EE3">
      <w:pPr>
        <w:pStyle w:val="Default"/>
        <w:ind w:firstLine="709"/>
        <w:jc w:val="both"/>
      </w:pPr>
      <w:r w:rsidRPr="001B1EE3">
        <w:t xml:space="preserve">61. Жалоба на решения и действия (бездействие) Администрации Пригородного сельского поселения, должностного лица Администрации Пригородного сельского поселения, муниципального служащего, главы Администрации Пригородного сельского поселения, может быть направлена по почте, через МФЦ, с использованием сети Интернет, официального сайта Администрации Пригородного сельского поселения, ЕПГУ либо РПГУ, а также может быть принята при личном приеме заявителя. </w:t>
      </w:r>
    </w:p>
    <w:p w:rsidR="001B1EE3" w:rsidRPr="001B1EE3" w:rsidRDefault="001B1EE3" w:rsidP="001B1EE3">
      <w:pPr>
        <w:pStyle w:val="Default"/>
        <w:ind w:firstLine="709"/>
        <w:jc w:val="both"/>
      </w:pPr>
      <w:r w:rsidRPr="001B1EE3">
        <w:rPr>
          <w:bCs/>
          <w:iCs/>
        </w:rPr>
        <w:t xml:space="preserve">Жалоба на решения и действия (бездействие) МФЦ, работника МФЦ может быть направлена по почте, с использованием сети Интернет, официального сайта МФЦ, ЕПГУ либо РПГУ, а также может быть принята при личном приеме заявителя. </w:t>
      </w:r>
    </w:p>
    <w:p w:rsidR="001B1EE3" w:rsidRPr="001B1EE3" w:rsidRDefault="001B1EE3" w:rsidP="001B1EE3">
      <w:pPr>
        <w:pStyle w:val="Default"/>
        <w:ind w:firstLine="709"/>
        <w:jc w:val="both"/>
      </w:pPr>
      <w:r w:rsidRPr="001B1EE3">
        <w:rPr>
          <w:bCs/>
          <w:iCs/>
        </w:rPr>
        <w:t xml:space="preserve">Жалоба на решения и действия (бездействие) привлекаемых организаций, а также их работников может быть направлена по почте, с использованием сети Интернет, официальных сайтов этих организаций, ЕПГУ либо РПГУ, а также может быть принята при личном приеме заявителя. </w:t>
      </w:r>
    </w:p>
    <w:p w:rsidR="001B1EE3" w:rsidRPr="001B1EE3" w:rsidRDefault="001B1EE3" w:rsidP="001B1EE3">
      <w:pPr>
        <w:pStyle w:val="Default"/>
        <w:ind w:firstLine="709"/>
        <w:jc w:val="both"/>
      </w:pPr>
      <w:r w:rsidRPr="001B1EE3">
        <w:t xml:space="preserve">62. Жалоба должна содержать: </w:t>
      </w:r>
    </w:p>
    <w:p w:rsidR="001B1EE3" w:rsidRPr="001B1EE3" w:rsidRDefault="001B1EE3" w:rsidP="001B1EE3">
      <w:pPr>
        <w:pStyle w:val="Default"/>
        <w:ind w:firstLine="709"/>
        <w:jc w:val="both"/>
      </w:pPr>
      <w:r w:rsidRPr="001B1EE3">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w:t>
      </w:r>
      <w:r w:rsidRPr="001B1EE3">
        <w:rPr>
          <w:bCs/>
          <w:iCs/>
        </w:rPr>
        <w:t>МФЦ, его руководителя и (или) работника, привлекаемых организаций, их руководителей и (или) работников</w:t>
      </w:r>
      <w:r w:rsidRPr="001B1EE3">
        <w:t xml:space="preserve">, решения и действия (бездействие) которых обжалуются; </w:t>
      </w:r>
    </w:p>
    <w:p w:rsidR="001B1EE3" w:rsidRPr="001B1EE3" w:rsidRDefault="001B1EE3" w:rsidP="001B1EE3">
      <w:pPr>
        <w:pStyle w:val="Default"/>
        <w:ind w:firstLine="709"/>
        <w:jc w:val="both"/>
      </w:pPr>
      <w:r w:rsidRPr="001B1EE3">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1B1EE3" w:rsidRPr="001B1EE3" w:rsidRDefault="001B1EE3" w:rsidP="001B1EE3">
      <w:pPr>
        <w:pStyle w:val="Default"/>
        <w:ind w:firstLine="709"/>
        <w:jc w:val="both"/>
      </w:pPr>
      <w:r w:rsidRPr="001B1EE3">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w:t>
      </w:r>
      <w:r w:rsidRPr="001B1EE3">
        <w:rPr>
          <w:bCs/>
          <w:iCs/>
        </w:rPr>
        <w:t xml:space="preserve">МФЦ, работника МФЦ, привлекаемых организаций их работников; </w:t>
      </w:r>
    </w:p>
    <w:p w:rsidR="001B1EE3" w:rsidRPr="001B1EE3" w:rsidRDefault="001B1EE3" w:rsidP="001B1EE3">
      <w:pPr>
        <w:pStyle w:val="Default"/>
        <w:ind w:firstLine="709"/>
        <w:jc w:val="both"/>
      </w:pPr>
      <w:r w:rsidRPr="001B1EE3">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1B1EE3">
        <w:rPr>
          <w:bCs/>
          <w:iCs/>
        </w:rPr>
        <w:t xml:space="preserve">МФЦ, работника МФЦ, привлекаемых организаций их работников. </w:t>
      </w:r>
    </w:p>
    <w:p w:rsidR="001B1EE3" w:rsidRPr="001B1EE3" w:rsidRDefault="001B1EE3" w:rsidP="001B1EE3">
      <w:pPr>
        <w:pStyle w:val="Default"/>
        <w:ind w:firstLine="709"/>
        <w:jc w:val="both"/>
      </w:pPr>
      <w:r w:rsidRPr="001B1EE3">
        <w:t xml:space="preserve">63. При рассмотрении жалобы заявитель имеет право: </w:t>
      </w:r>
    </w:p>
    <w:p w:rsidR="001B1EE3" w:rsidRPr="001B1EE3" w:rsidRDefault="001B1EE3" w:rsidP="001B1EE3">
      <w:pPr>
        <w:pStyle w:val="Default"/>
        <w:ind w:firstLine="709"/>
        <w:jc w:val="both"/>
      </w:pPr>
      <w:r w:rsidRPr="001B1EE3">
        <w:lastRenderedPageBreak/>
        <w:t xml:space="preserve">1) представлять документы (их копии), подтверждающие доводы заявителя, либо обращаться с просьбой об их истребовании, в том числе в электронной форме; </w:t>
      </w:r>
    </w:p>
    <w:p w:rsidR="001B1EE3" w:rsidRPr="001B1EE3" w:rsidRDefault="001B1EE3" w:rsidP="001B1EE3">
      <w:pPr>
        <w:pStyle w:val="Default"/>
        <w:ind w:firstLine="709"/>
        <w:jc w:val="both"/>
      </w:pPr>
      <w:r w:rsidRPr="001B1EE3">
        <w:t xml:space="preserve">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1B1EE3" w:rsidRPr="001B1EE3" w:rsidRDefault="001B1EE3" w:rsidP="001B1EE3">
      <w:pPr>
        <w:pStyle w:val="Default"/>
        <w:ind w:firstLine="709"/>
        <w:jc w:val="both"/>
      </w:pPr>
      <w:r w:rsidRPr="001B1EE3">
        <w:t xml:space="preserve">3) получать в письменной форме и по желанию заявителя в электронной форме ответ по существу поставленных в жалобе вопросов; </w:t>
      </w:r>
    </w:p>
    <w:p w:rsidR="001B1EE3" w:rsidRPr="001B1EE3" w:rsidRDefault="001B1EE3" w:rsidP="001B1EE3">
      <w:pPr>
        <w:pStyle w:val="Default"/>
        <w:ind w:firstLine="709"/>
        <w:jc w:val="both"/>
      </w:pPr>
      <w:r w:rsidRPr="001B1EE3">
        <w:t xml:space="preserve">4) обращаться с заявлением о прекращении рассмотрения жалобы. </w:t>
      </w:r>
    </w:p>
    <w:p w:rsidR="001B1EE3" w:rsidRPr="001B1EE3" w:rsidRDefault="001B1EE3" w:rsidP="001B1EE3">
      <w:pPr>
        <w:pStyle w:val="Default"/>
        <w:ind w:firstLine="709"/>
        <w:jc w:val="both"/>
      </w:pPr>
      <w:r w:rsidRPr="001B1EE3">
        <w:t xml:space="preserve">64. Жалоба, поступившая в Администрацию Пригородного сельского поселения, </w:t>
      </w:r>
      <w:r w:rsidRPr="001B1EE3">
        <w:rPr>
          <w:bCs/>
          <w:iCs/>
        </w:rPr>
        <w:t>МФЦ, учредителю МФЦ, в привлекаемую организацию</w:t>
      </w:r>
      <w:r w:rsidRPr="001B1EE3">
        <w:t xml:space="preserve">, подлежит рассмотрению в течение пятнадцати рабочих дней со дня ее регистрации, а в случае обжалования отказа Администрации Пригородного сельского поселения, </w:t>
      </w:r>
      <w:r w:rsidRPr="001B1EE3">
        <w:rPr>
          <w:bCs/>
          <w:iCs/>
        </w:rPr>
        <w:t>МФЦ</w:t>
      </w:r>
      <w:r w:rsidRPr="001B1EE3">
        <w:rPr>
          <w:b/>
          <w:bCs/>
          <w:i/>
          <w:iCs/>
        </w:rPr>
        <w:t xml:space="preserve">, </w:t>
      </w:r>
      <w:r w:rsidRPr="001B1EE3">
        <w:rPr>
          <w:bCs/>
          <w:iCs/>
        </w:rPr>
        <w:t>привлекаемой организации</w:t>
      </w:r>
      <w:r w:rsidRPr="001B1EE3">
        <w:rPr>
          <w:b/>
          <w:bCs/>
          <w:i/>
          <w:iCs/>
        </w:rPr>
        <w:t xml:space="preserve"> </w:t>
      </w:r>
      <w:r w:rsidRPr="001B1EE3">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B1EE3" w:rsidRPr="001B1EE3" w:rsidRDefault="001B1EE3" w:rsidP="001B1EE3">
      <w:pPr>
        <w:pStyle w:val="Default"/>
        <w:ind w:firstLine="709"/>
        <w:jc w:val="both"/>
      </w:pPr>
      <w:r w:rsidRPr="001B1EE3">
        <w:t xml:space="preserve">65. Основания для приостановления рассмотрения жалобы отсутствуют. </w:t>
      </w:r>
    </w:p>
    <w:p w:rsidR="001B1EE3" w:rsidRPr="001B1EE3" w:rsidRDefault="001B1EE3" w:rsidP="001B1EE3">
      <w:pPr>
        <w:pStyle w:val="Default"/>
        <w:ind w:firstLine="709"/>
        <w:jc w:val="both"/>
      </w:pPr>
      <w:r w:rsidRPr="001B1EE3">
        <w:t xml:space="preserve">66. Ответ на жалобу не дается в случаях, если в ней: </w:t>
      </w:r>
    </w:p>
    <w:p w:rsidR="001B1EE3" w:rsidRPr="001B1EE3" w:rsidRDefault="001B1EE3" w:rsidP="001B1EE3">
      <w:pPr>
        <w:pStyle w:val="Default"/>
        <w:ind w:firstLine="709"/>
        <w:jc w:val="both"/>
      </w:pPr>
      <w:r w:rsidRPr="001B1EE3">
        <w:t xml:space="preserve">1) не указаны фамилия заявителя, направившего жалобу, и адрес, по которому должен быть направлен ответ; </w:t>
      </w:r>
    </w:p>
    <w:p w:rsidR="001B1EE3" w:rsidRPr="001B1EE3" w:rsidRDefault="001B1EE3" w:rsidP="001B1EE3">
      <w:pPr>
        <w:pStyle w:val="Default"/>
        <w:ind w:firstLine="709"/>
        <w:jc w:val="both"/>
      </w:pPr>
      <w:r w:rsidRPr="001B1EE3">
        <w:t xml:space="preserve">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 </w:t>
      </w:r>
    </w:p>
    <w:p w:rsidR="001B1EE3" w:rsidRPr="001B1EE3" w:rsidRDefault="001B1EE3" w:rsidP="001B1EE3">
      <w:pPr>
        <w:pStyle w:val="Default"/>
        <w:ind w:firstLine="709"/>
        <w:jc w:val="both"/>
      </w:pPr>
      <w:r w:rsidRPr="001B1EE3">
        <w:t xml:space="preserve">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 </w:t>
      </w:r>
    </w:p>
    <w:p w:rsidR="001B1EE3" w:rsidRPr="001B1EE3" w:rsidRDefault="001B1EE3" w:rsidP="001B1EE3">
      <w:pPr>
        <w:pStyle w:val="Default"/>
        <w:ind w:firstLine="709"/>
        <w:jc w:val="both"/>
      </w:pPr>
      <w:r w:rsidRPr="001B1EE3">
        <w:t xml:space="preserve">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 </w:t>
      </w:r>
    </w:p>
    <w:p w:rsidR="001B1EE3" w:rsidRPr="001B1EE3" w:rsidRDefault="001B1EE3" w:rsidP="001B1EE3">
      <w:pPr>
        <w:pStyle w:val="Default"/>
        <w:ind w:firstLine="709"/>
        <w:jc w:val="both"/>
      </w:pPr>
      <w:r w:rsidRPr="001B1EE3">
        <w:t xml:space="preserve">67. По результатам рассмотрения жалобы принимается одно из следующих решений: </w:t>
      </w:r>
    </w:p>
    <w:p w:rsidR="001B1EE3" w:rsidRPr="001B1EE3" w:rsidRDefault="001B1EE3" w:rsidP="001B1EE3">
      <w:pPr>
        <w:pStyle w:val="Default"/>
        <w:ind w:firstLine="709"/>
        <w:jc w:val="both"/>
      </w:pPr>
      <w:r w:rsidRPr="001B1EE3">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 </w:t>
      </w:r>
    </w:p>
    <w:p w:rsidR="001B1EE3" w:rsidRPr="001B1EE3" w:rsidRDefault="001B1EE3" w:rsidP="001B1EE3">
      <w:pPr>
        <w:pStyle w:val="Default"/>
        <w:ind w:firstLine="709"/>
        <w:jc w:val="both"/>
      </w:pPr>
      <w:r w:rsidRPr="001B1EE3">
        <w:t xml:space="preserve">2) в удовлетворении жалобы отказывается. </w:t>
      </w:r>
    </w:p>
    <w:p w:rsidR="001B1EE3" w:rsidRPr="001B1EE3" w:rsidRDefault="001B1EE3" w:rsidP="001B1EE3">
      <w:pPr>
        <w:pStyle w:val="Default"/>
        <w:ind w:firstLine="709"/>
        <w:jc w:val="both"/>
      </w:pPr>
      <w:r w:rsidRPr="001B1EE3">
        <w:t xml:space="preserve">68. Не позднее дня, следующего за днем принятия решения, указанного в пункте 67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B1EE3" w:rsidRPr="001B1EE3" w:rsidRDefault="001B1EE3" w:rsidP="001B1EE3">
      <w:pPr>
        <w:pStyle w:val="Default"/>
        <w:ind w:firstLine="709"/>
        <w:jc w:val="both"/>
      </w:pPr>
      <w:r w:rsidRPr="001B1EE3">
        <w:t>В случае признания жалобы подлежащей удовлетворению в ответе заявителю дается информация о действиях, осуществляемых Администрацией Пригородного сельского поселения</w:t>
      </w:r>
      <w:r w:rsidRPr="001B1EE3">
        <w:rPr>
          <w:i/>
          <w:iCs/>
        </w:rPr>
        <w:t xml:space="preserve">, </w:t>
      </w:r>
      <w:r w:rsidRPr="001B1EE3">
        <w:rPr>
          <w:bCs/>
          <w:iCs/>
        </w:rPr>
        <w:t>МФЦ либо привлекаемой организацией</w:t>
      </w:r>
      <w:r w:rsidRPr="001B1EE3">
        <w:rPr>
          <w:b/>
          <w:bCs/>
          <w:i/>
          <w:iCs/>
        </w:rPr>
        <w:t xml:space="preserve"> </w:t>
      </w:r>
      <w:r w:rsidRPr="001B1EE3">
        <w:t xml:space="preserve">в целях незамедлительного устранения выявленных нарушений при оказании муниципальной услуги, а также приносятся </w:t>
      </w:r>
      <w:r w:rsidRPr="001B1EE3">
        <w:lastRenderedPageBreak/>
        <w:t xml:space="preserve">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1B1EE3" w:rsidRPr="001B1EE3" w:rsidRDefault="001B1EE3" w:rsidP="001B1EE3">
      <w:pPr>
        <w:pStyle w:val="Default"/>
        <w:ind w:firstLine="709"/>
        <w:jc w:val="both"/>
      </w:pPr>
      <w:r w:rsidRPr="001B1EE3">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B1EE3" w:rsidRDefault="001B1EE3" w:rsidP="001B1EE3">
      <w:pPr>
        <w:pStyle w:val="Default"/>
        <w:ind w:firstLine="709"/>
        <w:jc w:val="both"/>
      </w:pPr>
      <w:r w:rsidRPr="001B1EE3">
        <w:t xml:space="preserve">70.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1B1EE3">
        <w:rPr>
          <w:bCs/>
          <w:iCs/>
        </w:rPr>
        <w:t>работник</w:t>
      </w:r>
      <w:r w:rsidRPr="001B1EE3">
        <w:t xml:space="preserve">, наделенное </w:t>
      </w:r>
      <w:r w:rsidRPr="001B1EE3">
        <w:rPr>
          <w:bCs/>
          <w:iCs/>
        </w:rPr>
        <w:t>(</w:t>
      </w:r>
      <w:proofErr w:type="spellStart"/>
      <w:r w:rsidRPr="001B1EE3">
        <w:rPr>
          <w:bCs/>
          <w:iCs/>
        </w:rPr>
        <w:t>ые</w:t>
      </w:r>
      <w:proofErr w:type="spellEnd"/>
      <w:r w:rsidRPr="001B1EE3">
        <w:rPr>
          <w:bCs/>
          <w:iCs/>
        </w:rPr>
        <w:t xml:space="preserve">) </w:t>
      </w:r>
      <w:r w:rsidRPr="001B1EE3">
        <w:t xml:space="preserve">полномочиями по рассмотрению жалоб, незамедлительно направляет </w:t>
      </w:r>
      <w:r w:rsidRPr="001B1EE3">
        <w:rPr>
          <w:bCs/>
          <w:iCs/>
        </w:rPr>
        <w:t>(ют)</w:t>
      </w:r>
      <w:r w:rsidRPr="001B1EE3">
        <w:rPr>
          <w:b/>
          <w:bCs/>
          <w:i/>
          <w:iCs/>
        </w:rPr>
        <w:t xml:space="preserve"> </w:t>
      </w:r>
      <w:r w:rsidRPr="001B1EE3">
        <w:t xml:space="preserve">имеющиеся материалы в органы прокуратуры и в органы,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 муниципальными правовыми актами. </w:t>
      </w:r>
    </w:p>
    <w:p w:rsidR="001B1EE3" w:rsidRDefault="001B1EE3" w:rsidP="001B1EE3">
      <w:pPr>
        <w:pStyle w:val="Default"/>
        <w:ind w:firstLine="709"/>
        <w:jc w:val="center"/>
      </w:pPr>
      <w:r>
        <w:t xml:space="preserve">                                                                                       </w:t>
      </w:r>
    </w:p>
    <w:p w:rsidR="001B1EE3" w:rsidRPr="001B1EE3" w:rsidRDefault="001B1EE3" w:rsidP="001B1EE3">
      <w:pPr>
        <w:pStyle w:val="Default"/>
        <w:ind w:firstLine="709"/>
        <w:jc w:val="center"/>
      </w:pPr>
      <w:r>
        <w:t xml:space="preserve">                                                                           </w:t>
      </w:r>
      <w:r w:rsidRPr="001B1EE3">
        <w:t>Приложение</w:t>
      </w:r>
    </w:p>
    <w:p w:rsidR="001B1EE3" w:rsidRPr="001B1EE3" w:rsidRDefault="001B1EE3" w:rsidP="001B1EE3">
      <w:pPr>
        <w:pStyle w:val="Default"/>
        <w:ind w:firstLine="709"/>
        <w:jc w:val="right"/>
      </w:pPr>
      <w:proofErr w:type="gramStart"/>
      <w:r w:rsidRPr="001B1EE3">
        <w:t>к</w:t>
      </w:r>
      <w:proofErr w:type="gramEnd"/>
      <w:r w:rsidRPr="001B1EE3">
        <w:t xml:space="preserve"> административному регламенту </w:t>
      </w:r>
    </w:p>
    <w:p w:rsidR="001B1EE3" w:rsidRPr="001B1EE3" w:rsidRDefault="001B1EE3" w:rsidP="001B1EE3">
      <w:pPr>
        <w:pStyle w:val="Default"/>
        <w:ind w:firstLine="709"/>
        <w:jc w:val="right"/>
        <w:rPr>
          <w:bCs/>
          <w:iCs/>
        </w:rPr>
      </w:pPr>
      <w:proofErr w:type="gramStart"/>
      <w:r w:rsidRPr="001B1EE3">
        <w:t>предоставления</w:t>
      </w:r>
      <w:proofErr w:type="gramEnd"/>
      <w:r w:rsidRPr="001B1EE3">
        <w:t xml:space="preserve"> </w:t>
      </w:r>
      <w:r w:rsidRPr="001B1EE3">
        <w:rPr>
          <w:bCs/>
          <w:iCs/>
        </w:rPr>
        <w:t xml:space="preserve">Администрацией </w:t>
      </w:r>
    </w:p>
    <w:p w:rsidR="001B1EE3" w:rsidRPr="001B1EE3" w:rsidRDefault="001B1EE3" w:rsidP="001B1EE3">
      <w:pPr>
        <w:pStyle w:val="Default"/>
        <w:ind w:firstLine="709"/>
        <w:jc w:val="right"/>
        <w:rPr>
          <w:bCs/>
          <w:iCs/>
        </w:rPr>
      </w:pPr>
      <w:r w:rsidRPr="001B1EE3">
        <w:rPr>
          <w:bCs/>
          <w:iCs/>
        </w:rPr>
        <w:t xml:space="preserve">Пригородного сельского поселения </w:t>
      </w:r>
    </w:p>
    <w:p w:rsidR="001B1EE3" w:rsidRPr="001B1EE3" w:rsidRDefault="001B1EE3" w:rsidP="001B1EE3">
      <w:pPr>
        <w:pStyle w:val="Default"/>
        <w:ind w:firstLine="709"/>
        <w:jc w:val="right"/>
      </w:pPr>
      <w:proofErr w:type="gramStart"/>
      <w:r w:rsidRPr="001B1EE3">
        <w:t>муниципальной</w:t>
      </w:r>
      <w:proofErr w:type="gramEnd"/>
      <w:r w:rsidRPr="001B1EE3">
        <w:t xml:space="preserve"> услуги по выдаче справок </w:t>
      </w:r>
    </w:p>
    <w:p w:rsidR="001B1EE3" w:rsidRPr="001B1EE3" w:rsidRDefault="001B1EE3" w:rsidP="001B1EE3">
      <w:pPr>
        <w:pStyle w:val="Default"/>
        <w:ind w:firstLine="709"/>
        <w:jc w:val="right"/>
      </w:pPr>
      <w:proofErr w:type="gramStart"/>
      <w:r w:rsidRPr="001B1EE3">
        <w:t>по</w:t>
      </w:r>
      <w:proofErr w:type="gramEnd"/>
      <w:r w:rsidRPr="001B1EE3">
        <w:t xml:space="preserve"> предметам ведения </w:t>
      </w:r>
    </w:p>
    <w:p w:rsidR="001B1EE3" w:rsidRPr="001B1EE3" w:rsidRDefault="001B1EE3" w:rsidP="001B1EE3">
      <w:pPr>
        <w:pStyle w:val="Default"/>
        <w:ind w:firstLine="709"/>
        <w:jc w:val="right"/>
      </w:pPr>
      <w:proofErr w:type="gramStart"/>
      <w:r w:rsidRPr="001B1EE3">
        <w:t>органов</w:t>
      </w:r>
      <w:proofErr w:type="gramEnd"/>
      <w:r w:rsidRPr="001B1EE3">
        <w:t xml:space="preserve"> местного самоуправления </w:t>
      </w:r>
    </w:p>
    <w:p w:rsidR="001B1EE3" w:rsidRPr="001B1EE3" w:rsidRDefault="001B1EE3" w:rsidP="001B1EE3">
      <w:pPr>
        <w:pStyle w:val="Default"/>
        <w:ind w:firstLine="709"/>
        <w:jc w:val="right"/>
      </w:pPr>
      <w:r w:rsidRPr="001B1EE3">
        <w:t xml:space="preserve">ФОРМА </w:t>
      </w:r>
    </w:p>
    <w:p w:rsidR="001B1EE3" w:rsidRPr="001B1EE3" w:rsidRDefault="001B1EE3" w:rsidP="001B1EE3">
      <w:pPr>
        <w:pStyle w:val="Default"/>
        <w:ind w:firstLine="709"/>
        <w:jc w:val="right"/>
        <w:rPr>
          <w:iCs/>
        </w:rPr>
      </w:pPr>
      <w:r w:rsidRPr="001B1EE3">
        <w:rPr>
          <w:iCs/>
        </w:rPr>
        <w:t xml:space="preserve">Главе администрации </w:t>
      </w:r>
    </w:p>
    <w:p w:rsidR="001B1EE3" w:rsidRPr="001B1EE3" w:rsidRDefault="001B1EE3" w:rsidP="001B1EE3">
      <w:pPr>
        <w:pStyle w:val="Default"/>
        <w:ind w:firstLine="709"/>
        <w:jc w:val="right"/>
      </w:pPr>
      <w:r w:rsidRPr="001B1EE3">
        <w:rPr>
          <w:iCs/>
        </w:rPr>
        <w:t>Пригородного сельского поселения</w:t>
      </w:r>
      <w:r w:rsidRPr="001B1EE3">
        <w:t xml:space="preserve"> </w:t>
      </w:r>
    </w:p>
    <w:p w:rsidR="001B1EE3" w:rsidRPr="001B1EE3" w:rsidRDefault="001B1EE3" w:rsidP="001B1EE3">
      <w:pPr>
        <w:pStyle w:val="Default"/>
        <w:ind w:firstLine="709"/>
        <w:jc w:val="right"/>
      </w:pPr>
      <w:proofErr w:type="gramStart"/>
      <w:r w:rsidRPr="001B1EE3">
        <w:t>от</w:t>
      </w:r>
      <w:proofErr w:type="gramEnd"/>
      <w:r w:rsidRPr="001B1EE3">
        <w:t xml:space="preserve"> ________________________________ </w:t>
      </w:r>
    </w:p>
    <w:p w:rsidR="001B1EE3" w:rsidRPr="001B1EE3" w:rsidRDefault="001B1EE3" w:rsidP="001B1EE3">
      <w:pPr>
        <w:pStyle w:val="Default"/>
        <w:ind w:firstLine="709"/>
        <w:jc w:val="right"/>
      </w:pPr>
      <w:r w:rsidRPr="001B1EE3">
        <w:rPr>
          <w:i/>
          <w:iCs/>
        </w:rPr>
        <w:t xml:space="preserve">          (Ф.И.О. полностью) </w:t>
      </w:r>
    </w:p>
    <w:p w:rsidR="001B1EE3" w:rsidRPr="001B1EE3" w:rsidRDefault="001B1EE3" w:rsidP="001B1EE3">
      <w:pPr>
        <w:pStyle w:val="Default"/>
        <w:ind w:firstLine="709"/>
        <w:jc w:val="right"/>
      </w:pPr>
      <w:proofErr w:type="gramStart"/>
      <w:r w:rsidRPr="001B1EE3">
        <w:t>проживающего</w:t>
      </w:r>
      <w:proofErr w:type="gramEnd"/>
      <w:r w:rsidRPr="001B1EE3">
        <w:t xml:space="preserve"> по адресу: ___________ </w:t>
      </w:r>
    </w:p>
    <w:p w:rsidR="001B1EE3" w:rsidRPr="001B1EE3" w:rsidRDefault="001B1EE3" w:rsidP="001B1EE3">
      <w:pPr>
        <w:pStyle w:val="Default"/>
        <w:ind w:firstLine="709"/>
        <w:jc w:val="right"/>
      </w:pPr>
      <w:r w:rsidRPr="001B1EE3">
        <w:t xml:space="preserve">__________________________________ </w:t>
      </w:r>
    </w:p>
    <w:p w:rsidR="001B1EE3" w:rsidRPr="001B1EE3" w:rsidRDefault="001B1EE3" w:rsidP="001B1EE3">
      <w:pPr>
        <w:pStyle w:val="Default"/>
        <w:ind w:firstLine="709"/>
        <w:jc w:val="right"/>
      </w:pPr>
      <w:proofErr w:type="gramStart"/>
      <w:r w:rsidRPr="001B1EE3">
        <w:t>документ</w:t>
      </w:r>
      <w:proofErr w:type="gramEnd"/>
      <w:r w:rsidRPr="001B1EE3">
        <w:t xml:space="preserve">, удостоверяющий личность: </w:t>
      </w:r>
    </w:p>
    <w:p w:rsidR="001B1EE3" w:rsidRPr="001B1EE3" w:rsidRDefault="001B1EE3" w:rsidP="001B1EE3">
      <w:pPr>
        <w:pStyle w:val="Default"/>
        <w:ind w:firstLine="709"/>
        <w:jc w:val="right"/>
      </w:pPr>
      <w:r w:rsidRPr="001B1EE3">
        <w:t xml:space="preserve">__________________________________ </w:t>
      </w:r>
    </w:p>
    <w:p w:rsidR="001B1EE3" w:rsidRPr="001B1EE3" w:rsidRDefault="001B1EE3" w:rsidP="001B1EE3">
      <w:pPr>
        <w:pStyle w:val="Default"/>
        <w:ind w:firstLine="709"/>
        <w:jc w:val="right"/>
      </w:pPr>
      <w:proofErr w:type="gramStart"/>
      <w:r w:rsidRPr="001B1EE3">
        <w:t>действующего</w:t>
      </w:r>
      <w:proofErr w:type="gramEnd"/>
      <w:r w:rsidRPr="001B1EE3">
        <w:t xml:space="preserve"> в интересах __________ </w:t>
      </w:r>
    </w:p>
    <w:p w:rsidR="001B1EE3" w:rsidRPr="001B1EE3" w:rsidRDefault="001B1EE3" w:rsidP="001B1EE3">
      <w:pPr>
        <w:pStyle w:val="Default"/>
        <w:ind w:firstLine="709"/>
        <w:jc w:val="right"/>
      </w:pPr>
      <w:r w:rsidRPr="001B1EE3">
        <w:t xml:space="preserve">__________________________________ </w:t>
      </w:r>
    </w:p>
    <w:p w:rsidR="001B1EE3" w:rsidRPr="001B1EE3" w:rsidRDefault="001B1EE3" w:rsidP="001B1EE3">
      <w:pPr>
        <w:pStyle w:val="Default"/>
        <w:ind w:firstLine="709"/>
        <w:jc w:val="right"/>
      </w:pPr>
      <w:proofErr w:type="gramStart"/>
      <w:r w:rsidRPr="001B1EE3">
        <w:t>на</w:t>
      </w:r>
      <w:proofErr w:type="gramEnd"/>
      <w:r w:rsidRPr="001B1EE3">
        <w:t xml:space="preserve"> основании ______________________ </w:t>
      </w:r>
    </w:p>
    <w:p w:rsidR="001B1EE3" w:rsidRPr="001B1EE3" w:rsidRDefault="001B1EE3" w:rsidP="001B1EE3">
      <w:pPr>
        <w:pStyle w:val="Default"/>
        <w:ind w:firstLine="709"/>
        <w:jc w:val="right"/>
      </w:pPr>
      <w:r w:rsidRPr="001B1EE3">
        <w:t xml:space="preserve">__________________________________ </w:t>
      </w:r>
    </w:p>
    <w:p w:rsidR="001B1EE3" w:rsidRPr="001B1EE3" w:rsidRDefault="001B1EE3" w:rsidP="001B1EE3">
      <w:pPr>
        <w:pStyle w:val="Default"/>
        <w:ind w:firstLine="709"/>
        <w:jc w:val="right"/>
      </w:pPr>
      <w:proofErr w:type="gramStart"/>
      <w:r w:rsidRPr="001B1EE3">
        <w:t>контактный</w:t>
      </w:r>
      <w:proofErr w:type="gramEnd"/>
      <w:r w:rsidRPr="001B1EE3">
        <w:t xml:space="preserve"> телефон________________ </w:t>
      </w:r>
    </w:p>
    <w:p w:rsidR="001B1EE3" w:rsidRPr="001B1EE3" w:rsidRDefault="001B1EE3" w:rsidP="001B1EE3">
      <w:pPr>
        <w:pStyle w:val="Default"/>
        <w:ind w:firstLine="709"/>
        <w:jc w:val="right"/>
      </w:pPr>
      <w:proofErr w:type="gramStart"/>
      <w:r w:rsidRPr="001B1EE3">
        <w:t>почтовый</w:t>
      </w:r>
      <w:proofErr w:type="gramEnd"/>
      <w:r w:rsidRPr="001B1EE3">
        <w:t xml:space="preserve"> адрес____________________ </w:t>
      </w:r>
    </w:p>
    <w:p w:rsidR="001B1EE3" w:rsidRPr="001B1EE3" w:rsidRDefault="001B1EE3" w:rsidP="001B1EE3">
      <w:pPr>
        <w:pStyle w:val="Default"/>
        <w:ind w:firstLine="709"/>
        <w:jc w:val="right"/>
      </w:pPr>
      <w:proofErr w:type="gramStart"/>
      <w:r w:rsidRPr="001B1EE3">
        <w:t>адрес</w:t>
      </w:r>
      <w:proofErr w:type="gramEnd"/>
      <w:r w:rsidRPr="001B1EE3">
        <w:t xml:space="preserve"> электронной почты (при наличии) </w:t>
      </w:r>
    </w:p>
    <w:p w:rsidR="001B1EE3" w:rsidRPr="001B1EE3" w:rsidRDefault="001B1EE3" w:rsidP="001B1EE3">
      <w:pPr>
        <w:pStyle w:val="Default"/>
        <w:ind w:firstLine="709"/>
        <w:jc w:val="right"/>
      </w:pPr>
      <w:r w:rsidRPr="001B1EE3">
        <w:t xml:space="preserve">_________________________________ </w:t>
      </w:r>
    </w:p>
    <w:p w:rsidR="001B1EE3" w:rsidRPr="001B1EE3" w:rsidRDefault="001B1EE3" w:rsidP="001B1EE3">
      <w:pPr>
        <w:pStyle w:val="Default"/>
        <w:ind w:firstLine="709"/>
        <w:jc w:val="center"/>
      </w:pPr>
      <w:r w:rsidRPr="001B1EE3">
        <w:t>ЗАПРОС</w:t>
      </w:r>
    </w:p>
    <w:p w:rsidR="001B1EE3" w:rsidRPr="001B1EE3" w:rsidRDefault="001B1EE3" w:rsidP="001B1EE3">
      <w:pPr>
        <w:pStyle w:val="Default"/>
        <w:ind w:firstLine="709"/>
        <w:jc w:val="center"/>
      </w:pPr>
      <w:proofErr w:type="gramStart"/>
      <w:r w:rsidRPr="001B1EE3">
        <w:t>о</w:t>
      </w:r>
      <w:proofErr w:type="gramEnd"/>
      <w:r w:rsidRPr="001B1EE3">
        <w:t xml:space="preserve"> предоставлении справки по предметам ведения</w:t>
      </w:r>
    </w:p>
    <w:p w:rsidR="001B1EE3" w:rsidRPr="001B1EE3" w:rsidRDefault="001B1EE3" w:rsidP="001B1EE3">
      <w:pPr>
        <w:pStyle w:val="Default"/>
        <w:ind w:firstLine="709"/>
        <w:jc w:val="center"/>
      </w:pPr>
      <w:proofErr w:type="gramStart"/>
      <w:r w:rsidRPr="001B1EE3">
        <w:t>органов</w:t>
      </w:r>
      <w:proofErr w:type="gramEnd"/>
      <w:r w:rsidRPr="001B1EE3">
        <w:t xml:space="preserve"> местного самоуправления</w:t>
      </w:r>
    </w:p>
    <w:p w:rsidR="001B1EE3" w:rsidRPr="001B1EE3" w:rsidRDefault="001B1EE3" w:rsidP="001B1EE3">
      <w:pPr>
        <w:pStyle w:val="Default"/>
        <w:ind w:firstLine="709"/>
        <w:jc w:val="both"/>
      </w:pPr>
      <w:proofErr w:type="gramStart"/>
      <w:r w:rsidRPr="001B1EE3">
        <w:t>Я,_</w:t>
      </w:r>
      <w:proofErr w:type="gramEnd"/>
      <w:r w:rsidRPr="001B1EE3">
        <w:t>__________________________________________________________________</w:t>
      </w:r>
      <w:r>
        <w:t>__</w:t>
      </w:r>
      <w:r w:rsidRPr="001B1EE3">
        <w:t xml:space="preserve">, </w:t>
      </w:r>
    </w:p>
    <w:p w:rsidR="001B1EE3" w:rsidRPr="001B1EE3" w:rsidRDefault="001B1EE3" w:rsidP="001B1EE3">
      <w:pPr>
        <w:pStyle w:val="Default"/>
        <w:ind w:firstLine="709"/>
        <w:jc w:val="center"/>
      </w:pPr>
      <w:r w:rsidRPr="001B1EE3">
        <w:t>(Фамилия, имя, отчество полностью, дата рождения полностью: число, месяц, год; паспорт (серия, номер, кем и когда выдан)</w:t>
      </w:r>
    </w:p>
    <w:p w:rsidR="001B1EE3" w:rsidRPr="001B1EE3" w:rsidRDefault="001B1EE3" w:rsidP="001B1EE3">
      <w:pPr>
        <w:pStyle w:val="Default"/>
        <w:jc w:val="both"/>
      </w:pPr>
      <w:proofErr w:type="gramStart"/>
      <w:r w:rsidRPr="001B1EE3">
        <w:t>прошу</w:t>
      </w:r>
      <w:proofErr w:type="gramEnd"/>
      <w:r w:rsidRPr="001B1EE3">
        <w:t xml:space="preserve"> выдать справку о _____________________________________________________________ </w:t>
      </w:r>
    </w:p>
    <w:p w:rsidR="001B1EE3" w:rsidRPr="001B1EE3" w:rsidRDefault="001B1EE3" w:rsidP="001B1EE3">
      <w:pPr>
        <w:pStyle w:val="Default"/>
        <w:ind w:firstLine="709"/>
      </w:pPr>
      <w:r w:rsidRPr="001B1EE3">
        <w:t xml:space="preserve">Ранее проживал(а) по следующим </w:t>
      </w:r>
      <w:proofErr w:type="gramStart"/>
      <w:r w:rsidRPr="001B1EE3">
        <w:t>адресам:_</w:t>
      </w:r>
      <w:proofErr w:type="gramEnd"/>
      <w:r w:rsidRPr="001B1EE3">
        <w:t>__________________________________________________________________________________________________________________________________________</w:t>
      </w:r>
      <w:r>
        <w:t>_______</w:t>
      </w:r>
      <w:r w:rsidRPr="001B1EE3">
        <w:t xml:space="preserve">. </w:t>
      </w:r>
    </w:p>
    <w:p w:rsidR="001B1EE3" w:rsidRPr="001B1EE3" w:rsidRDefault="001B1EE3" w:rsidP="001B1EE3">
      <w:pPr>
        <w:pStyle w:val="Default"/>
        <w:ind w:firstLine="709"/>
        <w:jc w:val="center"/>
      </w:pPr>
      <w:r w:rsidRPr="001B1EE3">
        <w:t>(</w:t>
      </w:r>
      <w:proofErr w:type="gramStart"/>
      <w:r w:rsidRPr="001B1EE3">
        <w:t>перечень</w:t>
      </w:r>
      <w:proofErr w:type="gramEnd"/>
      <w:r w:rsidRPr="001B1EE3">
        <w:t xml:space="preserve"> адресов, по которым заявитель проживал ранее)</w:t>
      </w:r>
    </w:p>
    <w:p w:rsidR="001B1EE3" w:rsidRPr="001B1EE3" w:rsidRDefault="001B1EE3" w:rsidP="001B1EE3">
      <w:pPr>
        <w:pStyle w:val="Default"/>
        <w:ind w:firstLine="709"/>
        <w:jc w:val="both"/>
      </w:pPr>
    </w:p>
    <w:p w:rsidR="001B1EE3" w:rsidRPr="001B1EE3" w:rsidRDefault="001B1EE3" w:rsidP="001B1EE3">
      <w:pPr>
        <w:pStyle w:val="Default"/>
        <w:ind w:firstLine="709"/>
        <w:jc w:val="both"/>
      </w:pPr>
      <w:r w:rsidRPr="001B1EE3">
        <w:lastRenderedPageBreak/>
        <w:t xml:space="preserve">В браке ____________________________________________________________________________. </w:t>
      </w:r>
    </w:p>
    <w:p w:rsidR="001B1EE3" w:rsidRPr="001B1EE3" w:rsidRDefault="001B1EE3" w:rsidP="001B1EE3">
      <w:pPr>
        <w:pStyle w:val="Default"/>
        <w:ind w:firstLine="709"/>
        <w:jc w:val="center"/>
      </w:pPr>
      <w:r w:rsidRPr="001B1EE3">
        <w:t>(</w:t>
      </w:r>
      <w:proofErr w:type="gramStart"/>
      <w:r w:rsidRPr="001B1EE3">
        <w:t>состою</w:t>
      </w:r>
      <w:proofErr w:type="gramEnd"/>
      <w:r w:rsidRPr="001B1EE3">
        <w:t>, не состою - нужное указать)</w:t>
      </w:r>
    </w:p>
    <w:p w:rsidR="001B1EE3" w:rsidRPr="001B1EE3" w:rsidRDefault="001B1EE3" w:rsidP="001B1EE3">
      <w:pPr>
        <w:pStyle w:val="Default"/>
        <w:ind w:firstLine="709"/>
      </w:pPr>
      <w:r w:rsidRPr="001B1EE3">
        <w:t>Сведения о предыдущих фамилии, имени, отчестве __________________________________________________________________________________________________________________________</w:t>
      </w:r>
      <w:r>
        <w:t>____________________________</w:t>
      </w:r>
      <w:r w:rsidRPr="001B1EE3">
        <w:t xml:space="preserve">_&lt;*&gt;. </w:t>
      </w:r>
    </w:p>
    <w:p w:rsidR="001B1EE3" w:rsidRPr="001B1EE3" w:rsidRDefault="001B1EE3" w:rsidP="001B1EE3">
      <w:pPr>
        <w:pStyle w:val="Default"/>
        <w:ind w:firstLine="709"/>
        <w:jc w:val="both"/>
      </w:pPr>
      <w:r w:rsidRPr="001B1EE3">
        <w:t xml:space="preserve">Члены моей семьи ___________________________________________________________________ </w:t>
      </w:r>
    </w:p>
    <w:p w:rsidR="001B1EE3" w:rsidRPr="001B1EE3" w:rsidRDefault="001B1EE3" w:rsidP="001B1EE3">
      <w:pPr>
        <w:pStyle w:val="Default"/>
        <w:ind w:firstLine="709"/>
        <w:jc w:val="center"/>
      </w:pPr>
      <w:r w:rsidRPr="001B1EE3">
        <w:t>(Фамилия, имя, отчество, дата рождения,</w:t>
      </w:r>
    </w:p>
    <w:p w:rsidR="001B1EE3" w:rsidRPr="001B1EE3" w:rsidRDefault="001B1EE3" w:rsidP="001B1EE3">
      <w:pPr>
        <w:pStyle w:val="Default"/>
        <w:ind w:firstLine="709"/>
        <w:jc w:val="both"/>
      </w:pPr>
      <w:r w:rsidRPr="001B1EE3">
        <w:t>_______________________________________________________________</w:t>
      </w:r>
      <w:r>
        <w:t>________</w:t>
      </w:r>
    </w:p>
    <w:p w:rsidR="001B1EE3" w:rsidRPr="001B1EE3" w:rsidRDefault="001B1EE3" w:rsidP="001B1EE3">
      <w:pPr>
        <w:pStyle w:val="Default"/>
        <w:ind w:firstLine="709"/>
        <w:jc w:val="center"/>
      </w:pPr>
      <w:proofErr w:type="gramStart"/>
      <w:r w:rsidRPr="001B1EE3">
        <w:t>паспорт</w:t>
      </w:r>
      <w:proofErr w:type="gramEnd"/>
      <w:r w:rsidRPr="001B1EE3">
        <w:t xml:space="preserve"> (серия, номер, кем и когда выдан), свидетельство о рождении</w:t>
      </w:r>
    </w:p>
    <w:p w:rsidR="001B1EE3" w:rsidRPr="001B1EE3" w:rsidRDefault="001B1EE3" w:rsidP="001B1EE3">
      <w:pPr>
        <w:pStyle w:val="Default"/>
        <w:ind w:firstLine="709"/>
        <w:jc w:val="both"/>
      </w:pPr>
      <w:r w:rsidRPr="001B1EE3">
        <w:t>______________________________________________________________</w:t>
      </w:r>
      <w:r>
        <w:t>__________</w:t>
      </w:r>
    </w:p>
    <w:p w:rsidR="001B1EE3" w:rsidRPr="001B1EE3" w:rsidRDefault="001B1EE3" w:rsidP="001B1EE3">
      <w:pPr>
        <w:pStyle w:val="Default"/>
        <w:ind w:firstLine="709"/>
        <w:jc w:val="center"/>
      </w:pPr>
      <w:r w:rsidRPr="001B1EE3">
        <w:t>(</w:t>
      </w:r>
      <w:proofErr w:type="gramStart"/>
      <w:r w:rsidRPr="001B1EE3">
        <w:t>наименование</w:t>
      </w:r>
      <w:proofErr w:type="gramEnd"/>
      <w:r w:rsidRPr="001B1EE3">
        <w:t xml:space="preserve"> органа ЗАГС, когда выдано)</w:t>
      </w:r>
    </w:p>
    <w:p w:rsidR="001B1EE3" w:rsidRPr="001B1EE3" w:rsidRDefault="001B1EE3" w:rsidP="001B1EE3">
      <w:pPr>
        <w:pStyle w:val="Default"/>
        <w:ind w:firstLine="709"/>
      </w:pPr>
      <w:r w:rsidRPr="001B1EE3">
        <w:t>О принятом решении прошу уведомить меня _______________________________________________________________</w:t>
      </w:r>
      <w:r>
        <w:t>______________</w:t>
      </w:r>
    </w:p>
    <w:p w:rsidR="001B1EE3" w:rsidRPr="001B1EE3" w:rsidRDefault="001B1EE3" w:rsidP="001B1EE3">
      <w:pPr>
        <w:pStyle w:val="Default"/>
        <w:ind w:firstLine="709"/>
        <w:jc w:val="center"/>
      </w:pPr>
      <w:r w:rsidRPr="001B1EE3">
        <w:t>(</w:t>
      </w:r>
      <w:proofErr w:type="gramStart"/>
      <w:r w:rsidRPr="001B1EE3">
        <w:t>способ</w:t>
      </w:r>
      <w:proofErr w:type="gramEnd"/>
      <w:r w:rsidRPr="001B1EE3">
        <w:t xml:space="preserve"> уведомления заявителя (по телефону, по почте, электронной почте)</w:t>
      </w:r>
    </w:p>
    <w:p w:rsidR="001B1EE3" w:rsidRPr="001B1EE3" w:rsidRDefault="001B1EE3" w:rsidP="001B1EE3">
      <w:pPr>
        <w:pStyle w:val="Default"/>
        <w:ind w:firstLine="709"/>
        <w:jc w:val="both"/>
      </w:pPr>
      <w:r w:rsidRPr="001B1EE3">
        <w:t xml:space="preserve">_______________ _____________________ </w:t>
      </w:r>
    </w:p>
    <w:p w:rsidR="001B1EE3" w:rsidRPr="001B1EE3" w:rsidRDefault="001B1EE3" w:rsidP="001B1EE3">
      <w:pPr>
        <w:pStyle w:val="Default"/>
        <w:ind w:firstLine="709"/>
        <w:jc w:val="both"/>
      </w:pPr>
      <w:r w:rsidRPr="001B1EE3">
        <w:t>(</w:t>
      </w:r>
      <w:proofErr w:type="gramStart"/>
      <w:r w:rsidRPr="001B1EE3">
        <w:t>дата</w:t>
      </w:r>
      <w:proofErr w:type="gramEnd"/>
      <w:r w:rsidRPr="001B1EE3">
        <w:t xml:space="preserve">) (подпись) </w:t>
      </w:r>
    </w:p>
    <w:p w:rsidR="001B1EE3" w:rsidRPr="001B1EE3" w:rsidRDefault="001B1EE3" w:rsidP="001B1EE3">
      <w:pPr>
        <w:pStyle w:val="Default"/>
        <w:ind w:firstLine="709"/>
        <w:jc w:val="both"/>
      </w:pPr>
      <w:r w:rsidRPr="001B1EE3">
        <w:t xml:space="preserve">-------------------------------- </w:t>
      </w:r>
    </w:p>
    <w:p w:rsidR="001B1EE3" w:rsidRPr="001B1EE3" w:rsidRDefault="001B1EE3" w:rsidP="001B1EE3">
      <w:pPr>
        <w:pStyle w:val="Default"/>
        <w:ind w:firstLine="709"/>
        <w:jc w:val="both"/>
      </w:pPr>
      <w:r w:rsidRPr="001B1EE3">
        <w:t xml:space="preserve">&lt;*&gt; Графа заполняется в случае, если заявитель менял фамилию и (или) имя, отчество. </w:t>
      </w:r>
    </w:p>
    <w:p w:rsidR="001B1EE3" w:rsidRPr="001B1EE3" w:rsidRDefault="001B1EE3" w:rsidP="001B1EE3">
      <w:pPr>
        <w:pStyle w:val="Default"/>
        <w:ind w:firstLine="709"/>
        <w:jc w:val="both"/>
      </w:pPr>
      <w:r w:rsidRPr="001B1EE3">
        <w:t xml:space="preserve">Заявителю известно, что, в соответствии с подпунктом 4 пункта 1 статьи 6 Федерального закона от 27.07.2006 № 152-ФЗ «О персональных данных», </w:t>
      </w:r>
      <w:r w:rsidRPr="001B1EE3">
        <w:rPr>
          <w:bCs/>
          <w:iCs/>
        </w:rPr>
        <w:t>наименование органа местного самоуправления</w:t>
      </w:r>
      <w:r w:rsidRPr="001B1EE3">
        <w:rPr>
          <w:b/>
          <w:bCs/>
          <w:i/>
          <w:iCs/>
        </w:rPr>
        <w:t xml:space="preserve"> </w:t>
      </w:r>
      <w:r w:rsidRPr="001B1EE3">
        <w:t xml:space="preserve">осуществляет обработку персональных данных субъекта персональных данных, указанных в запросе, в целях и объеме, необходимых для предоставления муниципальной услуги. </w:t>
      </w:r>
    </w:p>
    <w:p w:rsidR="001B1EE3" w:rsidRPr="001B1EE3" w:rsidRDefault="001B1EE3" w:rsidP="001B1EE3">
      <w:pPr>
        <w:pStyle w:val="Default"/>
        <w:ind w:firstLine="709"/>
        <w:jc w:val="both"/>
      </w:pPr>
      <w:r w:rsidRPr="001B1EE3">
        <w:t xml:space="preserve">Приложение: </w:t>
      </w:r>
    </w:p>
    <w:p w:rsidR="001B1EE3" w:rsidRPr="001B1EE3" w:rsidRDefault="001B1EE3" w:rsidP="001B1EE3">
      <w:pPr>
        <w:pStyle w:val="Default"/>
        <w:ind w:firstLine="709"/>
        <w:jc w:val="both"/>
      </w:pPr>
      <w:r w:rsidRPr="001B1EE3">
        <w:t xml:space="preserve">1. _________________________________________________________ </w:t>
      </w:r>
    </w:p>
    <w:p w:rsidR="001B1EE3" w:rsidRPr="001B1EE3" w:rsidRDefault="001B1EE3" w:rsidP="001B1EE3">
      <w:pPr>
        <w:pStyle w:val="Default"/>
        <w:ind w:firstLine="709"/>
        <w:jc w:val="both"/>
      </w:pPr>
      <w:r w:rsidRPr="001B1EE3">
        <w:t xml:space="preserve">n. _________________________________________________________ </w:t>
      </w:r>
    </w:p>
    <w:p w:rsidR="001B1EE3" w:rsidRPr="001B1EE3" w:rsidRDefault="001B1EE3" w:rsidP="001B1EE3">
      <w:pPr>
        <w:pStyle w:val="Default"/>
        <w:ind w:firstLine="709"/>
        <w:jc w:val="both"/>
      </w:pPr>
      <w:r w:rsidRPr="001B1EE3">
        <w:t xml:space="preserve">Способ предоставления результата рассмотрения запроса: </w:t>
      </w:r>
    </w:p>
    <w:p w:rsidR="001B1EE3" w:rsidRPr="001B1EE3" w:rsidRDefault="001B1EE3" w:rsidP="001B1EE3">
      <w:pPr>
        <w:pStyle w:val="Default"/>
        <w:ind w:firstLine="709"/>
        <w:jc w:val="both"/>
      </w:pPr>
      <w:r w:rsidRPr="001B1EE3">
        <w:t xml:space="preserve"> </w:t>
      </w:r>
      <w:proofErr w:type="gramStart"/>
      <w:r w:rsidRPr="001B1EE3">
        <w:t>лично</w:t>
      </w:r>
      <w:proofErr w:type="gramEnd"/>
      <w:r w:rsidRPr="001B1EE3">
        <w:t xml:space="preserve"> </w:t>
      </w:r>
    </w:p>
    <w:p w:rsidR="001B1EE3" w:rsidRPr="001B1EE3" w:rsidRDefault="001B1EE3" w:rsidP="001B1EE3">
      <w:pPr>
        <w:pStyle w:val="Default"/>
        <w:ind w:firstLine="709"/>
        <w:jc w:val="both"/>
      </w:pPr>
      <w:r w:rsidRPr="001B1EE3">
        <w:t xml:space="preserve"> </w:t>
      </w:r>
      <w:proofErr w:type="gramStart"/>
      <w:r w:rsidRPr="001B1EE3">
        <w:t>почтой</w:t>
      </w:r>
      <w:proofErr w:type="gramEnd"/>
      <w:r w:rsidRPr="001B1EE3">
        <w:t xml:space="preserve"> </w:t>
      </w:r>
    </w:p>
    <w:p w:rsidR="001B1EE3" w:rsidRPr="001B1EE3" w:rsidRDefault="001B1EE3" w:rsidP="001B1EE3">
      <w:pPr>
        <w:pStyle w:val="Default"/>
        <w:ind w:firstLine="709"/>
        <w:jc w:val="both"/>
      </w:pPr>
      <w:r w:rsidRPr="001B1EE3">
        <w:t xml:space="preserve"> </w:t>
      </w:r>
      <w:proofErr w:type="gramStart"/>
      <w:r w:rsidRPr="001B1EE3">
        <w:t>в</w:t>
      </w:r>
      <w:proofErr w:type="gramEnd"/>
      <w:r w:rsidRPr="001B1EE3">
        <w:t xml:space="preserve"> электронной форме </w:t>
      </w:r>
    </w:p>
    <w:p w:rsidR="001B1EE3" w:rsidRPr="001B1EE3" w:rsidRDefault="001B1EE3" w:rsidP="001B1EE3">
      <w:pPr>
        <w:pStyle w:val="Default"/>
        <w:ind w:firstLine="709"/>
        <w:jc w:val="both"/>
        <w:rPr>
          <w:b/>
          <w:bCs/>
          <w:i/>
          <w:iCs/>
        </w:rPr>
      </w:pPr>
      <w:r w:rsidRPr="001B1EE3">
        <w:t xml:space="preserve"> </w:t>
      </w:r>
      <w:proofErr w:type="gramStart"/>
      <w:r w:rsidRPr="001B1EE3">
        <w:rPr>
          <w:bCs/>
          <w:iCs/>
        </w:rPr>
        <w:t>через</w:t>
      </w:r>
      <w:proofErr w:type="gramEnd"/>
      <w:r w:rsidRPr="001B1EE3">
        <w:rPr>
          <w:bCs/>
          <w:iCs/>
        </w:rPr>
        <w:t xml:space="preserve"> МФЦ</w:t>
      </w:r>
      <w:r w:rsidRPr="001B1EE3">
        <w:rPr>
          <w:b/>
          <w:bCs/>
          <w:i/>
          <w:iCs/>
        </w:rPr>
        <w:t xml:space="preserve"> </w:t>
      </w:r>
    </w:p>
    <w:p w:rsidR="001B1EE3" w:rsidRPr="001B1EE3" w:rsidRDefault="001B1EE3" w:rsidP="001B1EE3">
      <w:pPr>
        <w:pStyle w:val="Default"/>
        <w:ind w:firstLine="709"/>
        <w:jc w:val="both"/>
        <w:rPr>
          <w:b/>
          <w:bCs/>
          <w:i/>
          <w:iCs/>
        </w:rPr>
      </w:pPr>
    </w:p>
    <w:p w:rsidR="001B1EE3" w:rsidRPr="001B1EE3" w:rsidRDefault="001B1EE3" w:rsidP="001B1EE3">
      <w:pPr>
        <w:pStyle w:val="Default"/>
        <w:ind w:firstLine="709"/>
        <w:jc w:val="both"/>
      </w:pPr>
      <w:r w:rsidRPr="001B1EE3">
        <w:t xml:space="preserve">«___» _________ 20__ год __________________ ______________________ </w:t>
      </w:r>
    </w:p>
    <w:p w:rsidR="001B1EE3" w:rsidRPr="001B1EE3" w:rsidRDefault="001B1EE3" w:rsidP="001B1EE3">
      <w:pPr>
        <w:spacing w:after="0"/>
        <w:ind w:firstLine="709"/>
        <w:jc w:val="both"/>
        <w:rPr>
          <w:rFonts w:ascii="Times New Roman" w:hAnsi="Times New Roman" w:cs="Times New Roman"/>
          <w:sz w:val="24"/>
          <w:szCs w:val="24"/>
        </w:rPr>
      </w:pPr>
      <w:r w:rsidRPr="001B1EE3">
        <w:rPr>
          <w:rFonts w:ascii="Times New Roman" w:hAnsi="Times New Roman" w:cs="Times New Roman"/>
          <w:sz w:val="24"/>
          <w:szCs w:val="24"/>
        </w:rPr>
        <w:t xml:space="preserve">                                                                                            (</w:t>
      </w:r>
      <w:proofErr w:type="gramStart"/>
      <w:r w:rsidRPr="001B1EE3">
        <w:rPr>
          <w:rFonts w:ascii="Times New Roman" w:hAnsi="Times New Roman" w:cs="Times New Roman"/>
          <w:sz w:val="24"/>
          <w:szCs w:val="24"/>
        </w:rPr>
        <w:t xml:space="preserve">подпись)   </w:t>
      </w:r>
      <w:proofErr w:type="gramEnd"/>
      <w:r w:rsidRPr="001B1EE3">
        <w:rPr>
          <w:rFonts w:ascii="Times New Roman" w:hAnsi="Times New Roman" w:cs="Times New Roman"/>
          <w:sz w:val="24"/>
          <w:szCs w:val="24"/>
        </w:rPr>
        <w:t xml:space="preserve">                    (Ф.И.О.)</w:t>
      </w:r>
    </w:p>
    <w:p w:rsidR="00BD0244" w:rsidRPr="001B1EE3" w:rsidRDefault="00BD0244" w:rsidP="001B1EE3">
      <w:pPr>
        <w:tabs>
          <w:tab w:val="left" w:pos="1845"/>
        </w:tabs>
        <w:spacing w:after="0"/>
        <w:rPr>
          <w:rFonts w:ascii="Times New Roman" w:hAnsi="Times New Roman" w:cs="Times New Roman"/>
          <w:sz w:val="24"/>
          <w:szCs w:val="24"/>
        </w:rPr>
      </w:pPr>
    </w:p>
    <w:p w:rsidR="001B1EE3" w:rsidRPr="001B1EE3" w:rsidRDefault="001B1EE3" w:rsidP="001B1EE3">
      <w:pPr>
        <w:spacing w:after="0"/>
        <w:jc w:val="center"/>
        <w:rPr>
          <w:rFonts w:ascii="Times New Roman" w:hAnsi="Times New Roman" w:cs="Times New Roman"/>
          <w:b/>
          <w:caps/>
          <w:sz w:val="24"/>
          <w:szCs w:val="24"/>
        </w:rPr>
      </w:pPr>
      <w:r w:rsidRPr="001B1EE3">
        <w:rPr>
          <w:rFonts w:ascii="Times New Roman" w:hAnsi="Times New Roman" w:cs="Times New Roman"/>
          <w:b/>
          <w:caps/>
          <w:sz w:val="24"/>
          <w:szCs w:val="24"/>
        </w:rPr>
        <w:t>Костромская область</w:t>
      </w:r>
    </w:p>
    <w:p w:rsidR="001B1EE3" w:rsidRPr="001B1EE3" w:rsidRDefault="001B1EE3" w:rsidP="001B1EE3">
      <w:pPr>
        <w:spacing w:after="0"/>
        <w:jc w:val="center"/>
        <w:rPr>
          <w:rFonts w:ascii="Times New Roman" w:hAnsi="Times New Roman" w:cs="Times New Roman"/>
          <w:b/>
          <w:caps/>
          <w:sz w:val="24"/>
          <w:szCs w:val="24"/>
        </w:rPr>
      </w:pPr>
    </w:p>
    <w:p w:rsidR="001B1EE3" w:rsidRPr="001B1EE3" w:rsidRDefault="001B1EE3" w:rsidP="001B1EE3">
      <w:pPr>
        <w:spacing w:after="0"/>
        <w:jc w:val="center"/>
        <w:rPr>
          <w:rFonts w:ascii="Times New Roman" w:hAnsi="Times New Roman" w:cs="Times New Roman"/>
          <w:b/>
          <w:caps/>
          <w:sz w:val="24"/>
          <w:szCs w:val="24"/>
        </w:rPr>
      </w:pPr>
      <w:r w:rsidRPr="001B1EE3">
        <w:rPr>
          <w:rFonts w:ascii="Times New Roman" w:hAnsi="Times New Roman" w:cs="Times New Roman"/>
          <w:b/>
          <w:caps/>
          <w:sz w:val="24"/>
          <w:szCs w:val="24"/>
        </w:rPr>
        <w:t xml:space="preserve">Администрация </w:t>
      </w:r>
    </w:p>
    <w:p w:rsidR="001B1EE3" w:rsidRPr="001B1EE3" w:rsidRDefault="001B1EE3" w:rsidP="001B1EE3">
      <w:pPr>
        <w:spacing w:after="0"/>
        <w:jc w:val="center"/>
        <w:rPr>
          <w:rFonts w:ascii="Times New Roman" w:hAnsi="Times New Roman" w:cs="Times New Roman"/>
          <w:b/>
          <w:caps/>
          <w:sz w:val="24"/>
          <w:szCs w:val="24"/>
        </w:rPr>
      </w:pPr>
      <w:r w:rsidRPr="001B1EE3">
        <w:rPr>
          <w:rFonts w:ascii="Times New Roman" w:hAnsi="Times New Roman" w:cs="Times New Roman"/>
          <w:b/>
          <w:caps/>
          <w:sz w:val="24"/>
          <w:szCs w:val="24"/>
        </w:rPr>
        <w:t>Пригородного сельского поселения</w:t>
      </w:r>
    </w:p>
    <w:p w:rsidR="001B1EE3" w:rsidRPr="001B1EE3" w:rsidRDefault="001B1EE3" w:rsidP="001B1EE3">
      <w:pPr>
        <w:spacing w:after="0"/>
        <w:jc w:val="center"/>
        <w:rPr>
          <w:rFonts w:ascii="Times New Roman" w:hAnsi="Times New Roman" w:cs="Times New Roman"/>
          <w:b/>
          <w:caps/>
          <w:sz w:val="24"/>
          <w:szCs w:val="24"/>
        </w:rPr>
      </w:pPr>
      <w:r w:rsidRPr="001B1EE3">
        <w:rPr>
          <w:rFonts w:ascii="Times New Roman" w:hAnsi="Times New Roman" w:cs="Times New Roman"/>
          <w:b/>
          <w:caps/>
          <w:sz w:val="24"/>
          <w:szCs w:val="24"/>
        </w:rPr>
        <w:t xml:space="preserve">муниципального района город Нерехта и </w:t>
      </w:r>
    </w:p>
    <w:p w:rsidR="001B1EE3" w:rsidRPr="001B1EE3" w:rsidRDefault="001B1EE3" w:rsidP="001B1EE3">
      <w:pPr>
        <w:spacing w:after="0"/>
        <w:jc w:val="center"/>
        <w:rPr>
          <w:rFonts w:ascii="Times New Roman" w:hAnsi="Times New Roman" w:cs="Times New Roman"/>
          <w:b/>
          <w:caps/>
          <w:sz w:val="24"/>
          <w:szCs w:val="24"/>
        </w:rPr>
      </w:pPr>
      <w:r w:rsidRPr="001B1EE3">
        <w:rPr>
          <w:rFonts w:ascii="Times New Roman" w:hAnsi="Times New Roman" w:cs="Times New Roman"/>
          <w:b/>
          <w:caps/>
          <w:sz w:val="24"/>
          <w:szCs w:val="24"/>
        </w:rPr>
        <w:t>Нерехтский район</w:t>
      </w:r>
    </w:p>
    <w:p w:rsidR="001B1EE3" w:rsidRPr="001B1EE3" w:rsidRDefault="001B1EE3" w:rsidP="001B1EE3">
      <w:pPr>
        <w:spacing w:after="0"/>
        <w:jc w:val="center"/>
        <w:rPr>
          <w:rFonts w:ascii="Times New Roman" w:hAnsi="Times New Roman" w:cs="Times New Roman"/>
          <w:b/>
          <w:caps/>
          <w:sz w:val="24"/>
          <w:szCs w:val="24"/>
        </w:rPr>
      </w:pPr>
      <w:r w:rsidRPr="001B1EE3">
        <w:rPr>
          <w:rFonts w:ascii="Times New Roman" w:hAnsi="Times New Roman" w:cs="Times New Roman"/>
          <w:b/>
          <w:caps/>
          <w:sz w:val="24"/>
          <w:szCs w:val="24"/>
        </w:rPr>
        <w:t>Костромской области</w:t>
      </w:r>
    </w:p>
    <w:p w:rsidR="001B1EE3" w:rsidRPr="001B1EE3" w:rsidRDefault="001B1EE3" w:rsidP="001B1EE3">
      <w:pPr>
        <w:spacing w:after="0"/>
        <w:jc w:val="center"/>
        <w:rPr>
          <w:rFonts w:ascii="Times New Roman" w:hAnsi="Times New Roman" w:cs="Times New Roman"/>
          <w:sz w:val="24"/>
          <w:szCs w:val="24"/>
        </w:rPr>
      </w:pPr>
    </w:p>
    <w:p w:rsidR="001B1EE3" w:rsidRPr="001B1EE3" w:rsidRDefault="001B1EE3" w:rsidP="001B1EE3">
      <w:pPr>
        <w:spacing w:after="0"/>
        <w:jc w:val="center"/>
        <w:rPr>
          <w:rFonts w:ascii="Times New Roman" w:hAnsi="Times New Roman" w:cs="Times New Roman"/>
          <w:sz w:val="24"/>
          <w:szCs w:val="24"/>
        </w:rPr>
      </w:pPr>
    </w:p>
    <w:p w:rsidR="001B1EE3" w:rsidRPr="001B1EE3" w:rsidRDefault="001B1EE3" w:rsidP="001B1EE3">
      <w:pPr>
        <w:spacing w:after="0"/>
        <w:jc w:val="center"/>
        <w:rPr>
          <w:rFonts w:ascii="Times New Roman" w:hAnsi="Times New Roman" w:cs="Times New Roman"/>
          <w:b/>
          <w:sz w:val="24"/>
          <w:szCs w:val="24"/>
        </w:rPr>
      </w:pPr>
      <w:r w:rsidRPr="001B1EE3">
        <w:rPr>
          <w:rFonts w:ascii="Times New Roman" w:hAnsi="Times New Roman" w:cs="Times New Roman"/>
          <w:b/>
          <w:sz w:val="24"/>
          <w:szCs w:val="24"/>
        </w:rPr>
        <w:t>ПОСТАНОВЛЕНИЕ</w:t>
      </w:r>
    </w:p>
    <w:p w:rsidR="001B1EE3" w:rsidRPr="001B1EE3" w:rsidRDefault="001B1EE3" w:rsidP="001B1EE3">
      <w:pPr>
        <w:spacing w:after="0"/>
        <w:jc w:val="center"/>
        <w:rPr>
          <w:rFonts w:ascii="Times New Roman" w:hAnsi="Times New Roman" w:cs="Times New Roman"/>
          <w:sz w:val="24"/>
          <w:szCs w:val="24"/>
        </w:rPr>
      </w:pPr>
    </w:p>
    <w:p w:rsidR="001B1EE3" w:rsidRPr="001B1EE3" w:rsidRDefault="001B1EE3" w:rsidP="001B1EE3">
      <w:pPr>
        <w:spacing w:after="0"/>
        <w:rPr>
          <w:rFonts w:ascii="Times New Roman" w:hAnsi="Times New Roman" w:cs="Times New Roman"/>
          <w:b/>
          <w:sz w:val="24"/>
          <w:szCs w:val="24"/>
        </w:rPr>
      </w:pPr>
      <w:proofErr w:type="gramStart"/>
      <w:r w:rsidRPr="001B1EE3">
        <w:rPr>
          <w:rFonts w:ascii="Times New Roman" w:hAnsi="Times New Roman" w:cs="Times New Roman"/>
          <w:b/>
          <w:sz w:val="24"/>
          <w:szCs w:val="24"/>
        </w:rPr>
        <w:t>от</w:t>
      </w:r>
      <w:proofErr w:type="gramEnd"/>
      <w:r w:rsidRPr="001B1EE3">
        <w:rPr>
          <w:rFonts w:ascii="Times New Roman" w:hAnsi="Times New Roman" w:cs="Times New Roman"/>
          <w:b/>
          <w:sz w:val="24"/>
          <w:szCs w:val="24"/>
        </w:rPr>
        <w:t xml:space="preserve"> </w:t>
      </w:r>
      <w:r w:rsidR="006A4FF9">
        <w:rPr>
          <w:rFonts w:ascii="Times New Roman" w:hAnsi="Times New Roman" w:cs="Times New Roman"/>
          <w:b/>
          <w:sz w:val="24"/>
          <w:szCs w:val="24"/>
        </w:rPr>
        <w:t>18</w:t>
      </w:r>
      <w:r w:rsidRPr="001B1EE3">
        <w:rPr>
          <w:rFonts w:ascii="Times New Roman" w:hAnsi="Times New Roman" w:cs="Times New Roman"/>
          <w:b/>
          <w:sz w:val="24"/>
          <w:szCs w:val="24"/>
        </w:rPr>
        <w:t xml:space="preserve"> июня 2021 года                             №  110</w:t>
      </w:r>
    </w:p>
    <w:p w:rsidR="001B1EE3" w:rsidRPr="001B1EE3" w:rsidRDefault="001B1EE3" w:rsidP="001B1EE3">
      <w:pPr>
        <w:spacing w:after="0"/>
        <w:rPr>
          <w:rFonts w:ascii="Times New Roman" w:hAnsi="Times New Roman" w:cs="Times New Roman"/>
          <w:b/>
          <w:sz w:val="24"/>
          <w:szCs w:val="24"/>
        </w:rPr>
      </w:pPr>
    </w:p>
    <w:p w:rsidR="001B1EE3" w:rsidRPr="001B1EE3" w:rsidRDefault="001B1EE3" w:rsidP="001B1EE3">
      <w:pPr>
        <w:spacing w:after="0"/>
        <w:jc w:val="center"/>
        <w:rPr>
          <w:rFonts w:ascii="Times New Roman" w:hAnsi="Times New Roman" w:cs="Times New Roman"/>
          <w:b/>
          <w:sz w:val="24"/>
          <w:szCs w:val="24"/>
        </w:rPr>
      </w:pPr>
    </w:p>
    <w:tbl>
      <w:tblPr>
        <w:tblW w:w="5116" w:type="dxa"/>
        <w:tblLook w:val="01E0" w:firstRow="1" w:lastRow="1" w:firstColumn="1" w:lastColumn="1" w:noHBand="0" w:noVBand="0"/>
      </w:tblPr>
      <w:tblGrid>
        <w:gridCol w:w="4829"/>
        <w:gridCol w:w="287"/>
      </w:tblGrid>
      <w:tr w:rsidR="001B1EE3" w:rsidRPr="001B1EE3" w:rsidTr="006268E5">
        <w:trPr>
          <w:trHeight w:val="421"/>
        </w:trPr>
        <w:tc>
          <w:tcPr>
            <w:tcW w:w="4829" w:type="dxa"/>
            <w:shd w:val="clear" w:color="auto" w:fill="auto"/>
          </w:tcPr>
          <w:p w:rsidR="001B1EE3" w:rsidRPr="001B1EE3" w:rsidRDefault="001B1EE3" w:rsidP="001B1EE3">
            <w:pPr>
              <w:pStyle w:val="ac"/>
              <w:rPr>
                <w:rFonts w:ascii="Times New Roman" w:hAnsi="Times New Roman"/>
                <w:b/>
                <w:sz w:val="24"/>
                <w:szCs w:val="24"/>
              </w:rPr>
            </w:pPr>
            <w:r w:rsidRPr="001B1EE3">
              <w:rPr>
                <w:rFonts w:ascii="Times New Roman" w:hAnsi="Times New Roman"/>
                <w:b/>
                <w:sz w:val="24"/>
                <w:szCs w:val="24"/>
              </w:rPr>
              <w:t xml:space="preserve">О внесении изменений </w:t>
            </w:r>
          </w:p>
          <w:p w:rsidR="001B1EE3" w:rsidRPr="001B1EE3" w:rsidRDefault="001B1EE3" w:rsidP="001B1EE3">
            <w:pPr>
              <w:pStyle w:val="ac"/>
              <w:rPr>
                <w:rFonts w:ascii="Times New Roman" w:hAnsi="Times New Roman"/>
                <w:b/>
                <w:sz w:val="24"/>
                <w:szCs w:val="24"/>
              </w:rPr>
            </w:pPr>
            <w:proofErr w:type="gramStart"/>
            <w:r w:rsidRPr="001B1EE3">
              <w:rPr>
                <w:rFonts w:ascii="Times New Roman" w:hAnsi="Times New Roman"/>
                <w:b/>
                <w:sz w:val="24"/>
                <w:szCs w:val="24"/>
              </w:rPr>
              <w:t>в</w:t>
            </w:r>
            <w:proofErr w:type="gramEnd"/>
            <w:r w:rsidRPr="001B1EE3">
              <w:rPr>
                <w:rFonts w:ascii="Times New Roman" w:hAnsi="Times New Roman"/>
                <w:b/>
                <w:sz w:val="24"/>
                <w:szCs w:val="24"/>
              </w:rPr>
              <w:t xml:space="preserve"> базу данных ФИАС</w:t>
            </w:r>
          </w:p>
          <w:p w:rsidR="001B1EE3" w:rsidRPr="001B1EE3" w:rsidRDefault="001B1EE3" w:rsidP="001B1EE3">
            <w:pPr>
              <w:pStyle w:val="ac"/>
              <w:jc w:val="both"/>
              <w:rPr>
                <w:rFonts w:ascii="Times New Roman" w:hAnsi="Times New Roman"/>
                <w:b/>
                <w:sz w:val="24"/>
                <w:szCs w:val="24"/>
              </w:rPr>
            </w:pPr>
          </w:p>
        </w:tc>
        <w:tc>
          <w:tcPr>
            <w:tcW w:w="287" w:type="dxa"/>
            <w:shd w:val="clear" w:color="auto" w:fill="auto"/>
          </w:tcPr>
          <w:p w:rsidR="001B1EE3" w:rsidRPr="001B1EE3" w:rsidRDefault="001B1EE3" w:rsidP="001B1EE3">
            <w:pPr>
              <w:spacing w:after="0"/>
              <w:jc w:val="both"/>
              <w:rPr>
                <w:rFonts w:ascii="Times New Roman" w:hAnsi="Times New Roman" w:cs="Times New Roman"/>
                <w:b/>
                <w:bCs/>
                <w:sz w:val="24"/>
                <w:szCs w:val="24"/>
              </w:rPr>
            </w:pPr>
          </w:p>
        </w:tc>
      </w:tr>
    </w:tbl>
    <w:p w:rsidR="001B1EE3" w:rsidRPr="001B1EE3" w:rsidRDefault="001B1EE3" w:rsidP="001B1EE3">
      <w:pPr>
        <w:pStyle w:val="23"/>
        <w:shd w:val="clear" w:color="auto" w:fill="auto"/>
        <w:spacing w:after="0" w:line="307" w:lineRule="exact"/>
        <w:ind w:right="40" w:firstLine="0"/>
        <w:jc w:val="both"/>
        <w:rPr>
          <w:rFonts w:ascii="Times New Roman" w:hAnsi="Times New Roman" w:cs="Times New Roman"/>
          <w:color w:val="000000"/>
          <w:sz w:val="24"/>
          <w:szCs w:val="24"/>
        </w:rPr>
      </w:pPr>
    </w:p>
    <w:p w:rsidR="001B1EE3" w:rsidRPr="001B1EE3" w:rsidRDefault="001B1EE3" w:rsidP="001B1EE3">
      <w:pPr>
        <w:pStyle w:val="ac"/>
        <w:jc w:val="both"/>
        <w:rPr>
          <w:rFonts w:ascii="Times New Roman" w:hAnsi="Times New Roman"/>
          <w:sz w:val="24"/>
          <w:szCs w:val="24"/>
        </w:rPr>
      </w:pPr>
      <w:r w:rsidRPr="001B1EE3">
        <w:rPr>
          <w:rFonts w:ascii="Times New Roman" w:hAnsi="Times New Roman"/>
          <w:sz w:val="24"/>
          <w:szCs w:val="24"/>
        </w:rPr>
        <w:t xml:space="preserve">         По результатам инвентаризации, проведенной администрацией Пригородного сельского поселения в соответствии с постановлением Правительства Российской Федерации от 22.05.2015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руководствуясь Федеральными законами от 06.10.2003 № 131-ФЗ «Об общих принципах организации местного самоуправления в Российской Федерации», администрация Пригородного сельского поселения</w:t>
      </w:r>
    </w:p>
    <w:p w:rsidR="001B1EE3" w:rsidRPr="001B1EE3" w:rsidRDefault="001B1EE3" w:rsidP="001B1EE3">
      <w:pPr>
        <w:pStyle w:val="ac"/>
        <w:jc w:val="both"/>
        <w:rPr>
          <w:rFonts w:ascii="Times New Roman" w:hAnsi="Times New Roman"/>
          <w:sz w:val="24"/>
          <w:szCs w:val="24"/>
        </w:rPr>
      </w:pPr>
    </w:p>
    <w:p w:rsidR="001B1EE3" w:rsidRPr="001B1EE3" w:rsidRDefault="001B1EE3" w:rsidP="001B1EE3">
      <w:pPr>
        <w:pStyle w:val="ac"/>
        <w:jc w:val="both"/>
        <w:rPr>
          <w:rFonts w:ascii="Times New Roman" w:hAnsi="Times New Roman"/>
          <w:b/>
          <w:sz w:val="24"/>
          <w:szCs w:val="24"/>
        </w:rPr>
      </w:pPr>
      <w:r w:rsidRPr="001B1EE3">
        <w:rPr>
          <w:rFonts w:ascii="Times New Roman" w:hAnsi="Times New Roman"/>
          <w:b/>
          <w:sz w:val="24"/>
          <w:szCs w:val="24"/>
        </w:rPr>
        <w:t>ПОСТАНОВЛЯЕТ:</w:t>
      </w:r>
    </w:p>
    <w:p w:rsidR="001B1EE3" w:rsidRPr="001B1EE3" w:rsidRDefault="001B1EE3" w:rsidP="001B1EE3">
      <w:pPr>
        <w:spacing w:after="0"/>
        <w:jc w:val="both"/>
        <w:rPr>
          <w:rFonts w:ascii="Times New Roman" w:hAnsi="Times New Roman" w:cs="Times New Roman"/>
          <w:b/>
          <w:sz w:val="24"/>
          <w:szCs w:val="24"/>
        </w:rPr>
      </w:pPr>
    </w:p>
    <w:p w:rsidR="001B1EE3" w:rsidRPr="001B1EE3" w:rsidRDefault="001B1EE3" w:rsidP="001B1EE3">
      <w:pPr>
        <w:pStyle w:val="ac"/>
        <w:numPr>
          <w:ilvl w:val="0"/>
          <w:numId w:val="20"/>
        </w:numPr>
        <w:jc w:val="both"/>
        <w:rPr>
          <w:rFonts w:ascii="Times New Roman" w:hAnsi="Times New Roman"/>
          <w:sz w:val="24"/>
          <w:szCs w:val="24"/>
        </w:rPr>
      </w:pPr>
      <w:r w:rsidRPr="001B1EE3">
        <w:rPr>
          <w:rFonts w:ascii="Times New Roman" w:hAnsi="Times New Roman"/>
          <w:sz w:val="24"/>
          <w:szCs w:val="24"/>
        </w:rPr>
        <w:t>Внести в Федеральную информационную адресную систему отсутствующие данные по адресу, присвоенному до вступления в силу Постановления Правительства РФ от 19 ноября 2014 года № 1221 «Об утверждении правил присвоения, изменения и аннулирования адресов», согласно приложения.</w:t>
      </w:r>
    </w:p>
    <w:p w:rsidR="001B1EE3" w:rsidRPr="001B1EE3" w:rsidRDefault="001B1EE3" w:rsidP="001B1EE3">
      <w:pPr>
        <w:pStyle w:val="ac"/>
        <w:numPr>
          <w:ilvl w:val="0"/>
          <w:numId w:val="20"/>
        </w:numPr>
        <w:ind w:left="720"/>
        <w:jc w:val="both"/>
        <w:rPr>
          <w:rFonts w:ascii="Times New Roman" w:hAnsi="Times New Roman"/>
          <w:sz w:val="24"/>
          <w:szCs w:val="24"/>
        </w:rPr>
      </w:pPr>
      <w:r w:rsidRPr="001B1EE3">
        <w:rPr>
          <w:rFonts w:ascii="Times New Roman" w:hAnsi="Times New Roman"/>
          <w:sz w:val="24"/>
          <w:szCs w:val="24"/>
        </w:rPr>
        <w:t>Настоящее постановление вступает в силу с момента подписания.</w:t>
      </w:r>
    </w:p>
    <w:p w:rsidR="001B1EE3" w:rsidRPr="001B1EE3" w:rsidRDefault="001B1EE3" w:rsidP="001B1EE3">
      <w:pPr>
        <w:spacing w:after="0"/>
        <w:rPr>
          <w:rFonts w:ascii="Times New Roman" w:hAnsi="Times New Roman" w:cs="Times New Roman"/>
          <w:sz w:val="24"/>
          <w:szCs w:val="24"/>
        </w:rPr>
      </w:pPr>
    </w:p>
    <w:p w:rsidR="001B1EE3" w:rsidRPr="001B1EE3" w:rsidRDefault="001B1EE3" w:rsidP="001B1EE3">
      <w:pPr>
        <w:suppressAutoHyphens/>
        <w:spacing w:after="0"/>
        <w:rPr>
          <w:rFonts w:ascii="Times New Roman" w:hAnsi="Times New Roman" w:cs="Times New Roman"/>
          <w:sz w:val="24"/>
          <w:szCs w:val="24"/>
          <w:lang w:eastAsia="ar-SA"/>
        </w:rPr>
      </w:pPr>
    </w:p>
    <w:p w:rsidR="001B1EE3" w:rsidRPr="001B1EE3" w:rsidRDefault="001B1EE3" w:rsidP="001B1EE3">
      <w:pPr>
        <w:spacing w:after="0"/>
        <w:jc w:val="both"/>
        <w:rPr>
          <w:rFonts w:ascii="Times New Roman" w:hAnsi="Times New Roman" w:cs="Times New Roman"/>
          <w:sz w:val="24"/>
          <w:szCs w:val="24"/>
        </w:rPr>
      </w:pPr>
    </w:p>
    <w:p w:rsidR="001B1EE3" w:rsidRPr="001B1EE3" w:rsidRDefault="001B1EE3" w:rsidP="001B1EE3">
      <w:pPr>
        <w:spacing w:after="0"/>
        <w:rPr>
          <w:rFonts w:ascii="Times New Roman" w:hAnsi="Times New Roman" w:cs="Times New Roman"/>
          <w:sz w:val="24"/>
          <w:szCs w:val="24"/>
        </w:rPr>
      </w:pPr>
      <w:r w:rsidRPr="001B1EE3">
        <w:rPr>
          <w:rFonts w:ascii="Times New Roman" w:hAnsi="Times New Roman" w:cs="Times New Roman"/>
          <w:noProof/>
          <w:sz w:val="24"/>
          <w:szCs w:val="24"/>
          <w:lang w:eastAsia="ru-RU"/>
        </w:rPr>
        <w:drawing>
          <wp:anchor distT="0" distB="0" distL="114300" distR="114300" simplePos="0" relativeHeight="251662336" behindDoc="1" locked="0" layoutInCell="1" allowOverlap="1">
            <wp:simplePos x="0" y="0"/>
            <wp:positionH relativeFrom="column">
              <wp:posOffset>3000375</wp:posOffset>
            </wp:positionH>
            <wp:positionV relativeFrom="paragraph">
              <wp:posOffset>-338455</wp:posOffset>
            </wp:positionV>
            <wp:extent cx="2009775" cy="1209675"/>
            <wp:effectExtent l="0" t="0" r="952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1209675"/>
                    </a:xfrm>
                    <a:prstGeom prst="rect">
                      <a:avLst/>
                    </a:prstGeom>
                    <a:noFill/>
                  </pic:spPr>
                </pic:pic>
              </a:graphicData>
            </a:graphic>
            <wp14:sizeRelH relativeFrom="page">
              <wp14:pctWidth>0</wp14:pctWidth>
            </wp14:sizeRelH>
            <wp14:sizeRelV relativeFrom="page">
              <wp14:pctHeight>0</wp14:pctHeight>
            </wp14:sizeRelV>
          </wp:anchor>
        </w:drawing>
      </w:r>
    </w:p>
    <w:p w:rsidR="001B1EE3" w:rsidRPr="001B1EE3" w:rsidRDefault="001B1EE3" w:rsidP="001B1EE3">
      <w:pPr>
        <w:suppressAutoHyphens/>
        <w:spacing w:after="0"/>
        <w:rPr>
          <w:rFonts w:ascii="Times New Roman" w:hAnsi="Times New Roman" w:cs="Times New Roman"/>
          <w:sz w:val="24"/>
          <w:szCs w:val="24"/>
          <w:lang w:eastAsia="ar-SA"/>
        </w:rPr>
      </w:pPr>
      <w:r w:rsidRPr="001B1EE3">
        <w:rPr>
          <w:rFonts w:ascii="Times New Roman" w:hAnsi="Times New Roman" w:cs="Times New Roman"/>
          <w:sz w:val="24"/>
          <w:szCs w:val="24"/>
          <w:lang w:eastAsia="ar-SA"/>
        </w:rPr>
        <w:t xml:space="preserve">Глава Пригородного сельского поселения                                        </w:t>
      </w:r>
      <w:proofErr w:type="spellStart"/>
      <w:r w:rsidRPr="001B1EE3">
        <w:rPr>
          <w:rFonts w:ascii="Times New Roman" w:hAnsi="Times New Roman" w:cs="Times New Roman"/>
          <w:sz w:val="24"/>
          <w:szCs w:val="24"/>
          <w:lang w:eastAsia="ar-SA"/>
        </w:rPr>
        <w:t>А.Ю.Малков</w:t>
      </w:r>
      <w:proofErr w:type="spellEnd"/>
    </w:p>
    <w:p w:rsidR="001B1EE3" w:rsidRPr="001B1EE3" w:rsidRDefault="001B1EE3" w:rsidP="001B1EE3">
      <w:pPr>
        <w:spacing w:after="0"/>
        <w:jc w:val="right"/>
        <w:rPr>
          <w:rFonts w:ascii="Times New Roman" w:hAnsi="Times New Roman" w:cs="Times New Roman"/>
          <w:sz w:val="24"/>
          <w:szCs w:val="24"/>
        </w:rPr>
      </w:pPr>
    </w:p>
    <w:p w:rsidR="001B1EE3" w:rsidRPr="001B1EE3" w:rsidRDefault="001B1EE3" w:rsidP="001B1EE3">
      <w:pPr>
        <w:spacing w:after="0"/>
        <w:jc w:val="right"/>
        <w:rPr>
          <w:rFonts w:ascii="Times New Roman" w:hAnsi="Times New Roman" w:cs="Times New Roman"/>
          <w:sz w:val="24"/>
          <w:szCs w:val="24"/>
        </w:rPr>
      </w:pPr>
      <w:r w:rsidRPr="001B1EE3">
        <w:rPr>
          <w:rFonts w:ascii="Times New Roman" w:hAnsi="Times New Roman" w:cs="Times New Roman"/>
          <w:sz w:val="24"/>
          <w:szCs w:val="24"/>
        </w:rPr>
        <w:t>Приложение к постановлению</w:t>
      </w:r>
    </w:p>
    <w:p w:rsidR="001B1EE3" w:rsidRPr="001B1EE3" w:rsidRDefault="001B1EE3" w:rsidP="001B1EE3">
      <w:pPr>
        <w:spacing w:after="0"/>
        <w:jc w:val="right"/>
        <w:rPr>
          <w:rFonts w:ascii="Times New Roman" w:hAnsi="Times New Roman" w:cs="Times New Roman"/>
          <w:sz w:val="24"/>
          <w:szCs w:val="24"/>
        </w:rPr>
      </w:pPr>
      <w:r w:rsidRPr="001B1EE3">
        <w:rPr>
          <w:rFonts w:ascii="Times New Roman" w:hAnsi="Times New Roman" w:cs="Times New Roman"/>
          <w:sz w:val="24"/>
          <w:szCs w:val="24"/>
        </w:rPr>
        <w:t xml:space="preserve">от </w:t>
      </w:r>
      <w:r w:rsidR="006A4FF9">
        <w:rPr>
          <w:rFonts w:ascii="Times New Roman" w:hAnsi="Times New Roman" w:cs="Times New Roman"/>
          <w:sz w:val="24"/>
          <w:szCs w:val="24"/>
        </w:rPr>
        <w:t>18</w:t>
      </w:r>
      <w:bookmarkStart w:id="0" w:name="_GoBack"/>
      <w:bookmarkEnd w:id="0"/>
      <w:r w:rsidRPr="001B1EE3">
        <w:rPr>
          <w:rFonts w:ascii="Times New Roman" w:hAnsi="Times New Roman" w:cs="Times New Roman"/>
          <w:sz w:val="24"/>
          <w:szCs w:val="24"/>
        </w:rPr>
        <w:t>.06.2021 г. № 110</w:t>
      </w:r>
    </w:p>
    <w:p w:rsidR="001B1EE3" w:rsidRPr="001B1EE3" w:rsidRDefault="001B1EE3" w:rsidP="001B1EE3">
      <w:pPr>
        <w:spacing w:after="0"/>
        <w:jc w:val="center"/>
        <w:rPr>
          <w:rFonts w:ascii="Times New Roman" w:hAnsi="Times New Roman" w:cs="Times New Roman"/>
          <w:sz w:val="24"/>
          <w:szCs w:val="24"/>
        </w:rPr>
      </w:pPr>
    </w:p>
    <w:p w:rsidR="001B1EE3" w:rsidRPr="001B1EE3" w:rsidRDefault="001B1EE3" w:rsidP="001B1EE3">
      <w:pPr>
        <w:spacing w:after="0"/>
        <w:jc w:val="center"/>
        <w:rPr>
          <w:rFonts w:ascii="Times New Roman" w:hAnsi="Times New Roman" w:cs="Times New Roman"/>
          <w:sz w:val="24"/>
          <w:szCs w:val="24"/>
        </w:rPr>
      </w:pPr>
    </w:p>
    <w:p w:rsidR="001B1EE3" w:rsidRPr="001B1EE3" w:rsidRDefault="001B1EE3" w:rsidP="001B1EE3">
      <w:pPr>
        <w:spacing w:after="0"/>
        <w:jc w:val="center"/>
        <w:rPr>
          <w:rFonts w:ascii="Times New Roman" w:hAnsi="Times New Roman" w:cs="Times New Roman"/>
          <w:b/>
          <w:sz w:val="24"/>
          <w:szCs w:val="24"/>
        </w:rPr>
      </w:pPr>
      <w:r w:rsidRPr="001B1EE3">
        <w:rPr>
          <w:rFonts w:ascii="Times New Roman" w:hAnsi="Times New Roman" w:cs="Times New Roman"/>
          <w:b/>
          <w:sz w:val="24"/>
          <w:szCs w:val="24"/>
        </w:rPr>
        <w:t>СПИСОК ОБЪЕКТОВ</w:t>
      </w:r>
    </w:p>
    <w:p w:rsidR="001B1EE3" w:rsidRPr="001B1EE3" w:rsidRDefault="001B1EE3" w:rsidP="001B1EE3">
      <w:pPr>
        <w:spacing w:after="0"/>
        <w:jc w:val="center"/>
        <w:rPr>
          <w:rFonts w:ascii="Times New Roman" w:hAnsi="Times New Roman" w:cs="Times New Roman"/>
          <w:b/>
          <w:sz w:val="24"/>
          <w:szCs w:val="24"/>
        </w:rPr>
      </w:pPr>
      <w:proofErr w:type="gramStart"/>
      <w:r w:rsidRPr="001B1EE3">
        <w:rPr>
          <w:rFonts w:ascii="Times New Roman" w:hAnsi="Times New Roman" w:cs="Times New Roman"/>
          <w:b/>
          <w:sz w:val="24"/>
          <w:szCs w:val="24"/>
        </w:rPr>
        <w:t>подлежащих</w:t>
      </w:r>
      <w:proofErr w:type="gramEnd"/>
      <w:r w:rsidRPr="001B1EE3">
        <w:rPr>
          <w:rFonts w:ascii="Times New Roman" w:hAnsi="Times New Roman" w:cs="Times New Roman"/>
          <w:b/>
          <w:sz w:val="24"/>
          <w:szCs w:val="24"/>
        </w:rPr>
        <w:t xml:space="preserve"> добавлению в базу данных ФИАС</w:t>
      </w:r>
    </w:p>
    <w:p w:rsidR="001B1EE3" w:rsidRPr="001B1EE3" w:rsidRDefault="001B1EE3" w:rsidP="001B1EE3">
      <w:pPr>
        <w:spacing w:after="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8553"/>
      </w:tblGrid>
      <w:tr w:rsidR="001B1EE3" w:rsidRPr="001B1EE3" w:rsidTr="006268E5">
        <w:tc>
          <w:tcPr>
            <w:tcW w:w="817" w:type="dxa"/>
            <w:shd w:val="clear" w:color="auto" w:fill="auto"/>
          </w:tcPr>
          <w:p w:rsidR="001B1EE3" w:rsidRPr="001B1EE3" w:rsidRDefault="001B1EE3" w:rsidP="001B1EE3">
            <w:pPr>
              <w:spacing w:after="0"/>
              <w:jc w:val="center"/>
              <w:rPr>
                <w:rFonts w:ascii="Times New Roman" w:hAnsi="Times New Roman" w:cs="Times New Roman"/>
                <w:b/>
                <w:sz w:val="24"/>
                <w:szCs w:val="24"/>
              </w:rPr>
            </w:pPr>
            <w:r w:rsidRPr="001B1EE3">
              <w:rPr>
                <w:rFonts w:ascii="Times New Roman" w:hAnsi="Times New Roman" w:cs="Times New Roman"/>
                <w:b/>
                <w:sz w:val="24"/>
                <w:szCs w:val="24"/>
              </w:rPr>
              <w:t>№ п/п</w:t>
            </w:r>
          </w:p>
        </w:tc>
        <w:tc>
          <w:tcPr>
            <w:tcW w:w="9320" w:type="dxa"/>
            <w:shd w:val="clear" w:color="auto" w:fill="auto"/>
          </w:tcPr>
          <w:p w:rsidR="001B1EE3" w:rsidRPr="001B1EE3" w:rsidRDefault="001B1EE3" w:rsidP="001B1EE3">
            <w:pPr>
              <w:spacing w:after="0"/>
              <w:jc w:val="center"/>
              <w:rPr>
                <w:rFonts w:ascii="Times New Roman" w:hAnsi="Times New Roman" w:cs="Times New Roman"/>
                <w:b/>
                <w:sz w:val="24"/>
                <w:szCs w:val="24"/>
              </w:rPr>
            </w:pPr>
            <w:r w:rsidRPr="001B1EE3">
              <w:rPr>
                <w:rFonts w:ascii="Times New Roman" w:hAnsi="Times New Roman" w:cs="Times New Roman"/>
                <w:b/>
                <w:sz w:val="24"/>
                <w:szCs w:val="24"/>
              </w:rPr>
              <w:t>Адрес объекта адресации, подлежащего добавлению</w:t>
            </w:r>
          </w:p>
        </w:tc>
      </w:tr>
      <w:tr w:rsidR="001B1EE3" w:rsidRPr="001B1EE3" w:rsidTr="006268E5">
        <w:tc>
          <w:tcPr>
            <w:tcW w:w="817" w:type="dxa"/>
            <w:shd w:val="clear" w:color="auto" w:fill="auto"/>
          </w:tcPr>
          <w:p w:rsidR="001B1EE3" w:rsidRPr="001B1EE3" w:rsidRDefault="001B1EE3" w:rsidP="001B1EE3">
            <w:pPr>
              <w:spacing w:after="0"/>
              <w:jc w:val="center"/>
              <w:rPr>
                <w:rFonts w:ascii="Times New Roman" w:hAnsi="Times New Roman" w:cs="Times New Roman"/>
                <w:sz w:val="24"/>
                <w:szCs w:val="24"/>
              </w:rPr>
            </w:pPr>
            <w:r w:rsidRPr="001B1EE3">
              <w:rPr>
                <w:rFonts w:ascii="Times New Roman" w:hAnsi="Times New Roman" w:cs="Times New Roman"/>
                <w:sz w:val="24"/>
                <w:szCs w:val="24"/>
              </w:rPr>
              <w:t>1</w:t>
            </w:r>
          </w:p>
        </w:tc>
        <w:tc>
          <w:tcPr>
            <w:tcW w:w="9320" w:type="dxa"/>
            <w:shd w:val="clear" w:color="auto" w:fill="auto"/>
          </w:tcPr>
          <w:p w:rsidR="001B1EE3" w:rsidRPr="001B1EE3" w:rsidRDefault="001B1EE3" w:rsidP="001B1EE3">
            <w:pPr>
              <w:spacing w:after="0"/>
              <w:jc w:val="center"/>
              <w:rPr>
                <w:rFonts w:ascii="Times New Roman" w:hAnsi="Times New Roman" w:cs="Times New Roman"/>
                <w:sz w:val="24"/>
                <w:szCs w:val="24"/>
              </w:rPr>
            </w:pPr>
            <w:r w:rsidRPr="001B1EE3">
              <w:rPr>
                <w:rFonts w:ascii="Times New Roman" w:hAnsi="Times New Roman" w:cs="Times New Roman"/>
                <w:sz w:val="24"/>
                <w:szCs w:val="24"/>
              </w:rPr>
              <w:t xml:space="preserve">Российская Федерация, Костромская область, муниципальный район город Нерехта и Нерехтский район, Пригородное сельское поселение, с. </w:t>
            </w:r>
            <w:proofErr w:type="spellStart"/>
            <w:r w:rsidRPr="001B1EE3">
              <w:rPr>
                <w:rFonts w:ascii="Times New Roman" w:hAnsi="Times New Roman" w:cs="Times New Roman"/>
                <w:sz w:val="24"/>
                <w:szCs w:val="24"/>
              </w:rPr>
              <w:t>Ковалёво</w:t>
            </w:r>
            <w:proofErr w:type="spellEnd"/>
            <w:r w:rsidRPr="001B1EE3">
              <w:rPr>
                <w:rFonts w:ascii="Times New Roman" w:hAnsi="Times New Roman" w:cs="Times New Roman"/>
                <w:sz w:val="24"/>
                <w:szCs w:val="24"/>
              </w:rPr>
              <w:t xml:space="preserve">, з/у 3 </w:t>
            </w:r>
          </w:p>
        </w:tc>
      </w:tr>
    </w:tbl>
    <w:p w:rsidR="001B1EE3" w:rsidRPr="001B1EE3" w:rsidRDefault="001B1EE3" w:rsidP="001B1EE3">
      <w:pPr>
        <w:spacing w:after="0"/>
        <w:rPr>
          <w:rFonts w:ascii="Times New Roman" w:hAnsi="Times New Roman" w:cs="Times New Roman"/>
          <w:sz w:val="24"/>
          <w:szCs w:val="24"/>
        </w:rPr>
      </w:pPr>
    </w:p>
    <w:p w:rsidR="001B1EE3" w:rsidRPr="001B1EE3" w:rsidRDefault="001B1EE3" w:rsidP="001B1EE3">
      <w:pPr>
        <w:spacing w:after="0"/>
        <w:jc w:val="center"/>
        <w:rPr>
          <w:rFonts w:ascii="Times New Roman" w:hAnsi="Times New Roman" w:cs="Times New Roman"/>
          <w:b/>
          <w:caps/>
          <w:sz w:val="24"/>
          <w:szCs w:val="24"/>
        </w:rPr>
      </w:pPr>
      <w:r w:rsidRPr="001B1EE3">
        <w:rPr>
          <w:rFonts w:ascii="Times New Roman" w:hAnsi="Times New Roman" w:cs="Times New Roman"/>
          <w:b/>
          <w:caps/>
          <w:sz w:val="24"/>
          <w:szCs w:val="24"/>
        </w:rPr>
        <w:t>Костромская область</w:t>
      </w:r>
    </w:p>
    <w:p w:rsidR="001B1EE3" w:rsidRPr="001B1EE3" w:rsidRDefault="001B1EE3" w:rsidP="001B1EE3">
      <w:pPr>
        <w:spacing w:after="0"/>
        <w:jc w:val="center"/>
        <w:rPr>
          <w:rFonts w:ascii="Times New Roman" w:hAnsi="Times New Roman" w:cs="Times New Roman"/>
          <w:b/>
          <w:caps/>
          <w:sz w:val="24"/>
          <w:szCs w:val="24"/>
        </w:rPr>
      </w:pPr>
    </w:p>
    <w:p w:rsidR="001B1EE3" w:rsidRPr="001B1EE3" w:rsidRDefault="001B1EE3" w:rsidP="001B1EE3">
      <w:pPr>
        <w:spacing w:after="0"/>
        <w:jc w:val="center"/>
        <w:rPr>
          <w:rFonts w:ascii="Times New Roman" w:hAnsi="Times New Roman" w:cs="Times New Roman"/>
          <w:b/>
          <w:caps/>
          <w:sz w:val="24"/>
          <w:szCs w:val="24"/>
        </w:rPr>
      </w:pPr>
      <w:r w:rsidRPr="001B1EE3">
        <w:rPr>
          <w:rFonts w:ascii="Times New Roman" w:hAnsi="Times New Roman" w:cs="Times New Roman"/>
          <w:b/>
          <w:caps/>
          <w:sz w:val="24"/>
          <w:szCs w:val="24"/>
        </w:rPr>
        <w:t>Администрация Пригородного сельского поселения</w:t>
      </w:r>
    </w:p>
    <w:p w:rsidR="001B1EE3" w:rsidRPr="001B1EE3" w:rsidRDefault="001B1EE3" w:rsidP="001B1EE3">
      <w:pPr>
        <w:spacing w:after="0"/>
        <w:jc w:val="center"/>
        <w:rPr>
          <w:rFonts w:ascii="Times New Roman" w:hAnsi="Times New Roman" w:cs="Times New Roman"/>
          <w:b/>
          <w:caps/>
          <w:sz w:val="24"/>
          <w:szCs w:val="24"/>
        </w:rPr>
      </w:pPr>
      <w:r w:rsidRPr="001B1EE3">
        <w:rPr>
          <w:rFonts w:ascii="Times New Roman" w:hAnsi="Times New Roman" w:cs="Times New Roman"/>
          <w:b/>
          <w:caps/>
          <w:sz w:val="24"/>
          <w:szCs w:val="24"/>
        </w:rPr>
        <w:t>муниципального района город Нерехта и Нерехтский район</w:t>
      </w:r>
    </w:p>
    <w:p w:rsidR="001B1EE3" w:rsidRPr="001B1EE3" w:rsidRDefault="001B1EE3" w:rsidP="001B1EE3">
      <w:pPr>
        <w:spacing w:after="0"/>
        <w:jc w:val="center"/>
        <w:rPr>
          <w:rFonts w:ascii="Times New Roman" w:hAnsi="Times New Roman" w:cs="Times New Roman"/>
          <w:b/>
          <w:caps/>
          <w:sz w:val="24"/>
          <w:szCs w:val="24"/>
        </w:rPr>
      </w:pPr>
      <w:r w:rsidRPr="001B1EE3">
        <w:rPr>
          <w:rFonts w:ascii="Times New Roman" w:hAnsi="Times New Roman" w:cs="Times New Roman"/>
          <w:b/>
          <w:caps/>
          <w:sz w:val="24"/>
          <w:szCs w:val="24"/>
        </w:rPr>
        <w:t>Костромской области</w:t>
      </w:r>
    </w:p>
    <w:p w:rsidR="001B1EE3" w:rsidRPr="001B1EE3" w:rsidRDefault="001B1EE3" w:rsidP="001B1EE3">
      <w:pPr>
        <w:spacing w:after="0"/>
        <w:jc w:val="center"/>
        <w:rPr>
          <w:rFonts w:ascii="Times New Roman" w:hAnsi="Times New Roman" w:cs="Times New Roman"/>
          <w:sz w:val="24"/>
          <w:szCs w:val="24"/>
        </w:rPr>
      </w:pPr>
    </w:p>
    <w:p w:rsidR="001B1EE3" w:rsidRPr="001B1EE3" w:rsidRDefault="001B1EE3" w:rsidP="001B1EE3">
      <w:pPr>
        <w:spacing w:after="0"/>
        <w:jc w:val="center"/>
        <w:rPr>
          <w:rFonts w:ascii="Times New Roman" w:hAnsi="Times New Roman" w:cs="Times New Roman"/>
          <w:sz w:val="24"/>
          <w:szCs w:val="24"/>
        </w:rPr>
      </w:pPr>
    </w:p>
    <w:p w:rsidR="001B1EE3" w:rsidRPr="001B1EE3" w:rsidRDefault="001B1EE3" w:rsidP="001B1EE3">
      <w:pPr>
        <w:spacing w:after="0"/>
        <w:jc w:val="center"/>
        <w:rPr>
          <w:rFonts w:ascii="Times New Roman" w:hAnsi="Times New Roman" w:cs="Times New Roman"/>
          <w:b/>
          <w:sz w:val="24"/>
          <w:szCs w:val="24"/>
        </w:rPr>
      </w:pPr>
      <w:r w:rsidRPr="001B1EE3">
        <w:rPr>
          <w:rFonts w:ascii="Times New Roman" w:hAnsi="Times New Roman" w:cs="Times New Roman"/>
          <w:b/>
          <w:sz w:val="24"/>
          <w:szCs w:val="24"/>
        </w:rPr>
        <w:t>ПОСТАНОВЛЕНИЕ</w:t>
      </w:r>
    </w:p>
    <w:p w:rsidR="001B1EE3" w:rsidRPr="001B1EE3" w:rsidRDefault="001B1EE3" w:rsidP="001B1EE3">
      <w:pPr>
        <w:spacing w:after="0"/>
        <w:rPr>
          <w:rFonts w:ascii="Times New Roman" w:hAnsi="Times New Roman" w:cs="Times New Roman"/>
          <w:sz w:val="24"/>
          <w:szCs w:val="24"/>
        </w:rPr>
      </w:pPr>
    </w:p>
    <w:p w:rsidR="001B1EE3" w:rsidRPr="001B1EE3" w:rsidRDefault="001B1EE3" w:rsidP="001B1EE3">
      <w:pPr>
        <w:spacing w:after="0"/>
        <w:rPr>
          <w:rFonts w:ascii="Times New Roman" w:hAnsi="Times New Roman" w:cs="Times New Roman"/>
          <w:sz w:val="24"/>
          <w:szCs w:val="24"/>
        </w:rPr>
      </w:pPr>
      <w:proofErr w:type="gramStart"/>
      <w:r w:rsidRPr="001B1EE3">
        <w:rPr>
          <w:rFonts w:ascii="Times New Roman" w:hAnsi="Times New Roman" w:cs="Times New Roman"/>
          <w:sz w:val="24"/>
          <w:szCs w:val="24"/>
        </w:rPr>
        <w:t>от</w:t>
      </w:r>
      <w:proofErr w:type="gramEnd"/>
      <w:r w:rsidRPr="001B1EE3">
        <w:rPr>
          <w:rFonts w:ascii="Times New Roman" w:hAnsi="Times New Roman" w:cs="Times New Roman"/>
          <w:sz w:val="24"/>
          <w:szCs w:val="24"/>
        </w:rPr>
        <w:t xml:space="preserve">   18  июня  2021   г.  № 111 </w:t>
      </w:r>
    </w:p>
    <w:p w:rsidR="001B1EE3" w:rsidRPr="001B1EE3" w:rsidRDefault="001B1EE3" w:rsidP="001B1EE3">
      <w:pPr>
        <w:spacing w:after="0"/>
        <w:rPr>
          <w:rFonts w:ascii="Times New Roman" w:hAnsi="Times New Roman" w:cs="Times New Roman"/>
          <w:b/>
          <w:sz w:val="24"/>
          <w:szCs w:val="24"/>
        </w:rPr>
      </w:pPr>
      <w:r w:rsidRPr="001B1EE3">
        <w:rPr>
          <w:rFonts w:ascii="Times New Roman" w:hAnsi="Times New Roman" w:cs="Times New Roman"/>
          <w:b/>
          <w:sz w:val="24"/>
          <w:szCs w:val="24"/>
        </w:rPr>
        <w:t xml:space="preserve"> </w:t>
      </w:r>
    </w:p>
    <w:p w:rsidR="001B1EE3" w:rsidRPr="001B1EE3" w:rsidRDefault="001B1EE3" w:rsidP="001B1EE3">
      <w:pPr>
        <w:spacing w:after="0"/>
        <w:ind w:right="4540"/>
        <w:jc w:val="both"/>
        <w:rPr>
          <w:rFonts w:ascii="Times New Roman" w:hAnsi="Times New Roman" w:cs="Times New Roman"/>
          <w:b/>
          <w:sz w:val="24"/>
          <w:szCs w:val="24"/>
        </w:rPr>
      </w:pPr>
      <w:r w:rsidRPr="001B1EE3">
        <w:rPr>
          <w:rFonts w:ascii="Times New Roman" w:hAnsi="Times New Roman" w:cs="Times New Roman"/>
          <w:b/>
          <w:sz w:val="24"/>
          <w:szCs w:val="24"/>
        </w:rPr>
        <w:t>О внесении изменений в Постановление №97/1 от 01.06.2021 г. «О патрулировании в местах массового отдыха людей на водных объектах на территории Пригородного сельского поселения» с 01 июня по 30 июня 2021 г.»</w:t>
      </w:r>
    </w:p>
    <w:p w:rsidR="001B1EE3" w:rsidRPr="001B1EE3" w:rsidRDefault="001B1EE3" w:rsidP="001B1EE3">
      <w:pPr>
        <w:spacing w:after="0"/>
        <w:rPr>
          <w:rFonts w:ascii="Times New Roman" w:hAnsi="Times New Roman" w:cs="Times New Roman"/>
          <w:b/>
          <w:sz w:val="24"/>
          <w:szCs w:val="24"/>
        </w:rPr>
      </w:pPr>
    </w:p>
    <w:p w:rsidR="001B1EE3" w:rsidRPr="001B1EE3" w:rsidRDefault="001B1EE3" w:rsidP="001B1EE3">
      <w:pPr>
        <w:spacing w:after="0"/>
        <w:jc w:val="both"/>
        <w:rPr>
          <w:rFonts w:ascii="Times New Roman" w:hAnsi="Times New Roman" w:cs="Times New Roman"/>
          <w:sz w:val="24"/>
          <w:szCs w:val="24"/>
        </w:rPr>
      </w:pPr>
      <w:r w:rsidRPr="001B1EE3">
        <w:rPr>
          <w:rFonts w:ascii="Times New Roman" w:hAnsi="Times New Roman" w:cs="Times New Roman"/>
          <w:sz w:val="24"/>
          <w:szCs w:val="24"/>
        </w:rPr>
        <w:tab/>
        <w:t xml:space="preserve">В соответствии с Федеральным законом от 06.10.2003 г. № 131-ФЗ «Об общих принципах организации местного самоуправления в Российской Федерации», руководствуясь Уставом муниципального образования Пригородное сельское поселение муниципальный район город Нерехта и Нерехтский район Костромской области, на основании постановления администрации муниципального района город Нерехта и Нерехтский район Костромской области от 17.05.2021 г. №222 </w:t>
      </w:r>
    </w:p>
    <w:p w:rsidR="001B1EE3" w:rsidRPr="001B1EE3" w:rsidRDefault="001B1EE3" w:rsidP="001B1EE3">
      <w:pPr>
        <w:spacing w:after="0"/>
        <w:jc w:val="both"/>
        <w:rPr>
          <w:rFonts w:ascii="Times New Roman" w:hAnsi="Times New Roman" w:cs="Times New Roman"/>
          <w:sz w:val="24"/>
          <w:szCs w:val="24"/>
        </w:rPr>
      </w:pPr>
    </w:p>
    <w:p w:rsidR="001B1EE3" w:rsidRPr="001B1EE3" w:rsidRDefault="001B1EE3" w:rsidP="001B1EE3">
      <w:pPr>
        <w:spacing w:after="0"/>
        <w:jc w:val="both"/>
        <w:rPr>
          <w:rFonts w:ascii="Times New Roman" w:hAnsi="Times New Roman" w:cs="Times New Roman"/>
          <w:b/>
          <w:sz w:val="24"/>
          <w:szCs w:val="24"/>
        </w:rPr>
      </w:pPr>
      <w:r w:rsidRPr="001B1EE3">
        <w:rPr>
          <w:rFonts w:ascii="Times New Roman" w:hAnsi="Times New Roman" w:cs="Times New Roman"/>
          <w:b/>
          <w:sz w:val="24"/>
          <w:szCs w:val="24"/>
        </w:rPr>
        <w:t>ПОСТАНОВЛЯЮ:</w:t>
      </w:r>
    </w:p>
    <w:p w:rsidR="001B1EE3" w:rsidRPr="001B1EE3" w:rsidRDefault="001B1EE3" w:rsidP="001B1EE3">
      <w:pPr>
        <w:numPr>
          <w:ilvl w:val="0"/>
          <w:numId w:val="21"/>
        </w:numPr>
        <w:spacing w:after="0" w:line="240" w:lineRule="auto"/>
        <w:ind w:left="0" w:firstLine="709"/>
        <w:jc w:val="both"/>
        <w:rPr>
          <w:rFonts w:ascii="Times New Roman" w:hAnsi="Times New Roman" w:cs="Times New Roman"/>
          <w:sz w:val="24"/>
          <w:szCs w:val="24"/>
        </w:rPr>
      </w:pPr>
      <w:r w:rsidRPr="001B1EE3">
        <w:rPr>
          <w:rFonts w:ascii="Times New Roman" w:hAnsi="Times New Roman" w:cs="Times New Roman"/>
          <w:sz w:val="24"/>
          <w:szCs w:val="24"/>
        </w:rPr>
        <w:t>Внести изменения в Постановление №97/1 от 01.06.2021 г. «О патрулировании в местах массового отдыха людей на водных объектах на территории Пригородного сельского поселения» с 01 июня по 30 июня 2021 г.»:</w:t>
      </w:r>
    </w:p>
    <w:p w:rsidR="001B1EE3" w:rsidRPr="001B1EE3" w:rsidRDefault="001B1EE3" w:rsidP="001B1EE3">
      <w:pPr>
        <w:spacing w:after="0"/>
        <w:ind w:firstLine="709"/>
        <w:jc w:val="both"/>
        <w:rPr>
          <w:rFonts w:ascii="Times New Roman" w:hAnsi="Times New Roman" w:cs="Times New Roman"/>
          <w:sz w:val="24"/>
          <w:szCs w:val="24"/>
        </w:rPr>
      </w:pPr>
      <w:r w:rsidRPr="001B1EE3">
        <w:rPr>
          <w:rFonts w:ascii="Times New Roman" w:hAnsi="Times New Roman" w:cs="Times New Roman"/>
          <w:sz w:val="24"/>
          <w:szCs w:val="24"/>
        </w:rPr>
        <w:t xml:space="preserve">- таблицу «р. Тега д. </w:t>
      </w:r>
      <w:proofErr w:type="spellStart"/>
      <w:r w:rsidRPr="001B1EE3">
        <w:rPr>
          <w:rFonts w:ascii="Times New Roman" w:hAnsi="Times New Roman" w:cs="Times New Roman"/>
          <w:sz w:val="24"/>
          <w:szCs w:val="24"/>
        </w:rPr>
        <w:t>Михеево</w:t>
      </w:r>
      <w:proofErr w:type="spellEnd"/>
      <w:r w:rsidRPr="001B1EE3">
        <w:rPr>
          <w:rFonts w:ascii="Times New Roman" w:hAnsi="Times New Roman" w:cs="Times New Roman"/>
          <w:sz w:val="24"/>
          <w:szCs w:val="24"/>
        </w:rPr>
        <w:t>» изложить согласно Приложению 1.</w:t>
      </w:r>
    </w:p>
    <w:p w:rsidR="001B1EE3" w:rsidRPr="001B1EE3" w:rsidRDefault="001B1EE3" w:rsidP="001B1EE3">
      <w:pPr>
        <w:spacing w:after="0"/>
        <w:ind w:firstLine="709"/>
        <w:jc w:val="both"/>
        <w:rPr>
          <w:rFonts w:ascii="Times New Roman" w:hAnsi="Times New Roman" w:cs="Times New Roman"/>
          <w:sz w:val="24"/>
          <w:szCs w:val="24"/>
        </w:rPr>
      </w:pPr>
      <w:r w:rsidRPr="001B1EE3">
        <w:rPr>
          <w:rFonts w:ascii="Times New Roman" w:hAnsi="Times New Roman" w:cs="Times New Roman"/>
          <w:sz w:val="24"/>
          <w:szCs w:val="24"/>
        </w:rPr>
        <w:t>2. Настоящее постановление вступает в силу с момента его подписания.</w:t>
      </w:r>
    </w:p>
    <w:p w:rsidR="001B1EE3" w:rsidRPr="001B1EE3" w:rsidRDefault="001B1EE3" w:rsidP="001B1EE3">
      <w:pPr>
        <w:spacing w:after="0"/>
        <w:ind w:firstLine="709"/>
        <w:jc w:val="both"/>
        <w:rPr>
          <w:rFonts w:ascii="Times New Roman" w:hAnsi="Times New Roman" w:cs="Times New Roman"/>
          <w:sz w:val="24"/>
          <w:szCs w:val="24"/>
        </w:rPr>
      </w:pPr>
    </w:p>
    <w:p w:rsidR="001B1EE3" w:rsidRPr="001B1EE3" w:rsidRDefault="001B1EE3" w:rsidP="001B1EE3">
      <w:pPr>
        <w:spacing w:after="0"/>
        <w:jc w:val="both"/>
        <w:rPr>
          <w:rFonts w:ascii="Times New Roman" w:hAnsi="Times New Roman" w:cs="Times New Roman"/>
          <w:sz w:val="24"/>
          <w:szCs w:val="24"/>
        </w:rPr>
      </w:pPr>
    </w:p>
    <w:p w:rsidR="001B1EE3" w:rsidRPr="001B1EE3" w:rsidRDefault="001B1EE3" w:rsidP="001B1EE3">
      <w:pPr>
        <w:spacing w:after="0"/>
        <w:jc w:val="both"/>
        <w:rPr>
          <w:rFonts w:ascii="Times New Roman" w:hAnsi="Times New Roman" w:cs="Times New Roman"/>
          <w:sz w:val="24"/>
          <w:szCs w:val="24"/>
        </w:rPr>
      </w:pPr>
      <w:r w:rsidRPr="001B1EE3">
        <w:rPr>
          <w:rFonts w:ascii="Times New Roman" w:hAnsi="Times New Roman" w:cs="Times New Roman"/>
          <w:sz w:val="24"/>
          <w:szCs w:val="24"/>
        </w:rPr>
        <w:t xml:space="preserve">Глава Пригородного сельского поселения                                         </w:t>
      </w:r>
      <w:r>
        <w:rPr>
          <w:rFonts w:ascii="Times New Roman" w:hAnsi="Times New Roman" w:cs="Times New Roman"/>
          <w:sz w:val="24"/>
          <w:szCs w:val="24"/>
        </w:rPr>
        <w:t xml:space="preserve">              </w:t>
      </w:r>
      <w:r w:rsidRPr="001B1EE3">
        <w:rPr>
          <w:rFonts w:ascii="Times New Roman" w:hAnsi="Times New Roman" w:cs="Times New Roman"/>
          <w:sz w:val="24"/>
          <w:szCs w:val="24"/>
        </w:rPr>
        <w:t xml:space="preserve"> А.Ю. Малков</w:t>
      </w:r>
    </w:p>
    <w:p w:rsidR="001B1EE3" w:rsidRPr="001B1EE3" w:rsidRDefault="001B1EE3" w:rsidP="001B1EE3">
      <w:pPr>
        <w:spacing w:after="0"/>
        <w:jc w:val="both"/>
        <w:rPr>
          <w:rFonts w:ascii="Times New Roman" w:hAnsi="Times New Roman" w:cs="Times New Roman"/>
          <w:sz w:val="24"/>
          <w:szCs w:val="24"/>
        </w:rPr>
      </w:pPr>
      <w:r w:rsidRPr="001B1EE3">
        <w:rPr>
          <w:rFonts w:ascii="Times New Roman" w:hAnsi="Times New Roman" w:cs="Times New Roman"/>
          <w:sz w:val="24"/>
          <w:szCs w:val="24"/>
        </w:rPr>
        <w:t xml:space="preserve">                                        </w:t>
      </w:r>
    </w:p>
    <w:p w:rsidR="001B1EE3" w:rsidRPr="001B1EE3" w:rsidRDefault="001B1EE3" w:rsidP="001B1EE3">
      <w:pPr>
        <w:shd w:val="clear" w:color="auto" w:fill="FFFFFF"/>
        <w:tabs>
          <w:tab w:val="left" w:pos="365"/>
        </w:tabs>
        <w:autoSpaceDE w:val="0"/>
        <w:spacing w:after="0"/>
        <w:jc w:val="right"/>
        <w:rPr>
          <w:rFonts w:ascii="Times New Roman" w:hAnsi="Times New Roman" w:cs="Times New Roman"/>
          <w:sz w:val="24"/>
          <w:szCs w:val="24"/>
        </w:rPr>
      </w:pPr>
      <w:r w:rsidRPr="001B1EE3">
        <w:rPr>
          <w:rFonts w:ascii="Times New Roman" w:hAnsi="Times New Roman" w:cs="Times New Roman"/>
          <w:sz w:val="24"/>
          <w:szCs w:val="24"/>
        </w:rPr>
        <w:t>ПРИЛОЖЕНИЕ №1</w:t>
      </w:r>
    </w:p>
    <w:p w:rsidR="001B1EE3" w:rsidRPr="001B1EE3" w:rsidRDefault="001B1EE3" w:rsidP="001B1EE3">
      <w:pPr>
        <w:shd w:val="clear" w:color="auto" w:fill="FFFFFF"/>
        <w:tabs>
          <w:tab w:val="left" w:pos="365"/>
        </w:tabs>
        <w:autoSpaceDE w:val="0"/>
        <w:spacing w:after="0"/>
        <w:jc w:val="right"/>
        <w:rPr>
          <w:rFonts w:ascii="Times New Roman" w:hAnsi="Times New Roman" w:cs="Times New Roman"/>
          <w:sz w:val="24"/>
          <w:szCs w:val="24"/>
        </w:rPr>
      </w:pPr>
      <w:proofErr w:type="gramStart"/>
      <w:r w:rsidRPr="001B1EE3">
        <w:rPr>
          <w:rFonts w:ascii="Times New Roman" w:hAnsi="Times New Roman" w:cs="Times New Roman"/>
          <w:sz w:val="24"/>
          <w:szCs w:val="24"/>
        </w:rPr>
        <w:t>к</w:t>
      </w:r>
      <w:proofErr w:type="gramEnd"/>
      <w:r w:rsidRPr="001B1EE3">
        <w:rPr>
          <w:rFonts w:ascii="Times New Roman" w:hAnsi="Times New Roman" w:cs="Times New Roman"/>
          <w:sz w:val="24"/>
          <w:szCs w:val="24"/>
        </w:rPr>
        <w:t xml:space="preserve"> постановлению от 18.06.2021 г. №111</w:t>
      </w:r>
    </w:p>
    <w:p w:rsidR="001B1EE3" w:rsidRPr="001B1EE3" w:rsidRDefault="001B1EE3" w:rsidP="001B1EE3">
      <w:pPr>
        <w:shd w:val="clear" w:color="auto" w:fill="FFFFFF"/>
        <w:tabs>
          <w:tab w:val="left" w:pos="365"/>
        </w:tabs>
        <w:autoSpaceDE w:val="0"/>
        <w:spacing w:after="0"/>
        <w:jc w:val="right"/>
        <w:rPr>
          <w:rFonts w:ascii="Times New Roman" w:hAnsi="Times New Roman" w:cs="Times New Roman"/>
          <w:sz w:val="24"/>
          <w:szCs w:val="24"/>
        </w:rPr>
      </w:pPr>
    </w:p>
    <w:p w:rsidR="001B1EE3" w:rsidRPr="001B1EE3" w:rsidRDefault="001B1EE3" w:rsidP="001B1EE3">
      <w:pPr>
        <w:widowControl w:val="0"/>
        <w:shd w:val="clear" w:color="auto" w:fill="FFFFFF"/>
        <w:tabs>
          <w:tab w:val="left" w:pos="365"/>
        </w:tabs>
        <w:suppressAutoHyphens/>
        <w:autoSpaceDE w:val="0"/>
        <w:spacing w:after="0"/>
        <w:jc w:val="both"/>
        <w:rPr>
          <w:rFonts w:ascii="Times New Roman" w:eastAsia="Lucida Sans Unicode" w:hAnsi="Times New Roman" w:cs="Times New Roman"/>
          <w:b/>
          <w:kern w:val="1"/>
          <w:sz w:val="24"/>
          <w:szCs w:val="24"/>
          <w:u w:val="single"/>
        </w:rPr>
      </w:pPr>
    </w:p>
    <w:p w:rsidR="001B1EE3" w:rsidRPr="001B1EE3" w:rsidRDefault="001B1EE3" w:rsidP="001B1EE3">
      <w:pPr>
        <w:widowControl w:val="0"/>
        <w:shd w:val="clear" w:color="auto" w:fill="FFFFFF"/>
        <w:tabs>
          <w:tab w:val="left" w:pos="365"/>
        </w:tabs>
        <w:suppressAutoHyphens/>
        <w:autoSpaceDE w:val="0"/>
        <w:spacing w:after="0"/>
        <w:jc w:val="center"/>
        <w:rPr>
          <w:rFonts w:ascii="Times New Roman" w:eastAsia="Lucida Sans Unicode" w:hAnsi="Times New Roman" w:cs="Times New Roman"/>
          <w:b/>
          <w:kern w:val="1"/>
          <w:sz w:val="24"/>
          <w:szCs w:val="24"/>
          <w:u w:val="single"/>
        </w:rPr>
      </w:pPr>
      <w:r w:rsidRPr="001B1EE3">
        <w:rPr>
          <w:rFonts w:ascii="Times New Roman" w:eastAsia="Lucida Sans Unicode" w:hAnsi="Times New Roman" w:cs="Times New Roman"/>
          <w:b/>
          <w:kern w:val="1"/>
          <w:sz w:val="24"/>
          <w:szCs w:val="24"/>
          <w:u w:val="single"/>
        </w:rPr>
        <w:t xml:space="preserve">р. Тега д. </w:t>
      </w:r>
      <w:proofErr w:type="spellStart"/>
      <w:r w:rsidRPr="001B1EE3">
        <w:rPr>
          <w:rFonts w:ascii="Times New Roman" w:eastAsia="Lucida Sans Unicode" w:hAnsi="Times New Roman" w:cs="Times New Roman"/>
          <w:b/>
          <w:kern w:val="1"/>
          <w:sz w:val="24"/>
          <w:szCs w:val="24"/>
          <w:u w:val="single"/>
        </w:rPr>
        <w:t>Михеево</w:t>
      </w:r>
      <w:proofErr w:type="spellEnd"/>
    </w:p>
    <w:p w:rsidR="001B1EE3" w:rsidRPr="001B1EE3" w:rsidRDefault="001B1EE3" w:rsidP="001B1EE3">
      <w:pPr>
        <w:widowControl w:val="0"/>
        <w:shd w:val="clear" w:color="auto" w:fill="FFFFFF"/>
        <w:tabs>
          <w:tab w:val="left" w:pos="365"/>
        </w:tabs>
        <w:suppressAutoHyphens/>
        <w:autoSpaceDE w:val="0"/>
        <w:spacing w:after="0"/>
        <w:jc w:val="center"/>
        <w:rPr>
          <w:rFonts w:ascii="Times New Roman" w:eastAsia="Lucida Sans Unicode" w:hAnsi="Times New Roman" w:cs="Times New Roman"/>
          <w:b/>
          <w:kern w:val="1"/>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720"/>
        <w:gridCol w:w="5799"/>
      </w:tblGrid>
      <w:tr w:rsidR="001B1EE3" w:rsidRPr="001B1EE3" w:rsidTr="006268E5">
        <w:tc>
          <w:tcPr>
            <w:tcW w:w="1907" w:type="dxa"/>
            <w:vMerge w:val="restart"/>
            <w:shd w:val="clear" w:color="auto" w:fill="auto"/>
          </w:tcPr>
          <w:p w:rsidR="001B1EE3" w:rsidRPr="001B1EE3" w:rsidRDefault="001B1EE3" w:rsidP="001B1EE3">
            <w:pPr>
              <w:widowControl w:val="0"/>
              <w:tabs>
                <w:tab w:val="left" w:pos="365"/>
              </w:tabs>
              <w:suppressAutoHyphens/>
              <w:autoSpaceDE w:val="0"/>
              <w:spacing w:after="0"/>
              <w:jc w:val="both"/>
              <w:rPr>
                <w:rFonts w:ascii="Times New Roman" w:eastAsia="Lucida Sans Unicode" w:hAnsi="Times New Roman" w:cs="Times New Roman"/>
                <w:b/>
                <w:kern w:val="1"/>
                <w:sz w:val="24"/>
                <w:szCs w:val="24"/>
                <w:u w:val="single"/>
              </w:rPr>
            </w:pPr>
            <w:r w:rsidRPr="001B1EE3">
              <w:rPr>
                <w:rFonts w:ascii="Times New Roman" w:eastAsia="Lucida Sans Unicode" w:hAnsi="Times New Roman" w:cs="Times New Roman"/>
                <w:b/>
                <w:kern w:val="1"/>
                <w:sz w:val="24"/>
                <w:szCs w:val="24"/>
              </w:rPr>
              <w:t>01 июня 2021 г.</w:t>
            </w:r>
          </w:p>
          <w:p w:rsidR="001B1EE3" w:rsidRPr="001B1EE3" w:rsidRDefault="001B1EE3" w:rsidP="001B1EE3">
            <w:pPr>
              <w:widowControl w:val="0"/>
              <w:tabs>
                <w:tab w:val="left" w:pos="365"/>
              </w:tabs>
              <w:suppressAutoHyphens/>
              <w:autoSpaceDE w:val="0"/>
              <w:spacing w:after="0"/>
              <w:jc w:val="both"/>
              <w:rPr>
                <w:rFonts w:ascii="Times New Roman" w:eastAsia="Lucida Sans Unicode" w:hAnsi="Times New Roman" w:cs="Times New Roman"/>
                <w:b/>
                <w:kern w:val="1"/>
                <w:sz w:val="24"/>
                <w:szCs w:val="24"/>
                <w:u w:val="single"/>
              </w:rPr>
            </w:pPr>
          </w:p>
        </w:tc>
        <w:tc>
          <w:tcPr>
            <w:tcW w:w="1791" w:type="dxa"/>
            <w:shd w:val="clear" w:color="auto" w:fill="auto"/>
          </w:tcPr>
          <w:p w:rsidR="001B1EE3" w:rsidRPr="001B1EE3" w:rsidRDefault="001B1EE3" w:rsidP="001B1EE3">
            <w:pPr>
              <w:widowControl w:val="0"/>
              <w:suppressAutoHyphens/>
              <w:spacing w:after="0" w:line="200" w:lineRule="atLeast"/>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1</w:t>
            </w:r>
            <w:r>
              <w:rPr>
                <w:rFonts w:ascii="Times New Roman" w:eastAsia="Lucida Sans Unicode" w:hAnsi="Times New Roman" w:cs="Times New Roman"/>
                <w:kern w:val="1"/>
                <w:sz w:val="24"/>
                <w:szCs w:val="24"/>
              </w:rPr>
              <w:t>0.00</w:t>
            </w:r>
            <w:r w:rsidRPr="001B1EE3">
              <w:rPr>
                <w:rFonts w:ascii="Times New Roman" w:eastAsia="Lucida Sans Unicode" w:hAnsi="Times New Roman" w:cs="Times New Roman"/>
                <w:kern w:val="1"/>
                <w:sz w:val="24"/>
                <w:szCs w:val="24"/>
              </w:rPr>
              <w:t>– 14.30 ч.</w:t>
            </w:r>
          </w:p>
        </w:tc>
        <w:tc>
          <w:tcPr>
            <w:tcW w:w="6135" w:type="dxa"/>
            <w:shd w:val="clear" w:color="auto" w:fill="auto"/>
          </w:tcPr>
          <w:p w:rsidR="001B1EE3" w:rsidRPr="001B1EE3" w:rsidRDefault="001B1EE3" w:rsidP="001B1EE3">
            <w:pPr>
              <w:widowControl w:val="0"/>
              <w:suppressAutoHyphens/>
              <w:spacing w:after="0"/>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Лазарева любовь Владимировна - специалист 1 категории</w:t>
            </w:r>
          </w:p>
        </w:tc>
      </w:tr>
      <w:tr w:rsidR="001B1EE3" w:rsidRPr="001B1EE3" w:rsidTr="006268E5">
        <w:tc>
          <w:tcPr>
            <w:tcW w:w="1907" w:type="dxa"/>
            <w:vMerge/>
            <w:shd w:val="clear" w:color="auto" w:fill="auto"/>
          </w:tcPr>
          <w:p w:rsidR="001B1EE3" w:rsidRPr="001B1EE3" w:rsidRDefault="001B1EE3" w:rsidP="001B1EE3">
            <w:pPr>
              <w:widowControl w:val="0"/>
              <w:tabs>
                <w:tab w:val="left" w:pos="365"/>
              </w:tabs>
              <w:suppressAutoHyphens/>
              <w:autoSpaceDE w:val="0"/>
              <w:spacing w:after="0"/>
              <w:jc w:val="both"/>
              <w:rPr>
                <w:rFonts w:ascii="Times New Roman" w:eastAsia="Lucida Sans Unicode" w:hAnsi="Times New Roman" w:cs="Times New Roman"/>
                <w:b/>
                <w:kern w:val="1"/>
                <w:sz w:val="24"/>
                <w:szCs w:val="24"/>
                <w:u w:val="single"/>
              </w:rPr>
            </w:pPr>
          </w:p>
        </w:tc>
        <w:tc>
          <w:tcPr>
            <w:tcW w:w="1791" w:type="dxa"/>
            <w:shd w:val="clear" w:color="auto" w:fill="auto"/>
          </w:tcPr>
          <w:p w:rsidR="001B1EE3" w:rsidRPr="001B1EE3" w:rsidRDefault="001B1EE3" w:rsidP="001B1EE3">
            <w:pPr>
              <w:widowControl w:val="0"/>
              <w:suppressAutoHyphens/>
              <w:spacing w:after="0" w:line="200" w:lineRule="atLeast"/>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1</w:t>
            </w:r>
            <w:r>
              <w:rPr>
                <w:rFonts w:ascii="Times New Roman" w:eastAsia="Lucida Sans Unicode" w:hAnsi="Times New Roman" w:cs="Times New Roman"/>
                <w:kern w:val="1"/>
                <w:sz w:val="24"/>
                <w:szCs w:val="24"/>
              </w:rPr>
              <w:t>3.30</w:t>
            </w:r>
            <w:r w:rsidRPr="001B1EE3">
              <w:rPr>
                <w:rFonts w:ascii="Times New Roman" w:eastAsia="Lucida Sans Unicode" w:hAnsi="Times New Roman" w:cs="Times New Roman"/>
                <w:kern w:val="1"/>
                <w:sz w:val="24"/>
                <w:szCs w:val="24"/>
              </w:rPr>
              <w:t>– 19.00 ч.</w:t>
            </w:r>
          </w:p>
        </w:tc>
        <w:tc>
          <w:tcPr>
            <w:tcW w:w="6135" w:type="dxa"/>
            <w:shd w:val="clear" w:color="auto" w:fill="auto"/>
          </w:tcPr>
          <w:p w:rsidR="001B1EE3" w:rsidRPr="001B1EE3" w:rsidRDefault="001B1EE3" w:rsidP="001B1EE3">
            <w:pPr>
              <w:widowControl w:val="0"/>
              <w:suppressAutoHyphens/>
              <w:spacing w:after="0"/>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Старостина Эльвира Валентиновна - специалист 1 категории</w:t>
            </w:r>
          </w:p>
        </w:tc>
      </w:tr>
      <w:tr w:rsidR="001B1EE3" w:rsidRPr="001B1EE3" w:rsidTr="006268E5">
        <w:tc>
          <w:tcPr>
            <w:tcW w:w="1907" w:type="dxa"/>
            <w:vMerge w:val="restart"/>
            <w:shd w:val="clear" w:color="auto" w:fill="auto"/>
          </w:tcPr>
          <w:p w:rsidR="001B1EE3" w:rsidRPr="001B1EE3" w:rsidRDefault="001B1EE3" w:rsidP="001B1EE3">
            <w:pPr>
              <w:widowControl w:val="0"/>
              <w:tabs>
                <w:tab w:val="left" w:pos="365"/>
              </w:tabs>
              <w:suppressAutoHyphens/>
              <w:autoSpaceDE w:val="0"/>
              <w:spacing w:after="0"/>
              <w:jc w:val="both"/>
              <w:rPr>
                <w:rFonts w:ascii="Times New Roman" w:eastAsia="Lucida Sans Unicode" w:hAnsi="Times New Roman" w:cs="Times New Roman"/>
                <w:b/>
                <w:kern w:val="1"/>
                <w:sz w:val="24"/>
                <w:szCs w:val="24"/>
                <w:u w:val="single"/>
              </w:rPr>
            </w:pPr>
            <w:r w:rsidRPr="001B1EE3">
              <w:rPr>
                <w:rFonts w:ascii="Times New Roman" w:eastAsia="Lucida Sans Unicode" w:hAnsi="Times New Roman" w:cs="Times New Roman"/>
                <w:b/>
                <w:kern w:val="1"/>
                <w:sz w:val="24"/>
                <w:szCs w:val="24"/>
              </w:rPr>
              <w:t>02 июня 2021 г.</w:t>
            </w:r>
          </w:p>
        </w:tc>
        <w:tc>
          <w:tcPr>
            <w:tcW w:w="1791" w:type="dxa"/>
            <w:shd w:val="clear" w:color="auto" w:fill="auto"/>
          </w:tcPr>
          <w:p w:rsidR="001B1EE3" w:rsidRPr="001B1EE3" w:rsidRDefault="001B1EE3" w:rsidP="001B1EE3">
            <w:pPr>
              <w:widowControl w:val="0"/>
              <w:suppressAutoHyphens/>
              <w:spacing w:after="0" w:line="200" w:lineRule="atLeast"/>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1</w:t>
            </w:r>
            <w:r>
              <w:rPr>
                <w:rFonts w:ascii="Times New Roman" w:eastAsia="Lucida Sans Unicode" w:hAnsi="Times New Roman" w:cs="Times New Roman"/>
                <w:kern w:val="1"/>
                <w:sz w:val="24"/>
                <w:szCs w:val="24"/>
              </w:rPr>
              <w:t>0.00</w:t>
            </w:r>
            <w:r w:rsidRPr="001B1EE3">
              <w:rPr>
                <w:rFonts w:ascii="Times New Roman" w:eastAsia="Lucida Sans Unicode" w:hAnsi="Times New Roman" w:cs="Times New Roman"/>
                <w:kern w:val="1"/>
                <w:sz w:val="24"/>
                <w:szCs w:val="24"/>
              </w:rPr>
              <w:t>– 14.30 ч.</w:t>
            </w:r>
          </w:p>
        </w:tc>
        <w:tc>
          <w:tcPr>
            <w:tcW w:w="6135" w:type="dxa"/>
            <w:shd w:val="clear" w:color="auto" w:fill="auto"/>
          </w:tcPr>
          <w:p w:rsidR="001B1EE3" w:rsidRPr="001B1EE3" w:rsidRDefault="001B1EE3" w:rsidP="001B1EE3">
            <w:pPr>
              <w:widowControl w:val="0"/>
              <w:suppressAutoHyphens/>
              <w:spacing w:after="0"/>
              <w:jc w:val="both"/>
              <w:rPr>
                <w:rFonts w:ascii="Times New Roman" w:eastAsia="Lucida Sans Unicode" w:hAnsi="Times New Roman" w:cs="Times New Roman"/>
                <w:kern w:val="1"/>
                <w:sz w:val="24"/>
                <w:szCs w:val="24"/>
              </w:rPr>
            </w:pPr>
            <w:proofErr w:type="spellStart"/>
            <w:r w:rsidRPr="001B1EE3">
              <w:rPr>
                <w:rFonts w:ascii="Times New Roman" w:eastAsia="Lucida Sans Unicode" w:hAnsi="Times New Roman" w:cs="Times New Roman"/>
                <w:kern w:val="1"/>
                <w:sz w:val="24"/>
                <w:szCs w:val="24"/>
              </w:rPr>
              <w:t>Придокин</w:t>
            </w:r>
            <w:proofErr w:type="spellEnd"/>
            <w:r w:rsidRPr="001B1EE3">
              <w:rPr>
                <w:rFonts w:ascii="Times New Roman" w:eastAsia="Lucida Sans Unicode" w:hAnsi="Times New Roman" w:cs="Times New Roman"/>
                <w:kern w:val="1"/>
                <w:sz w:val="24"/>
                <w:szCs w:val="24"/>
              </w:rPr>
              <w:t xml:space="preserve"> Данил Александрович – заместитель главы</w:t>
            </w:r>
          </w:p>
        </w:tc>
      </w:tr>
      <w:tr w:rsidR="001B1EE3" w:rsidRPr="001B1EE3" w:rsidTr="006268E5">
        <w:tc>
          <w:tcPr>
            <w:tcW w:w="1907" w:type="dxa"/>
            <w:vMerge/>
            <w:shd w:val="clear" w:color="auto" w:fill="auto"/>
          </w:tcPr>
          <w:p w:rsidR="001B1EE3" w:rsidRPr="001B1EE3" w:rsidRDefault="001B1EE3" w:rsidP="001B1EE3">
            <w:pPr>
              <w:widowControl w:val="0"/>
              <w:tabs>
                <w:tab w:val="left" w:pos="365"/>
              </w:tabs>
              <w:suppressAutoHyphens/>
              <w:autoSpaceDE w:val="0"/>
              <w:spacing w:after="0"/>
              <w:jc w:val="both"/>
              <w:rPr>
                <w:rFonts w:ascii="Times New Roman" w:eastAsia="Lucida Sans Unicode" w:hAnsi="Times New Roman" w:cs="Times New Roman"/>
                <w:b/>
                <w:kern w:val="1"/>
                <w:sz w:val="24"/>
                <w:szCs w:val="24"/>
                <w:u w:val="single"/>
              </w:rPr>
            </w:pPr>
          </w:p>
        </w:tc>
        <w:tc>
          <w:tcPr>
            <w:tcW w:w="1791" w:type="dxa"/>
            <w:shd w:val="clear" w:color="auto" w:fill="auto"/>
          </w:tcPr>
          <w:p w:rsidR="001B1EE3" w:rsidRPr="001B1EE3" w:rsidRDefault="001B1EE3" w:rsidP="001B1EE3">
            <w:pPr>
              <w:widowControl w:val="0"/>
              <w:suppressAutoHyphens/>
              <w:spacing w:after="0" w:line="200" w:lineRule="atLeast"/>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1</w:t>
            </w:r>
            <w:r>
              <w:rPr>
                <w:rFonts w:ascii="Times New Roman" w:eastAsia="Lucida Sans Unicode" w:hAnsi="Times New Roman" w:cs="Times New Roman"/>
                <w:kern w:val="1"/>
                <w:sz w:val="24"/>
                <w:szCs w:val="24"/>
              </w:rPr>
              <w:t>3.30</w:t>
            </w:r>
            <w:r w:rsidRPr="001B1EE3">
              <w:rPr>
                <w:rFonts w:ascii="Times New Roman" w:eastAsia="Lucida Sans Unicode" w:hAnsi="Times New Roman" w:cs="Times New Roman"/>
                <w:kern w:val="1"/>
                <w:sz w:val="24"/>
                <w:szCs w:val="24"/>
              </w:rPr>
              <w:t>– 19.00 ч.</w:t>
            </w:r>
          </w:p>
        </w:tc>
        <w:tc>
          <w:tcPr>
            <w:tcW w:w="6135" w:type="dxa"/>
            <w:shd w:val="clear" w:color="auto" w:fill="auto"/>
          </w:tcPr>
          <w:p w:rsidR="001B1EE3" w:rsidRPr="001B1EE3" w:rsidRDefault="001B1EE3" w:rsidP="001B1EE3">
            <w:pPr>
              <w:widowControl w:val="0"/>
              <w:suppressAutoHyphens/>
              <w:spacing w:after="0"/>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Карп Мария Николаевна - специалист 1 категории</w:t>
            </w:r>
          </w:p>
        </w:tc>
      </w:tr>
      <w:tr w:rsidR="001B1EE3" w:rsidRPr="001B1EE3" w:rsidTr="006268E5">
        <w:tc>
          <w:tcPr>
            <w:tcW w:w="1907" w:type="dxa"/>
            <w:vMerge w:val="restart"/>
            <w:shd w:val="clear" w:color="auto" w:fill="auto"/>
          </w:tcPr>
          <w:p w:rsidR="001B1EE3" w:rsidRPr="001B1EE3" w:rsidRDefault="001B1EE3" w:rsidP="001B1EE3">
            <w:pPr>
              <w:widowControl w:val="0"/>
              <w:tabs>
                <w:tab w:val="left" w:pos="365"/>
              </w:tabs>
              <w:suppressAutoHyphens/>
              <w:autoSpaceDE w:val="0"/>
              <w:spacing w:after="0"/>
              <w:jc w:val="both"/>
              <w:rPr>
                <w:rFonts w:ascii="Times New Roman" w:eastAsia="Lucida Sans Unicode" w:hAnsi="Times New Roman" w:cs="Times New Roman"/>
                <w:b/>
                <w:kern w:val="1"/>
                <w:sz w:val="24"/>
                <w:szCs w:val="24"/>
                <w:u w:val="single"/>
              </w:rPr>
            </w:pPr>
            <w:r w:rsidRPr="001B1EE3">
              <w:rPr>
                <w:rFonts w:ascii="Times New Roman" w:eastAsia="Lucida Sans Unicode" w:hAnsi="Times New Roman" w:cs="Times New Roman"/>
                <w:b/>
                <w:kern w:val="1"/>
                <w:sz w:val="24"/>
                <w:szCs w:val="24"/>
              </w:rPr>
              <w:t>03 июня 2021 г.</w:t>
            </w:r>
          </w:p>
        </w:tc>
        <w:tc>
          <w:tcPr>
            <w:tcW w:w="1791" w:type="dxa"/>
            <w:shd w:val="clear" w:color="auto" w:fill="auto"/>
          </w:tcPr>
          <w:p w:rsidR="001B1EE3" w:rsidRPr="001B1EE3" w:rsidRDefault="001B1EE3" w:rsidP="001B1EE3">
            <w:pPr>
              <w:widowControl w:val="0"/>
              <w:suppressAutoHyphens/>
              <w:spacing w:after="0" w:line="200" w:lineRule="atLeast"/>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1</w:t>
            </w:r>
            <w:r>
              <w:rPr>
                <w:rFonts w:ascii="Times New Roman" w:eastAsia="Lucida Sans Unicode" w:hAnsi="Times New Roman" w:cs="Times New Roman"/>
                <w:kern w:val="1"/>
                <w:sz w:val="24"/>
                <w:szCs w:val="24"/>
              </w:rPr>
              <w:t>0.00</w:t>
            </w:r>
            <w:r w:rsidRPr="001B1EE3">
              <w:rPr>
                <w:rFonts w:ascii="Times New Roman" w:eastAsia="Lucida Sans Unicode" w:hAnsi="Times New Roman" w:cs="Times New Roman"/>
                <w:kern w:val="1"/>
                <w:sz w:val="24"/>
                <w:szCs w:val="24"/>
              </w:rPr>
              <w:t>– 14.30 ч.</w:t>
            </w:r>
          </w:p>
        </w:tc>
        <w:tc>
          <w:tcPr>
            <w:tcW w:w="6135" w:type="dxa"/>
            <w:shd w:val="clear" w:color="auto" w:fill="auto"/>
          </w:tcPr>
          <w:p w:rsidR="001B1EE3" w:rsidRPr="001B1EE3" w:rsidRDefault="001B1EE3" w:rsidP="001B1EE3">
            <w:pPr>
              <w:widowControl w:val="0"/>
              <w:suppressAutoHyphens/>
              <w:spacing w:after="0"/>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Орлова Светлана Михайловна - специалист 1 категории</w:t>
            </w:r>
          </w:p>
        </w:tc>
      </w:tr>
      <w:tr w:rsidR="001B1EE3" w:rsidRPr="001B1EE3" w:rsidTr="006268E5">
        <w:tc>
          <w:tcPr>
            <w:tcW w:w="1907" w:type="dxa"/>
            <w:vMerge/>
            <w:shd w:val="clear" w:color="auto" w:fill="auto"/>
          </w:tcPr>
          <w:p w:rsidR="001B1EE3" w:rsidRPr="001B1EE3" w:rsidRDefault="001B1EE3" w:rsidP="001B1EE3">
            <w:pPr>
              <w:widowControl w:val="0"/>
              <w:tabs>
                <w:tab w:val="left" w:pos="365"/>
              </w:tabs>
              <w:suppressAutoHyphens/>
              <w:autoSpaceDE w:val="0"/>
              <w:spacing w:after="0"/>
              <w:jc w:val="both"/>
              <w:rPr>
                <w:rFonts w:ascii="Times New Roman" w:eastAsia="Lucida Sans Unicode" w:hAnsi="Times New Roman" w:cs="Times New Roman"/>
                <w:b/>
                <w:kern w:val="1"/>
                <w:sz w:val="24"/>
                <w:szCs w:val="24"/>
                <w:u w:val="single"/>
              </w:rPr>
            </w:pPr>
          </w:p>
        </w:tc>
        <w:tc>
          <w:tcPr>
            <w:tcW w:w="1791" w:type="dxa"/>
            <w:shd w:val="clear" w:color="auto" w:fill="auto"/>
          </w:tcPr>
          <w:p w:rsidR="001B1EE3" w:rsidRPr="001B1EE3" w:rsidRDefault="001B1EE3" w:rsidP="001B1EE3">
            <w:pPr>
              <w:widowControl w:val="0"/>
              <w:suppressAutoHyphens/>
              <w:spacing w:after="0" w:line="200" w:lineRule="atLeast"/>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1</w:t>
            </w:r>
            <w:r>
              <w:rPr>
                <w:rFonts w:ascii="Times New Roman" w:eastAsia="Lucida Sans Unicode" w:hAnsi="Times New Roman" w:cs="Times New Roman"/>
                <w:kern w:val="1"/>
                <w:sz w:val="24"/>
                <w:szCs w:val="24"/>
              </w:rPr>
              <w:t>3.30</w:t>
            </w:r>
            <w:r w:rsidRPr="001B1EE3">
              <w:rPr>
                <w:rFonts w:ascii="Times New Roman" w:eastAsia="Lucida Sans Unicode" w:hAnsi="Times New Roman" w:cs="Times New Roman"/>
                <w:kern w:val="1"/>
                <w:sz w:val="24"/>
                <w:szCs w:val="24"/>
              </w:rPr>
              <w:t>– 19.00 ч.</w:t>
            </w:r>
          </w:p>
        </w:tc>
        <w:tc>
          <w:tcPr>
            <w:tcW w:w="6135" w:type="dxa"/>
            <w:shd w:val="clear" w:color="auto" w:fill="auto"/>
          </w:tcPr>
          <w:p w:rsidR="001B1EE3" w:rsidRPr="001B1EE3" w:rsidRDefault="001B1EE3" w:rsidP="001B1EE3">
            <w:pPr>
              <w:widowControl w:val="0"/>
              <w:suppressAutoHyphens/>
              <w:spacing w:after="0"/>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Лазарева любовь Владимировна - специалист 1 категории</w:t>
            </w:r>
          </w:p>
        </w:tc>
      </w:tr>
      <w:tr w:rsidR="001B1EE3" w:rsidRPr="001B1EE3" w:rsidTr="006268E5">
        <w:tc>
          <w:tcPr>
            <w:tcW w:w="1907" w:type="dxa"/>
            <w:vMerge w:val="restart"/>
            <w:shd w:val="clear" w:color="auto" w:fill="auto"/>
          </w:tcPr>
          <w:p w:rsidR="001B1EE3" w:rsidRPr="001B1EE3" w:rsidRDefault="001B1EE3" w:rsidP="001B1EE3">
            <w:pPr>
              <w:widowControl w:val="0"/>
              <w:tabs>
                <w:tab w:val="left" w:pos="365"/>
              </w:tabs>
              <w:suppressAutoHyphens/>
              <w:autoSpaceDE w:val="0"/>
              <w:spacing w:after="0"/>
              <w:jc w:val="both"/>
              <w:rPr>
                <w:rFonts w:ascii="Times New Roman" w:eastAsia="Lucida Sans Unicode" w:hAnsi="Times New Roman" w:cs="Times New Roman"/>
                <w:b/>
                <w:kern w:val="1"/>
                <w:sz w:val="24"/>
                <w:szCs w:val="24"/>
                <w:u w:val="single"/>
              </w:rPr>
            </w:pPr>
            <w:r w:rsidRPr="001B1EE3">
              <w:rPr>
                <w:rFonts w:ascii="Times New Roman" w:eastAsia="Lucida Sans Unicode" w:hAnsi="Times New Roman" w:cs="Times New Roman"/>
                <w:b/>
                <w:kern w:val="1"/>
                <w:sz w:val="24"/>
                <w:szCs w:val="24"/>
              </w:rPr>
              <w:t>04 июня 2021 г.</w:t>
            </w:r>
          </w:p>
        </w:tc>
        <w:tc>
          <w:tcPr>
            <w:tcW w:w="1791" w:type="dxa"/>
            <w:shd w:val="clear" w:color="auto" w:fill="auto"/>
          </w:tcPr>
          <w:p w:rsidR="001B1EE3" w:rsidRPr="001B1EE3" w:rsidRDefault="001B1EE3" w:rsidP="001B1EE3">
            <w:pPr>
              <w:widowControl w:val="0"/>
              <w:suppressAutoHyphens/>
              <w:spacing w:after="0" w:line="200" w:lineRule="atLeast"/>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1</w:t>
            </w:r>
            <w:r>
              <w:rPr>
                <w:rFonts w:ascii="Times New Roman" w:eastAsia="Lucida Sans Unicode" w:hAnsi="Times New Roman" w:cs="Times New Roman"/>
                <w:kern w:val="1"/>
                <w:sz w:val="24"/>
                <w:szCs w:val="24"/>
              </w:rPr>
              <w:t>0.00</w:t>
            </w:r>
            <w:r w:rsidRPr="001B1EE3">
              <w:rPr>
                <w:rFonts w:ascii="Times New Roman" w:eastAsia="Lucida Sans Unicode" w:hAnsi="Times New Roman" w:cs="Times New Roman"/>
                <w:kern w:val="1"/>
                <w:sz w:val="24"/>
                <w:szCs w:val="24"/>
              </w:rPr>
              <w:t>– 14.30 ч.</w:t>
            </w:r>
          </w:p>
        </w:tc>
        <w:tc>
          <w:tcPr>
            <w:tcW w:w="6135" w:type="dxa"/>
            <w:shd w:val="clear" w:color="auto" w:fill="auto"/>
          </w:tcPr>
          <w:p w:rsidR="001B1EE3" w:rsidRPr="001B1EE3" w:rsidRDefault="001B1EE3" w:rsidP="001B1EE3">
            <w:pPr>
              <w:widowControl w:val="0"/>
              <w:suppressAutoHyphens/>
              <w:spacing w:after="0"/>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Старостина Эльвира Валентиновна - специалист 1 категории</w:t>
            </w:r>
          </w:p>
        </w:tc>
      </w:tr>
      <w:tr w:rsidR="001B1EE3" w:rsidRPr="001B1EE3" w:rsidTr="006268E5">
        <w:tc>
          <w:tcPr>
            <w:tcW w:w="1907" w:type="dxa"/>
            <w:vMerge/>
            <w:shd w:val="clear" w:color="auto" w:fill="auto"/>
          </w:tcPr>
          <w:p w:rsidR="001B1EE3" w:rsidRPr="001B1EE3" w:rsidRDefault="001B1EE3" w:rsidP="001B1EE3">
            <w:pPr>
              <w:widowControl w:val="0"/>
              <w:tabs>
                <w:tab w:val="left" w:pos="365"/>
              </w:tabs>
              <w:suppressAutoHyphens/>
              <w:autoSpaceDE w:val="0"/>
              <w:spacing w:after="0"/>
              <w:jc w:val="both"/>
              <w:rPr>
                <w:rFonts w:ascii="Times New Roman" w:eastAsia="Lucida Sans Unicode" w:hAnsi="Times New Roman" w:cs="Times New Roman"/>
                <w:b/>
                <w:kern w:val="1"/>
                <w:sz w:val="24"/>
                <w:szCs w:val="24"/>
                <w:u w:val="single"/>
              </w:rPr>
            </w:pPr>
          </w:p>
        </w:tc>
        <w:tc>
          <w:tcPr>
            <w:tcW w:w="1791" w:type="dxa"/>
            <w:shd w:val="clear" w:color="auto" w:fill="auto"/>
          </w:tcPr>
          <w:p w:rsidR="001B1EE3" w:rsidRPr="001B1EE3" w:rsidRDefault="001B1EE3" w:rsidP="001B1EE3">
            <w:pPr>
              <w:widowControl w:val="0"/>
              <w:suppressAutoHyphens/>
              <w:spacing w:after="0" w:line="200" w:lineRule="atLeast"/>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13.30 – 19.00 ч.</w:t>
            </w:r>
          </w:p>
        </w:tc>
        <w:tc>
          <w:tcPr>
            <w:tcW w:w="6135" w:type="dxa"/>
            <w:shd w:val="clear" w:color="auto" w:fill="auto"/>
          </w:tcPr>
          <w:p w:rsidR="001B1EE3" w:rsidRPr="001B1EE3" w:rsidRDefault="001B1EE3" w:rsidP="001B1EE3">
            <w:pPr>
              <w:widowControl w:val="0"/>
              <w:suppressAutoHyphens/>
              <w:spacing w:after="0"/>
              <w:jc w:val="both"/>
              <w:rPr>
                <w:rFonts w:ascii="Times New Roman" w:eastAsia="Lucida Sans Unicode" w:hAnsi="Times New Roman" w:cs="Times New Roman"/>
                <w:kern w:val="1"/>
                <w:sz w:val="24"/>
                <w:szCs w:val="24"/>
              </w:rPr>
            </w:pPr>
            <w:proofErr w:type="spellStart"/>
            <w:r w:rsidRPr="001B1EE3">
              <w:rPr>
                <w:rFonts w:ascii="Times New Roman" w:eastAsia="Lucida Sans Unicode" w:hAnsi="Times New Roman" w:cs="Times New Roman"/>
                <w:kern w:val="1"/>
                <w:sz w:val="24"/>
                <w:szCs w:val="24"/>
              </w:rPr>
              <w:t>Придокин</w:t>
            </w:r>
            <w:proofErr w:type="spellEnd"/>
            <w:r w:rsidRPr="001B1EE3">
              <w:rPr>
                <w:rFonts w:ascii="Times New Roman" w:eastAsia="Lucida Sans Unicode" w:hAnsi="Times New Roman" w:cs="Times New Roman"/>
                <w:kern w:val="1"/>
                <w:sz w:val="24"/>
                <w:szCs w:val="24"/>
              </w:rPr>
              <w:t xml:space="preserve"> Данил Александрович – заместитель главы</w:t>
            </w:r>
          </w:p>
        </w:tc>
      </w:tr>
      <w:tr w:rsidR="001B1EE3" w:rsidRPr="001B1EE3" w:rsidTr="006268E5">
        <w:tc>
          <w:tcPr>
            <w:tcW w:w="1907" w:type="dxa"/>
            <w:vMerge w:val="restart"/>
            <w:shd w:val="clear" w:color="auto" w:fill="auto"/>
          </w:tcPr>
          <w:p w:rsidR="001B1EE3" w:rsidRPr="001B1EE3" w:rsidRDefault="001B1EE3" w:rsidP="001B1EE3">
            <w:pPr>
              <w:widowControl w:val="0"/>
              <w:tabs>
                <w:tab w:val="left" w:pos="365"/>
              </w:tabs>
              <w:suppressAutoHyphens/>
              <w:autoSpaceDE w:val="0"/>
              <w:spacing w:after="0"/>
              <w:jc w:val="both"/>
              <w:rPr>
                <w:rFonts w:ascii="Times New Roman" w:eastAsia="Lucida Sans Unicode" w:hAnsi="Times New Roman" w:cs="Times New Roman"/>
                <w:b/>
                <w:kern w:val="1"/>
                <w:sz w:val="24"/>
                <w:szCs w:val="24"/>
                <w:u w:val="single"/>
              </w:rPr>
            </w:pPr>
            <w:r w:rsidRPr="001B1EE3">
              <w:rPr>
                <w:rFonts w:ascii="Times New Roman" w:eastAsia="Lucida Sans Unicode" w:hAnsi="Times New Roman" w:cs="Times New Roman"/>
                <w:b/>
                <w:kern w:val="1"/>
                <w:sz w:val="24"/>
                <w:szCs w:val="24"/>
              </w:rPr>
              <w:t>05 июня 2021 г.</w:t>
            </w:r>
          </w:p>
        </w:tc>
        <w:tc>
          <w:tcPr>
            <w:tcW w:w="1791" w:type="dxa"/>
            <w:shd w:val="clear" w:color="auto" w:fill="auto"/>
          </w:tcPr>
          <w:p w:rsidR="001B1EE3" w:rsidRPr="001B1EE3" w:rsidRDefault="001B1EE3" w:rsidP="001B1EE3">
            <w:pPr>
              <w:widowControl w:val="0"/>
              <w:suppressAutoHyphens/>
              <w:spacing w:after="0" w:line="200" w:lineRule="atLeast"/>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1</w:t>
            </w:r>
            <w:r>
              <w:rPr>
                <w:rFonts w:ascii="Times New Roman" w:eastAsia="Lucida Sans Unicode" w:hAnsi="Times New Roman" w:cs="Times New Roman"/>
                <w:kern w:val="1"/>
                <w:sz w:val="24"/>
                <w:szCs w:val="24"/>
              </w:rPr>
              <w:t>0.00</w:t>
            </w:r>
            <w:r w:rsidRPr="001B1EE3">
              <w:rPr>
                <w:rFonts w:ascii="Times New Roman" w:eastAsia="Lucida Sans Unicode" w:hAnsi="Times New Roman" w:cs="Times New Roman"/>
                <w:kern w:val="1"/>
                <w:sz w:val="24"/>
                <w:szCs w:val="24"/>
              </w:rPr>
              <w:t>– 14.30 ч.</w:t>
            </w:r>
          </w:p>
        </w:tc>
        <w:tc>
          <w:tcPr>
            <w:tcW w:w="6135" w:type="dxa"/>
            <w:shd w:val="clear" w:color="auto" w:fill="auto"/>
          </w:tcPr>
          <w:p w:rsidR="001B1EE3" w:rsidRPr="001B1EE3" w:rsidRDefault="001B1EE3" w:rsidP="001B1EE3">
            <w:pPr>
              <w:widowControl w:val="0"/>
              <w:suppressAutoHyphens/>
              <w:spacing w:after="0"/>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Карп Мария Николаевна - специалист 1 категории</w:t>
            </w:r>
          </w:p>
        </w:tc>
      </w:tr>
      <w:tr w:rsidR="001B1EE3" w:rsidRPr="001B1EE3" w:rsidTr="006268E5">
        <w:tc>
          <w:tcPr>
            <w:tcW w:w="1907" w:type="dxa"/>
            <w:vMerge/>
            <w:shd w:val="clear" w:color="auto" w:fill="auto"/>
          </w:tcPr>
          <w:p w:rsidR="001B1EE3" w:rsidRPr="001B1EE3" w:rsidRDefault="001B1EE3" w:rsidP="001B1EE3">
            <w:pPr>
              <w:widowControl w:val="0"/>
              <w:tabs>
                <w:tab w:val="left" w:pos="365"/>
              </w:tabs>
              <w:suppressAutoHyphens/>
              <w:autoSpaceDE w:val="0"/>
              <w:spacing w:after="0"/>
              <w:jc w:val="both"/>
              <w:rPr>
                <w:rFonts w:ascii="Times New Roman" w:eastAsia="Lucida Sans Unicode" w:hAnsi="Times New Roman" w:cs="Times New Roman"/>
                <w:b/>
                <w:kern w:val="1"/>
                <w:sz w:val="24"/>
                <w:szCs w:val="24"/>
                <w:u w:val="single"/>
              </w:rPr>
            </w:pPr>
          </w:p>
        </w:tc>
        <w:tc>
          <w:tcPr>
            <w:tcW w:w="1791" w:type="dxa"/>
            <w:shd w:val="clear" w:color="auto" w:fill="auto"/>
          </w:tcPr>
          <w:p w:rsidR="001B1EE3" w:rsidRPr="001B1EE3" w:rsidRDefault="001B1EE3" w:rsidP="001B1EE3">
            <w:pPr>
              <w:widowControl w:val="0"/>
              <w:suppressAutoHyphens/>
              <w:spacing w:after="0" w:line="200" w:lineRule="atLeast"/>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1</w:t>
            </w:r>
            <w:r>
              <w:rPr>
                <w:rFonts w:ascii="Times New Roman" w:eastAsia="Lucida Sans Unicode" w:hAnsi="Times New Roman" w:cs="Times New Roman"/>
                <w:kern w:val="1"/>
                <w:sz w:val="24"/>
                <w:szCs w:val="24"/>
              </w:rPr>
              <w:t>3.30</w:t>
            </w:r>
            <w:r w:rsidRPr="001B1EE3">
              <w:rPr>
                <w:rFonts w:ascii="Times New Roman" w:eastAsia="Lucida Sans Unicode" w:hAnsi="Times New Roman" w:cs="Times New Roman"/>
                <w:kern w:val="1"/>
                <w:sz w:val="24"/>
                <w:szCs w:val="24"/>
              </w:rPr>
              <w:t>– 19.00 ч.</w:t>
            </w:r>
          </w:p>
        </w:tc>
        <w:tc>
          <w:tcPr>
            <w:tcW w:w="6135" w:type="dxa"/>
            <w:shd w:val="clear" w:color="auto" w:fill="auto"/>
          </w:tcPr>
          <w:p w:rsidR="001B1EE3" w:rsidRPr="001B1EE3" w:rsidRDefault="001B1EE3" w:rsidP="001B1EE3">
            <w:pPr>
              <w:widowControl w:val="0"/>
              <w:suppressAutoHyphens/>
              <w:spacing w:after="0"/>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Орлова Светлана Михайловна - специалист 1 категории</w:t>
            </w:r>
          </w:p>
        </w:tc>
      </w:tr>
      <w:tr w:rsidR="001B1EE3" w:rsidRPr="001B1EE3" w:rsidTr="006268E5">
        <w:tc>
          <w:tcPr>
            <w:tcW w:w="1907" w:type="dxa"/>
            <w:vMerge w:val="restart"/>
            <w:shd w:val="clear" w:color="auto" w:fill="auto"/>
          </w:tcPr>
          <w:p w:rsidR="001B1EE3" w:rsidRPr="001B1EE3" w:rsidRDefault="001B1EE3" w:rsidP="001B1EE3">
            <w:pPr>
              <w:widowControl w:val="0"/>
              <w:tabs>
                <w:tab w:val="left" w:pos="365"/>
              </w:tabs>
              <w:suppressAutoHyphens/>
              <w:autoSpaceDE w:val="0"/>
              <w:spacing w:after="0"/>
              <w:jc w:val="both"/>
              <w:rPr>
                <w:rFonts w:ascii="Times New Roman" w:eastAsia="Lucida Sans Unicode" w:hAnsi="Times New Roman" w:cs="Times New Roman"/>
                <w:b/>
                <w:kern w:val="1"/>
                <w:sz w:val="24"/>
                <w:szCs w:val="24"/>
                <w:u w:val="single"/>
              </w:rPr>
            </w:pPr>
            <w:r w:rsidRPr="001B1EE3">
              <w:rPr>
                <w:rFonts w:ascii="Times New Roman" w:eastAsia="Lucida Sans Unicode" w:hAnsi="Times New Roman" w:cs="Times New Roman"/>
                <w:b/>
                <w:kern w:val="1"/>
                <w:sz w:val="24"/>
                <w:szCs w:val="24"/>
              </w:rPr>
              <w:t>06 июня 2021 г.</w:t>
            </w:r>
          </w:p>
        </w:tc>
        <w:tc>
          <w:tcPr>
            <w:tcW w:w="1791" w:type="dxa"/>
            <w:shd w:val="clear" w:color="auto" w:fill="auto"/>
          </w:tcPr>
          <w:p w:rsidR="001B1EE3" w:rsidRPr="001B1EE3" w:rsidRDefault="001B1EE3" w:rsidP="001B1EE3">
            <w:pPr>
              <w:widowControl w:val="0"/>
              <w:suppressAutoHyphens/>
              <w:spacing w:after="0" w:line="200" w:lineRule="atLeast"/>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1</w:t>
            </w:r>
            <w:r>
              <w:rPr>
                <w:rFonts w:ascii="Times New Roman" w:eastAsia="Lucida Sans Unicode" w:hAnsi="Times New Roman" w:cs="Times New Roman"/>
                <w:kern w:val="1"/>
                <w:sz w:val="24"/>
                <w:szCs w:val="24"/>
              </w:rPr>
              <w:t>0.00</w:t>
            </w:r>
            <w:r w:rsidRPr="001B1EE3">
              <w:rPr>
                <w:rFonts w:ascii="Times New Roman" w:eastAsia="Lucida Sans Unicode" w:hAnsi="Times New Roman" w:cs="Times New Roman"/>
                <w:kern w:val="1"/>
                <w:sz w:val="24"/>
                <w:szCs w:val="24"/>
              </w:rPr>
              <w:t>– 14.30 ч.</w:t>
            </w:r>
          </w:p>
        </w:tc>
        <w:tc>
          <w:tcPr>
            <w:tcW w:w="6135" w:type="dxa"/>
            <w:shd w:val="clear" w:color="auto" w:fill="auto"/>
          </w:tcPr>
          <w:p w:rsidR="001B1EE3" w:rsidRPr="001B1EE3" w:rsidRDefault="001B1EE3" w:rsidP="001B1EE3">
            <w:pPr>
              <w:widowControl w:val="0"/>
              <w:suppressAutoHyphens/>
              <w:spacing w:after="0"/>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Лазарева любовь Владимировна - специалист 1 категории</w:t>
            </w:r>
          </w:p>
        </w:tc>
      </w:tr>
      <w:tr w:rsidR="001B1EE3" w:rsidRPr="001B1EE3" w:rsidTr="006268E5">
        <w:tc>
          <w:tcPr>
            <w:tcW w:w="1907" w:type="dxa"/>
            <w:vMerge/>
            <w:shd w:val="clear" w:color="auto" w:fill="auto"/>
          </w:tcPr>
          <w:p w:rsidR="001B1EE3" w:rsidRPr="001B1EE3" w:rsidRDefault="001B1EE3" w:rsidP="001B1EE3">
            <w:pPr>
              <w:widowControl w:val="0"/>
              <w:tabs>
                <w:tab w:val="left" w:pos="365"/>
              </w:tabs>
              <w:suppressAutoHyphens/>
              <w:autoSpaceDE w:val="0"/>
              <w:spacing w:after="0"/>
              <w:jc w:val="both"/>
              <w:rPr>
                <w:rFonts w:ascii="Times New Roman" w:eastAsia="Lucida Sans Unicode" w:hAnsi="Times New Roman" w:cs="Times New Roman"/>
                <w:b/>
                <w:kern w:val="1"/>
                <w:sz w:val="24"/>
                <w:szCs w:val="24"/>
                <w:u w:val="single"/>
              </w:rPr>
            </w:pPr>
          </w:p>
        </w:tc>
        <w:tc>
          <w:tcPr>
            <w:tcW w:w="1791" w:type="dxa"/>
            <w:shd w:val="clear" w:color="auto" w:fill="auto"/>
          </w:tcPr>
          <w:p w:rsidR="001B1EE3" w:rsidRPr="001B1EE3" w:rsidRDefault="001B1EE3" w:rsidP="001B1EE3">
            <w:pPr>
              <w:widowControl w:val="0"/>
              <w:suppressAutoHyphens/>
              <w:spacing w:after="0" w:line="200" w:lineRule="atLeast"/>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1</w:t>
            </w:r>
            <w:r>
              <w:rPr>
                <w:rFonts w:ascii="Times New Roman" w:eastAsia="Lucida Sans Unicode" w:hAnsi="Times New Roman" w:cs="Times New Roman"/>
                <w:kern w:val="1"/>
                <w:sz w:val="24"/>
                <w:szCs w:val="24"/>
              </w:rPr>
              <w:t>3.30</w:t>
            </w:r>
            <w:r w:rsidRPr="001B1EE3">
              <w:rPr>
                <w:rFonts w:ascii="Times New Roman" w:eastAsia="Lucida Sans Unicode" w:hAnsi="Times New Roman" w:cs="Times New Roman"/>
                <w:kern w:val="1"/>
                <w:sz w:val="24"/>
                <w:szCs w:val="24"/>
              </w:rPr>
              <w:t>– 19.00 ч.</w:t>
            </w:r>
          </w:p>
        </w:tc>
        <w:tc>
          <w:tcPr>
            <w:tcW w:w="6135" w:type="dxa"/>
            <w:shd w:val="clear" w:color="auto" w:fill="auto"/>
          </w:tcPr>
          <w:p w:rsidR="001B1EE3" w:rsidRPr="001B1EE3" w:rsidRDefault="001B1EE3" w:rsidP="001B1EE3">
            <w:pPr>
              <w:widowControl w:val="0"/>
              <w:suppressAutoHyphens/>
              <w:spacing w:after="0"/>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Старостина Эльвира Валентиновна - специалист 1 категории</w:t>
            </w:r>
          </w:p>
        </w:tc>
      </w:tr>
      <w:tr w:rsidR="001B1EE3" w:rsidRPr="001B1EE3" w:rsidTr="006268E5">
        <w:tc>
          <w:tcPr>
            <w:tcW w:w="1907" w:type="dxa"/>
            <w:vMerge w:val="restart"/>
            <w:shd w:val="clear" w:color="auto" w:fill="auto"/>
          </w:tcPr>
          <w:p w:rsidR="001B1EE3" w:rsidRPr="001B1EE3" w:rsidRDefault="001B1EE3" w:rsidP="001B1EE3">
            <w:pPr>
              <w:widowControl w:val="0"/>
              <w:tabs>
                <w:tab w:val="left" w:pos="365"/>
              </w:tabs>
              <w:suppressAutoHyphens/>
              <w:autoSpaceDE w:val="0"/>
              <w:spacing w:after="0"/>
              <w:jc w:val="both"/>
              <w:rPr>
                <w:rFonts w:ascii="Times New Roman" w:eastAsia="Lucida Sans Unicode" w:hAnsi="Times New Roman" w:cs="Times New Roman"/>
                <w:b/>
                <w:kern w:val="1"/>
                <w:sz w:val="24"/>
                <w:szCs w:val="24"/>
              </w:rPr>
            </w:pPr>
            <w:r w:rsidRPr="001B1EE3">
              <w:rPr>
                <w:rFonts w:ascii="Times New Roman" w:eastAsia="Lucida Sans Unicode" w:hAnsi="Times New Roman" w:cs="Times New Roman"/>
                <w:b/>
                <w:kern w:val="1"/>
                <w:sz w:val="24"/>
                <w:szCs w:val="24"/>
              </w:rPr>
              <w:t>07 июня 2021 г.</w:t>
            </w:r>
          </w:p>
        </w:tc>
        <w:tc>
          <w:tcPr>
            <w:tcW w:w="1791" w:type="dxa"/>
            <w:shd w:val="clear" w:color="auto" w:fill="auto"/>
          </w:tcPr>
          <w:p w:rsidR="001B1EE3" w:rsidRPr="001B1EE3" w:rsidRDefault="001B1EE3" w:rsidP="001B1EE3">
            <w:pPr>
              <w:widowControl w:val="0"/>
              <w:suppressAutoHyphens/>
              <w:spacing w:after="0" w:line="200" w:lineRule="atLeast"/>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1</w:t>
            </w:r>
            <w:r>
              <w:rPr>
                <w:rFonts w:ascii="Times New Roman" w:eastAsia="Lucida Sans Unicode" w:hAnsi="Times New Roman" w:cs="Times New Roman"/>
                <w:kern w:val="1"/>
                <w:sz w:val="24"/>
                <w:szCs w:val="24"/>
              </w:rPr>
              <w:t>0.00</w:t>
            </w:r>
            <w:r w:rsidRPr="001B1EE3">
              <w:rPr>
                <w:rFonts w:ascii="Times New Roman" w:eastAsia="Lucida Sans Unicode" w:hAnsi="Times New Roman" w:cs="Times New Roman"/>
                <w:kern w:val="1"/>
                <w:sz w:val="24"/>
                <w:szCs w:val="24"/>
              </w:rPr>
              <w:t>– 14.30 ч.</w:t>
            </w:r>
          </w:p>
        </w:tc>
        <w:tc>
          <w:tcPr>
            <w:tcW w:w="6135" w:type="dxa"/>
            <w:shd w:val="clear" w:color="auto" w:fill="auto"/>
          </w:tcPr>
          <w:p w:rsidR="001B1EE3" w:rsidRPr="001B1EE3" w:rsidRDefault="001B1EE3" w:rsidP="001B1EE3">
            <w:pPr>
              <w:widowControl w:val="0"/>
              <w:suppressAutoHyphens/>
              <w:spacing w:after="0"/>
              <w:jc w:val="both"/>
              <w:rPr>
                <w:rFonts w:ascii="Times New Roman" w:eastAsia="Lucida Sans Unicode" w:hAnsi="Times New Roman" w:cs="Times New Roman"/>
                <w:kern w:val="1"/>
                <w:sz w:val="24"/>
                <w:szCs w:val="24"/>
              </w:rPr>
            </w:pPr>
            <w:proofErr w:type="spellStart"/>
            <w:r w:rsidRPr="001B1EE3">
              <w:rPr>
                <w:rFonts w:ascii="Times New Roman" w:eastAsia="Lucida Sans Unicode" w:hAnsi="Times New Roman" w:cs="Times New Roman"/>
                <w:kern w:val="1"/>
                <w:sz w:val="24"/>
                <w:szCs w:val="24"/>
              </w:rPr>
              <w:t>Придокин</w:t>
            </w:r>
            <w:proofErr w:type="spellEnd"/>
            <w:r w:rsidRPr="001B1EE3">
              <w:rPr>
                <w:rFonts w:ascii="Times New Roman" w:eastAsia="Lucida Sans Unicode" w:hAnsi="Times New Roman" w:cs="Times New Roman"/>
                <w:kern w:val="1"/>
                <w:sz w:val="24"/>
                <w:szCs w:val="24"/>
              </w:rPr>
              <w:t xml:space="preserve"> Данил Александрович – заместитель главы</w:t>
            </w:r>
          </w:p>
        </w:tc>
      </w:tr>
      <w:tr w:rsidR="001B1EE3" w:rsidRPr="001B1EE3" w:rsidTr="006268E5">
        <w:tc>
          <w:tcPr>
            <w:tcW w:w="1907" w:type="dxa"/>
            <w:vMerge/>
            <w:shd w:val="clear" w:color="auto" w:fill="auto"/>
          </w:tcPr>
          <w:p w:rsidR="001B1EE3" w:rsidRPr="001B1EE3" w:rsidRDefault="001B1EE3" w:rsidP="001B1EE3">
            <w:pPr>
              <w:widowControl w:val="0"/>
              <w:tabs>
                <w:tab w:val="left" w:pos="365"/>
              </w:tabs>
              <w:suppressAutoHyphens/>
              <w:autoSpaceDE w:val="0"/>
              <w:spacing w:after="0"/>
              <w:jc w:val="both"/>
              <w:rPr>
                <w:rFonts w:ascii="Times New Roman" w:eastAsia="Lucida Sans Unicode" w:hAnsi="Times New Roman" w:cs="Times New Roman"/>
                <w:b/>
                <w:kern w:val="1"/>
                <w:sz w:val="24"/>
                <w:szCs w:val="24"/>
                <w:u w:val="single"/>
              </w:rPr>
            </w:pPr>
          </w:p>
        </w:tc>
        <w:tc>
          <w:tcPr>
            <w:tcW w:w="1791" w:type="dxa"/>
            <w:shd w:val="clear" w:color="auto" w:fill="auto"/>
          </w:tcPr>
          <w:p w:rsidR="001B1EE3" w:rsidRPr="001B1EE3" w:rsidRDefault="001B1EE3" w:rsidP="001B1EE3">
            <w:pPr>
              <w:widowControl w:val="0"/>
              <w:suppressAutoHyphens/>
              <w:spacing w:after="0" w:line="200" w:lineRule="atLeast"/>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1</w:t>
            </w:r>
            <w:r>
              <w:rPr>
                <w:rFonts w:ascii="Times New Roman" w:eastAsia="Lucida Sans Unicode" w:hAnsi="Times New Roman" w:cs="Times New Roman"/>
                <w:kern w:val="1"/>
                <w:sz w:val="24"/>
                <w:szCs w:val="24"/>
              </w:rPr>
              <w:t>3.30</w:t>
            </w:r>
            <w:r w:rsidRPr="001B1EE3">
              <w:rPr>
                <w:rFonts w:ascii="Times New Roman" w:eastAsia="Lucida Sans Unicode" w:hAnsi="Times New Roman" w:cs="Times New Roman"/>
                <w:kern w:val="1"/>
                <w:sz w:val="24"/>
                <w:szCs w:val="24"/>
              </w:rPr>
              <w:t>– 19.00 ч.</w:t>
            </w:r>
          </w:p>
        </w:tc>
        <w:tc>
          <w:tcPr>
            <w:tcW w:w="6135" w:type="dxa"/>
            <w:shd w:val="clear" w:color="auto" w:fill="auto"/>
          </w:tcPr>
          <w:p w:rsidR="001B1EE3" w:rsidRPr="001B1EE3" w:rsidRDefault="001B1EE3" w:rsidP="001B1EE3">
            <w:pPr>
              <w:widowControl w:val="0"/>
              <w:suppressAutoHyphens/>
              <w:spacing w:after="0"/>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Карп Мария Николаевна - специалист 1 категории</w:t>
            </w:r>
          </w:p>
        </w:tc>
      </w:tr>
      <w:tr w:rsidR="001B1EE3" w:rsidRPr="001B1EE3" w:rsidTr="006268E5">
        <w:tc>
          <w:tcPr>
            <w:tcW w:w="1907" w:type="dxa"/>
            <w:vMerge w:val="restart"/>
            <w:shd w:val="clear" w:color="auto" w:fill="auto"/>
          </w:tcPr>
          <w:p w:rsidR="001B1EE3" w:rsidRPr="001B1EE3" w:rsidRDefault="001B1EE3" w:rsidP="001B1EE3">
            <w:pPr>
              <w:widowControl w:val="0"/>
              <w:tabs>
                <w:tab w:val="left" w:pos="365"/>
              </w:tabs>
              <w:suppressAutoHyphens/>
              <w:autoSpaceDE w:val="0"/>
              <w:spacing w:after="0"/>
              <w:jc w:val="both"/>
              <w:rPr>
                <w:rFonts w:ascii="Times New Roman" w:eastAsia="Lucida Sans Unicode" w:hAnsi="Times New Roman" w:cs="Times New Roman"/>
                <w:b/>
                <w:kern w:val="1"/>
                <w:sz w:val="24"/>
                <w:szCs w:val="24"/>
              </w:rPr>
            </w:pPr>
            <w:r w:rsidRPr="001B1EE3">
              <w:rPr>
                <w:rFonts w:ascii="Times New Roman" w:eastAsia="Lucida Sans Unicode" w:hAnsi="Times New Roman" w:cs="Times New Roman"/>
                <w:b/>
                <w:kern w:val="1"/>
                <w:sz w:val="24"/>
                <w:szCs w:val="24"/>
              </w:rPr>
              <w:t>08 июня 2021 г.</w:t>
            </w:r>
          </w:p>
        </w:tc>
        <w:tc>
          <w:tcPr>
            <w:tcW w:w="1791" w:type="dxa"/>
            <w:shd w:val="clear" w:color="auto" w:fill="auto"/>
          </w:tcPr>
          <w:p w:rsidR="001B1EE3" w:rsidRPr="001B1EE3" w:rsidRDefault="001B1EE3" w:rsidP="001B1EE3">
            <w:pPr>
              <w:widowControl w:val="0"/>
              <w:suppressAutoHyphens/>
              <w:spacing w:after="0" w:line="200" w:lineRule="atLeast"/>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1</w:t>
            </w:r>
            <w:r>
              <w:rPr>
                <w:rFonts w:ascii="Times New Roman" w:eastAsia="Lucida Sans Unicode" w:hAnsi="Times New Roman" w:cs="Times New Roman"/>
                <w:kern w:val="1"/>
                <w:sz w:val="24"/>
                <w:szCs w:val="24"/>
              </w:rPr>
              <w:t>0.00</w:t>
            </w:r>
            <w:r w:rsidRPr="001B1EE3">
              <w:rPr>
                <w:rFonts w:ascii="Times New Roman" w:eastAsia="Lucida Sans Unicode" w:hAnsi="Times New Roman" w:cs="Times New Roman"/>
                <w:kern w:val="1"/>
                <w:sz w:val="24"/>
                <w:szCs w:val="24"/>
              </w:rPr>
              <w:t>– 14.30 ч.</w:t>
            </w:r>
          </w:p>
        </w:tc>
        <w:tc>
          <w:tcPr>
            <w:tcW w:w="6135" w:type="dxa"/>
            <w:shd w:val="clear" w:color="auto" w:fill="auto"/>
          </w:tcPr>
          <w:p w:rsidR="001B1EE3" w:rsidRPr="001B1EE3" w:rsidRDefault="001B1EE3" w:rsidP="001B1EE3">
            <w:pPr>
              <w:widowControl w:val="0"/>
              <w:suppressAutoHyphens/>
              <w:spacing w:after="0"/>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Орлова Светлана Михайловна - специалист 1 категории</w:t>
            </w:r>
          </w:p>
        </w:tc>
      </w:tr>
      <w:tr w:rsidR="001B1EE3" w:rsidRPr="001B1EE3" w:rsidTr="006268E5">
        <w:tc>
          <w:tcPr>
            <w:tcW w:w="1907" w:type="dxa"/>
            <w:vMerge/>
            <w:shd w:val="clear" w:color="auto" w:fill="auto"/>
          </w:tcPr>
          <w:p w:rsidR="001B1EE3" w:rsidRPr="001B1EE3" w:rsidRDefault="001B1EE3" w:rsidP="001B1EE3">
            <w:pPr>
              <w:widowControl w:val="0"/>
              <w:tabs>
                <w:tab w:val="left" w:pos="365"/>
              </w:tabs>
              <w:suppressAutoHyphens/>
              <w:autoSpaceDE w:val="0"/>
              <w:spacing w:after="0"/>
              <w:jc w:val="both"/>
              <w:rPr>
                <w:rFonts w:ascii="Times New Roman" w:eastAsia="Lucida Sans Unicode" w:hAnsi="Times New Roman" w:cs="Times New Roman"/>
                <w:b/>
                <w:kern w:val="1"/>
                <w:sz w:val="24"/>
                <w:szCs w:val="24"/>
                <w:u w:val="single"/>
              </w:rPr>
            </w:pPr>
          </w:p>
        </w:tc>
        <w:tc>
          <w:tcPr>
            <w:tcW w:w="1791" w:type="dxa"/>
            <w:shd w:val="clear" w:color="auto" w:fill="auto"/>
          </w:tcPr>
          <w:p w:rsidR="001B1EE3" w:rsidRPr="001B1EE3" w:rsidRDefault="001B1EE3" w:rsidP="001B1EE3">
            <w:pPr>
              <w:widowControl w:val="0"/>
              <w:suppressAutoHyphens/>
              <w:spacing w:after="0" w:line="200" w:lineRule="atLeast"/>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1</w:t>
            </w:r>
            <w:r>
              <w:rPr>
                <w:rFonts w:ascii="Times New Roman" w:eastAsia="Lucida Sans Unicode" w:hAnsi="Times New Roman" w:cs="Times New Roman"/>
                <w:kern w:val="1"/>
                <w:sz w:val="24"/>
                <w:szCs w:val="24"/>
              </w:rPr>
              <w:t>3.30</w:t>
            </w:r>
            <w:r w:rsidRPr="001B1EE3">
              <w:rPr>
                <w:rFonts w:ascii="Times New Roman" w:eastAsia="Lucida Sans Unicode" w:hAnsi="Times New Roman" w:cs="Times New Roman"/>
                <w:kern w:val="1"/>
                <w:sz w:val="24"/>
                <w:szCs w:val="24"/>
              </w:rPr>
              <w:t>– 19.00 ч.</w:t>
            </w:r>
          </w:p>
        </w:tc>
        <w:tc>
          <w:tcPr>
            <w:tcW w:w="6135" w:type="dxa"/>
            <w:shd w:val="clear" w:color="auto" w:fill="auto"/>
          </w:tcPr>
          <w:p w:rsidR="001B1EE3" w:rsidRPr="001B1EE3" w:rsidRDefault="001B1EE3" w:rsidP="001B1EE3">
            <w:pPr>
              <w:widowControl w:val="0"/>
              <w:suppressAutoHyphens/>
              <w:spacing w:after="0"/>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Лазарева любовь Владимировна - специалист 1 категории</w:t>
            </w:r>
          </w:p>
        </w:tc>
      </w:tr>
      <w:tr w:rsidR="001B1EE3" w:rsidRPr="001B1EE3" w:rsidTr="006268E5">
        <w:tc>
          <w:tcPr>
            <w:tcW w:w="1907" w:type="dxa"/>
            <w:vMerge w:val="restart"/>
            <w:shd w:val="clear" w:color="auto" w:fill="auto"/>
          </w:tcPr>
          <w:p w:rsidR="001B1EE3" w:rsidRPr="001B1EE3" w:rsidRDefault="001B1EE3" w:rsidP="001B1EE3">
            <w:pPr>
              <w:widowControl w:val="0"/>
              <w:tabs>
                <w:tab w:val="left" w:pos="365"/>
              </w:tabs>
              <w:suppressAutoHyphens/>
              <w:autoSpaceDE w:val="0"/>
              <w:spacing w:after="0"/>
              <w:jc w:val="both"/>
              <w:rPr>
                <w:rFonts w:ascii="Times New Roman" w:eastAsia="Lucida Sans Unicode" w:hAnsi="Times New Roman" w:cs="Times New Roman"/>
                <w:b/>
                <w:kern w:val="1"/>
                <w:sz w:val="24"/>
                <w:szCs w:val="24"/>
              </w:rPr>
            </w:pPr>
            <w:r w:rsidRPr="001B1EE3">
              <w:rPr>
                <w:rFonts w:ascii="Times New Roman" w:eastAsia="Lucida Sans Unicode" w:hAnsi="Times New Roman" w:cs="Times New Roman"/>
                <w:b/>
                <w:kern w:val="1"/>
                <w:sz w:val="24"/>
                <w:szCs w:val="24"/>
              </w:rPr>
              <w:t>09 июня 2021 г.</w:t>
            </w:r>
          </w:p>
        </w:tc>
        <w:tc>
          <w:tcPr>
            <w:tcW w:w="1791" w:type="dxa"/>
            <w:shd w:val="clear" w:color="auto" w:fill="auto"/>
          </w:tcPr>
          <w:p w:rsidR="001B1EE3" w:rsidRPr="001B1EE3" w:rsidRDefault="001B1EE3" w:rsidP="001B1EE3">
            <w:pPr>
              <w:widowControl w:val="0"/>
              <w:suppressAutoHyphens/>
              <w:spacing w:after="0" w:line="200" w:lineRule="atLeast"/>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1</w:t>
            </w:r>
            <w:r>
              <w:rPr>
                <w:rFonts w:ascii="Times New Roman" w:eastAsia="Lucida Sans Unicode" w:hAnsi="Times New Roman" w:cs="Times New Roman"/>
                <w:kern w:val="1"/>
                <w:sz w:val="24"/>
                <w:szCs w:val="24"/>
              </w:rPr>
              <w:t>0.00</w:t>
            </w:r>
            <w:r w:rsidRPr="001B1EE3">
              <w:rPr>
                <w:rFonts w:ascii="Times New Roman" w:eastAsia="Lucida Sans Unicode" w:hAnsi="Times New Roman" w:cs="Times New Roman"/>
                <w:kern w:val="1"/>
                <w:sz w:val="24"/>
                <w:szCs w:val="24"/>
              </w:rPr>
              <w:t>– 14.30 ч.</w:t>
            </w:r>
          </w:p>
        </w:tc>
        <w:tc>
          <w:tcPr>
            <w:tcW w:w="6135" w:type="dxa"/>
            <w:shd w:val="clear" w:color="auto" w:fill="auto"/>
          </w:tcPr>
          <w:p w:rsidR="001B1EE3" w:rsidRPr="001B1EE3" w:rsidRDefault="001B1EE3" w:rsidP="001B1EE3">
            <w:pPr>
              <w:widowControl w:val="0"/>
              <w:suppressAutoHyphens/>
              <w:spacing w:after="0"/>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Старостина Эльвира Валентиновна - специалист 1 категории</w:t>
            </w:r>
          </w:p>
        </w:tc>
      </w:tr>
      <w:tr w:rsidR="001B1EE3" w:rsidRPr="001B1EE3" w:rsidTr="006268E5">
        <w:tc>
          <w:tcPr>
            <w:tcW w:w="1907" w:type="dxa"/>
            <w:vMerge/>
            <w:shd w:val="clear" w:color="auto" w:fill="auto"/>
          </w:tcPr>
          <w:p w:rsidR="001B1EE3" w:rsidRPr="001B1EE3" w:rsidRDefault="001B1EE3" w:rsidP="001B1EE3">
            <w:pPr>
              <w:widowControl w:val="0"/>
              <w:tabs>
                <w:tab w:val="left" w:pos="365"/>
              </w:tabs>
              <w:suppressAutoHyphens/>
              <w:autoSpaceDE w:val="0"/>
              <w:spacing w:after="0"/>
              <w:jc w:val="both"/>
              <w:rPr>
                <w:rFonts w:ascii="Times New Roman" w:eastAsia="Lucida Sans Unicode" w:hAnsi="Times New Roman" w:cs="Times New Roman"/>
                <w:b/>
                <w:kern w:val="1"/>
                <w:sz w:val="24"/>
                <w:szCs w:val="24"/>
                <w:u w:val="single"/>
              </w:rPr>
            </w:pPr>
          </w:p>
        </w:tc>
        <w:tc>
          <w:tcPr>
            <w:tcW w:w="1791" w:type="dxa"/>
            <w:shd w:val="clear" w:color="auto" w:fill="auto"/>
          </w:tcPr>
          <w:p w:rsidR="001B1EE3" w:rsidRPr="001B1EE3" w:rsidRDefault="001B1EE3" w:rsidP="001B1EE3">
            <w:pPr>
              <w:widowControl w:val="0"/>
              <w:suppressAutoHyphens/>
              <w:spacing w:after="0" w:line="200" w:lineRule="atLeast"/>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1</w:t>
            </w:r>
            <w:r>
              <w:rPr>
                <w:rFonts w:ascii="Times New Roman" w:eastAsia="Lucida Sans Unicode" w:hAnsi="Times New Roman" w:cs="Times New Roman"/>
                <w:kern w:val="1"/>
                <w:sz w:val="24"/>
                <w:szCs w:val="24"/>
              </w:rPr>
              <w:t>3.30</w:t>
            </w:r>
            <w:r w:rsidRPr="001B1EE3">
              <w:rPr>
                <w:rFonts w:ascii="Times New Roman" w:eastAsia="Lucida Sans Unicode" w:hAnsi="Times New Roman" w:cs="Times New Roman"/>
                <w:kern w:val="1"/>
                <w:sz w:val="24"/>
                <w:szCs w:val="24"/>
              </w:rPr>
              <w:t>– 19.00 ч.</w:t>
            </w:r>
          </w:p>
        </w:tc>
        <w:tc>
          <w:tcPr>
            <w:tcW w:w="6135" w:type="dxa"/>
            <w:shd w:val="clear" w:color="auto" w:fill="auto"/>
          </w:tcPr>
          <w:p w:rsidR="001B1EE3" w:rsidRPr="001B1EE3" w:rsidRDefault="001B1EE3" w:rsidP="001B1EE3">
            <w:pPr>
              <w:widowControl w:val="0"/>
              <w:suppressAutoHyphens/>
              <w:spacing w:after="0"/>
              <w:jc w:val="both"/>
              <w:rPr>
                <w:rFonts w:ascii="Times New Roman" w:eastAsia="Lucida Sans Unicode" w:hAnsi="Times New Roman" w:cs="Times New Roman"/>
                <w:kern w:val="1"/>
                <w:sz w:val="24"/>
                <w:szCs w:val="24"/>
              </w:rPr>
            </w:pPr>
            <w:proofErr w:type="spellStart"/>
            <w:r w:rsidRPr="001B1EE3">
              <w:rPr>
                <w:rFonts w:ascii="Times New Roman" w:eastAsia="Lucida Sans Unicode" w:hAnsi="Times New Roman" w:cs="Times New Roman"/>
                <w:kern w:val="1"/>
                <w:sz w:val="24"/>
                <w:szCs w:val="24"/>
              </w:rPr>
              <w:t>Придокин</w:t>
            </w:r>
            <w:proofErr w:type="spellEnd"/>
            <w:r w:rsidRPr="001B1EE3">
              <w:rPr>
                <w:rFonts w:ascii="Times New Roman" w:eastAsia="Lucida Sans Unicode" w:hAnsi="Times New Roman" w:cs="Times New Roman"/>
                <w:kern w:val="1"/>
                <w:sz w:val="24"/>
                <w:szCs w:val="24"/>
              </w:rPr>
              <w:t xml:space="preserve"> Данил Александрович – заместитель главы</w:t>
            </w:r>
          </w:p>
        </w:tc>
      </w:tr>
      <w:tr w:rsidR="001B1EE3" w:rsidRPr="001B1EE3" w:rsidTr="006268E5">
        <w:tc>
          <w:tcPr>
            <w:tcW w:w="1907" w:type="dxa"/>
            <w:vMerge w:val="restart"/>
            <w:shd w:val="clear" w:color="auto" w:fill="auto"/>
          </w:tcPr>
          <w:p w:rsidR="001B1EE3" w:rsidRPr="001B1EE3" w:rsidRDefault="001B1EE3" w:rsidP="001B1EE3">
            <w:pPr>
              <w:widowControl w:val="0"/>
              <w:tabs>
                <w:tab w:val="left" w:pos="365"/>
              </w:tabs>
              <w:suppressAutoHyphens/>
              <w:autoSpaceDE w:val="0"/>
              <w:spacing w:after="0"/>
              <w:jc w:val="both"/>
              <w:rPr>
                <w:rFonts w:ascii="Times New Roman" w:eastAsia="Lucida Sans Unicode" w:hAnsi="Times New Roman" w:cs="Times New Roman"/>
                <w:b/>
                <w:kern w:val="1"/>
                <w:sz w:val="24"/>
                <w:szCs w:val="24"/>
              </w:rPr>
            </w:pPr>
            <w:r w:rsidRPr="001B1EE3">
              <w:rPr>
                <w:rFonts w:ascii="Times New Roman" w:eastAsia="Lucida Sans Unicode" w:hAnsi="Times New Roman" w:cs="Times New Roman"/>
                <w:b/>
                <w:kern w:val="1"/>
                <w:sz w:val="24"/>
                <w:szCs w:val="24"/>
              </w:rPr>
              <w:t>10 июня 2021 г.</w:t>
            </w:r>
          </w:p>
        </w:tc>
        <w:tc>
          <w:tcPr>
            <w:tcW w:w="1791" w:type="dxa"/>
            <w:shd w:val="clear" w:color="auto" w:fill="auto"/>
          </w:tcPr>
          <w:p w:rsidR="001B1EE3" w:rsidRPr="001B1EE3" w:rsidRDefault="001B1EE3" w:rsidP="001B1EE3">
            <w:pPr>
              <w:widowControl w:val="0"/>
              <w:suppressAutoHyphens/>
              <w:spacing w:after="0" w:line="200" w:lineRule="atLeast"/>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1</w:t>
            </w:r>
            <w:r>
              <w:rPr>
                <w:rFonts w:ascii="Times New Roman" w:eastAsia="Lucida Sans Unicode" w:hAnsi="Times New Roman" w:cs="Times New Roman"/>
                <w:kern w:val="1"/>
                <w:sz w:val="24"/>
                <w:szCs w:val="24"/>
              </w:rPr>
              <w:t>0.00</w:t>
            </w:r>
            <w:r w:rsidRPr="001B1EE3">
              <w:rPr>
                <w:rFonts w:ascii="Times New Roman" w:eastAsia="Lucida Sans Unicode" w:hAnsi="Times New Roman" w:cs="Times New Roman"/>
                <w:kern w:val="1"/>
                <w:sz w:val="24"/>
                <w:szCs w:val="24"/>
              </w:rPr>
              <w:t>– 14.30 ч.</w:t>
            </w:r>
          </w:p>
        </w:tc>
        <w:tc>
          <w:tcPr>
            <w:tcW w:w="6135" w:type="dxa"/>
            <w:shd w:val="clear" w:color="auto" w:fill="auto"/>
          </w:tcPr>
          <w:p w:rsidR="001B1EE3" w:rsidRPr="001B1EE3" w:rsidRDefault="001B1EE3" w:rsidP="001B1EE3">
            <w:pPr>
              <w:widowControl w:val="0"/>
              <w:suppressAutoHyphens/>
              <w:spacing w:after="0"/>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Карп Мария Николаевна - специалист 1 категории</w:t>
            </w:r>
          </w:p>
        </w:tc>
      </w:tr>
      <w:tr w:rsidR="001B1EE3" w:rsidRPr="001B1EE3" w:rsidTr="006268E5">
        <w:tc>
          <w:tcPr>
            <w:tcW w:w="1907" w:type="dxa"/>
            <w:vMerge/>
            <w:shd w:val="clear" w:color="auto" w:fill="auto"/>
          </w:tcPr>
          <w:p w:rsidR="001B1EE3" w:rsidRPr="001B1EE3" w:rsidRDefault="001B1EE3" w:rsidP="001B1EE3">
            <w:pPr>
              <w:widowControl w:val="0"/>
              <w:tabs>
                <w:tab w:val="left" w:pos="365"/>
              </w:tabs>
              <w:suppressAutoHyphens/>
              <w:autoSpaceDE w:val="0"/>
              <w:spacing w:after="0"/>
              <w:jc w:val="both"/>
              <w:rPr>
                <w:rFonts w:ascii="Times New Roman" w:eastAsia="Lucida Sans Unicode" w:hAnsi="Times New Roman" w:cs="Times New Roman"/>
                <w:b/>
                <w:kern w:val="1"/>
                <w:sz w:val="24"/>
                <w:szCs w:val="24"/>
                <w:u w:val="single"/>
              </w:rPr>
            </w:pPr>
          </w:p>
        </w:tc>
        <w:tc>
          <w:tcPr>
            <w:tcW w:w="1791" w:type="dxa"/>
            <w:shd w:val="clear" w:color="auto" w:fill="auto"/>
          </w:tcPr>
          <w:p w:rsidR="001B1EE3" w:rsidRPr="001B1EE3" w:rsidRDefault="001B1EE3" w:rsidP="001B1EE3">
            <w:pPr>
              <w:widowControl w:val="0"/>
              <w:suppressAutoHyphens/>
              <w:spacing w:after="0" w:line="200" w:lineRule="atLeast"/>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1</w:t>
            </w:r>
            <w:r>
              <w:rPr>
                <w:rFonts w:ascii="Times New Roman" w:eastAsia="Lucida Sans Unicode" w:hAnsi="Times New Roman" w:cs="Times New Roman"/>
                <w:kern w:val="1"/>
                <w:sz w:val="24"/>
                <w:szCs w:val="24"/>
              </w:rPr>
              <w:t>3.30</w:t>
            </w:r>
            <w:r w:rsidRPr="001B1EE3">
              <w:rPr>
                <w:rFonts w:ascii="Times New Roman" w:eastAsia="Lucida Sans Unicode" w:hAnsi="Times New Roman" w:cs="Times New Roman"/>
                <w:kern w:val="1"/>
                <w:sz w:val="24"/>
                <w:szCs w:val="24"/>
              </w:rPr>
              <w:t>– 19.00 ч.</w:t>
            </w:r>
          </w:p>
        </w:tc>
        <w:tc>
          <w:tcPr>
            <w:tcW w:w="6135" w:type="dxa"/>
            <w:shd w:val="clear" w:color="auto" w:fill="auto"/>
          </w:tcPr>
          <w:p w:rsidR="001B1EE3" w:rsidRPr="001B1EE3" w:rsidRDefault="001B1EE3" w:rsidP="001B1EE3">
            <w:pPr>
              <w:widowControl w:val="0"/>
              <w:suppressAutoHyphens/>
              <w:spacing w:after="0"/>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Орлова Светлана Михайловна - специалист 1 категории</w:t>
            </w:r>
          </w:p>
        </w:tc>
      </w:tr>
      <w:tr w:rsidR="001B1EE3" w:rsidRPr="001B1EE3" w:rsidTr="006268E5">
        <w:tc>
          <w:tcPr>
            <w:tcW w:w="1907" w:type="dxa"/>
            <w:vMerge w:val="restart"/>
            <w:shd w:val="clear" w:color="auto" w:fill="auto"/>
          </w:tcPr>
          <w:p w:rsidR="001B1EE3" w:rsidRPr="001B1EE3" w:rsidRDefault="001B1EE3" w:rsidP="001B1EE3">
            <w:pPr>
              <w:widowControl w:val="0"/>
              <w:tabs>
                <w:tab w:val="left" w:pos="365"/>
              </w:tabs>
              <w:suppressAutoHyphens/>
              <w:autoSpaceDE w:val="0"/>
              <w:spacing w:after="0"/>
              <w:jc w:val="both"/>
              <w:rPr>
                <w:rFonts w:ascii="Times New Roman" w:eastAsia="Lucida Sans Unicode" w:hAnsi="Times New Roman" w:cs="Times New Roman"/>
                <w:b/>
                <w:kern w:val="1"/>
                <w:sz w:val="24"/>
                <w:szCs w:val="24"/>
              </w:rPr>
            </w:pPr>
            <w:r w:rsidRPr="001B1EE3">
              <w:rPr>
                <w:rFonts w:ascii="Times New Roman" w:eastAsia="Lucida Sans Unicode" w:hAnsi="Times New Roman" w:cs="Times New Roman"/>
                <w:b/>
                <w:kern w:val="1"/>
                <w:sz w:val="24"/>
                <w:szCs w:val="24"/>
              </w:rPr>
              <w:t>11 июня 2021 г</w:t>
            </w:r>
          </w:p>
        </w:tc>
        <w:tc>
          <w:tcPr>
            <w:tcW w:w="1791" w:type="dxa"/>
            <w:shd w:val="clear" w:color="auto" w:fill="auto"/>
          </w:tcPr>
          <w:p w:rsidR="001B1EE3" w:rsidRPr="001B1EE3" w:rsidRDefault="001B1EE3" w:rsidP="001B1EE3">
            <w:pPr>
              <w:widowControl w:val="0"/>
              <w:suppressAutoHyphens/>
              <w:spacing w:after="0" w:line="200" w:lineRule="atLeast"/>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1</w:t>
            </w:r>
            <w:r>
              <w:rPr>
                <w:rFonts w:ascii="Times New Roman" w:eastAsia="Lucida Sans Unicode" w:hAnsi="Times New Roman" w:cs="Times New Roman"/>
                <w:kern w:val="1"/>
                <w:sz w:val="24"/>
                <w:szCs w:val="24"/>
              </w:rPr>
              <w:t>0.00</w:t>
            </w:r>
            <w:r w:rsidRPr="001B1EE3">
              <w:rPr>
                <w:rFonts w:ascii="Times New Roman" w:eastAsia="Lucida Sans Unicode" w:hAnsi="Times New Roman" w:cs="Times New Roman"/>
                <w:kern w:val="1"/>
                <w:sz w:val="24"/>
                <w:szCs w:val="24"/>
              </w:rPr>
              <w:t>– 14.30 ч.</w:t>
            </w:r>
          </w:p>
        </w:tc>
        <w:tc>
          <w:tcPr>
            <w:tcW w:w="6135" w:type="dxa"/>
            <w:shd w:val="clear" w:color="auto" w:fill="auto"/>
          </w:tcPr>
          <w:p w:rsidR="001B1EE3" w:rsidRPr="001B1EE3" w:rsidRDefault="001B1EE3" w:rsidP="001B1EE3">
            <w:pPr>
              <w:widowControl w:val="0"/>
              <w:suppressAutoHyphens/>
              <w:spacing w:after="0"/>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Лазарева любовь Владимировна - специалист 1 категории</w:t>
            </w:r>
          </w:p>
        </w:tc>
      </w:tr>
      <w:tr w:rsidR="001B1EE3" w:rsidRPr="001B1EE3" w:rsidTr="006268E5">
        <w:tc>
          <w:tcPr>
            <w:tcW w:w="1907" w:type="dxa"/>
            <w:vMerge/>
            <w:shd w:val="clear" w:color="auto" w:fill="auto"/>
          </w:tcPr>
          <w:p w:rsidR="001B1EE3" w:rsidRPr="001B1EE3" w:rsidRDefault="001B1EE3" w:rsidP="001B1EE3">
            <w:pPr>
              <w:widowControl w:val="0"/>
              <w:tabs>
                <w:tab w:val="left" w:pos="365"/>
              </w:tabs>
              <w:suppressAutoHyphens/>
              <w:autoSpaceDE w:val="0"/>
              <w:spacing w:after="0"/>
              <w:jc w:val="both"/>
              <w:rPr>
                <w:rFonts w:ascii="Times New Roman" w:eastAsia="Lucida Sans Unicode" w:hAnsi="Times New Roman" w:cs="Times New Roman"/>
                <w:b/>
                <w:kern w:val="1"/>
                <w:sz w:val="24"/>
                <w:szCs w:val="24"/>
                <w:u w:val="single"/>
              </w:rPr>
            </w:pPr>
          </w:p>
        </w:tc>
        <w:tc>
          <w:tcPr>
            <w:tcW w:w="1791" w:type="dxa"/>
            <w:shd w:val="clear" w:color="auto" w:fill="auto"/>
          </w:tcPr>
          <w:p w:rsidR="001B1EE3" w:rsidRPr="001B1EE3" w:rsidRDefault="001B1EE3" w:rsidP="001B1EE3">
            <w:pPr>
              <w:widowControl w:val="0"/>
              <w:suppressAutoHyphens/>
              <w:spacing w:after="0" w:line="200" w:lineRule="atLeast"/>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1</w:t>
            </w:r>
            <w:r>
              <w:rPr>
                <w:rFonts w:ascii="Times New Roman" w:eastAsia="Lucida Sans Unicode" w:hAnsi="Times New Roman" w:cs="Times New Roman"/>
                <w:kern w:val="1"/>
                <w:sz w:val="24"/>
                <w:szCs w:val="24"/>
              </w:rPr>
              <w:t>3.30</w:t>
            </w:r>
            <w:r w:rsidRPr="001B1EE3">
              <w:rPr>
                <w:rFonts w:ascii="Times New Roman" w:eastAsia="Lucida Sans Unicode" w:hAnsi="Times New Roman" w:cs="Times New Roman"/>
                <w:kern w:val="1"/>
                <w:sz w:val="24"/>
                <w:szCs w:val="24"/>
              </w:rPr>
              <w:t>– 19.00 ч.</w:t>
            </w:r>
          </w:p>
        </w:tc>
        <w:tc>
          <w:tcPr>
            <w:tcW w:w="6135" w:type="dxa"/>
            <w:shd w:val="clear" w:color="auto" w:fill="auto"/>
          </w:tcPr>
          <w:p w:rsidR="001B1EE3" w:rsidRPr="001B1EE3" w:rsidRDefault="001B1EE3" w:rsidP="001B1EE3">
            <w:pPr>
              <w:widowControl w:val="0"/>
              <w:suppressAutoHyphens/>
              <w:spacing w:after="0"/>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Старостина Эльвира Валентиновна - специалист 1 категории</w:t>
            </w:r>
          </w:p>
        </w:tc>
      </w:tr>
      <w:tr w:rsidR="001B1EE3" w:rsidRPr="001B1EE3" w:rsidTr="006268E5">
        <w:tc>
          <w:tcPr>
            <w:tcW w:w="1907" w:type="dxa"/>
            <w:vMerge w:val="restart"/>
            <w:shd w:val="clear" w:color="auto" w:fill="auto"/>
          </w:tcPr>
          <w:p w:rsidR="001B1EE3" w:rsidRPr="001B1EE3" w:rsidRDefault="001B1EE3" w:rsidP="001B1EE3">
            <w:pPr>
              <w:widowControl w:val="0"/>
              <w:tabs>
                <w:tab w:val="left" w:pos="365"/>
              </w:tabs>
              <w:suppressAutoHyphens/>
              <w:autoSpaceDE w:val="0"/>
              <w:spacing w:after="0"/>
              <w:jc w:val="both"/>
              <w:rPr>
                <w:rFonts w:ascii="Times New Roman" w:eastAsia="Lucida Sans Unicode" w:hAnsi="Times New Roman" w:cs="Times New Roman"/>
                <w:b/>
                <w:kern w:val="1"/>
                <w:sz w:val="24"/>
                <w:szCs w:val="24"/>
              </w:rPr>
            </w:pPr>
            <w:r w:rsidRPr="001B1EE3">
              <w:rPr>
                <w:rFonts w:ascii="Times New Roman" w:eastAsia="Lucida Sans Unicode" w:hAnsi="Times New Roman" w:cs="Times New Roman"/>
                <w:b/>
                <w:kern w:val="1"/>
                <w:sz w:val="24"/>
                <w:szCs w:val="24"/>
              </w:rPr>
              <w:t>12 июня 2021 г.</w:t>
            </w:r>
          </w:p>
        </w:tc>
        <w:tc>
          <w:tcPr>
            <w:tcW w:w="1791" w:type="dxa"/>
            <w:shd w:val="clear" w:color="auto" w:fill="auto"/>
          </w:tcPr>
          <w:p w:rsidR="001B1EE3" w:rsidRPr="001B1EE3" w:rsidRDefault="001B1EE3" w:rsidP="001B1EE3">
            <w:pPr>
              <w:widowControl w:val="0"/>
              <w:suppressAutoHyphens/>
              <w:spacing w:after="0" w:line="200" w:lineRule="atLeast"/>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1</w:t>
            </w:r>
            <w:r>
              <w:rPr>
                <w:rFonts w:ascii="Times New Roman" w:eastAsia="Lucida Sans Unicode" w:hAnsi="Times New Roman" w:cs="Times New Roman"/>
                <w:kern w:val="1"/>
                <w:sz w:val="24"/>
                <w:szCs w:val="24"/>
              </w:rPr>
              <w:t>0.00</w:t>
            </w:r>
            <w:r w:rsidRPr="001B1EE3">
              <w:rPr>
                <w:rFonts w:ascii="Times New Roman" w:eastAsia="Lucida Sans Unicode" w:hAnsi="Times New Roman" w:cs="Times New Roman"/>
                <w:kern w:val="1"/>
                <w:sz w:val="24"/>
                <w:szCs w:val="24"/>
              </w:rPr>
              <w:t>– 14.30 ч.</w:t>
            </w:r>
          </w:p>
        </w:tc>
        <w:tc>
          <w:tcPr>
            <w:tcW w:w="6135" w:type="dxa"/>
            <w:shd w:val="clear" w:color="auto" w:fill="auto"/>
          </w:tcPr>
          <w:p w:rsidR="001B1EE3" w:rsidRPr="001B1EE3" w:rsidRDefault="001B1EE3" w:rsidP="001B1EE3">
            <w:pPr>
              <w:widowControl w:val="0"/>
              <w:suppressAutoHyphens/>
              <w:spacing w:after="0"/>
              <w:jc w:val="both"/>
              <w:rPr>
                <w:rFonts w:ascii="Times New Roman" w:eastAsia="Lucida Sans Unicode" w:hAnsi="Times New Roman" w:cs="Times New Roman"/>
                <w:kern w:val="1"/>
                <w:sz w:val="24"/>
                <w:szCs w:val="24"/>
              </w:rPr>
            </w:pPr>
            <w:proofErr w:type="spellStart"/>
            <w:r w:rsidRPr="001B1EE3">
              <w:rPr>
                <w:rFonts w:ascii="Times New Roman" w:eastAsia="Lucida Sans Unicode" w:hAnsi="Times New Roman" w:cs="Times New Roman"/>
                <w:kern w:val="1"/>
                <w:sz w:val="24"/>
                <w:szCs w:val="24"/>
              </w:rPr>
              <w:t>Придокин</w:t>
            </w:r>
            <w:proofErr w:type="spellEnd"/>
            <w:r w:rsidRPr="001B1EE3">
              <w:rPr>
                <w:rFonts w:ascii="Times New Roman" w:eastAsia="Lucida Sans Unicode" w:hAnsi="Times New Roman" w:cs="Times New Roman"/>
                <w:kern w:val="1"/>
                <w:sz w:val="24"/>
                <w:szCs w:val="24"/>
              </w:rPr>
              <w:t xml:space="preserve"> Данил Александрович – заместитель главы</w:t>
            </w:r>
          </w:p>
        </w:tc>
      </w:tr>
      <w:tr w:rsidR="001B1EE3" w:rsidRPr="001B1EE3" w:rsidTr="006268E5">
        <w:tc>
          <w:tcPr>
            <w:tcW w:w="1907" w:type="dxa"/>
            <w:vMerge/>
            <w:shd w:val="clear" w:color="auto" w:fill="auto"/>
          </w:tcPr>
          <w:p w:rsidR="001B1EE3" w:rsidRPr="001B1EE3" w:rsidRDefault="001B1EE3" w:rsidP="001B1EE3">
            <w:pPr>
              <w:widowControl w:val="0"/>
              <w:tabs>
                <w:tab w:val="left" w:pos="365"/>
              </w:tabs>
              <w:suppressAutoHyphens/>
              <w:autoSpaceDE w:val="0"/>
              <w:spacing w:after="0"/>
              <w:jc w:val="both"/>
              <w:rPr>
                <w:rFonts w:ascii="Times New Roman" w:eastAsia="Lucida Sans Unicode" w:hAnsi="Times New Roman" w:cs="Times New Roman"/>
                <w:b/>
                <w:kern w:val="1"/>
                <w:sz w:val="24"/>
                <w:szCs w:val="24"/>
                <w:u w:val="single"/>
              </w:rPr>
            </w:pPr>
          </w:p>
        </w:tc>
        <w:tc>
          <w:tcPr>
            <w:tcW w:w="1791" w:type="dxa"/>
            <w:shd w:val="clear" w:color="auto" w:fill="auto"/>
          </w:tcPr>
          <w:p w:rsidR="001B1EE3" w:rsidRPr="001B1EE3" w:rsidRDefault="001B1EE3" w:rsidP="001B1EE3">
            <w:pPr>
              <w:widowControl w:val="0"/>
              <w:suppressAutoHyphens/>
              <w:spacing w:after="0" w:line="200" w:lineRule="atLeast"/>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1</w:t>
            </w:r>
            <w:r>
              <w:rPr>
                <w:rFonts w:ascii="Times New Roman" w:eastAsia="Lucida Sans Unicode" w:hAnsi="Times New Roman" w:cs="Times New Roman"/>
                <w:kern w:val="1"/>
                <w:sz w:val="24"/>
                <w:szCs w:val="24"/>
              </w:rPr>
              <w:t>3.30</w:t>
            </w:r>
            <w:r w:rsidRPr="001B1EE3">
              <w:rPr>
                <w:rFonts w:ascii="Times New Roman" w:eastAsia="Lucida Sans Unicode" w:hAnsi="Times New Roman" w:cs="Times New Roman"/>
                <w:kern w:val="1"/>
                <w:sz w:val="24"/>
                <w:szCs w:val="24"/>
              </w:rPr>
              <w:t>– 19.00 ч.</w:t>
            </w:r>
          </w:p>
        </w:tc>
        <w:tc>
          <w:tcPr>
            <w:tcW w:w="6135" w:type="dxa"/>
            <w:shd w:val="clear" w:color="auto" w:fill="auto"/>
          </w:tcPr>
          <w:p w:rsidR="001B1EE3" w:rsidRPr="001B1EE3" w:rsidRDefault="001B1EE3" w:rsidP="001B1EE3">
            <w:pPr>
              <w:widowControl w:val="0"/>
              <w:suppressAutoHyphens/>
              <w:spacing w:after="0"/>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Карп Мария Николаевна - специалист 1 категории</w:t>
            </w:r>
          </w:p>
        </w:tc>
      </w:tr>
      <w:tr w:rsidR="001B1EE3" w:rsidRPr="001B1EE3" w:rsidTr="006268E5">
        <w:tc>
          <w:tcPr>
            <w:tcW w:w="1907" w:type="dxa"/>
            <w:vMerge w:val="restart"/>
            <w:shd w:val="clear" w:color="auto" w:fill="auto"/>
          </w:tcPr>
          <w:p w:rsidR="001B1EE3" w:rsidRPr="001B1EE3" w:rsidRDefault="001B1EE3" w:rsidP="001B1EE3">
            <w:pPr>
              <w:widowControl w:val="0"/>
              <w:tabs>
                <w:tab w:val="left" w:pos="365"/>
              </w:tabs>
              <w:suppressAutoHyphens/>
              <w:autoSpaceDE w:val="0"/>
              <w:spacing w:after="0"/>
              <w:jc w:val="both"/>
              <w:rPr>
                <w:rFonts w:ascii="Times New Roman" w:eastAsia="Lucida Sans Unicode" w:hAnsi="Times New Roman" w:cs="Times New Roman"/>
                <w:b/>
                <w:kern w:val="1"/>
                <w:sz w:val="24"/>
                <w:szCs w:val="24"/>
              </w:rPr>
            </w:pPr>
            <w:r w:rsidRPr="001B1EE3">
              <w:rPr>
                <w:rFonts w:ascii="Times New Roman" w:eastAsia="Lucida Sans Unicode" w:hAnsi="Times New Roman" w:cs="Times New Roman"/>
                <w:b/>
                <w:kern w:val="1"/>
                <w:sz w:val="24"/>
                <w:szCs w:val="24"/>
              </w:rPr>
              <w:t>13 июня 2021 г.</w:t>
            </w:r>
          </w:p>
        </w:tc>
        <w:tc>
          <w:tcPr>
            <w:tcW w:w="1791" w:type="dxa"/>
            <w:shd w:val="clear" w:color="auto" w:fill="auto"/>
          </w:tcPr>
          <w:p w:rsidR="001B1EE3" w:rsidRPr="001B1EE3" w:rsidRDefault="001B1EE3" w:rsidP="001B1EE3">
            <w:pPr>
              <w:widowControl w:val="0"/>
              <w:suppressAutoHyphens/>
              <w:spacing w:after="0" w:line="200" w:lineRule="atLeast"/>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1</w:t>
            </w:r>
            <w:r>
              <w:rPr>
                <w:rFonts w:ascii="Times New Roman" w:eastAsia="Lucida Sans Unicode" w:hAnsi="Times New Roman" w:cs="Times New Roman"/>
                <w:kern w:val="1"/>
                <w:sz w:val="24"/>
                <w:szCs w:val="24"/>
              </w:rPr>
              <w:t>0.00</w:t>
            </w:r>
            <w:r w:rsidRPr="001B1EE3">
              <w:rPr>
                <w:rFonts w:ascii="Times New Roman" w:eastAsia="Lucida Sans Unicode" w:hAnsi="Times New Roman" w:cs="Times New Roman"/>
                <w:kern w:val="1"/>
                <w:sz w:val="24"/>
                <w:szCs w:val="24"/>
              </w:rPr>
              <w:t>– 14.30 ч.</w:t>
            </w:r>
          </w:p>
        </w:tc>
        <w:tc>
          <w:tcPr>
            <w:tcW w:w="6135" w:type="dxa"/>
            <w:shd w:val="clear" w:color="auto" w:fill="auto"/>
          </w:tcPr>
          <w:p w:rsidR="001B1EE3" w:rsidRPr="001B1EE3" w:rsidRDefault="001B1EE3" w:rsidP="001B1EE3">
            <w:pPr>
              <w:widowControl w:val="0"/>
              <w:suppressAutoHyphens/>
              <w:spacing w:after="0"/>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Орлова Светлана Михайловна - специалист 1 категории</w:t>
            </w:r>
          </w:p>
        </w:tc>
      </w:tr>
      <w:tr w:rsidR="001B1EE3" w:rsidRPr="001B1EE3" w:rsidTr="006268E5">
        <w:tc>
          <w:tcPr>
            <w:tcW w:w="1907" w:type="dxa"/>
            <w:vMerge/>
            <w:shd w:val="clear" w:color="auto" w:fill="auto"/>
          </w:tcPr>
          <w:p w:rsidR="001B1EE3" w:rsidRPr="001B1EE3" w:rsidRDefault="001B1EE3" w:rsidP="001B1EE3">
            <w:pPr>
              <w:widowControl w:val="0"/>
              <w:tabs>
                <w:tab w:val="left" w:pos="365"/>
              </w:tabs>
              <w:suppressAutoHyphens/>
              <w:autoSpaceDE w:val="0"/>
              <w:spacing w:after="0"/>
              <w:jc w:val="both"/>
              <w:rPr>
                <w:rFonts w:ascii="Times New Roman" w:eastAsia="Lucida Sans Unicode" w:hAnsi="Times New Roman" w:cs="Times New Roman"/>
                <w:b/>
                <w:kern w:val="1"/>
                <w:sz w:val="24"/>
                <w:szCs w:val="24"/>
                <w:u w:val="single"/>
              </w:rPr>
            </w:pPr>
          </w:p>
        </w:tc>
        <w:tc>
          <w:tcPr>
            <w:tcW w:w="1791" w:type="dxa"/>
            <w:shd w:val="clear" w:color="auto" w:fill="auto"/>
          </w:tcPr>
          <w:p w:rsidR="001B1EE3" w:rsidRPr="001B1EE3" w:rsidRDefault="001B1EE3" w:rsidP="001B1EE3">
            <w:pPr>
              <w:widowControl w:val="0"/>
              <w:suppressAutoHyphens/>
              <w:spacing w:after="0" w:line="200" w:lineRule="atLeast"/>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1</w:t>
            </w:r>
            <w:r>
              <w:rPr>
                <w:rFonts w:ascii="Times New Roman" w:eastAsia="Lucida Sans Unicode" w:hAnsi="Times New Roman" w:cs="Times New Roman"/>
                <w:kern w:val="1"/>
                <w:sz w:val="24"/>
                <w:szCs w:val="24"/>
              </w:rPr>
              <w:t>3.30</w:t>
            </w:r>
            <w:r w:rsidRPr="001B1EE3">
              <w:rPr>
                <w:rFonts w:ascii="Times New Roman" w:eastAsia="Lucida Sans Unicode" w:hAnsi="Times New Roman" w:cs="Times New Roman"/>
                <w:kern w:val="1"/>
                <w:sz w:val="24"/>
                <w:szCs w:val="24"/>
              </w:rPr>
              <w:t>– 19.00 ч.</w:t>
            </w:r>
          </w:p>
        </w:tc>
        <w:tc>
          <w:tcPr>
            <w:tcW w:w="6135" w:type="dxa"/>
            <w:shd w:val="clear" w:color="auto" w:fill="auto"/>
          </w:tcPr>
          <w:p w:rsidR="001B1EE3" w:rsidRPr="001B1EE3" w:rsidRDefault="001B1EE3" w:rsidP="001B1EE3">
            <w:pPr>
              <w:widowControl w:val="0"/>
              <w:suppressAutoHyphens/>
              <w:spacing w:after="0"/>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Лазарева любовь Владимировна - специалист 1 категории</w:t>
            </w:r>
          </w:p>
        </w:tc>
      </w:tr>
      <w:tr w:rsidR="001B1EE3" w:rsidRPr="001B1EE3" w:rsidTr="006268E5">
        <w:tc>
          <w:tcPr>
            <w:tcW w:w="1907" w:type="dxa"/>
            <w:vMerge w:val="restart"/>
            <w:shd w:val="clear" w:color="auto" w:fill="auto"/>
          </w:tcPr>
          <w:p w:rsidR="001B1EE3" w:rsidRPr="001B1EE3" w:rsidRDefault="001B1EE3" w:rsidP="001B1EE3">
            <w:pPr>
              <w:widowControl w:val="0"/>
              <w:tabs>
                <w:tab w:val="left" w:pos="365"/>
              </w:tabs>
              <w:suppressAutoHyphens/>
              <w:autoSpaceDE w:val="0"/>
              <w:spacing w:after="0"/>
              <w:jc w:val="both"/>
              <w:rPr>
                <w:rFonts w:ascii="Times New Roman" w:eastAsia="Lucida Sans Unicode" w:hAnsi="Times New Roman" w:cs="Times New Roman"/>
                <w:b/>
                <w:kern w:val="1"/>
                <w:sz w:val="24"/>
                <w:szCs w:val="24"/>
              </w:rPr>
            </w:pPr>
            <w:r w:rsidRPr="001B1EE3">
              <w:rPr>
                <w:rFonts w:ascii="Times New Roman" w:eastAsia="Lucida Sans Unicode" w:hAnsi="Times New Roman" w:cs="Times New Roman"/>
                <w:b/>
                <w:kern w:val="1"/>
                <w:sz w:val="24"/>
                <w:szCs w:val="24"/>
              </w:rPr>
              <w:t>14 июня 2021 г.</w:t>
            </w:r>
          </w:p>
        </w:tc>
        <w:tc>
          <w:tcPr>
            <w:tcW w:w="1791" w:type="dxa"/>
            <w:shd w:val="clear" w:color="auto" w:fill="auto"/>
          </w:tcPr>
          <w:p w:rsidR="001B1EE3" w:rsidRPr="001B1EE3" w:rsidRDefault="001B1EE3" w:rsidP="001B1EE3">
            <w:pPr>
              <w:widowControl w:val="0"/>
              <w:suppressAutoHyphens/>
              <w:spacing w:after="0" w:line="200" w:lineRule="atLeast"/>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1</w:t>
            </w:r>
            <w:r>
              <w:rPr>
                <w:rFonts w:ascii="Times New Roman" w:eastAsia="Lucida Sans Unicode" w:hAnsi="Times New Roman" w:cs="Times New Roman"/>
                <w:kern w:val="1"/>
                <w:sz w:val="24"/>
                <w:szCs w:val="24"/>
              </w:rPr>
              <w:t>0.00</w:t>
            </w:r>
            <w:r w:rsidRPr="001B1EE3">
              <w:rPr>
                <w:rFonts w:ascii="Times New Roman" w:eastAsia="Lucida Sans Unicode" w:hAnsi="Times New Roman" w:cs="Times New Roman"/>
                <w:kern w:val="1"/>
                <w:sz w:val="24"/>
                <w:szCs w:val="24"/>
              </w:rPr>
              <w:t>– 14.30 ч.</w:t>
            </w:r>
          </w:p>
        </w:tc>
        <w:tc>
          <w:tcPr>
            <w:tcW w:w="6135" w:type="dxa"/>
            <w:shd w:val="clear" w:color="auto" w:fill="auto"/>
          </w:tcPr>
          <w:p w:rsidR="001B1EE3" w:rsidRPr="001B1EE3" w:rsidRDefault="001B1EE3" w:rsidP="001B1EE3">
            <w:pPr>
              <w:widowControl w:val="0"/>
              <w:suppressAutoHyphens/>
              <w:spacing w:after="0"/>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Старостина Эльвира Валентиновна - специалист 1 категории</w:t>
            </w:r>
          </w:p>
        </w:tc>
      </w:tr>
      <w:tr w:rsidR="001B1EE3" w:rsidRPr="001B1EE3" w:rsidTr="006268E5">
        <w:tc>
          <w:tcPr>
            <w:tcW w:w="1907" w:type="dxa"/>
            <w:vMerge/>
            <w:shd w:val="clear" w:color="auto" w:fill="auto"/>
          </w:tcPr>
          <w:p w:rsidR="001B1EE3" w:rsidRPr="001B1EE3" w:rsidRDefault="001B1EE3" w:rsidP="001B1EE3">
            <w:pPr>
              <w:widowControl w:val="0"/>
              <w:tabs>
                <w:tab w:val="left" w:pos="365"/>
              </w:tabs>
              <w:suppressAutoHyphens/>
              <w:autoSpaceDE w:val="0"/>
              <w:spacing w:after="0"/>
              <w:jc w:val="both"/>
              <w:rPr>
                <w:rFonts w:ascii="Times New Roman" w:eastAsia="Lucida Sans Unicode" w:hAnsi="Times New Roman" w:cs="Times New Roman"/>
                <w:b/>
                <w:kern w:val="1"/>
                <w:sz w:val="24"/>
                <w:szCs w:val="24"/>
                <w:u w:val="single"/>
              </w:rPr>
            </w:pPr>
          </w:p>
        </w:tc>
        <w:tc>
          <w:tcPr>
            <w:tcW w:w="1791" w:type="dxa"/>
            <w:shd w:val="clear" w:color="auto" w:fill="auto"/>
          </w:tcPr>
          <w:p w:rsidR="001B1EE3" w:rsidRPr="001B1EE3" w:rsidRDefault="001B1EE3" w:rsidP="001B1EE3">
            <w:pPr>
              <w:widowControl w:val="0"/>
              <w:suppressAutoHyphens/>
              <w:spacing w:after="0" w:line="200" w:lineRule="atLeast"/>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13.</w:t>
            </w:r>
            <w:r>
              <w:rPr>
                <w:rFonts w:ascii="Times New Roman" w:eastAsia="Lucida Sans Unicode" w:hAnsi="Times New Roman" w:cs="Times New Roman"/>
                <w:kern w:val="1"/>
                <w:sz w:val="24"/>
                <w:szCs w:val="24"/>
              </w:rPr>
              <w:t>30</w:t>
            </w:r>
            <w:r w:rsidRPr="001B1EE3">
              <w:rPr>
                <w:rFonts w:ascii="Times New Roman" w:eastAsia="Lucida Sans Unicode" w:hAnsi="Times New Roman" w:cs="Times New Roman"/>
                <w:kern w:val="1"/>
                <w:sz w:val="24"/>
                <w:szCs w:val="24"/>
              </w:rPr>
              <w:t>– 19.00 ч.</w:t>
            </w:r>
          </w:p>
        </w:tc>
        <w:tc>
          <w:tcPr>
            <w:tcW w:w="6135" w:type="dxa"/>
            <w:shd w:val="clear" w:color="auto" w:fill="auto"/>
          </w:tcPr>
          <w:p w:rsidR="001B1EE3" w:rsidRPr="001B1EE3" w:rsidRDefault="001B1EE3" w:rsidP="001B1EE3">
            <w:pPr>
              <w:widowControl w:val="0"/>
              <w:suppressAutoHyphens/>
              <w:spacing w:after="0"/>
              <w:jc w:val="both"/>
              <w:rPr>
                <w:rFonts w:ascii="Times New Roman" w:eastAsia="Lucida Sans Unicode" w:hAnsi="Times New Roman" w:cs="Times New Roman"/>
                <w:kern w:val="1"/>
                <w:sz w:val="24"/>
                <w:szCs w:val="24"/>
              </w:rPr>
            </w:pPr>
            <w:proofErr w:type="spellStart"/>
            <w:r w:rsidRPr="001B1EE3">
              <w:rPr>
                <w:rFonts w:ascii="Times New Roman" w:eastAsia="Lucida Sans Unicode" w:hAnsi="Times New Roman" w:cs="Times New Roman"/>
                <w:kern w:val="1"/>
                <w:sz w:val="24"/>
                <w:szCs w:val="24"/>
              </w:rPr>
              <w:t>Придокин</w:t>
            </w:r>
            <w:proofErr w:type="spellEnd"/>
            <w:r w:rsidRPr="001B1EE3">
              <w:rPr>
                <w:rFonts w:ascii="Times New Roman" w:eastAsia="Lucida Sans Unicode" w:hAnsi="Times New Roman" w:cs="Times New Roman"/>
                <w:kern w:val="1"/>
                <w:sz w:val="24"/>
                <w:szCs w:val="24"/>
              </w:rPr>
              <w:t xml:space="preserve"> Данил Александрович – заместитель главы</w:t>
            </w:r>
          </w:p>
        </w:tc>
      </w:tr>
      <w:tr w:rsidR="001B1EE3" w:rsidRPr="001B1EE3" w:rsidTr="006268E5">
        <w:tc>
          <w:tcPr>
            <w:tcW w:w="1907" w:type="dxa"/>
            <w:vMerge w:val="restart"/>
            <w:shd w:val="clear" w:color="auto" w:fill="auto"/>
          </w:tcPr>
          <w:p w:rsidR="001B1EE3" w:rsidRPr="001B1EE3" w:rsidRDefault="001B1EE3" w:rsidP="001B1EE3">
            <w:pPr>
              <w:widowControl w:val="0"/>
              <w:tabs>
                <w:tab w:val="left" w:pos="365"/>
              </w:tabs>
              <w:suppressAutoHyphens/>
              <w:autoSpaceDE w:val="0"/>
              <w:spacing w:after="0"/>
              <w:jc w:val="both"/>
              <w:rPr>
                <w:rFonts w:ascii="Times New Roman" w:eastAsia="Lucida Sans Unicode" w:hAnsi="Times New Roman" w:cs="Times New Roman"/>
                <w:b/>
                <w:kern w:val="1"/>
                <w:sz w:val="24"/>
                <w:szCs w:val="24"/>
              </w:rPr>
            </w:pPr>
            <w:r w:rsidRPr="001B1EE3">
              <w:rPr>
                <w:rFonts w:ascii="Times New Roman" w:eastAsia="Lucida Sans Unicode" w:hAnsi="Times New Roman" w:cs="Times New Roman"/>
                <w:b/>
                <w:kern w:val="1"/>
                <w:sz w:val="24"/>
                <w:szCs w:val="24"/>
              </w:rPr>
              <w:t>15 июня 2021 г.</w:t>
            </w:r>
          </w:p>
        </w:tc>
        <w:tc>
          <w:tcPr>
            <w:tcW w:w="1791" w:type="dxa"/>
            <w:shd w:val="clear" w:color="auto" w:fill="auto"/>
          </w:tcPr>
          <w:p w:rsidR="001B1EE3" w:rsidRPr="001B1EE3" w:rsidRDefault="001B1EE3" w:rsidP="001B1EE3">
            <w:pPr>
              <w:widowControl w:val="0"/>
              <w:suppressAutoHyphens/>
              <w:spacing w:after="0" w:line="200" w:lineRule="atLeast"/>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1</w:t>
            </w:r>
            <w:r>
              <w:rPr>
                <w:rFonts w:ascii="Times New Roman" w:eastAsia="Lucida Sans Unicode" w:hAnsi="Times New Roman" w:cs="Times New Roman"/>
                <w:kern w:val="1"/>
                <w:sz w:val="24"/>
                <w:szCs w:val="24"/>
              </w:rPr>
              <w:t>0.00</w:t>
            </w:r>
            <w:r w:rsidRPr="001B1EE3">
              <w:rPr>
                <w:rFonts w:ascii="Times New Roman" w:eastAsia="Lucida Sans Unicode" w:hAnsi="Times New Roman" w:cs="Times New Roman"/>
                <w:kern w:val="1"/>
                <w:sz w:val="24"/>
                <w:szCs w:val="24"/>
              </w:rPr>
              <w:t>– 14.30 ч.</w:t>
            </w:r>
          </w:p>
        </w:tc>
        <w:tc>
          <w:tcPr>
            <w:tcW w:w="6135" w:type="dxa"/>
            <w:shd w:val="clear" w:color="auto" w:fill="auto"/>
          </w:tcPr>
          <w:p w:rsidR="001B1EE3" w:rsidRPr="001B1EE3" w:rsidRDefault="001B1EE3" w:rsidP="001B1EE3">
            <w:pPr>
              <w:widowControl w:val="0"/>
              <w:suppressAutoHyphens/>
              <w:spacing w:after="0"/>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Карп Мария Николаевна - специалист 1 категории</w:t>
            </w:r>
          </w:p>
        </w:tc>
      </w:tr>
      <w:tr w:rsidR="001B1EE3" w:rsidRPr="001B1EE3" w:rsidTr="006268E5">
        <w:tc>
          <w:tcPr>
            <w:tcW w:w="1907" w:type="dxa"/>
            <w:vMerge/>
            <w:shd w:val="clear" w:color="auto" w:fill="auto"/>
          </w:tcPr>
          <w:p w:rsidR="001B1EE3" w:rsidRPr="001B1EE3" w:rsidRDefault="001B1EE3" w:rsidP="001B1EE3">
            <w:pPr>
              <w:widowControl w:val="0"/>
              <w:tabs>
                <w:tab w:val="left" w:pos="365"/>
              </w:tabs>
              <w:suppressAutoHyphens/>
              <w:autoSpaceDE w:val="0"/>
              <w:spacing w:after="0"/>
              <w:jc w:val="both"/>
              <w:rPr>
                <w:rFonts w:ascii="Times New Roman" w:eastAsia="Lucida Sans Unicode" w:hAnsi="Times New Roman" w:cs="Times New Roman"/>
                <w:b/>
                <w:kern w:val="1"/>
                <w:sz w:val="24"/>
                <w:szCs w:val="24"/>
                <w:u w:val="single"/>
              </w:rPr>
            </w:pPr>
          </w:p>
        </w:tc>
        <w:tc>
          <w:tcPr>
            <w:tcW w:w="1791" w:type="dxa"/>
            <w:shd w:val="clear" w:color="auto" w:fill="auto"/>
          </w:tcPr>
          <w:p w:rsidR="001B1EE3" w:rsidRPr="001B1EE3" w:rsidRDefault="001B1EE3" w:rsidP="001B1EE3">
            <w:pPr>
              <w:widowControl w:val="0"/>
              <w:suppressAutoHyphens/>
              <w:spacing w:after="0" w:line="200" w:lineRule="atLeast"/>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1</w:t>
            </w:r>
            <w:r>
              <w:rPr>
                <w:rFonts w:ascii="Times New Roman" w:eastAsia="Lucida Sans Unicode" w:hAnsi="Times New Roman" w:cs="Times New Roman"/>
                <w:kern w:val="1"/>
                <w:sz w:val="24"/>
                <w:szCs w:val="24"/>
              </w:rPr>
              <w:t>3.30</w:t>
            </w:r>
            <w:r w:rsidRPr="001B1EE3">
              <w:rPr>
                <w:rFonts w:ascii="Times New Roman" w:eastAsia="Lucida Sans Unicode" w:hAnsi="Times New Roman" w:cs="Times New Roman"/>
                <w:kern w:val="1"/>
                <w:sz w:val="24"/>
                <w:szCs w:val="24"/>
              </w:rPr>
              <w:t>– 19.00 ч.</w:t>
            </w:r>
          </w:p>
        </w:tc>
        <w:tc>
          <w:tcPr>
            <w:tcW w:w="6135" w:type="dxa"/>
            <w:shd w:val="clear" w:color="auto" w:fill="auto"/>
          </w:tcPr>
          <w:p w:rsidR="001B1EE3" w:rsidRPr="001B1EE3" w:rsidRDefault="001B1EE3" w:rsidP="001B1EE3">
            <w:pPr>
              <w:widowControl w:val="0"/>
              <w:suppressAutoHyphens/>
              <w:spacing w:after="0"/>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Орлова Светлана Михайловна - специалист 1 категории</w:t>
            </w:r>
          </w:p>
        </w:tc>
      </w:tr>
      <w:tr w:rsidR="001B1EE3" w:rsidRPr="001B1EE3" w:rsidTr="006268E5">
        <w:tc>
          <w:tcPr>
            <w:tcW w:w="1907" w:type="dxa"/>
            <w:vMerge w:val="restart"/>
            <w:shd w:val="clear" w:color="auto" w:fill="auto"/>
          </w:tcPr>
          <w:p w:rsidR="001B1EE3" w:rsidRPr="001B1EE3" w:rsidRDefault="001B1EE3" w:rsidP="001B1EE3">
            <w:pPr>
              <w:widowControl w:val="0"/>
              <w:tabs>
                <w:tab w:val="left" w:pos="365"/>
              </w:tabs>
              <w:suppressAutoHyphens/>
              <w:autoSpaceDE w:val="0"/>
              <w:spacing w:after="0"/>
              <w:jc w:val="both"/>
              <w:rPr>
                <w:rFonts w:ascii="Times New Roman" w:eastAsia="Lucida Sans Unicode" w:hAnsi="Times New Roman" w:cs="Times New Roman"/>
                <w:b/>
                <w:kern w:val="1"/>
                <w:sz w:val="24"/>
                <w:szCs w:val="24"/>
              </w:rPr>
            </w:pPr>
            <w:r w:rsidRPr="001B1EE3">
              <w:rPr>
                <w:rFonts w:ascii="Times New Roman" w:eastAsia="Lucida Sans Unicode" w:hAnsi="Times New Roman" w:cs="Times New Roman"/>
                <w:b/>
                <w:kern w:val="1"/>
                <w:sz w:val="24"/>
                <w:szCs w:val="24"/>
              </w:rPr>
              <w:t>16 июня 2021 г.</w:t>
            </w:r>
          </w:p>
        </w:tc>
        <w:tc>
          <w:tcPr>
            <w:tcW w:w="1791" w:type="dxa"/>
            <w:shd w:val="clear" w:color="auto" w:fill="auto"/>
          </w:tcPr>
          <w:p w:rsidR="001B1EE3" w:rsidRPr="001B1EE3" w:rsidRDefault="001B1EE3" w:rsidP="001B1EE3">
            <w:pPr>
              <w:widowControl w:val="0"/>
              <w:suppressAutoHyphens/>
              <w:spacing w:after="0" w:line="200" w:lineRule="atLeast"/>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1</w:t>
            </w:r>
            <w:r>
              <w:rPr>
                <w:rFonts w:ascii="Times New Roman" w:eastAsia="Lucida Sans Unicode" w:hAnsi="Times New Roman" w:cs="Times New Roman"/>
                <w:kern w:val="1"/>
                <w:sz w:val="24"/>
                <w:szCs w:val="24"/>
              </w:rPr>
              <w:t>0.00</w:t>
            </w:r>
            <w:r w:rsidRPr="001B1EE3">
              <w:rPr>
                <w:rFonts w:ascii="Times New Roman" w:eastAsia="Lucida Sans Unicode" w:hAnsi="Times New Roman" w:cs="Times New Roman"/>
                <w:kern w:val="1"/>
                <w:sz w:val="24"/>
                <w:szCs w:val="24"/>
              </w:rPr>
              <w:t>– 14.30 ч.</w:t>
            </w:r>
          </w:p>
        </w:tc>
        <w:tc>
          <w:tcPr>
            <w:tcW w:w="6135" w:type="dxa"/>
            <w:shd w:val="clear" w:color="auto" w:fill="auto"/>
          </w:tcPr>
          <w:p w:rsidR="001B1EE3" w:rsidRPr="001B1EE3" w:rsidRDefault="001B1EE3" w:rsidP="001B1EE3">
            <w:pPr>
              <w:widowControl w:val="0"/>
              <w:suppressAutoHyphens/>
              <w:spacing w:after="0"/>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Лазарева любовь Владимировна - специалист 1 категории</w:t>
            </w:r>
          </w:p>
        </w:tc>
      </w:tr>
      <w:tr w:rsidR="001B1EE3" w:rsidRPr="001B1EE3" w:rsidTr="006268E5">
        <w:tc>
          <w:tcPr>
            <w:tcW w:w="1907" w:type="dxa"/>
            <w:vMerge/>
            <w:shd w:val="clear" w:color="auto" w:fill="auto"/>
          </w:tcPr>
          <w:p w:rsidR="001B1EE3" w:rsidRPr="001B1EE3" w:rsidRDefault="001B1EE3" w:rsidP="001B1EE3">
            <w:pPr>
              <w:widowControl w:val="0"/>
              <w:tabs>
                <w:tab w:val="left" w:pos="365"/>
              </w:tabs>
              <w:suppressAutoHyphens/>
              <w:autoSpaceDE w:val="0"/>
              <w:spacing w:after="0"/>
              <w:jc w:val="both"/>
              <w:rPr>
                <w:rFonts w:ascii="Times New Roman" w:eastAsia="Lucida Sans Unicode" w:hAnsi="Times New Roman" w:cs="Times New Roman"/>
                <w:b/>
                <w:kern w:val="1"/>
                <w:sz w:val="24"/>
                <w:szCs w:val="24"/>
                <w:u w:val="single"/>
              </w:rPr>
            </w:pPr>
          </w:p>
        </w:tc>
        <w:tc>
          <w:tcPr>
            <w:tcW w:w="1791" w:type="dxa"/>
            <w:shd w:val="clear" w:color="auto" w:fill="auto"/>
          </w:tcPr>
          <w:p w:rsidR="001B1EE3" w:rsidRPr="001B1EE3" w:rsidRDefault="001B1EE3" w:rsidP="001B1EE3">
            <w:pPr>
              <w:widowControl w:val="0"/>
              <w:suppressAutoHyphens/>
              <w:spacing w:after="0" w:line="200" w:lineRule="atLeast"/>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13.30 – 19.00 ч.</w:t>
            </w:r>
          </w:p>
        </w:tc>
        <w:tc>
          <w:tcPr>
            <w:tcW w:w="6135" w:type="dxa"/>
            <w:shd w:val="clear" w:color="auto" w:fill="auto"/>
          </w:tcPr>
          <w:p w:rsidR="001B1EE3" w:rsidRPr="001B1EE3" w:rsidRDefault="001B1EE3" w:rsidP="001B1EE3">
            <w:pPr>
              <w:widowControl w:val="0"/>
              <w:suppressAutoHyphens/>
              <w:spacing w:after="0"/>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Старостина Эльвира Валентиновна - специалист 1 категории</w:t>
            </w:r>
          </w:p>
        </w:tc>
      </w:tr>
      <w:tr w:rsidR="001B1EE3" w:rsidRPr="001B1EE3" w:rsidTr="006268E5">
        <w:tc>
          <w:tcPr>
            <w:tcW w:w="1907" w:type="dxa"/>
            <w:vMerge w:val="restart"/>
            <w:shd w:val="clear" w:color="auto" w:fill="auto"/>
          </w:tcPr>
          <w:p w:rsidR="001B1EE3" w:rsidRPr="001B1EE3" w:rsidRDefault="001B1EE3" w:rsidP="001B1EE3">
            <w:pPr>
              <w:widowControl w:val="0"/>
              <w:tabs>
                <w:tab w:val="left" w:pos="365"/>
              </w:tabs>
              <w:suppressAutoHyphens/>
              <w:autoSpaceDE w:val="0"/>
              <w:spacing w:after="0"/>
              <w:jc w:val="both"/>
              <w:rPr>
                <w:rFonts w:ascii="Times New Roman" w:eastAsia="Lucida Sans Unicode" w:hAnsi="Times New Roman" w:cs="Times New Roman"/>
                <w:b/>
                <w:kern w:val="1"/>
                <w:sz w:val="24"/>
                <w:szCs w:val="24"/>
              </w:rPr>
            </w:pPr>
            <w:r w:rsidRPr="001B1EE3">
              <w:rPr>
                <w:rFonts w:ascii="Times New Roman" w:eastAsia="Lucida Sans Unicode" w:hAnsi="Times New Roman" w:cs="Times New Roman"/>
                <w:b/>
                <w:kern w:val="1"/>
                <w:sz w:val="24"/>
                <w:szCs w:val="24"/>
              </w:rPr>
              <w:t>17 июня 2021 г.</w:t>
            </w:r>
          </w:p>
        </w:tc>
        <w:tc>
          <w:tcPr>
            <w:tcW w:w="1791" w:type="dxa"/>
            <w:shd w:val="clear" w:color="auto" w:fill="auto"/>
          </w:tcPr>
          <w:p w:rsidR="001B1EE3" w:rsidRPr="001B1EE3" w:rsidRDefault="001B1EE3" w:rsidP="001B1EE3">
            <w:pPr>
              <w:widowControl w:val="0"/>
              <w:suppressAutoHyphens/>
              <w:spacing w:after="0" w:line="200" w:lineRule="atLeast"/>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1</w:t>
            </w:r>
            <w:r>
              <w:rPr>
                <w:rFonts w:ascii="Times New Roman" w:eastAsia="Lucida Sans Unicode" w:hAnsi="Times New Roman" w:cs="Times New Roman"/>
                <w:kern w:val="1"/>
                <w:sz w:val="24"/>
                <w:szCs w:val="24"/>
              </w:rPr>
              <w:t>0.00</w:t>
            </w:r>
            <w:r w:rsidRPr="001B1EE3">
              <w:rPr>
                <w:rFonts w:ascii="Times New Roman" w:eastAsia="Lucida Sans Unicode" w:hAnsi="Times New Roman" w:cs="Times New Roman"/>
                <w:kern w:val="1"/>
                <w:sz w:val="24"/>
                <w:szCs w:val="24"/>
              </w:rPr>
              <w:t>– 14.30 ч.</w:t>
            </w:r>
          </w:p>
        </w:tc>
        <w:tc>
          <w:tcPr>
            <w:tcW w:w="6135" w:type="dxa"/>
            <w:shd w:val="clear" w:color="auto" w:fill="auto"/>
          </w:tcPr>
          <w:p w:rsidR="001B1EE3" w:rsidRPr="001B1EE3" w:rsidRDefault="001B1EE3" w:rsidP="001B1EE3">
            <w:pPr>
              <w:widowControl w:val="0"/>
              <w:suppressAutoHyphens/>
              <w:spacing w:after="0"/>
              <w:jc w:val="both"/>
              <w:rPr>
                <w:rFonts w:ascii="Times New Roman" w:eastAsia="Lucida Sans Unicode" w:hAnsi="Times New Roman" w:cs="Times New Roman"/>
                <w:kern w:val="1"/>
                <w:sz w:val="24"/>
                <w:szCs w:val="24"/>
              </w:rPr>
            </w:pPr>
            <w:proofErr w:type="spellStart"/>
            <w:r w:rsidRPr="001B1EE3">
              <w:rPr>
                <w:rFonts w:ascii="Times New Roman" w:eastAsia="Lucida Sans Unicode" w:hAnsi="Times New Roman" w:cs="Times New Roman"/>
                <w:kern w:val="1"/>
                <w:sz w:val="24"/>
                <w:szCs w:val="24"/>
              </w:rPr>
              <w:t>Придокин</w:t>
            </w:r>
            <w:proofErr w:type="spellEnd"/>
            <w:r w:rsidRPr="001B1EE3">
              <w:rPr>
                <w:rFonts w:ascii="Times New Roman" w:eastAsia="Lucida Sans Unicode" w:hAnsi="Times New Roman" w:cs="Times New Roman"/>
                <w:kern w:val="1"/>
                <w:sz w:val="24"/>
                <w:szCs w:val="24"/>
              </w:rPr>
              <w:t xml:space="preserve"> Данил Александрович – заместитель главы</w:t>
            </w:r>
          </w:p>
        </w:tc>
      </w:tr>
      <w:tr w:rsidR="001B1EE3" w:rsidRPr="001B1EE3" w:rsidTr="006268E5">
        <w:tc>
          <w:tcPr>
            <w:tcW w:w="1907" w:type="dxa"/>
            <w:vMerge/>
            <w:shd w:val="clear" w:color="auto" w:fill="auto"/>
          </w:tcPr>
          <w:p w:rsidR="001B1EE3" w:rsidRPr="001B1EE3" w:rsidRDefault="001B1EE3" w:rsidP="001B1EE3">
            <w:pPr>
              <w:widowControl w:val="0"/>
              <w:tabs>
                <w:tab w:val="left" w:pos="365"/>
              </w:tabs>
              <w:suppressAutoHyphens/>
              <w:autoSpaceDE w:val="0"/>
              <w:spacing w:after="0"/>
              <w:jc w:val="both"/>
              <w:rPr>
                <w:rFonts w:ascii="Times New Roman" w:eastAsia="Lucida Sans Unicode" w:hAnsi="Times New Roman" w:cs="Times New Roman"/>
                <w:b/>
                <w:kern w:val="1"/>
                <w:sz w:val="24"/>
                <w:szCs w:val="24"/>
              </w:rPr>
            </w:pPr>
          </w:p>
        </w:tc>
        <w:tc>
          <w:tcPr>
            <w:tcW w:w="1791" w:type="dxa"/>
            <w:shd w:val="clear" w:color="auto" w:fill="auto"/>
          </w:tcPr>
          <w:p w:rsidR="001B1EE3" w:rsidRPr="001B1EE3" w:rsidRDefault="001B1EE3" w:rsidP="001B1EE3">
            <w:pPr>
              <w:widowControl w:val="0"/>
              <w:suppressAutoHyphens/>
              <w:spacing w:after="0" w:line="200" w:lineRule="atLeast"/>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1</w:t>
            </w:r>
            <w:r>
              <w:rPr>
                <w:rFonts w:ascii="Times New Roman" w:eastAsia="Lucida Sans Unicode" w:hAnsi="Times New Roman" w:cs="Times New Roman"/>
                <w:kern w:val="1"/>
                <w:sz w:val="24"/>
                <w:szCs w:val="24"/>
              </w:rPr>
              <w:t>3.30</w:t>
            </w:r>
            <w:r w:rsidRPr="001B1EE3">
              <w:rPr>
                <w:rFonts w:ascii="Times New Roman" w:eastAsia="Lucida Sans Unicode" w:hAnsi="Times New Roman" w:cs="Times New Roman"/>
                <w:kern w:val="1"/>
                <w:sz w:val="24"/>
                <w:szCs w:val="24"/>
              </w:rPr>
              <w:t>– 19.00 ч.</w:t>
            </w:r>
          </w:p>
        </w:tc>
        <w:tc>
          <w:tcPr>
            <w:tcW w:w="6135" w:type="dxa"/>
            <w:shd w:val="clear" w:color="auto" w:fill="auto"/>
          </w:tcPr>
          <w:p w:rsidR="001B1EE3" w:rsidRPr="001B1EE3" w:rsidRDefault="001B1EE3" w:rsidP="001B1EE3">
            <w:pPr>
              <w:widowControl w:val="0"/>
              <w:suppressAutoHyphens/>
              <w:spacing w:after="0"/>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Карп Мария Николаевна - специалист 1 категории</w:t>
            </w:r>
          </w:p>
        </w:tc>
      </w:tr>
      <w:tr w:rsidR="001B1EE3" w:rsidRPr="001B1EE3" w:rsidTr="006268E5">
        <w:tc>
          <w:tcPr>
            <w:tcW w:w="1907" w:type="dxa"/>
            <w:vMerge w:val="restart"/>
            <w:shd w:val="clear" w:color="auto" w:fill="auto"/>
          </w:tcPr>
          <w:p w:rsidR="001B1EE3" w:rsidRPr="001B1EE3" w:rsidRDefault="001B1EE3" w:rsidP="001B1EE3">
            <w:pPr>
              <w:widowControl w:val="0"/>
              <w:tabs>
                <w:tab w:val="left" w:pos="365"/>
              </w:tabs>
              <w:suppressAutoHyphens/>
              <w:autoSpaceDE w:val="0"/>
              <w:spacing w:after="0"/>
              <w:jc w:val="both"/>
              <w:rPr>
                <w:rFonts w:ascii="Times New Roman" w:eastAsia="Lucida Sans Unicode" w:hAnsi="Times New Roman" w:cs="Times New Roman"/>
                <w:b/>
                <w:kern w:val="1"/>
                <w:sz w:val="24"/>
                <w:szCs w:val="24"/>
              </w:rPr>
            </w:pPr>
            <w:r w:rsidRPr="001B1EE3">
              <w:rPr>
                <w:rFonts w:ascii="Times New Roman" w:eastAsia="Lucida Sans Unicode" w:hAnsi="Times New Roman" w:cs="Times New Roman"/>
                <w:b/>
                <w:kern w:val="1"/>
                <w:sz w:val="24"/>
                <w:szCs w:val="24"/>
              </w:rPr>
              <w:t>18 июня 2021 г.</w:t>
            </w:r>
          </w:p>
        </w:tc>
        <w:tc>
          <w:tcPr>
            <w:tcW w:w="1791" w:type="dxa"/>
            <w:shd w:val="clear" w:color="auto" w:fill="auto"/>
          </w:tcPr>
          <w:p w:rsidR="001B1EE3" w:rsidRPr="001B1EE3" w:rsidRDefault="001B1EE3" w:rsidP="001B1EE3">
            <w:pPr>
              <w:widowControl w:val="0"/>
              <w:suppressAutoHyphens/>
              <w:spacing w:after="0" w:line="200" w:lineRule="atLeast"/>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1</w:t>
            </w:r>
            <w:r>
              <w:rPr>
                <w:rFonts w:ascii="Times New Roman" w:eastAsia="Lucida Sans Unicode" w:hAnsi="Times New Roman" w:cs="Times New Roman"/>
                <w:kern w:val="1"/>
                <w:sz w:val="24"/>
                <w:szCs w:val="24"/>
              </w:rPr>
              <w:t>0.00</w:t>
            </w:r>
            <w:r w:rsidRPr="001B1EE3">
              <w:rPr>
                <w:rFonts w:ascii="Times New Roman" w:eastAsia="Lucida Sans Unicode" w:hAnsi="Times New Roman" w:cs="Times New Roman"/>
                <w:kern w:val="1"/>
                <w:sz w:val="24"/>
                <w:szCs w:val="24"/>
              </w:rPr>
              <w:t>– 14.30 ч.</w:t>
            </w:r>
          </w:p>
        </w:tc>
        <w:tc>
          <w:tcPr>
            <w:tcW w:w="6135" w:type="dxa"/>
            <w:shd w:val="clear" w:color="auto" w:fill="auto"/>
          </w:tcPr>
          <w:p w:rsidR="001B1EE3" w:rsidRPr="001B1EE3" w:rsidRDefault="001B1EE3" w:rsidP="001B1EE3">
            <w:pPr>
              <w:widowControl w:val="0"/>
              <w:suppressAutoHyphens/>
              <w:spacing w:after="0"/>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Орлова Светлана Михайловна - специалист 1 категории</w:t>
            </w:r>
          </w:p>
        </w:tc>
      </w:tr>
      <w:tr w:rsidR="001B1EE3" w:rsidRPr="001B1EE3" w:rsidTr="006268E5">
        <w:tc>
          <w:tcPr>
            <w:tcW w:w="1907" w:type="dxa"/>
            <w:vMerge/>
            <w:shd w:val="clear" w:color="auto" w:fill="auto"/>
          </w:tcPr>
          <w:p w:rsidR="001B1EE3" w:rsidRPr="001B1EE3" w:rsidRDefault="001B1EE3" w:rsidP="001B1EE3">
            <w:pPr>
              <w:widowControl w:val="0"/>
              <w:tabs>
                <w:tab w:val="left" w:pos="365"/>
              </w:tabs>
              <w:suppressAutoHyphens/>
              <w:autoSpaceDE w:val="0"/>
              <w:spacing w:after="0"/>
              <w:jc w:val="both"/>
              <w:rPr>
                <w:rFonts w:ascii="Times New Roman" w:eastAsia="Lucida Sans Unicode" w:hAnsi="Times New Roman" w:cs="Times New Roman"/>
                <w:b/>
                <w:kern w:val="1"/>
                <w:sz w:val="24"/>
                <w:szCs w:val="24"/>
                <w:u w:val="single"/>
              </w:rPr>
            </w:pPr>
          </w:p>
        </w:tc>
        <w:tc>
          <w:tcPr>
            <w:tcW w:w="1791" w:type="dxa"/>
            <w:shd w:val="clear" w:color="auto" w:fill="auto"/>
          </w:tcPr>
          <w:p w:rsidR="001B1EE3" w:rsidRPr="001B1EE3" w:rsidRDefault="001B1EE3" w:rsidP="001B1EE3">
            <w:pPr>
              <w:widowControl w:val="0"/>
              <w:suppressAutoHyphens/>
              <w:spacing w:after="0" w:line="200" w:lineRule="atLeast"/>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1</w:t>
            </w:r>
            <w:r>
              <w:rPr>
                <w:rFonts w:ascii="Times New Roman" w:eastAsia="Lucida Sans Unicode" w:hAnsi="Times New Roman" w:cs="Times New Roman"/>
                <w:kern w:val="1"/>
                <w:sz w:val="24"/>
                <w:szCs w:val="24"/>
              </w:rPr>
              <w:t>3.30</w:t>
            </w:r>
            <w:r w:rsidRPr="001B1EE3">
              <w:rPr>
                <w:rFonts w:ascii="Times New Roman" w:eastAsia="Lucida Sans Unicode" w:hAnsi="Times New Roman" w:cs="Times New Roman"/>
                <w:kern w:val="1"/>
                <w:sz w:val="24"/>
                <w:szCs w:val="24"/>
              </w:rPr>
              <w:t>– 19.00 ч.</w:t>
            </w:r>
          </w:p>
        </w:tc>
        <w:tc>
          <w:tcPr>
            <w:tcW w:w="6135" w:type="dxa"/>
            <w:shd w:val="clear" w:color="auto" w:fill="auto"/>
          </w:tcPr>
          <w:p w:rsidR="001B1EE3" w:rsidRPr="001B1EE3" w:rsidRDefault="001B1EE3" w:rsidP="001B1EE3">
            <w:pPr>
              <w:widowControl w:val="0"/>
              <w:suppressAutoHyphens/>
              <w:spacing w:after="0"/>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Лазарева любовь Владимировна - специалист 1 категории</w:t>
            </w:r>
          </w:p>
        </w:tc>
      </w:tr>
      <w:tr w:rsidR="001B1EE3" w:rsidRPr="001B1EE3" w:rsidTr="006268E5">
        <w:tc>
          <w:tcPr>
            <w:tcW w:w="1907" w:type="dxa"/>
            <w:shd w:val="clear" w:color="auto" w:fill="auto"/>
          </w:tcPr>
          <w:p w:rsidR="001B1EE3" w:rsidRPr="001B1EE3" w:rsidRDefault="001B1EE3" w:rsidP="001B1EE3">
            <w:pPr>
              <w:widowControl w:val="0"/>
              <w:tabs>
                <w:tab w:val="left" w:pos="365"/>
              </w:tabs>
              <w:suppressAutoHyphens/>
              <w:autoSpaceDE w:val="0"/>
              <w:spacing w:after="0"/>
              <w:jc w:val="both"/>
              <w:rPr>
                <w:rFonts w:ascii="Times New Roman" w:eastAsia="Lucida Sans Unicode" w:hAnsi="Times New Roman" w:cs="Times New Roman"/>
                <w:b/>
                <w:kern w:val="1"/>
                <w:sz w:val="24"/>
                <w:szCs w:val="24"/>
              </w:rPr>
            </w:pPr>
            <w:r w:rsidRPr="001B1EE3">
              <w:rPr>
                <w:rFonts w:ascii="Times New Roman" w:eastAsia="Lucida Sans Unicode" w:hAnsi="Times New Roman" w:cs="Times New Roman"/>
                <w:b/>
                <w:kern w:val="1"/>
                <w:sz w:val="24"/>
                <w:szCs w:val="24"/>
              </w:rPr>
              <w:t>19 июня 2021 г.</w:t>
            </w:r>
          </w:p>
        </w:tc>
        <w:tc>
          <w:tcPr>
            <w:tcW w:w="1791" w:type="dxa"/>
            <w:shd w:val="clear" w:color="auto" w:fill="auto"/>
          </w:tcPr>
          <w:p w:rsidR="001B1EE3" w:rsidRPr="001B1EE3" w:rsidRDefault="001B1EE3" w:rsidP="001B1EE3">
            <w:pPr>
              <w:widowControl w:val="0"/>
              <w:suppressAutoHyphens/>
              <w:spacing w:after="0" w:line="200" w:lineRule="atLeast"/>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1</w:t>
            </w:r>
            <w:r>
              <w:rPr>
                <w:rFonts w:ascii="Times New Roman" w:eastAsia="Lucida Sans Unicode" w:hAnsi="Times New Roman" w:cs="Times New Roman"/>
                <w:kern w:val="1"/>
                <w:sz w:val="24"/>
                <w:szCs w:val="24"/>
              </w:rPr>
              <w:t>0.00</w:t>
            </w:r>
            <w:r w:rsidRPr="001B1EE3">
              <w:rPr>
                <w:rFonts w:ascii="Times New Roman" w:eastAsia="Lucida Sans Unicode" w:hAnsi="Times New Roman" w:cs="Times New Roman"/>
                <w:kern w:val="1"/>
                <w:sz w:val="24"/>
                <w:szCs w:val="24"/>
              </w:rPr>
              <w:t>– 19.00 ч.</w:t>
            </w:r>
          </w:p>
        </w:tc>
        <w:tc>
          <w:tcPr>
            <w:tcW w:w="6135" w:type="dxa"/>
            <w:shd w:val="clear" w:color="auto" w:fill="auto"/>
          </w:tcPr>
          <w:p w:rsidR="001B1EE3" w:rsidRPr="001B1EE3" w:rsidRDefault="001B1EE3" w:rsidP="001B1EE3">
            <w:pPr>
              <w:widowControl w:val="0"/>
              <w:suppressAutoHyphens/>
              <w:spacing w:after="0"/>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Кузнецов Анатолий Геннадьевич</w:t>
            </w:r>
          </w:p>
        </w:tc>
      </w:tr>
      <w:tr w:rsidR="001B1EE3" w:rsidRPr="001B1EE3" w:rsidTr="006268E5">
        <w:tc>
          <w:tcPr>
            <w:tcW w:w="1907" w:type="dxa"/>
            <w:shd w:val="clear" w:color="auto" w:fill="auto"/>
          </w:tcPr>
          <w:p w:rsidR="001B1EE3" w:rsidRPr="001B1EE3" w:rsidRDefault="001B1EE3" w:rsidP="001B1EE3">
            <w:pPr>
              <w:widowControl w:val="0"/>
              <w:tabs>
                <w:tab w:val="left" w:pos="365"/>
              </w:tabs>
              <w:suppressAutoHyphens/>
              <w:autoSpaceDE w:val="0"/>
              <w:spacing w:after="0"/>
              <w:jc w:val="both"/>
              <w:rPr>
                <w:rFonts w:ascii="Times New Roman" w:eastAsia="Lucida Sans Unicode" w:hAnsi="Times New Roman" w:cs="Times New Roman"/>
                <w:b/>
                <w:kern w:val="1"/>
                <w:sz w:val="24"/>
                <w:szCs w:val="24"/>
              </w:rPr>
            </w:pPr>
            <w:r w:rsidRPr="001B1EE3">
              <w:rPr>
                <w:rFonts w:ascii="Times New Roman" w:eastAsia="Lucida Sans Unicode" w:hAnsi="Times New Roman" w:cs="Times New Roman"/>
                <w:b/>
                <w:kern w:val="1"/>
                <w:sz w:val="24"/>
                <w:szCs w:val="24"/>
              </w:rPr>
              <w:t>20 июня 2021 г.</w:t>
            </w:r>
          </w:p>
        </w:tc>
        <w:tc>
          <w:tcPr>
            <w:tcW w:w="1791" w:type="dxa"/>
            <w:shd w:val="clear" w:color="auto" w:fill="auto"/>
          </w:tcPr>
          <w:p w:rsidR="001B1EE3" w:rsidRPr="001B1EE3" w:rsidRDefault="001B1EE3" w:rsidP="001B1EE3">
            <w:pPr>
              <w:widowControl w:val="0"/>
              <w:suppressAutoHyphens/>
              <w:spacing w:after="0" w:line="200" w:lineRule="atLeast"/>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1</w:t>
            </w:r>
            <w:r>
              <w:rPr>
                <w:rFonts w:ascii="Times New Roman" w:eastAsia="Lucida Sans Unicode" w:hAnsi="Times New Roman" w:cs="Times New Roman"/>
                <w:kern w:val="1"/>
                <w:sz w:val="24"/>
                <w:szCs w:val="24"/>
              </w:rPr>
              <w:t>0.00</w:t>
            </w:r>
            <w:r w:rsidRPr="001B1EE3">
              <w:rPr>
                <w:rFonts w:ascii="Times New Roman" w:eastAsia="Lucida Sans Unicode" w:hAnsi="Times New Roman" w:cs="Times New Roman"/>
                <w:kern w:val="1"/>
                <w:sz w:val="24"/>
                <w:szCs w:val="24"/>
              </w:rPr>
              <w:t>– 19.00 ч.</w:t>
            </w:r>
          </w:p>
        </w:tc>
        <w:tc>
          <w:tcPr>
            <w:tcW w:w="6135" w:type="dxa"/>
            <w:shd w:val="clear" w:color="auto" w:fill="auto"/>
          </w:tcPr>
          <w:p w:rsidR="001B1EE3" w:rsidRPr="001B1EE3" w:rsidRDefault="001B1EE3" w:rsidP="001B1EE3">
            <w:pPr>
              <w:widowControl w:val="0"/>
              <w:suppressAutoHyphens/>
              <w:spacing w:after="0"/>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Кузнецов Анатолий Геннадьевич</w:t>
            </w:r>
          </w:p>
        </w:tc>
      </w:tr>
      <w:tr w:rsidR="001B1EE3" w:rsidRPr="001B1EE3" w:rsidTr="006268E5">
        <w:tc>
          <w:tcPr>
            <w:tcW w:w="1907" w:type="dxa"/>
            <w:vMerge w:val="restart"/>
            <w:shd w:val="clear" w:color="auto" w:fill="auto"/>
          </w:tcPr>
          <w:p w:rsidR="001B1EE3" w:rsidRPr="001B1EE3" w:rsidRDefault="001B1EE3" w:rsidP="001B1EE3">
            <w:pPr>
              <w:widowControl w:val="0"/>
              <w:tabs>
                <w:tab w:val="left" w:pos="365"/>
              </w:tabs>
              <w:suppressAutoHyphens/>
              <w:autoSpaceDE w:val="0"/>
              <w:spacing w:after="0"/>
              <w:jc w:val="both"/>
              <w:rPr>
                <w:rFonts w:ascii="Times New Roman" w:eastAsia="Lucida Sans Unicode" w:hAnsi="Times New Roman" w:cs="Times New Roman"/>
                <w:b/>
                <w:kern w:val="1"/>
                <w:sz w:val="24"/>
                <w:szCs w:val="24"/>
              </w:rPr>
            </w:pPr>
            <w:r w:rsidRPr="001B1EE3">
              <w:rPr>
                <w:rFonts w:ascii="Times New Roman" w:eastAsia="Lucida Sans Unicode" w:hAnsi="Times New Roman" w:cs="Times New Roman"/>
                <w:b/>
                <w:kern w:val="1"/>
                <w:sz w:val="24"/>
                <w:szCs w:val="24"/>
              </w:rPr>
              <w:t>21 июня 2021г.</w:t>
            </w:r>
          </w:p>
        </w:tc>
        <w:tc>
          <w:tcPr>
            <w:tcW w:w="1791" w:type="dxa"/>
            <w:shd w:val="clear" w:color="auto" w:fill="auto"/>
          </w:tcPr>
          <w:p w:rsidR="001B1EE3" w:rsidRPr="001B1EE3" w:rsidRDefault="001B1EE3" w:rsidP="001B1EE3">
            <w:pPr>
              <w:widowControl w:val="0"/>
              <w:suppressAutoHyphens/>
              <w:spacing w:after="0" w:line="200" w:lineRule="atLeast"/>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1</w:t>
            </w:r>
            <w:r>
              <w:rPr>
                <w:rFonts w:ascii="Times New Roman" w:eastAsia="Lucida Sans Unicode" w:hAnsi="Times New Roman" w:cs="Times New Roman"/>
                <w:kern w:val="1"/>
                <w:sz w:val="24"/>
                <w:szCs w:val="24"/>
              </w:rPr>
              <w:t>0.00</w:t>
            </w:r>
            <w:r w:rsidRPr="001B1EE3">
              <w:rPr>
                <w:rFonts w:ascii="Times New Roman" w:eastAsia="Lucida Sans Unicode" w:hAnsi="Times New Roman" w:cs="Times New Roman"/>
                <w:kern w:val="1"/>
                <w:sz w:val="24"/>
                <w:szCs w:val="24"/>
              </w:rPr>
              <w:t>– 14.30 ч.</w:t>
            </w:r>
          </w:p>
        </w:tc>
        <w:tc>
          <w:tcPr>
            <w:tcW w:w="6135" w:type="dxa"/>
            <w:shd w:val="clear" w:color="auto" w:fill="auto"/>
          </w:tcPr>
          <w:p w:rsidR="001B1EE3" w:rsidRPr="001B1EE3" w:rsidRDefault="001B1EE3" w:rsidP="001B1EE3">
            <w:pPr>
              <w:widowControl w:val="0"/>
              <w:suppressAutoHyphens/>
              <w:spacing w:after="0"/>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 xml:space="preserve">Старостина Эльвира Валентиновна - специалист 1 </w:t>
            </w:r>
            <w:r w:rsidRPr="001B1EE3">
              <w:rPr>
                <w:rFonts w:ascii="Times New Roman" w:eastAsia="Lucida Sans Unicode" w:hAnsi="Times New Roman" w:cs="Times New Roman"/>
                <w:kern w:val="1"/>
                <w:sz w:val="24"/>
                <w:szCs w:val="24"/>
              </w:rPr>
              <w:lastRenderedPageBreak/>
              <w:t>категории</w:t>
            </w:r>
          </w:p>
        </w:tc>
      </w:tr>
      <w:tr w:rsidR="001B1EE3" w:rsidRPr="001B1EE3" w:rsidTr="006268E5">
        <w:tc>
          <w:tcPr>
            <w:tcW w:w="1907" w:type="dxa"/>
            <w:vMerge/>
            <w:shd w:val="clear" w:color="auto" w:fill="auto"/>
          </w:tcPr>
          <w:p w:rsidR="001B1EE3" w:rsidRPr="001B1EE3" w:rsidRDefault="001B1EE3" w:rsidP="001B1EE3">
            <w:pPr>
              <w:widowControl w:val="0"/>
              <w:tabs>
                <w:tab w:val="left" w:pos="365"/>
              </w:tabs>
              <w:suppressAutoHyphens/>
              <w:autoSpaceDE w:val="0"/>
              <w:spacing w:after="0"/>
              <w:jc w:val="both"/>
              <w:rPr>
                <w:rFonts w:ascii="Times New Roman" w:eastAsia="Lucida Sans Unicode" w:hAnsi="Times New Roman" w:cs="Times New Roman"/>
                <w:b/>
                <w:kern w:val="1"/>
                <w:sz w:val="24"/>
                <w:szCs w:val="24"/>
                <w:u w:val="single"/>
              </w:rPr>
            </w:pPr>
          </w:p>
        </w:tc>
        <w:tc>
          <w:tcPr>
            <w:tcW w:w="1791" w:type="dxa"/>
            <w:shd w:val="clear" w:color="auto" w:fill="auto"/>
          </w:tcPr>
          <w:p w:rsidR="001B1EE3" w:rsidRPr="001B1EE3" w:rsidRDefault="001B1EE3" w:rsidP="001B1EE3">
            <w:pPr>
              <w:widowControl w:val="0"/>
              <w:suppressAutoHyphens/>
              <w:spacing w:after="0" w:line="200" w:lineRule="atLeast"/>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1</w:t>
            </w:r>
            <w:r>
              <w:rPr>
                <w:rFonts w:ascii="Times New Roman" w:eastAsia="Lucida Sans Unicode" w:hAnsi="Times New Roman" w:cs="Times New Roman"/>
                <w:kern w:val="1"/>
                <w:sz w:val="24"/>
                <w:szCs w:val="24"/>
              </w:rPr>
              <w:t>3.30</w:t>
            </w:r>
            <w:r w:rsidRPr="001B1EE3">
              <w:rPr>
                <w:rFonts w:ascii="Times New Roman" w:eastAsia="Lucida Sans Unicode" w:hAnsi="Times New Roman" w:cs="Times New Roman"/>
                <w:kern w:val="1"/>
                <w:sz w:val="24"/>
                <w:szCs w:val="24"/>
              </w:rPr>
              <w:t>– 19.00 ч.</w:t>
            </w:r>
          </w:p>
        </w:tc>
        <w:tc>
          <w:tcPr>
            <w:tcW w:w="6135" w:type="dxa"/>
            <w:shd w:val="clear" w:color="auto" w:fill="auto"/>
          </w:tcPr>
          <w:p w:rsidR="001B1EE3" w:rsidRPr="001B1EE3" w:rsidRDefault="001B1EE3" w:rsidP="001B1EE3">
            <w:pPr>
              <w:widowControl w:val="0"/>
              <w:suppressAutoHyphens/>
              <w:spacing w:after="0"/>
              <w:jc w:val="both"/>
              <w:rPr>
                <w:rFonts w:ascii="Times New Roman" w:eastAsia="Lucida Sans Unicode" w:hAnsi="Times New Roman" w:cs="Times New Roman"/>
                <w:kern w:val="1"/>
                <w:sz w:val="24"/>
                <w:szCs w:val="24"/>
              </w:rPr>
            </w:pPr>
            <w:proofErr w:type="spellStart"/>
            <w:r w:rsidRPr="001B1EE3">
              <w:rPr>
                <w:rFonts w:ascii="Times New Roman" w:eastAsia="Lucida Sans Unicode" w:hAnsi="Times New Roman" w:cs="Times New Roman"/>
                <w:kern w:val="1"/>
                <w:sz w:val="24"/>
                <w:szCs w:val="24"/>
              </w:rPr>
              <w:t>Придокин</w:t>
            </w:r>
            <w:proofErr w:type="spellEnd"/>
            <w:r w:rsidRPr="001B1EE3">
              <w:rPr>
                <w:rFonts w:ascii="Times New Roman" w:eastAsia="Lucida Sans Unicode" w:hAnsi="Times New Roman" w:cs="Times New Roman"/>
                <w:kern w:val="1"/>
                <w:sz w:val="24"/>
                <w:szCs w:val="24"/>
              </w:rPr>
              <w:t xml:space="preserve"> Данил Александрович – заместитель главы</w:t>
            </w:r>
          </w:p>
        </w:tc>
      </w:tr>
      <w:tr w:rsidR="001B1EE3" w:rsidRPr="001B1EE3" w:rsidTr="006268E5">
        <w:tc>
          <w:tcPr>
            <w:tcW w:w="1907" w:type="dxa"/>
            <w:vMerge w:val="restart"/>
            <w:shd w:val="clear" w:color="auto" w:fill="auto"/>
          </w:tcPr>
          <w:p w:rsidR="001B1EE3" w:rsidRPr="001B1EE3" w:rsidRDefault="001B1EE3" w:rsidP="001B1EE3">
            <w:pPr>
              <w:widowControl w:val="0"/>
              <w:tabs>
                <w:tab w:val="left" w:pos="365"/>
              </w:tabs>
              <w:suppressAutoHyphens/>
              <w:autoSpaceDE w:val="0"/>
              <w:spacing w:after="0"/>
              <w:jc w:val="both"/>
              <w:rPr>
                <w:rFonts w:ascii="Times New Roman" w:eastAsia="Lucida Sans Unicode" w:hAnsi="Times New Roman" w:cs="Times New Roman"/>
                <w:b/>
                <w:kern w:val="1"/>
                <w:sz w:val="24"/>
                <w:szCs w:val="24"/>
              </w:rPr>
            </w:pPr>
            <w:r w:rsidRPr="001B1EE3">
              <w:rPr>
                <w:rFonts w:ascii="Times New Roman" w:eastAsia="Lucida Sans Unicode" w:hAnsi="Times New Roman" w:cs="Times New Roman"/>
                <w:b/>
                <w:kern w:val="1"/>
                <w:sz w:val="24"/>
                <w:szCs w:val="24"/>
              </w:rPr>
              <w:t>22 июня 2021 г.</w:t>
            </w:r>
          </w:p>
        </w:tc>
        <w:tc>
          <w:tcPr>
            <w:tcW w:w="1791" w:type="dxa"/>
            <w:shd w:val="clear" w:color="auto" w:fill="auto"/>
          </w:tcPr>
          <w:p w:rsidR="001B1EE3" w:rsidRPr="001B1EE3" w:rsidRDefault="001B1EE3" w:rsidP="001B1EE3">
            <w:pPr>
              <w:widowControl w:val="0"/>
              <w:suppressAutoHyphens/>
              <w:spacing w:after="0" w:line="200" w:lineRule="atLeast"/>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1</w:t>
            </w:r>
            <w:r>
              <w:rPr>
                <w:rFonts w:ascii="Times New Roman" w:eastAsia="Lucida Sans Unicode" w:hAnsi="Times New Roman" w:cs="Times New Roman"/>
                <w:kern w:val="1"/>
                <w:sz w:val="24"/>
                <w:szCs w:val="24"/>
              </w:rPr>
              <w:t>0.00</w:t>
            </w:r>
            <w:r w:rsidRPr="001B1EE3">
              <w:rPr>
                <w:rFonts w:ascii="Times New Roman" w:eastAsia="Lucida Sans Unicode" w:hAnsi="Times New Roman" w:cs="Times New Roman"/>
                <w:kern w:val="1"/>
                <w:sz w:val="24"/>
                <w:szCs w:val="24"/>
              </w:rPr>
              <w:t>– 14.30 ч.</w:t>
            </w:r>
          </w:p>
        </w:tc>
        <w:tc>
          <w:tcPr>
            <w:tcW w:w="6135" w:type="dxa"/>
            <w:shd w:val="clear" w:color="auto" w:fill="auto"/>
          </w:tcPr>
          <w:p w:rsidR="001B1EE3" w:rsidRPr="001B1EE3" w:rsidRDefault="001B1EE3" w:rsidP="001B1EE3">
            <w:pPr>
              <w:widowControl w:val="0"/>
              <w:suppressAutoHyphens/>
              <w:spacing w:after="0"/>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Карп Мария Николаевна - специалист 1 категории</w:t>
            </w:r>
          </w:p>
        </w:tc>
      </w:tr>
      <w:tr w:rsidR="001B1EE3" w:rsidRPr="001B1EE3" w:rsidTr="006268E5">
        <w:tc>
          <w:tcPr>
            <w:tcW w:w="1907" w:type="dxa"/>
            <w:vMerge/>
            <w:shd w:val="clear" w:color="auto" w:fill="auto"/>
          </w:tcPr>
          <w:p w:rsidR="001B1EE3" w:rsidRPr="001B1EE3" w:rsidRDefault="001B1EE3" w:rsidP="001B1EE3">
            <w:pPr>
              <w:widowControl w:val="0"/>
              <w:tabs>
                <w:tab w:val="left" w:pos="365"/>
              </w:tabs>
              <w:suppressAutoHyphens/>
              <w:autoSpaceDE w:val="0"/>
              <w:spacing w:after="0"/>
              <w:jc w:val="both"/>
              <w:rPr>
                <w:rFonts w:ascii="Times New Roman" w:eastAsia="Lucida Sans Unicode" w:hAnsi="Times New Roman" w:cs="Times New Roman"/>
                <w:b/>
                <w:kern w:val="1"/>
                <w:sz w:val="24"/>
                <w:szCs w:val="24"/>
                <w:u w:val="single"/>
              </w:rPr>
            </w:pPr>
          </w:p>
        </w:tc>
        <w:tc>
          <w:tcPr>
            <w:tcW w:w="1791" w:type="dxa"/>
            <w:shd w:val="clear" w:color="auto" w:fill="auto"/>
          </w:tcPr>
          <w:p w:rsidR="001B1EE3" w:rsidRPr="001B1EE3" w:rsidRDefault="001B1EE3" w:rsidP="001B1EE3">
            <w:pPr>
              <w:widowControl w:val="0"/>
              <w:suppressAutoHyphens/>
              <w:spacing w:after="0" w:line="200" w:lineRule="atLeast"/>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1</w:t>
            </w:r>
            <w:r>
              <w:rPr>
                <w:rFonts w:ascii="Times New Roman" w:eastAsia="Lucida Sans Unicode" w:hAnsi="Times New Roman" w:cs="Times New Roman"/>
                <w:kern w:val="1"/>
                <w:sz w:val="24"/>
                <w:szCs w:val="24"/>
              </w:rPr>
              <w:t>3.30</w:t>
            </w:r>
            <w:r w:rsidRPr="001B1EE3">
              <w:rPr>
                <w:rFonts w:ascii="Times New Roman" w:eastAsia="Lucida Sans Unicode" w:hAnsi="Times New Roman" w:cs="Times New Roman"/>
                <w:kern w:val="1"/>
                <w:sz w:val="24"/>
                <w:szCs w:val="24"/>
              </w:rPr>
              <w:t>– 19.00 ч.</w:t>
            </w:r>
          </w:p>
        </w:tc>
        <w:tc>
          <w:tcPr>
            <w:tcW w:w="6135" w:type="dxa"/>
            <w:shd w:val="clear" w:color="auto" w:fill="auto"/>
          </w:tcPr>
          <w:p w:rsidR="001B1EE3" w:rsidRPr="001B1EE3" w:rsidRDefault="001B1EE3" w:rsidP="001B1EE3">
            <w:pPr>
              <w:widowControl w:val="0"/>
              <w:suppressAutoHyphens/>
              <w:spacing w:after="0"/>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Орлова Светлана Михайловна - специалист 1 категории</w:t>
            </w:r>
          </w:p>
        </w:tc>
      </w:tr>
      <w:tr w:rsidR="001B1EE3" w:rsidRPr="001B1EE3" w:rsidTr="006268E5">
        <w:trPr>
          <w:trHeight w:val="258"/>
        </w:trPr>
        <w:tc>
          <w:tcPr>
            <w:tcW w:w="1907" w:type="dxa"/>
            <w:shd w:val="clear" w:color="auto" w:fill="auto"/>
          </w:tcPr>
          <w:p w:rsidR="001B1EE3" w:rsidRPr="001B1EE3" w:rsidRDefault="001B1EE3" w:rsidP="001B1EE3">
            <w:pPr>
              <w:widowControl w:val="0"/>
              <w:tabs>
                <w:tab w:val="left" w:pos="365"/>
              </w:tabs>
              <w:suppressAutoHyphens/>
              <w:autoSpaceDE w:val="0"/>
              <w:spacing w:after="0"/>
              <w:jc w:val="both"/>
              <w:rPr>
                <w:rFonts w:ascii="Times New Roman" w:eastAsia="Lucida Sans Unicode" w:hAnsi="Times New Roman" w:cs="Times New Roman"/>
                <w:b/>
                <w:kern w:val="1"/>
                <w:sz w:val="24"/>
                <w:szCs w:val="24"/>
              </w:rPr>
            </w:pPr>
            <w:r w:rsidRPr="001B1EE3">
              <w:rPr>
                <w:rFonts w:ascii="Times New Roman" w:eastAsia="Lucida Sans Unicode" w:hAnsi="Times New Roman" w:cs="Times New Roman"/>
                <w:b/>
                <w:kern w:val="1"/>
                <w:sz w:val="24"/>
                <w:szCs w:val="24"/>
              </w:rPr>
              <w:t>23 июня 2021 г.</w:t>
            </w:r>
          </w:p>
        </w:tc>
        <w:tc>
          <w:tcPr>
            <w:tcW w:w="1791" w:type="dxa"/>
            <w:shd w:val="clear" w:color="auto" w:fill="auto"/>
          </w:tcPr>
          <w:p w:rsidR="001B1EE3" w:rsidRPr="001B1EE3" w:rsidRDefault="001B1EE3" w:rsidP="001B1EE3">
            <w:pPr>
              <w:widowControl w:val="0"/>
              <w:suppressAutoHyphens/>
              <w:spacing w:after="0" w:line="200" w:lineRule="atLeast"/>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1</w:t>
            </w:r>
            <w:r>
              <w:rPr>
                <w:rFonts w:ascii="Times New Roman" w:eastAsia="Lucida Sans Unicode" w:hAnsi="Times New Roman" w:cs="Times New Roman"/>
                <w:kern w:val="1"/>
                <w:sz w:val="24"/>
                <w:szCs w:val="24"/>
              </w:rPr>
              <w:t>0.00</w:t>
            </w:r>
            <w:r w:rsidRPr="001B1EE3">
              <w:rPr>
                <w:rFonts w:ascii="Times New Roman" w:eastAsia="Lucida Sans Unicode" w:hAnsi="Times New Roman" w:cs="Times New Roman"/>
                <w:kern w:val="1"/>
                <w:sz w:val="24"/>
                <w:szCs w:val="24"/>
              </w:rPr>
              <w:t>– 19.00 ч.</w:t>
            </w:r>
          </w:p>
        </w:tc>
        <w:tc>
          <w:tcPr>
            <w:tcW w:w="6135" w:type="dxa"/>
            <w:shd w:val="clear" w:color="auto" w:fill="auto"/>
          </w:tcPr>
          <w:p w:rsidR="001B1EE3" w:rsidRPr="001B1EE3" w:rsidRDefault="001B1EE3" w:rsidP="001B1EE3">
            <w:pPr>
              <w:widowControl w:val="0"/>
              <w:suppressAutoHyphens/>
              <w:spacing w:after="0"/>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Кузнецов Анатолий Геннадьевич</w:t>
            </w:r>
          </w:p>
        </w:tc>
      </w:tr>
      <w:tr w:rsidR="001B1EE3" w:rsidRPr="001B1EE3" w:rsidTr="006268E5">
        <w:tc>
          <w:tcPr>
            <w:tcW w:w="1907" w:type="dxa"/>
            <w:shd w:val="clear" w:color="auto" w:fill="auto"/>
          </w:tcPr>
          <w:p w:rsidR="001B1EE3" w:rsidRPr="001B1EE3" w:rsidRDefault="001B1EE3" w:rsidP="001B1EE3">
            <w:pPr>
              <w:widowControl w:val="0"/>
              <w:tabs>
                <w:tab w:val="left" w:pos="365"/>
              </w:tabs>
              <w:suppressAutoHyphens/>
              <w:autoSpaceDE w:val="0"/>
              <w:spacing w:after="0"/>
              <w:jc w:val="both"/>
              <w:rPr>
                <w:rFonts w:ascii="Times New Roman" w:eastAsia="Lucida Sans Unicode" w:hAnsi="Times New Roman" w:cs="Times New Roman"/>
                <w:b/>
                <w:kern w:val="1"/>
                <w:sz w:val="24"/>
                <w:szCs w:val="24"/>
              </w:rPr>
            </w:pPr>
            <w:r w:rsidRPr="001B1EE3">
              <w:rPr>
                <w:rFonts w:ascii="Times New Roman" w:eastAsia="Lucida Sans Unicode" w:hAnsi="Times New Roman" w:cs="Times New Roman"/>
                <w:b/>
                <w:kern w:val="1"/>
                <w:sz w:val="24"/>
                <w:szCs w:val="24"/>
              </w:rPr>
              <w:t>24 июня 2021 г.</w:t>
            </w:r>
          </w:p>
        </w:tc>
        <w:tc>
          <w:tcPr>
            <w:tcW w:w="1791" w:type="dxa"/>
            <w:shd w:val="clear" w:color="auto" w:fill="auto"/>
          </w:tcPr>
          <w:p w:rsidR="001B1EE3" w:rsidRPr="001B1EE3" w:rsidRDefault="001B1EE3" w:rsidP="001B1EE3">
            <w:pPr>
              <w:widowControl w:val="0"/>
              <w:suppressAutoHyphens/>
              <w:spacing w:after="0" w:line="200" w:lineRule="atLeast"/>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1</w:t>
            </w:r>
            <w:r>
              <w:rPr>
                <w:rFonts w:ascii="Times New Roman" w:eastAsia="Lucida Sans Unicode" w:hAnsi="Times New Roman" w:cs="Times New Roman"/>
                <w:kern w:val="1"/>
                <w:sz w:val="24"/>
                <w:szCs w:val="24"/>
              </w:rPr>
              <w:t>0.00</w:t>
            </w:r>
            <w:r w:rsidRPr="001B1EE3">
              <w:rPr>
                <w:rFonts w:ascii="Times New Roman" w:eastAsia="Lucida Sans Unicode" w:hAnsi="Times New Roman" w:cs="Times New Roman"/>
                <w:kern w:val="1"/>
                <w:sz w:val="24"/>
                <w:szCs w:val="24"/>
              </w:rPr>
              <w:t>– 19.00 ч.</w:t>
            </w:r>
          </w:p>
        </w:tc>
        <w:tc>
          <w:tcPr>
            <w:tcW w:w="6135" w:type="dxa"/>
            <w:shd w:val="clear" w:color="auto" w:fill="auto"/>
          </w:tcPr>
          <w:p w:rsidR="001B1EE3" w:rsidRPr="001B1EE3" w:rsidRDefault="001B1EE3" w:rsidP="001B1EE3">
            <w:pPr>
              <w:widowControl w:val="0"/>
              <w:suppressAutoHyphens/>
              <w:spacing w:after="0"/>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Кузнецов Анатолий Геннадьевич</w:t>
            </w:r>
          </w:p>
        </w:tc>
      </w:tr>
      <w:tr w:rsidR="001B1EE3" w:rsidRPr="001B1EE3" w:rsidTr="006268E5">
        <w:tc>
          <w:tcPr>
            <w:tcW w:w="1907" w:type="dxa"/>
            <w:shd w:val="clear" w:color="auto" w:fill="auto"/>
          </w:tcPr>
          <w:p w:rsidR="001B1EE3" w:rsidRPr="001B1EE3" w:rsidRDefault="001B1EE3" w:rsidP="001B1EE3">
            <w:pPr>
              <w:widowControl w:val="0"/>
              <w:tabs>
                <w:tab w:val="left" w:pos="365"/>
              </w:tabs>
              <w:suppressAutoHyphens/>
              <w:autoSpaceDE w:val="0"/>
              <w:spacing w:after="0"/>
              <w:jc w:val="both"/>
              <w:rPr>
                <w:rFonts w:ascii="Times New Roman" w:eastAsia="Lucida Sans Unicode" w:hAnsi="Times New Roman" w:cs="Times New Roman"/>
                <w:b/>
                <w:kern w:val="1"/>
                <w:sz w:val="24"/>
                <w:szCs w:val="24"/>
              </w:rPr>
            </w:pPr>
            <w:r w:rsidRPr="001B1EE3">
              <w:rPr>
                <w:rFonts w:ascii="Times New Roman" w:eastAsia="Lucida Sans Unicode" w:hAnsi="Times New Roman" w:cs="Times New Roman"/>
                <w:b/>
                <w:kern w:val="1"/>
                <w:sz w:val="24"/>
                <w:szCs w:val="24"/>
              </w:rPr>
              <w:t>25 июня 2021 г.</w:t>
            </w:r>
          </w:p>
        </w:tc>
        <w:tc>
          <w:tcPr>
            <w:tcW w:w="1791" w:type="dxa"/>
            <w:shd w:val="clear" w:color="auto" w:fill="auto"/>
          </w:tcPr>
          <w:p w:rsidR="001B1EE3" w:rsidRPr="001B1EE3" w:rsidRDefault="001B1EE3" w:rsidP="001B1EE3">
            <w:pPr>
              <w:widowControl w:val="0"/>
              <w:suppressAutoHyphens/>
              <w:spacing w:after="0" w:line="200" w:lineRule="atLeast"/>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1</w:t>
            </w:r>
            <w:r>
              <w:rPr>
                <w:rFonts w:ascii="Times New Roman" w:eastAsia="Lucida Sans Unicode" w:hAnsi="Times New Roman" w:cs="Times New Roman"/>
                <w:kern w:val="1"/>
                <w:sz w:val="24"/>
                <w:szCs w:val="24"/>
              </w:rPr>
              <w:t>0.00</w:t>
            </w:r>
            <w:r w:rsidRPr="001B1EE3">
              <w:rPr>
                <w:rFonts w:ascii="Times New Roman" w:eastAsia="Lucida Sans Unicode" w:hAnsi="Times New Roman" w:cs="Times New Roman"/>
                <w:kern w:val="1"/>
                <w:sz w:val="24"/>
                <w:szCs w:val="24"/>
              </w:rPr>
              <w:t>– 19.00 ч.</w:t>
            </w:r>
          </w:p>
        </w:tc>
        <w:tc>
          <w:tcPr>
            <w:tcW w:w="6135" w:type="dxa"/>
            <w:shd w:val="clear" w:color="auto" w:fill="auto"/>
          </w:tcPr>
          <w:p w:rsidR="001B1EE3" w:rsidRPr="001B1EE3" w:rsidRDefault="001B1EE3" w:rsidP="001B1EE3">
            <w:pPr>
              <w:widowControl w:val="0"/>
              <w:suppressAutoHyphens/>
              <w:spacing w:after="0"/>
              <w:jc w:val="both"/>
              <w:rPr>
                <w:rFonts w:ascii="Times New Roman" w:eastAsia="Lucida Sans Unicode" w:hAnsi="Times New Roman" w:cs="Times New Roman"/>
                <w:kern w:val="1"/>
                <w:sz w:val="24"/>
                <w:szCs w:val="24"/>
              </w:rPr>
            </w:pPr>
            <w:proofErr w:type="spellStart"/>
            <w:r w:rsidRPr="001B1EE3">
              <w:rPr>
                <w:rFonts w:ascii="Times New Roman" w:eastAsia="Lucida Sans Unicode" w:hAnsi="Times New Roman" w:cs="Times New Roman"/>
                <w:kern w:val="1"/>
                <w:sz w:val="24"/>
                <w:szCs w:val="24"/>
              </w:rPr>
              <w:t>Засыпкин</w:t>
            </w:r>
            <w:proofErr w:type="spellEnd"/>
            <w:r w:rsidRPr="001B1EE3">
              <w:rPr>
                <w:rFonts w:ascii="Times New Roman" w:eastAsia="Lucida Sans Unicode" w:hAnsi="Times New Roman" w:cs="Times New Roman"/>
                <w:kern w:val="1"/>
                <w:sz w:val="24"/>
                <w:szCs w:val="24"/>
              </w:rPr>
              <w:t xml:space="preserve"> Евгений Львович</w:t>
            </w:r>
          </w:p>
        </w:tc>
      </w:tr>
      <w:tr w:rsidR="001B1EE3" w:rsidRPr="001B1EE3" w:rsidTr="006268E5">
        <w:tc>
          <w:tcPr>
            <w:tcW w:w="1907" w:type="dxa"/>
            <w:shd w:val="clear" w:color="auto" w:fill="auto"/>
          </w:tcPr>
          <w:p w:rsidR="001B1EE3" w:rsidRPr="001B1EE3" w:rsidRDefault="001B1EE3" w:rsidP="001B1EE3">
            <w:pPr>
              <w:widowControl w:val="0"/>
              <w:tabs>
                <w:tab w:val="left" w:pos="365"/>
              </w:tabs>
              <w:suppressAutoHyphens/>
              <w:autoSpaceDE w:val="0"/>
              <w:spacing w:after="0"/>
              <w:jc w:val="both"/>
              <w:rPr>
                <w:rFonts w:ascii="Times New Roman" w:eastAsia="Lucida Sans Unicode" w:hAnsi="Times New Roman" w:cs="Times New Roman"/>
                <w:b/>
                <w:kern w:val="1"/>
                <w:sz w:val="24"/>
                <w:szCs w:val="24"/>
              </w:rPr>
            </w:pPr>
            <w:r w:rsidRPr="001B1EE3">
              <w:rPr>
                <w:rFonts w:ascii="Times New Roman" w:eastAsia="Lucida Sans Unicode" w:hAnsi="Times New Roman" w:cs="Times New Roman"/>
                <w:b/>
                <w:kern w:val="1"/>
                <w:sz w:val="24"/>
                <w:szCs w:val="24"/>
              </w:rPr>
              <w:t>26 июня 2021 г.</w:t>
            </w:r>
          </w:p>
        </w:tc>
        <w:tc>
          <w:tcPr>
            <w:tcW w:w="1791" w:type="dxa"/>
            <w:shd w:val="clear" w:color="auto" w:fill="auto"/>
          </w:tcPr>
          <w:p w:rsidR="001B1EE3" w:rsidRPr="001B1EE3" w:rsidRDefault="001B1EE3" w:rsidP="001B1EE3">
            <w:pPr>
              <w:widowControl w:val="0"/>
              <w:suppressAutoHyphens/>
              <w:spacing w:after="0" w:line="200" w:lineRule="atLeast"/>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1</w:t>
            </w:r>
            <w:r>
              <w:rPr>
                <w:rFonts w:ascii="Times New Roman" w:eastAsia="Lucida Sans Unicode" w:hAnsi="Times New Roman" w:cs="Times New Roman"/>
                <w:kern w:val="1"/>
                <w:sz w:val="24"/>
                <w:szCs w:val="24"/>
              </w:rPr>
              <w:t>0.00</w:t>
            </w:r>
            <w:r w:rsidRPr="001B1EE3">
              <w:rPr>
                <w:rFonts w:ascii="Times New Roman" w:eastAsia="Lucida Sans Unicode" w:hAnsi="Times New Roman" w:cs="Times New Roman"/>
                <w:kern w:val="1"/>
                <w:sz w:val="24"/>
                <w:szCs w:val="24"/>
              </w:rPr>
              <w:t>– 19.00 ч.</w:t>
            </w:r>
          </w:p>
        </w:tc>
        <w:tc>
          <w:tcPr>
            <w:tcW w:w="6135" w:type="dxa"/>
            <w:shd w:val="clear" w:color="auto" w:fill="auto"/>
          </w:tcPr>
          <w:p w:rsidR="001B1EE3" w:rsidRPr="001B1EE3" w:rsidRDefault="001B1EE3" w:rsidP="001B1EE3">
            <w:pPr>
              <w:widowControl w:val="0"/>
              <w:suppressAutoHyphens/>
              <w:spacing w:after="0"/>
              <w:jc w:val="both"/>
              <w:rPr>
                <w:rFonts w:ascii="Times New Roman" w:eastAsia="Lucida Sans Unicode" w:hAnsi="Times New Roman" w:cs="Times New Roman"/>
                <w:kern w:val="1"/>
                <w:sz w:val="24"/>
                <w:szCs w:val="24"/>
              </w:rPr>
            </w:pPr>
            <w:proofErr w:type="spellStart"/>
            <w:r w:rsidRPr="001B1EE3">
              <w:rPr>
                <w:rFonts w:ascii="Times New Roman" w:eastAsia="Lucida Sans Unicode" w:hAnsi="Times New Roman" w:cs="Times New Roman"/>
                <w:kern w:val="1"/>
                <w:sz w:val="24"/>
                <w:szCs w:val="24"/>
              </w:rPr>
              <w:t>Засыпкин</w:t>
            </w:r>
            <w:proofErr w:type="spellEnd"/>
            <w:r w:rsidRPr="001B1EE3">
              <w:rPr>
                <w:rFonts w:ascii="Times New Roman" w:eastAsia="Lucida Sans Unicode" w:hAnsi="Times New Roman" w:cs="Times New Roman"/>
                <w:kern w:val="1"/>
                <w:sz w:val="24"/>
                <w:szCs w:val="24"/>
              </w:rPr>
              <w:t xml:space="preserve"> Евгений Львович</w:t>
            </w:r>
          </w:p>
        </w:tc>
      </w:tr>
      <w:tr w:rsidR="001B1EE3" w:rsidRPr="001B1EE3" w:rsidTr="006268E5">
        <w:tc>
          <w:tcPr>
            <w:tcW w:w="1907" w:type="dxa"/>
            <w:shd w:val="clear" w:color="auto" w:fill="auto"/>
          </w:tcPr>
          <w:p w:rsidR="001B1EE3" w:rsidRPr="001B1EE3" w:rsidRDefault="001B1EE3" w:rsidP="001B1EE3">
            <w:pPr>
              <w:widowControl w:val="0"/>
              <w:tabs>
                <w:tab w:val="left" w:pos="365"/>
              </w:tabs>
              <w:suppressAutoHyphens/>
              <w:autoSpaceDE w:val="0"/>
              <w:spacing w:after="0"/>
              <w:jc w:val="both"/>
              <w:rPr>
                <w:rFonts w:ascii="Times New Roman" w:eastAsia="Lucida Sans Unicode" w:hAnsi="Times New Roman" w:cs="Times New Roman"/>
                <w:b/>
                <w:kern w:val="1"/>
                <w:sz w:val="24"/>
                <w:szCs w:val="24"/>
              </w:rPr>
            </w:pPr>
            <w:r w:rsidRPr="001B1EE3">
              <w:rPr>
                <w:rFonts w:ascii="Times New Roman" w:eastAsia="Lucida Sans Unicode" w:hAnsi="Times New Roman" w:cs="Times New Roman"/>
                <w:b/>
                <w:kern w:val="1"/>
                <w:sz w:val="24"/>
                <w:szCs w:val="24"/>
              </w:rPr>
              <w:t>27 июня 2021 г.</w:t>
            </w:r>
          </w:p>
        </w:tc>
        <w:tc>
          <w:tcPr>
            <w:tcW w:w="1791" w:type="dxa"/>
            <w:shd w:val="clear" w:color="auto" w:fill="auto"/>
          </w:tcPr>
          <w:p w:rsidR="001B1EE3" w:rsidRPr="001B1EE3" w:rsidRDefault="001B1EE3" w:rsidP="001B1EE3">
            <w:pPr>
              <w:widowControl w:val="0"/>
              <w:suppressAutoHyphens/>
              <w:spacing w:after="0" w:line="200" w:lineRule="atLeast"/>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1</w:t>
            </w:r>
            <w:r>
              <w:rPr>
                <w:rFonts w:ascii="Times New Roman" w:eastAsia="Lucida Sans Unicode" w:hAnsi="Times New Roman" w:cs="Times New Roman"/>
                <w:kern w:val="1"/>
                <w:sz w:val="24"/>
                <w:szCs w:val="24"/>
              </w:rPr>
              <w:t>0.00</w:t>
            </w:r>
            <w:r w:rsidRPr="001B1EE3">
              <w:rPr>
                <w:rFonts w:ascii="Times New Roman" w:eastAsia="Lucida Sans Unicode" w:hAnsi="Times New Roman" w:cs="Times New Roman"/>
                <w:kern w:val="1"/>
                <w:sz w:val="24"/>
                <w:szCs w:val="24"/>
              </w:rPr>
              <w:t>– 19.00 ч.</w:t>
            </w:r>
          </w:p>
        </w:tc>
        <w:tc>
          <w:tcPr>
            <w:tcW w:w="6135" w:type="dxa"/>
            <w:shd w:val="clear" w:color="auto" w:fill="auto"/>
          </w:tcPr>
          <w:p w:rsidR="001B1EE3" w:rsidRPr="001B1EE3" w:rsidRDefault="001B1EE3" w:rsidP="001B1EE3">
            <w:pPr>
              <w:widowControl w:val="0"/>
              <w:suppressAutoHyphens/>
              <w:spacing w:after="0"/>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Кузнецов Анатолий Геннадьевич</w:t>
            </w:r>
          </w:p>
        </w:tc>
      </w:tr>
      <w:tr w:rsidR="001B1EE3" w:rsidRPr="001B1EE3" w:rsidTr="006268E5">
        <w:tc>
          <w:tcPr>
            <w:tcW w:w="1907" w:type="dxa"/>
            <w:shd w:val="clear" w:color="auto" w:fill="auto"/>
          </w:tcPr>
          <w:p w:rsidR="001B1EE3" w:rsidRPr="001B1EE3" w:rsidRDefault="001B1EE3" w:rsidP="001B1EE3">
            <w:pPr>
              <w:widowControl w:val="0"/>
              <w:tabs>
                <w:tab w:val="left" w:pos="365"/>
              </w:tabs>
              <w:suppressAutoHyphens/>
              <w:autoSpaceDE w:val="0"/>
              <w:spacing w:after="0"/>
              <w:jc w:val="both"/>
              <w:rPr>
                <w:rFonts w:ascii="Times New Roman" w:eastAsia="Lucida Sans Unicode" w:hAnsi="Times New Roman" w:cs="Times New Roman"/>
                <w:b/>
                <w:kern w:val="1"/>
                <w:sz w:val="24"/>
                <w:szCs w:val="24"/>
              </w:rPr>
            </w:pPr>
            <w:r w:rsidRPr="001B1EE3">
              <w:rPr>
                <w:rFonts w:ascii="Times New Roman" w:eastAsia="Lucida Sans Unicode" w:hAnsi="Times New Roman" w:cs="Times New Roman"/>
                <w:b/>
                <w:kern w:val="1"/>
                <w:sz w:val="24"/>
                <w:szCs w:val="24"/>
              </w:rPr>
              <w:t>28 июня 2021 г.</w:t>
            </w:r>
          </w:p>
        </w:tc>
        <w:tc>
          <w:tcPr>
            <w:tcW w:w="1791" w:type="dxa"/>
            <w:shd w:val="clear" w:color="auto" w:fill="auto"/>
          </w:tcPr>
          <w:p w:rsidR="001B1EE3" w:rsidRPr="001B1EE3" w:rsidRDefault="001B1EE3" w:rsidP="001B1EE3">
            <w:pPr>
              <w:widowControl w:val="0"/>
              <w:suppressAutoHyphens/>
              <w:spacing w:after="0" w:line="200" w:lineRule="atLeast"/>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1</w:t>
            </w:r>
            <w:r>
              <w:rPr>
                <w:rFonts w:ascii="Times New Roman" w:eastAsia="Lucida Sans Unicode" w:hAnsi="Times New Roman" w:cs="Times New Roman"/>
                <w:kern w:val="1"/>
                <w:sz w:val="24"/>
                <w:szCs w:val="24"/>
              </w:rPr>
              <w:t>0.00</w:t>
            </w:r>
            <w:r w:rsidRPr="001B1EE3">
              <w:rPr>
                <w:rFonts w:ascii="Times New Roman" w:eastAsia="Lucida Sans Unicode" w:hAnsi="Times New Roman" w:cs="Times New Roman"/>
                <w:kern w:val="1"/>
                <w:sz w:val="24"/>
                <w:szCs w:val="24"/>
              </w:rPr>
              <w:t>– 19.00 ч.</w:t>
            </w:r>
          </w:p>
        </w:tc>
        <w:tc>
          <w:tcPr>
            <w:tcW w:w="6135" w:type="dxa"/>
            <w:shd w:val="clear" w:color="auto" w:fill="auto"/>
          </w:tcPr>
          <w:p w:rsidR="001B1EE3" w:rsidRPr="001B1EE3" w:rsidRDefault="001B1EE3" w:rsidP="001B1EE3">
            <w:pPr>
              <w:widowControl w:val="0"/>
              <w:suppressAutoHyphens/>
              <w:spacing w:after="0"/>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Кузнецов Анатолий Геннадьевич</w:t>
            </w:r>
          </w:p>
        </w:tc>
      </w:tr>
      <w:tr w:rsidR="001B1EE3" w:rsidRPr="001B1EE3" w:rsidTr="006268E5">
        <w:tc>
          <w:tcPr>
            <w:tcW w:w="1907" w:type="dxa"/>
            <w:shd w:val="clear" w:color="auto" w:fill="auto"/>
          </w:tcPr>
          <w:p w:rsidR="001B1EE3" w:rsidRPr="001B1EE3" w:rsidRDefault="001B1EE3" w:rsidP="001B1EE3">
            <w:pPr>
              <w:widowControl w:val="0"/>
              <w:suppressAutoHyphens/>
              <w:spacing w:after="0" w:line="200" w:lineRule="atLeast"/>
              <w:jc w:val="both"/>
              <w:rPr>
                <w:rFonts w:ascii="Times New Roman" w:eastAsia="Lucida Sans Unicode" w:hAnsi="Times New Roman" w:cs="Times New Roman"/>
                <w:b/>
                <w:kern w:val="1"/>
                <w:sz w:val="24"/>
                <w:szCs w:val="24"/>
              </w:rPr>
            </w:pPr>
            <w:r w:rsidRPr="001B1EE3">
              <w:rPr>
                <w:rFonts w:ascii="Times New Roman" w:eastAsia="Lucida Sans Unicode" w:hAnsi="Times New Roman" w:cs="Times New Roman"/>
                <w:b/>
                <w:kern w:val="1"/>
                <w:sz w:val="24"/>
                <w:szCs w:val="24"/>
              </w:rPr>
              <w:t>29 июня 2021 г.</w:t>
            </w:r>
          </w:p>
        </w:tc>
        <w:tc>
          <w:tcPr>
            <w:tcW w:w="1791" w:type="dxa"/>
            <w:shd w:val="clear" w:color="auto" w:fill="auto"/>
          </w:tcPr>
          <w:p w:rsidR="001B1EE3" w:rsidRPr="001B1EE3" w:rsidRDefault="001B1EE3" w:rsidP="001B1EE3">
            <w:pPr>
              <w:widowControl w:val="0"/>
              <w:suppressAutoHyphens/>
              <w:spacing w:after="0" w:line="200" w:lineRule="atLeast"/>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1</w:t>
            </w:r>
            <w:r>
              <w:rPr>
                <w:rFonts w:ascii="Times New Roman" w:eastAsia="Lucida Sans Unicode" w:hAnsi="Times New Roman" w:cs="Times New Roman"/>
                <w:kern w:val="1"/>
                <w:sz w:val="24"/>
                <w:szCs w:val="24"/>
              </w:rPr>
              <w:t>0.00</w:t>
            </w:r>
            <w:r w:rsidRPr="001B1EE3">
              <w:rPr>
                <w:rFonts w:ascii="Times New Roman" w:eastAsia="Lucida Sans Unicode" w:hAnsi="Times New Roman" w:cs="Times New Roman"/>
                <w:kern w:val="1"/>
                <w:sz w:val="24"/>
                <w:szCs w:val="24"/>
              </w:rPr>
              <w:t>– 19.00 ч.</w:t>
            </w:r>
          </w:p>
        </w:tc>
        <w:tc>
          <w:tcPr>
            <w:tcW w:w="6135" w:type="dxa"/>
            <w:shd w:val="clear" w:color="auto" w:fill="auto"/>
          </w:tcPr>
          <w:p w:rsidR="001B1EE3" w:rsidRPr="001B1EE3" w:rsidRDefault="001B1EE3" w:rsidP="001B1EE3">
            <w:pPr>
              <w:widowControl w:val="0"/>
              <w:suppressAutoHyphens/>
              <w:spacing w:after="0"/>
              <w:jc w:val="both"/>
              <w:rPr>
                <w:rFonts w:ascii="Times New Roman" w:eastAsia="Lucida Sans Unicode" w:hAnsi="Times New Roman" w:cs="Times New Roman"/>
                <w:kern w:val="1"/>
                <w:sz w:val="24"/>
                <w:szCs w:val="24"/>
              </w:rPr>
            </w:pPr>
            <w:proofErr w:type="spellStart"/>
            <w:r w:rsidRPr="001B1EE3">
              <w:rPr>
                <w:rFonts w:ascii="Times New Roman" w:eastAsia="Lucida Sans Unicode" w:hAnsi="Times New Roman" w:cs="Times New Roman"/>
                <w:kern w:val="1"/>
                <w:sz w:val="24"/>
                <w:szCs w:val="24"/>
              </w:rPr>
              <w:t>Засыпкин</w:t>
            </w:r>
            <w:proofErr w:type="spellEnd"/>
            <w:r w:rsidRPr="001B1EE3">
              <w:rPr>
                <w:rFonts w:ascii="Times New Roman" w:eastAsia="Lucida Sans Unicode" w:hAnsi="Times New Roman" w:cs="Times New Roman"/>
                <w:kern w:val="1"/>
                <w:sz w:val="24"/>
                <w:szCs w:val="24"/>
              </w:rPr>
              <w:t xml:space="preserve"> Евгений Львович</w:t>
            </w:r>
          </w:p>
        </w:tc>
      </w:tr>
      <w:tr w:rsidR="001B1EE3" w:rsidRPr="001B1EE3" w:rsidTr="006268E5">
        <w:tc>
          <w:tcPr>
            <w:tcW w:w="1907" w:type="dxa"/>
            <w:shd w:val="clear" w:color="auto" w:fill="auto"/>
          </w:tcPr>
          <w:p w:rsidR="001B1EE3" w:rsidRPr="001B1EE3" w:rsidRDefault="001B1EE3" w:rsidP="001B1EE3">
            <w:pPr>
              <w:widowControl w:val="0"/>
              <w:suppressAutoHyphens/>
              <w:spacing w:after="0" w:line="200" w:lineRule="atLeast"/>
              <w:jc w:val="both"/>
              <w:rPr>
                <w:rFonts w:ascii="Times New Roman" w:eastAsia="Lucida Sans Unicode" w:hAnsi="Times New Roman" w:cs="Times New Roman"/>
                <w:b/>
                <w:kern w:val="1"/>
                <w:sz w:val="24"/>
                <w:szCs w:val="24"/>
              </w:rPr>
            </w:pPr>
            <w:r w:rsidRPr="001B1EE3">
              <w:rPr>
                <w:rFonts w:ascii="Times New Roman" w:eastAsia="Lucida Sans Unicode" w:hAnsi="Times New Roman" w:cs="Times New Roman"/>
                <w:b/>
                <w:kern w:val="1"/>
                <w:sz w:val="24"/>
                <w:szCs w:val="24"/>
              </w:rPr>
              <w:t>30 июня 2021 г.</w:t>
            </w:r>
          </w:p>
        </w:tc>
        <w:tc>
          <w:tcPr>
            <w:tcW w:w="1791" w:type="dxa"/>
            <w:shd w:val="clear" w:color="auto" w:fill="auto"/>
          </w:tcPr>
          <w:p w:rsidR="001B1EE3" w:rsidRPr="001B1EE3" w:rsidRDefault="001B1EE3" w:rsidP="001B1EE3">
            <w:pPr>
              <w:widowControl w:val="0"/>
              <w:suppressAutoHyphens/>
              <w:spacing w:after="0" w:line="200" w:lineRule="atLeast"/>
              <w:jc w:val="both"/>
              <w:rPr>
                <w:rFonts w:ascii="Times New Roman" w:eastAsia="Lucida Sans Unicode" w:hAnsi="Times New Roman" w:cs="Times New Roman"/>
                <w:kern w:val="1"/>
                <w:sz w:val="24"/>
                <w:szCs w:val="24"/>
              </w:rPr>
            </w:pPr>
            <w:r w:rsidRPr="001B1EE3">
              <w:rPr>
                <w:rFonts w:ascii="Times New Roman" w:eastAsia="Lucida Sans Unicode" w:hAnsi="Times New Roman" w:cs="Times New Roman"/>
                <w:kern w:val="1"/>
                <w:sz w:val="24"/>
                <w:szCs w:val="24"/>
              </w:rPr>
              <w:t>1</w:t>
            </w:r>
            <w:r>
              <w:rPr>
                <w:rFonts w:ascii="Times New Roman" w:eastAsia="Lucida Sans Unicode" w:hAnsi="Times New Roman" w:cs="Times New Roman"/>
                <w:kern w:val="1"/>
                <w:sz w:val="24"/>
                <w:szCs w:val="24"/>
              </w:rPr>
              <w:t>0.00</w:t>
            </w:r>
            <w:r w:rsidRPr="001B1EE3">
              <w:rPr>
                <w:rFonts w:ascii="Times New Roman" w:eastAsia="Lucida Sans Unicode" w:hAnsi="Times New Roman" w:cs="Times New Roman"/>
                <w:kern w:val="1"/>
                <w:sz w:val="24"/>
                <w:szCs w:val="24"/>
              </w:rPr>
              <w:t>– 19.00 ч.</w:t>
            </w:r>
          </w:p>
        </w:tc>
        <w:tc>
          <w:tcPr>
            <w:tcW w:w="6135" w:type="dxa"/>
            <w:shd w:val="clear" w:color="auto" w:fill="auto"/>
          </w:tcPr>
          <w:p w:rsidR="001B1EE3" w:rsidRPr="001B1EE3" w:rsidRDefault="001B1EE3" w:rsidP="001B1EE3">
            <w:pPr>
              <w:widowControl w:val="0"/>
              <w:suppressAutoHyphens/>
              <w:spacing w:after="0"/>
              <w:jc w:val="both"/>
              <w:rPr>
                <w:rFonts w:ascii="Times New Roman" w:eastAsia="Lucida Sans Unicode" w:hAnsi="Times New Roman" w:cs="Times New Roman"/>
                <w:kern w:val="1"/>
                <w:sz w:val="24"/>
                <w:szCs w:val="24"/>
              </w:rPr>
            </w:pPr>
            <w:proofErr w:type="spellStart"/>
            <w:r w:rsidRPr="001B1EE3">
              <w:rPr>
                <w:rFonts w:ascii="Times New Roman" w:eastAsia="Lucida Sans Unicode" w:hAnsi="Times New Roman" w:cs="Times New Roman"/>
                <w:kern w:val="1"/>
                <w:sz w:val="24"/>
                <w:szCs w:val="24"/>
              </w:rPr>
              <w:t>Засыпкин</w:t>
            </w:r>
            <w:proofErr w:type="spellEnd"/>
            <w:r w:rsidRPr="001B1EE3">
              <w:rPr>
                <w:rFonts w:ascii="Times New Roman" w:eastAsia="Lucida Sans Unicode" w:hAnsi="Times New Roman" w:cs="Times New Roman"/>
                <w:kern w:val="1"/>
                <w:sz w:val="24"/>
                <w:szCs w:val="24"/>
              </w:rPr>
              <w:t xml:space="preserve"> Евгений Львович</w:t>
            </w:r>
          </w:p>
        </w:tc>
      </w:tr>
    </w:tbl>
    <w:p w:rsidR="001B1EE3" w:rsidRPr="001B1EE3" w:rsidRDefault="001B1EE3" w:rsidP="001B1EE3">
      <w:pPr>
        <w:tabs>
          <w:tab w:val="left" w:pos="1845"/>
        </w:tabs>
        <w:rPr>
          <w:rFonts w:ascii="Times New Roman" w:hAnsi="Times New Roman" w:cs="Times New Roman"/>
        </w:rPr>
      </w:pPr>
    </w:p>
    <w:sectPr w:rsidR="001B1EE3" w:rsidRPr="001B1EE3" w:rsidSect="0083740F">
      <w:headerReference w:type="default" r:id="rId10"/>
      <w:footerReference w:type="default" r:id="rId11"/>
      <w:pgSz w:w="11906" w:h="16838"/>
      <w:pgMar w:top="567" w:right="1276"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E00" w:rsidRDefault="00181E00" w:rsidP="00CE7C13">
      <w:pPr>
        <w:spacing w:after="0" w:line="240" w:lineRule="auto"/>
      </w:pPr>
      <w:r>
        <w:separator/>
      </w:r>
    </w:p>
  </w:endnote>
  <w:endnote w:type="continuationSeparator" w:id="0">
    <w:p w:rsidR="00181E00" w:rsidRDefault="00181E00" w:rsidP="00CE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598276"/>
      <w:docPartObj>
        <w:docPartGallery w:val="Page Numbers (Bottom of Page)"/>
        <w:docPartUnique/>
      </w:docPartObj>
    </w:sdtPr>
    <w:sdtEndPr>
      <w:rPr>
        <w:sz w:val="24"/>
        <w:szCs w:val="24"/>
      </w:rPr>
    </w:sdtEndPr>
    <w:sdtContent>
      <w:p w:rsidR="00181E00" w:rsidRPr="00CE7C13" w:rsidRDefault="00181E00" w:rsidP="00CE7C13">
        <w:pPr>
          <w:pStyle w:val="a8"/>
          <w:jc w:val="center"/>
          <w:rPr>
            <w:sz w:val="24"/>
            <w:szCs w:val="24"/>
          </w:rPr>
        </w:pPr>
        <w:r w:rsidRPr="00CE7C13">
          <w:rPr>
            <w:sz w:val="24"/>
            <w:szCs w:val="24"/>
          </w:rPr>
          <w:fldChar w:fldCharType="begin"/>
        </w:r>
        <w:r w:rsidRPr="00CE7C13">
          <w:rPr>
            <w:sz w:val="24"/>
            <w:szCs w:val="24"/>
          </w:rPr>
          <w:instrText>PAGE   \* MERGEFORMAT</w:instrText>
        </w:r>
        <w:r w:rsidRPr="00CE7C13">
          <w:rPr>
            <w:sz w:val="24"/>
            <w:szCs w:val="24"/>
          </w:rPr>
          <w:fldChar w:fldCharType="separate"/>
        </w:r>
        <w:r w:rsidR="006A4FF9">
          <w:rPr>
            <w:noProof/>
            <w:sz w:val="24"/>
            <w:szCs w:val="24"/>
          </w:rPr>
          <w:t>27</w:t>
        </w:r>
        <w:r w:rsidRPr="00CE7C13">
          <w:rPr>
            <w:sz w:val="24"/>
            <w:szCs w:val="24"/>
          </w:rPr>
          <w:fldChar w:fldCharType="end"/>
        </w:r>
      </w:p>
    </w:sdtContent>
  </w:sdt>
  <w:p w:rsidR="00181E00" w:rsidRDefault="00181E0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E00" w:rsidRDefault="00181E00" w:rsidP="00CE7C13">
      <w:pPr>
        <w:spacing w:after="0" w:line="240" w:lineRule="auto"/>
      </w:pPr>
      <w:r>
        <w:separator/>
      </w:r>
    </w:p>
  </w:footnote>
  <w:footnote w:type="continuationSeparator" w:id="0">
    <w:p w:rsidR="00181E00" w:rsidRDefault="00181E00" w:rsidP="00CE7C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E00" w:rsidRPr="00E673A8" w:rsidRDefault="00181E00">
    <w:pPr>
      <w:pStyle w:val="a6"/>
      <w:rPr>
        <w:rFonts w:ascii="Garamond" w:hAnsi="Garamond"/>
        <w:b/>
        <w:sz w:val="24"/>
        <w:u w:val="single"/>
      </w:rPr>
    </w:pPr>
    <w:r w:rsidRPr="00E673A8">
      <w:rPr>
        <w:rFonts w:ascii="Garamond" w:hAnsi="Garamond"/>
        <w:b/>
        <w:sz w:val="24"/>
        <w:u w:val="single"/>
      </w:rPr>
      <w:t>Пригородный вестник №</w:t>
    </w:r>
    <w:r>
      <w:rPr>
        <w:rFonts w:ascii="Garamond" w:hAnsi="Garamond"/>
        <w:b/>
        <w:sz w:val="24"/>
        <w:u w:val="single"/>
      </w:rPr>
      <w:t xml:space="preserve"> </w:t>
    </w:r>
    <w:r w:rsidR="00962040">
      <w:rPr>
        <w:rFonts w:ascii="Garamond" w:hAnsi="Garamond"/>
        <w:b/>
        <w:sz w:val="24"/>
        <w:u w:val="single"/>
      </w:rPr>
      <w:t>26</w:t>
    </w:r>
    <w:r w:rsidRPr="00E673A8">
      <w:rPr>
        <w:rFonts w:ascii="Garamond" w:hAnsi="Garamond"/>
        <w:b/>
        <w:sz w:val="24"/>
        <w:u w:val="single"/>
      </w:rPr>
      <w:t xml:space="preserve"> </w:t>
    </w:r>
    <w:proofErr w:type="gramStart"/>
    <w:r w:rsidRPr="00E673A8">
      <w:rPr>
        <w:rFonts w:ascii="Garamond" w:hAnsi="Garamond"/>
        <w:b/>
        <w:sz w:val="24"/>
        <w:u w:val="single"/>
      </w:rPr>
      <w:t xml:space="preserve">от </w:t>
    </w:r>
    <w:r>
      <w:rPr>
        <w:rFonts w:ascii="Garamond" w:hAnsi="Garamond"/>
        <w:b/>
        <w:sz w:val="24"/>
        <w:u w:val="single"/>
      </w:rPr>
      <w:t xml:space="preserve"> </w:t>
    </w:r>
    <w:r w:rsidR="00962040">
      <w:rPr>
        <w:rFonts w:ascii="Garamond" w:hAnsi="Garamond"/>
        <w:b/>
        <w:sz w:val="24"/>
        <w:u w:val="single"/>
      </w:rPr>
      <w:t>18</w:t>
    </w:r>
    <w:proofErr w:type="gramEnd"/>
    <w:r w:rsidR="00DD2D96">
      <w:rPr>
        <w:rFonts w:ascii="Garamond" w:hAnsi="Garamond"/>
        <w:b/>
        <w:sz w:val="24"/>
        <w:u w:val="single"/>
      </w:rPr>
      <w:t xml:space="preserve"> </w:t>
    </w:r>
    <w:r w:rsidR="00962040">
      <w:rPr>
        <w:rFonts w:ascii="Garamond" w:hAnsi="Garamond"/>
        <w:b/>
        <w:sz w:val="24"/>
        <w:u w:val="single"/>
      </w:rPr>
      <w:t>июня</w:t>
    </w:r>
    <w:r w:rsidR="00954553">
      <w:rPr>
        <w:rFonts w:ascii="Garamond" w:hAnsi="Garamond"/>
        <w:b/>
        <w:sz w:val="24"/>
        <w:u w:val="single"/>
      </w:rPr>
      <w:t xml:space="preserve"> </w:t>
    </w:r>
    <w:r>
      <w:rPr>
        <w:rFonts w:ascii="Garamond" w:hAnsi="Garamond"/>
        <w:b/>
        <w:sz w:val="24"/>
        <w:u w:val="single"/>
      </w:rPr>
      <w:t xml:space="preserve"> 20</w:t>
    </w:r>
    <w:r w:rsidR="00EB1498">
      <w:rPr>
        <w:rFonts w:ascii="Garamond" w:hAnsi="Garamond"/>
        <w:b/>
        <w:sz w:val="24"/>
        <w:u w:val="single"/>
      </w:rPr>
      <w:t>2</w:t>
    </w:r>
    <w:r w:rsidR="00962040">
      <w:rPr>
        <w:rFonts w:ascii="Garamond" w:hAnsi="Garamond"/>
        <w:b/>
        <w:sz w:val="24"/>
        <w:u w:val="single"/>
      </w:rPr>
      <w:t>1</w:t>
    </w:r>
    <w:r w:rsidRPr="00E673A8">
      <w:rPr>
        <w:rFonts w:ascii="Garamond" w:hAnsi="Garamond"/>
        <w:b/>
        <w:sz w:val="24"/>
        <w:u w:val="single"/>
      </w:rPr>
      <w:t xml:space="preserve">  года</w:t>
    </w:r>
  </w:p>
  <w:p w:rsidR="00181E00" w:rsidRDefault="00181E0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500"/>
        </w:tabs>
        <w:ind w:left="1500" w:hanging="360"/>
      </w:pPr>
      <w:rPr>
        <w:rFonts w:ascii="Symbol" w:hAnsi="Symbol" w:cs="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egoe UI" w:hAnsi="Segoe UI" w:cs="Times New Roman" w:hint="default"/>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864B52"/>
    <w:multiLevelType w:val="hybridMultilevel"/>
    <w:tmpl w:val="39A03D4A"/>
    <w:lvl w:ilvl="0" w:tplc="3FE23254">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222646E"/>
    <w:multiLevelType w:val="hybridMultilevel"/>
    <w:tmpl w:val="AF9A4AA6"/>
    <w:lvl w:ilvl="0" w:tplc="17E61566">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nsid w:val="3A4062DE"/>
    <w:multiLevelType w:val="hybridMultilevel"/>
    <w:tmpl w:val="41443A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12729BE"/>
    <w:multiLevelType w:val="hybridMultilevel"/>
    <w:tmpl w:val="719A8C7E"/>
    <w:lvl w:ilvl="0" w:tplc="CB9250D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337326"/>
    <w:multiLevelType w:val="hybridMultilevel"/>
    <w:tmpl w:val="052842B4"/>
    <w:lvl w:ilvl="0" w:tplc="0566611C">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9">
    <w:nsid w:val="439A246F"/>
    <w:multiLevelType w:val="hybridMultilevel"/>
    <w:tmpl w:val="E2C89160"/>
    <w:lvl w:ilvl="0" w:tplc="AB6A9DA4">
      <w:start w:val="4"/>
      <w:numFmt w:val="decimal"/>
      <w:lvlText w:val="%1."/>
      <w:lvlJc w:val="left"/>
      <w:pPr>
        <w:tabs>
          <w:tab w:val="num" w:pos="720"/>
        </w:tabs>
        <w:ind w:left="720" w:hanging="360"/>
      </w:pPr>
      <w:rPr>
        <w:rFonts w:hint="default"/>
        <w:b/>
      </w:rPr>
    </w:lvl>
    <w:lvl w:ilvl="1" w:tplc="1EF647F2">
      <w:numFmt w:val="none"/>
      <w:lvlText w:val=""/>
      <w:lvlJc w:val="left"/>
      <w:pPr>
        <w:tabs>
          <w:tab w:val="num" w:pos="360"/>
        </w:tabs>
      </w:pPr>
    </w:lvl>
    <w:lvl w:ilvl="2" w:tplc="9022D23C">
      <w:numFmt w:val="none"/>
      <w:lvlText w:val=""/>
      <w:lvlJc w:val="left"/>
      <w:pPr>
        <w:tabs>
          <w:tab w:val="num" w:pos="360"/>
        </w:tabs>
      </w:pPr>
    </w:lvl>
    <w:lvl w:ilvl="3" w:tplc="F132A0F0">
      <w:numFmt w:val="none"/>
      <w:lvlText w:val=""/>
      <w:lvlJc w:val="left"/>
      <w:pPr>
        <w:tabs>
          <w:tab w:val="num" w:pos="360"/>
        </w:tabs>
      </w:pPr>
    </w:lvl>
    <w:lvl w:ilvl="4" w:tplc="BE30D9A8">
      <w:numFmt w:val="none"/>
      <w:lvlText w:val=""/>
      <w:lvlJc w:val="left"/>
      <w:pPr>
        <w:tabs>
          <w:tab w:val="num" w:pos="360"/>
        </w:tabs>
      </w:pPr>
    </w:lvl>
    <w:lvl w:ilvl="5" w:tplc="C3EE07A4">
      <w:numFmt w:val="none"/>
      <w:lvlText w:val=""/>
      <w:lvlJc w:val="left"/>
      <w:pPr>
        <w:tabs>
          <w:tab w:val="num" w:pos="360"/>
        </w:tabs>
      </w:pPr>
    </w:lvl>
    <w:lvl w:ilvl="6" w:tplc="82D251B6">
      <w:numFmt w:val="none"/>
      <w:lvlText w:val=""/>
      <w:lvlJc w:val="left"/>
      <w:pPr>
        <w:tabs>
          <w:tab w:val="num" w:pos="360"/>
        </w:tabs>
      </w:pPr>
    </w:lvl>
    <w:lvl w:ilvl="7" w:tplc="0728FCBA">
      <w:numFmt w:val="none"/>
      <w:lvlText w:val=""/>
      <w:lvlJc w:val="left"/>
      <w:pPr>
        <w:tabs>
          <w:tab w:val="num" w:pos="360"/>
        </w:tabs>
      </w:pPr>
    </w:lvl>
    <w:lvl w:ilvl="8" w:tplc="2F8C8812">
      <w:numFmt w:val="none"/>
      <w:lvlText w:val=""/>
      <w:lvlJc w:val="left"/>
      <w:pPr>
        <w:tabs>
          <w:tab w:val="num" w:pos="360"/>
        </w:tabs>
      </w:pPr>
    </w:lvl>
  </w:abstractNum>
  <w:abstractNum w:abstractNumId="10">
    <w:nsid w:val="4473202C"/>
    <w:multiLevelType w:val="hybridMultilevel"/>
    <w:tmpl w:val="CAAEED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45010571"/>
    <w:multiLevelType w:val="hybridMultilevel"/>
    <w:tmpl w:val="12BCF78A"/>
    <w:lvl w:ilvl="0" w:tplc="9D7AFD68">
      <w:start w:val="1"/>
      <w:numFmt w:val="decimal"/>
      <w:lvlText w:val="%1."/>
      <w:lvlJc w:val="left"/>
      <w:pPr>
        <w:ind w:left="720" w:hanging="360"/>
      </w:pPr>
      <w:rPr>
        <w:rFonts w:ascii="Arial" w:hAnsi="Arial" w:cs="Aria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6F127C"/>
    <w:multiLevelType w:val="hybridMultilevel"/>
    <w:tmpl w:val="074AD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753C83"/>
    <w:multiLevelType w:val="hybridMultilevel"/>
    <w:tmpl w:val="6EB0D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D162E5"/>
    <w:multiLevelType w:val="hybridMultilevel"/>
    <w:tmpl w:val="95849422"/>
    <w:lvl w:ilvl="0" w:tplc="1946D3B0">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B8C328E"/>
    <w:multiLevelType w:val="hybridMultilevel"/>
    <w:tmpl w:val="CAAEED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6DF21AE3"/>
    <w:multiLevelType w:val="hybridMultilevel"/>
    <w:tmpl w:val="39A03D4A"/>
    <w:lvl w:ilvl="0" w:tplc="3FE23254">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70C2193D"/>
    <w:multiLevelType w:val="hybridMultilevel"/>
    <w:tmpl w:val="F0126A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9950BAF"/>
    <w:multiLevelType w:val="hybridMultilevel"/>
    <w:tmpl w:val="F3CC82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D5A3943"/>
    <w:multiLevelType w:val="hybridMultilevel"/>
    <w:tmpl w:val="A5368B6E"/>
    <w:lvl w:ilvl="0" w:tplc="BCFEFFD8">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7FCF7B65"/>
    <w:multiLevelType w:val="multilevel"/>
    <w:tmpl w:val="3D30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7"/>
  </w:num>
  <w:num w:numId="4">
    <w:abstractNumId w:val="13"/>
  </w:num>
  <w:num w:numId="5">
    <w:abstractNumId w:val="18"/>
  </w:num>
  <w:num w:numId="6">
    <w:abstractNumId w:val="9"/>
  </w:num>
  <w:num w:numId="7">
    <w:abstractNumId w:val="16"/>
  </w:num>
  <w:num w:numId="8">
    <w:abstractNumId w:val="4"/>
  </w:num>
  <w:num w:numId="9">
    <w:abstractNumId w:val="11"/>
  </w:num>
  <w:num w:numId="10">
    <w:abstractNumId w:val="12"/>
  </w:num>
  <w:num w:numId="11">
    <w:abstractNumId w:val="1"/>
  </w:num>
  <w:num w:numId="12">
    <w:abstractNumId w:val="0"/>
  </w:num>
  <w:num w:numId="13">
    <w:abstractNumId w:val="17"/>
  </w:num>
  <w:num w:numId="14">
    <w:abstractNumId w:val="5"/>
  </w:num>
  <w:num w:numId="15">
    <w:abstractNumId w:val="10"/>
  </w:num>
  <w:num w:numId="16">
    <w:abstractNumId w:val="20"/>
  </w:num>
  <w:num w:numId="17">
    <w:abstractNumId w:val="2"/>
  </w:num>
  <w:num w:numId="18">
    <w:abstractNumId w:val="3"/>
  </w:num>
  <w:num w:numId="19">
    <w:abstractNumId w:val="19"/>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239"/>
    <w:rsid w:val="00024AE7"/>
    <w:rsid w:val="000A2FFD"/>
    <w:rsid w:val="000B0F1E"/>
    <w:rsid w:val="000E4480"/>
    <w:rsid w:val="000F3ED9"/>
    <w:rsid w:val="00102996"/>
    <w:rsid w:val="00166716"/>
    <w:rsid w:val="001673F0"/>
    <w:rsid w:val="00181E00"/>
    <w:rsid w:val="00191774"/>
    <w:rsid w:val="001B1EE3"/>
    <w:rsid w:val="001D2120"/>
    <w:rsid w:val="00254689"/>
    <w:rsid w:val="002A6988"/>
    <w:rsid w:val="002E45B8"/>
    <w:rsid w:val="00352DD9"/>
    <w:rsid w:val="003565C5"/>
    <w:rsid w:val="00365681"/>
    <w:rsid w:val="0039499D"/>
    <w:rsid w:val="003C6279"/>
    <w:rsid w:val="003E209D"/>
    <w:rsid w:val="004021AA"/>
    <w:rsid w:val="00457387"/>
    <w:rsid w:val="00471A2C"/>
    <w:rsid w:val="0048284C"/>
    <w:rsid w:val="004943A5"/>
    <w:rsid w:val="004E68AD"/>
    <w:rsid w:val="005147C7"/>
    <w:rsid w:val="0052366B"/>
    <w:rsid w:val="0057295C"/>
    <w:rsid w:val="005A79C8"/>
    <w:rsid w:val="005B48D5"/>
    <w:rsid w:val="005F026B"/>
    <w:rsid w:val="005F620F"/>
    <w:rsid w:val="00636750"/>
    <w:rsid w:val="00693C43"/>
    <w:rsid w:val="006A4FF9"/>
    <w:rsid w:val="006F10C4"/>
    <w:rsid w:val="00712F27"/>
    <w:rsid w:val="00713F90"/>
    <w:rsid w:val="00745E99"/>
    <w:rsid w:val="00774C53"/>
    <w:rsid w:val="00781FA2"/>
    <w:rsid w:val="007B2498"/>
    <w:rsid w:val="007C1E81"/>
    <w:rsid w:val="007D34B4"/>
    <w:rsid w:val="007D7EDB"/>
    <w:rsid w:val="007E29C7"/>
    <w:rsid w:val="0082301C"/>
    <w:rsid w:val="0083740F"/>
    <w:rsid w:val="00840ED5"/>
    <w:rsid w:val="00854EB2"/>
    <w:rsid w:val="008740D7"/>
    <w:rsid w:val="008D0E15"/>
    <w:rsid w:val="00932239"/>
    <w:rsid w:val="00936B81"/>
    <w:rsid w:val="00940ACF"/>
    <w:rsid w:val="00954553"/>
    <w:rsid w:val="009613A4"/>
    <w:rsid w:val="00962040"/>
    <w:rsid w:val="009B69BC"/>
    <w:rsid w:val="009C1A8C"/>
    <w:rsid w:val="00A15295"/>
    <w:rsid w:val="00A2331F"/>
    <w:rsid w:val="00AB3AD4"/>
    <w:rsid w:val="00AF0496"/>
    <w:rsid w:val="00AF5337"/>
    <w:rsid w:val="00B00529"/>
    <w:rsid w:val="00B26432"/>
    <w:rsid w:val="00B343BF"/>
    <w:rsid w:val="00B51B18"/>
    <w:rsid w:val="00B61A80"/>
    <w:rsid w:val="00BB4F62"/>
    <w:rsid w:val="00BB67BF"/>
    <w:rsid w:val="00BC47AC"/>
    <w:rsid w:val="00BD0244"/>
    <w:rsid w:val="00BD5708"/>
    <w:rsid w:val="00BF1AC1"/>
    <w:rsid w:val="00C2540C"/>
    <w:rsid w:val="00C65825"/>
    <w:rsid w:val="00C75CE5"/>
    <w:rsid w:val="00C84F7D"/>
    <w:rsid w:val="00CA3C9C"/>
    <w:rsid w:val="00CA68F9"/>
    <w:rsid w:val="00CE7C13"/>
    <w:rsid w:val="00D1061C"/>
    <w:rsid w:val="00D64D6E"/>
    <w:rsid w:val="00D744AA"/>
    <w:rsid w:val="00D85300"/>
    <w:rsid w:val="00DA1470"/>
    <w:rsid w:val="00DA46B1"/>
    <w:rsid w:val="00DA69BF"/>
    <w:rsid w:val="00DD2D96"/>
    <w:rsid w:val="00DF0395"/>
    <w:rsid w:val="00E01352"/>
    <w:rsid w:val="00E21995"/>
    <w:rsid w:val="00E26B0A"/>
    <w:rsid w:val="00E61D22"/>
    <w:rsid w:val="00E673A8"/>
    <w:rsid w:val="00E72AF5"/>
    <w:rsid w:val="00E9454C"/>
    <w:rsid w:val="00EB1498"/>
    <w:rsid w:val="00EB764E"/>
    <w:rsid w:val="00EC5AE2"/>
    <w:rsid w:val="00F21DAF"/>
    <w:rsid w:val="00FA4970"/>
    <w:rsid w:val="00FD4DF9"/>
    <w:rsid w:val="00FE6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0E7DD7B3-F3BC-417A-9782-A95A64B9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254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C2540C"/>
    <w:pPr>
      <w:keepNext/>
      <w:widowControl w:val="0"/>
      <w:tabs>
        <w:tab w:val="num" w:pos="1140"/>
      </w:tabs>
      <w:suppressAutoHyphens/>
      <w:spacing w:after="0" w:line="240" w:lineRule="auto"/>
      <w:ind w:left="1140" w:hanging="360"/>
      <w:outlineLvl w:val="1"/>
    </w:pPr>
    <w:rPr>
      <w:rFonts w:ascii="Times New Roman" w:eastAsia="Arial Unicode MS" w:hAnsi="Times New Roman" w:cs="Times New Roman"/>
      <w:kern w:val="1"/>
      <w:sz w:val="28"/>
      <w:szCs w:val="20"/>
    </w:rPr>
  </w:style>
  <w:style w:type="paragraph" w:styleId="3">
    <w:name w:val="heading 3"/>
    <w:basedOn w:val="a"/>
    <w:next w:val="a"/>
    <w:link w:val="30"/>
    <w:uiPriority w:val="9"/>
    <w:semiHidden/>
    <w:unhideWhenUsed/>
    <w:qFormat/>
    <w:rsid w:val="005F026B"/>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932239"/>
    <w:pPr>
      <w:spacing w:after="0" w:line="240" w:lineRule="auto"/>
      <w:ind w:firstLine="567"/>
      <w:jc w:val="both"/>
    </w:pPr>
    <w:rPr>
      <w:rFonts w:ascii="Arial" w:eastAsia="Times New Roman" w:hAnsi="Arial" w:cs="Arial"/>
      <w:sz w:val="24"/>
      <w:szCs w:val="24"/>
      <w:lang w:eastAsia="ru-RU"/>
    </w:rPr>
  </w:style>
  <w:style w:type="paragraph" w:customStyle="1" w:styleId="consplusnormal">
    <w:name w:val="consplusnormal"/>
    <w:basedOn w:val="a"/>
    <w:rsid w:val="009322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932239"/>
    <w:pPr>
      <w:ind w:left="720"/>
      <w:contextualSpacing/>
    </w:pPr>
  </w:style>
  <w:style w:type="paragraph" w:styleId="a4">
    <w:name w:val="Balloon Text"/>
    <w:basedOn w:val="a"/>
    <w:link w:val="a5"/>
    <w:uiPriority w:val="99"/>
    <w:semiHidden/>
    <w:unhideWhenUsed/>
    <w:rsid w:val="00BB4F6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B4F62"/>
    <w:rPr>
      <w:rFonts w:ascii="Segoe UI" w:hAnsi="Segoe UI" w:cs="Segoe UI"/>
      <w:sz w:val="18"/>
      <w:szCs w:val="18"/>
    </w:rPr>
  </w:style>
  <w:style w:type="paragraph" w:styleId="a6">
    <w:name w:val="header"/>
    <w:basedOn w:val="a"/>
    <w:link w:val="a7"/>
    <w:uiPriority w:val="99"/>
    <w:unhideWhenUsed/>
    <w:rsid w:val="00CE7C1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E7C13"/>
  </w:style>
  <w:style w:type="paragraph" w:styleId="a8">
    <w:name w:val="footer"/>
    <w:basedOn w:val="a"/>
    <w:link w:val="a9"/>
    <w:uiPriority w:val="99"/>
    <w:unhideWhenUsed/>
    <w:rsid w:val="00CE7C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7C13"/>
  </w:style>
  <w:style w:type="paragraph" w:customStyle="1" w:styleId="ConsPlusTitle">
    <w:name w:val="ConsPlusTitle"/>
    <w:rsid w:val="000A2F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Hyperlink"/>
    <w:rsid w:val="000A2FFD"/>
    <w:rPr>
      <w:color w:val="0000FF"/>
      <w:u w:val="single"/>
    </w:rPr>
  </w:style>
  <w:style w:type="paragraph" w:styleId="ab">
    <w:name w:val="Normal (Web)"/>
    <w:basedOn w:val="a"/>
    <w:rsid w:val="000A2F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link w:val="ConsPlusNormal1"/>
    <w:rsid w:val="000A2FF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 Знак"/>
    <w:link w:val="ConsPlusNormal0"/>
    <w:locked/>
    <w:rsid w:val="000A2FFD"/>
    <w:rPr>
      <w:rFonts w:ascii="Arial" w:eastAsia="Times New Roman" w:hAnsi="Arial" w:cs="Arial"/>
      <w:sz w:val="20"/>
      <w:szCs w:val="20"/>
      <w:lang w:eastAsia="ru-RU"/>
    </w:rPr>
  </w:style>
  <w:style w:type="paragraph" w:styleId="ac">
    <w:name w:val="No Spacing"/>
    <w:qFormat/>
    <w:rsid w:val="000A2FFD"/>
    <w:pPr>
      <w:suppressAutoHyphens/>
      <w:spacing w:after="0" w:line="240" w:lineRule="auto"/>
    </w:pPr>
    <w:rPr>
      <w:rFonts w:ascii="Calibri" w:eastAsia="Calibri" w:hAnsi="Calibri" w:cs="Times New Roman"/>
      <w:lang w:eastAsia="ar-SA"/>
    </w:rPr>
  </w:style>
  <w:style w:type="table" w:styleId="ad">
    <w:name w:val="Table Grid"/>
    <w:basedOn w:val="a1"/>
    <w:uiPriority w:val="39"/>
    <w:rsid w:val="00DA4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9C1A8C"/>
    <w:pPr>
      <w:spacing w:after="0" w:line="240" w:lineRule="auto"/>
      <w:ind w:firstLine="709"/>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9C1A8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C2540C"/>
    <w:rPr>
      <w:rFonts w:ascii="Times New Roman" w:eastAsia="Arial Unicode MS" w:hAnsi="Times New Roman" w:cs="Times New Roman"/>
      <w:kern w:val="1"/>
      <w:sz w:val="28"/>
      <w:szCs w:val="20"/>
    </w:rPr>
  </w:style>
  <w:style w:type="paragraph" w:customStyle="1" w:styleId="ae">
    <w:name w:val="Знак"/>
    <w:basedOn w:val="a"/>
    <w:autoRedefine/>
    <w:rsid w:val="00C2540C"/>
    <w:pPr>
      <w:spacing w:line="240" w:lineRule="exact"/>
    </w:pPr>
    <w:rPr>
      <w:rFonts w:ascii="Times New Roman" w:eastAsia="Times New Roman" w:hAnsi="Times New Roman" w:cs="Times New Roman"/>
      <w:sz w:val="28"/>
      <w:szCs w:val="28"/>
      <w:lang w:val="en-US"/>
    </w:rPr>
  </w:style>
  <w:style w:type="character" w:customStyle="1" w:styleId="10">
    <w:name w:val="Заголовок 1 Знак"/>
    <w:basedOn w:val="a0"/>
    <w:link w:val="1"/>
    <w:uiPriority w:val="9"/>
    <w:rsid w:val="00C2540C"/>
    <w:rPr>
      <w:rFonts w:asciiTheme="majorHAnsi" w:eastAsiaTheme="majorEastAsia" w:hAnsiTheme="majorHAnsi" w:cstheme="majorBidi"/>
      <w:color w:val="2E74B5" w:themeColor="accent1" w:themeShade="BF"/>
      <w:sz w:val="32"/>
      <w:szCs w:val="32"/>
    </w:rPr>
  </w:style>
  <w:style w:type="paragraph" w:customStyle="1" w:styleId="210">
    <w:name w:val="Основной текст с отступом 21"/>
    <w:basedOn w:val="a"/>
    <w:rsid w:val="00C2540C"/>
    <w:pPr>
      <w:widowControl w:val="0"/>
      <w:suppressAutoHyphens/>
      <w:spacing w:after="0" w:line="240" w:lineRule="auto"/>
      <w:ind w:firstLine="705"/>
      <w:jc w:val="both"/>
    </w:pPr>
    <w:rPr>
      <w:rFonts w:ascii="Times New Roman" w:eastAsia="Lucida Sans Unicode" w:hAnsi="Times New Roman" w:cs="Times New Roman"/>
      <w:kern w:val="1"/>
      <w:sz w:val="28"/>
      <w:szCs w:val="24"/>
      <w:lang w:eastAsia="ar-SA"/>
    </w:rPr>
  </w:style>
  <w:style w:type="character" w:customStyle="1" w:styleId="af">
    <w:name w:val="Основной текст_"/>
    <w:link w:val="23"/>
    <w:rsid w:val="00C2540C"/>
    <w:rPr>
      <w:sz w:val="26"/>
      <w:szCs w:val="26"/>
      <w:shd w:val="clear" w:color="auto" w:fill="FFFFFF"/>
    </w:rPr>
  </w:style>
  <w:style w:type="paragraph" w:customStyle="1" w:styleId="23">
    <w:name w:val="Основной текст2"/>
    <w:basedOn w:val="a"/>
    <w:link w:val="af"/>
    <w:rsid w:val="00C2540C"/>
    <w:pPr>
      <w:widowControl w:val="0"/>
      <w:shd w:val="clear" w:color="auto" w:fill="FFFFFF"/>
      <w:spacing w:after="360" w:line="0" w:lineRule="atLeast"/>
      <w:ind w:hanging="460"/>
      <w:jc w:val="center"/>
    </w:pPr>
    <w:rPr>
      <w:sz w:val="26"/>
      <w:szCs w:val="26"/>
      <w:shd w:val="clear" w:color="auto" w:fill="FFFFFF"/>
    </w:rPr>
  </w:style>
  <w:style w:type="character" w:styleId="af0">
    <w:name w:val="Strong"/>
    <w:uiPriority w:val="22"/>
    <w:qFormat/>
    <w:rsid w:val="005A79C8"/>
    <w:rPr>
      <w:b/>
      <w:bCs/>
    </w:rPr>
  </w:style>
  <w:style w:type="paragraph" w:customStyle="1" w:styleId="Textbody">
    <w:name w:val="Text body"/>
    <w:basedOn w:val="a"/>
    <w:rsid w:val="00A2331F"/>
    <w:pPr>
      <w:widowControl w:val="0"/>
      <w:suppressAutoHyphens/>
      <w:autoSpaceDN w:val="0"/>
      <w:spacing w:after="120" w:line="240" w:lineRule="auto"/>
      <w:textAlignment w:val="baseline"/>
    </w:pPr>
    <w:rPr>
      <w:rFonts w:ascii="Times New Roman" w:eastAsia="Lucida Sans Unicode" w:hAnsi="Times New Roman" w:cs="Tahoma"/>
      <w:kern w:val="3"/>
      <w:sz w:val="28"/>
      <w:szCs w:val="24"/>
      <w:lang w:eastAsia="ru-RU"/>
    </w:rPr>
  </w:style>
  <w:style w:type="character" w:customStyle="1" w:styleId="30">
    <w:name w:val="Заголовок 3 Знак"/>
    <w:basedOn w:val="a0"/>
    <w:link w:val="3"/>
    <w:uiPriority w:val="9"/>
    <w:semiHidden/>
    <w:rsid w:val="005F026B"/>
    <w:rPr>
      <w:rFonts w:asciiTheme="majorHAnsi" w:eastAsiaTheme="majorEastAsia" w:hAnsiTheme="majorHAnsi" w:cstheme="majorBidi"/>
      <w:b/>
      <w:bCs/>
      <w:color w:val="5B9BD5" w:themeColor="accent1"/>
    </w:rPr>
  </w:style>
  <w:style w:type="character" w:customStyle="1" w:styleId="apple-converted-space">
    <w:name w:val="apple-converted-space"/>
    <w:basedOn w:val="a0"/>
    <w:rsid w:val="005F026B"/>
  </w:style>
  <w:style w:type="paragraph" w:customStyle="1" w:styleId="211">
    <w:name w:val="Основной текст 21"/>
    <w:basedOn w:val="a"/>
    <w:rsid w:val="005F026B"/>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blk">
    <w:name w:val="blk"/>
    <w:rsid w:val="00B61A80"/>
  </w:style>
  <w:style w:type="paragraph" w:customStyle="1" w:styleId="af1">
    <w:name w:val="Содержимое таблицы"/>
    <w:basedOn w:val="a"/>
    <w:rsid w:val="00B61A80"/>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11">
    <w:name w:val="Обычный (веб)1"/>
    <w:basedOn w:val="a"/>
    <w:rsid w:val="00B61A80"/>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24">
    <w:name w:val="Обычный (веб)2"/>
    <w:basedOn w:val="a"/>
    <w:rsid w:val="00352DD9"/>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31">
    <w:name w:val="Основной текст 31"/>
    <w:basedOn w:val="a"/>
    <w:rsid w:val="00BD5708"/>
    <w:pPr>
      <w:suppressAutoHyphens/>
      <w:spacing w:after="0" w:line="240" w:lineRule="auto"/>
    </w:pPr>
    <w:rPr>
      <w:rFonts w:ascii="Times New Roman" w:eastAsia="Times New Roman" w:hAnsi="Times New Roman" w:cs="Times New Roman"/>
      <w:sz w:val="28"/>
      <w:szCs w:val="24"/>
      <w:lang w:eastAsia="ar-SA"/>
    </w:rPr>
  </w:style>
  <w:style w:type="paragraph" w:customStyle="1" w:styleId="32">
    <w:name w:val="Обычный (веб)3"/>
    <w:basedOn w:val="a"/>
    <w:rsid w:val="00840ED5"/>
    <w:pPr>
      <w:suppressAutoHyphens/>
      <w:spacing w:before="28" w:after="119" w:line="100" w:lineRule="atLeast"/>
    </w:pPr>
    <w:rPr>
      <w:rFonts w:ascii="Times New Roman" w:eastAsia="Times New Roman" w:hAnsi="Times New Roman" w:cs="Times New Roman"/>
      <w:sz w:val="24"/>
      <w:szCs w:val="24"/>
      <w:lang w:eastAsia="ar-SA"/>
    </w:rPr>
  </w:style>
  <w:style w:type="character" w:customStyle="1" w:styleId="WW8Num9z2">
    <w:name w:val="WW8Num9z2"/>
    <w:rsid w:val="0048284C"/>
    <w:rPr>
      <w:rFonts w:ascii="Wingdings" w:hAnsi="Wingdings" w:cs="Wingdings"/>
    </w:rPr>
  </w:style>
  <w:style w:type="paragraph" w:customStyle="1" w:styleId="4">
    <w:name w:val="Обычный (веб)4"/>
    <w:basedOn w:val="a"/>
    <w:rsid w:val="007E29C7"/>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Default">
    <w:name w:val="Default"/>
    <w:rsid w:val="001B1EE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basedOn w:val="a"/>
    <w:rsid w:val="001B1E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80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56FF7-6752-45C1-A4F1-2E68137F3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31</Pages>
  <Words>13232</Words>
  <Characters>75427</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2018-09-07T08:42:00Z</cp:lastPrinted>
  <dcterms:created xsi:type="dcterms:W3CDTF">2021-04-14T08:29:00Z</dcterms:created>
  <dcterms:modified xsi:type="dcterms:W3CDTF">2021-07-14T12:53:00Z</dcterms:modified>
</cp:coreProperties>
</file>