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52366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24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01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июн</w:t>
                            </w:r>
                            <w:r w:rsidR="00745E99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745E9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52366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24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01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июн</w:t>
                      </w:r>
                      <w:r w:rsidR="00745E99">
                        <w:rPr>
                          <w:rFonts w:ascii="Georgia" w:hAnsi="Georgia"/>
                          <w:sz w:val="40"/>
                          <w:szCs w:val="40"/>
                        </w:rPr>
                        <w:t>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745E9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6B" w:rsidRPr="0052366B" w:rsidRDefault="00BD0244" w:rsidP="0052366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tab/>
      </w:r>
      <w:r w:rsidR="0052366B" w:rsidRPr="005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сообщение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</w:t>
      </w:r>
      <w:proofErr w:type="spell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местоположение: Костромская область, Нерехтский район, д. </w:t>
      </w:r>
      <w:proofErr w:type="spell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Иголкино</w:t>
      </w:r>
      <w:proofErr w:type="spell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северная часть квартала 44:13:060301, справа от здания конюшни, разрешенное использование: для ведения личного подсобного хозяйства, категория земель: земли населенных пунктов.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</w:t>
      </w:r>
      <w:proofErr w:type="spell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ул.Победы</w:t>
      </w:r>
      <w:proofErr w:type="spell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36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08 часов 00 минут 02 июля 2021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52366B" w:rsidRDefault="0052366B" w:rsidP="0052366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сообщение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</w:t>
      </w:r>
      <w:proofErr w:type="spell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,  местоположение</w:t>
      </w:r>
      <w:proofErr w:type="gram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Костромская область, Нерехтский район, д. </w:t>
      </w:r>
      <w:proofErr w:type="spellStart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Иголкино</w:t>
      </w:r>
      <w:proofErr w:type="spellEnd"/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северная часть квартала 44:13:060301, слева от здания конюшни, разрешенное использование: для ведения личного подсобного хозяйства, категория земель: земли населенных пунктов.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52366B" w:rsidRPr="0052366B" w:rsidRDefault="0052366B" w:rsidP="0052366B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236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36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08 часов 00 минут 02 июля 2021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КОСТРОМСКАЯ ОБЛАСТЬ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 xml:space="preserve">ПРИГОРОДНОГО </w:t>
      </w:r>
      <w:proofErr w:type="gramStart"/>
      <w:r w:rsidRPr="007F0369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ГОРОД НЕРЕХТА И НЕРЕХТСКИЙ РАЙОН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КОСТРОМСКОЙ ОБЛАСТИ</w:t>
      </w:r>
    </w:p>
    <w:p w:rsidR="00F17A87" w:rsidRPr="007F0369" w:rsidRDefault="00F17A87" w:rsidP="00F17A87">
      <w:pPr>
        <w:pStyle w:val="7"/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pStyle w:val="2"/>
        <w:tabs>
          <w:tab w:val="left" w:pos="0"/>
          <w:tab w:val="center" w:pos="9356"/>
        </w:tabs>
        <w:jc w:val="center"/>
        <w:rPr>
          <w:b/>
          <w:sz w:val="24"/>
          <w:szCs w:val="24"/>
        </w:rPr>
      </w:pPr>
    </w:p>
    <w:p w:rsidR="00F17A87" w:rsidRPr="007F0369" w:rsidRDefault="00F17A87" w:rsidP="007F0369">
      <w:pPr>
        <w:pStyle w:val="2"/>
        <w:tabs>
          <w:tab w:val="left" w:pos="0"/>
          <w:tab w:val="center" w:pos="9356"/>
        </w:tabs>
        <w:rPr>
          <w:bCs/>
          <w:sz w:val="24"/>
          <w:szCs w:val="24"/>
        </w:rPr>
      </w:pPr>
      <w:proofErr w:type="gramStart"/>
      <w:r w:rsidRPr="007F0369">
        <w:rPr>
          <w:sz w:val="24"/>
          <w:szCs w:val="24"/>
        </w:rPr>
        <w:t>от</w:t>
      </w:r>
      <w:proofErr w:type="gramEnd"/>
      <w:r w:rsidRPr="007F0369">
        <w:rPr>
          <w:sz w:val="24"/>
          <w:szCs w:val="24"/>
        </w:rPr>
        <w:t xml:space="preserve"> 31 мая  2021 г.                                        № 93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район  Костромской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F17A87" w:rsidRPr="007F0369" w:rsidRDefault="00F17A87" w:rsidP="00F17A87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7F0369">
      <w:pPr>
        <w:pStyle w:val="s52"/>
        <w:spacing w:after="0" w:afterAutospacing="0"/>
        <w:jc w:val="both"/>
      </w:pPr>
      <w:r w:rsidRPr="007F0369"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</w:t>
      </w:r>
      <w:r w:rsidRPr="007F0369">
        <w:rPr>
          <w:color w:val="000000" w:themeColor="text1"/>
        </w:rPr>
        <w:t>августа 2012 года № 860 «Об организации и проведении продажи государственного или муниципального имущества в электронной форме»</w:t>
      </w:r>
      <w:r w:rsidRPr="007F0369">
        <w:t>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сельского поселения муниципального района город Нерехта и Нерехтский район Костромской области № 16 от 27 мая 2021 г. «О внесении изменений в решение Совета депутатов № 50 от 25.12.2020 «Об утверждении прогнозного плана (программы) приватизации муниципального имущества Пригородного сельского поселения на 2021 год», администрация ПОСТАНОВЛЯЕТ: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1. Утвердить следующие условия приватизации имущества, находящегося в муниципальной собственности Пригородного сельского поселения:</w:t>
      </w:r>
    </w:p>
    <w:p w:rsidR="00F17A87" w:rsidRPr="007F0369" w:rsidRDefault="00F17A87" w:rsidP="007F03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на 1-м этаже 2-х этажного жилого дома по адресу: Костромская область, Нерехтский 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д. Лаврово, ул. Школьная, д.5, общая площадь 83,5 </w:t>
      </w:r>
      <w:proofErr w:type="spellStart"/>
      <w:r w:rsidRPr="007F03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369">
        <w:rPr>
          <w:rFonts w:ascii="Times New Roman" w:hAnsi="Times New Roman" w:cs="Times New Roman"/>
          <w:sz w:val="24"/>
          <w:szCs w:val="24"/>
        </w:rPr>
        <w:t>, кадастровый номер 44:13:060101:1673:</w:t>
      </w:r>
    </w:p>
    <w:p w:rsidR="00F17A87" w:rsidRPr="007F0369" w:rsidRDefault="00F17A87" w:rsidP="007F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форма проведения продажи муниципального имущества – электронная;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2) способ приватизации – продажа на аукционе;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3) форма подачи предложений о цене – открытая;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4)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– </w:t>
      </w:r>
      <w:r w:rsidRPr="007F0369">
        <w:rPr>
          <w:rFonts w:ascii="Times New Roman" w:hAnsi="Times New Roman" w:cs="Times New Roman"/>
          <w:color w:val="000000"/>
          <w:sz w:val="24"/>
          <w:szCs w:val="24"/>
        </w:rPr>
        <w:t xml:space="preserve">1 526 000 рублей (Один миллион пятьсот двадцать шесть тысяч рублей); 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5) величина повышения начальной цены («шаг аукциона») – 45 780 рублей;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6) задаток – 305 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200  рублей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информации о проведении </w:t>
      </w:r>
      <w:r w:rsidRPr="007F0369">
        <w:rPr>
          <w:rFonts w:ascii="Times New Roman" w:hAnsi="Times New Roman" w:cs="Times New Roman"/>
          <w:sz w:val="24"/>
          <w:szCs w:val="24"/>
        </w:rPr>
        <w:lastRenderedPageBreak/>
        <w:t xml:space="preserve">торгов www.torgi.gov.ru, на сайте администрации Пригородного сельского поселения prigorodnoeadm.ru. </w:t>
      </w:r>
    </w:p>
    <w:p w:rsidR="00F17A87" w:rsidRPr="007F0369" w:rsidRDefault="00F17A87" w:rsidP="00F1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F0369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F17A87" w:rsidRPr="007F0369" w:rsidRDefault="00F17A87" w:rsidP="00F17A87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F0369">
        <w:rPr>
          <w:rFonts w:ascii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                                           </w:t>
      </w:r>
      <w:r w:rsidR="007F036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7F03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F0369">
        <w:rPr>
          <w:rFonts w:ascii="Times New Roman" w:hAnsi="Times New Roman" w:cs="Times New Roman"/>
          <w:sz w:val="24"/>
          <w:szCs w:val="24"/>
          <w:lang w:eastAsia="ar-SA"/>
        </w:rPr>
        <w:t>А.Ю.Малков</w:t>
      </w:r>
      <w:proofErr w:type="spellEnd"/>
    </w:p>
    <w:p w:rsidR="007F0369" w:rsidRDefault="007F0369" w:rsidP="00F17A8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РОССИЙСКАЯ ФЕДЕРАЦИЯ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КОСТРОМСКАЯ ОБЛАСТЬ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0369">
        <w:rPr>
          <w:rFonts w:ascii="Times New Roman" w:hAnsi="Times New Roman"/>
          <w:sz w:val="24"/>
          <w:szCs w:val="24"/>
        </w:rPr>
        <w:t xml:space="preserve">АДМИНИСТРАЦИЯ </w:t>
      </w:r>
      <w:r w:rsidR="007F0369">
        <w:rPr>
          <w:rFonts w:ascii="Times New Roman" w:hAnsi="Times New Roman"/>
          <w:sz w:val="24"/>
          <w:szCs w:val="24"/>
        </w:rPr>
        <w:t xml:space="preserve"> </w:t>
      </w:r>
      <w:r w:rsidRPr="007F0369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7F0369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ГОРОД НЕРЕХТА И НЕРЕХТСКИЙ РАЙОН</w:t>
      </w:r>
    </w:p>
    <w:p w:rsidR="00F17A87" w:rsidRPr="007F0369" w:rsidRDefault="00F17A87" w:rsidP="00F17A8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КОСТРОМСКОЙ ОБЛАСТИ</w:t>
      </w:r>
    </w:p>
    <w:p w:rsidR="00F17A87" w:rsidRPr="007F0369" w:rsidRDefault="00F17A87" w:rsidP="00F17A87">
      <w:pPr>
        <w:pStyle w:val="7"/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pStyle w:val="2"/>
        <w:tabs>
          <w:tab w:val="left" w:pos="0"/>
          <w:tab w:val="center" w:pos="9356"/>
        </w:tabs>
        <w:jc w:val="center"/>
        <w:rPr>
          <w:sz w:val="24"/>
          <w:szCs w:val="24"/>
        </w:rPr>
      </w:pPr>
    </w:p>
    <w:p w:rsidR="00F17A87" w:rsidRPr="007F0369" w:rsidRDefault="00F17A87" w:rsidP="00F17A87">
      <w:pPr>
        <w:pStyle w:val="2"/>
        <w:tabs>
          <w:tab w:val="left" w:pos="0"/>
          <w:tab w:val="center" w:pos="9356"/>
        </w:tabs>
        <w:jc w:val="center"/>
        <w:rPr>
          <w:bCs/>
          <w:sz w:val="24"/>
          <w:szCs w:val="24"/>
        </w:rPr>
      </w:pPr>
      <w:proofErr w:type="gramStart"/>
      <w:r w:rsidRPr="007F0369">
        <w:rPr>
          <w:sz w:val="24"/>
          <w:szCs w:val="24"/>
        </w:rPr>
        <w:t>от</w:t>
      </w:r>
      <w:proofErr w:type="gramEnd"/>
      <w:r w:rsidRPr="007F0369">
        <w:rPr>
          <w:sz w:val="24"/>
          <w:szCs w:val="24"/>
        </w:rPr>
        <w:t xml:space="preserve"> 31 мая  2021 г.                                        № 94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район  Костромской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F17A87" w:rsidRPr="007F0369" w:rsidRDefault="00F17A87" w:rsidP="00F17A87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pStyle w:val="s52"/>
        <w:jc w:val="both"/>
      </w:pPr>
      <w:r w:rsidRPr="007F0369"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</w:t>
      </w:r>
      <w:r w:rsidRPr="007F0369">
        <w:rPr>
          <w:color w:val="000000" w:themeColor="text1"/>
        </w:rPr>
        <w:t>августа 2012 года № 860 «Об организации и проведении продажи государственного или муниципального имущества в электронной форме»</w:t>
      </w:r>
      <w:r w:rsidRPr="007F0369">
        <w:t>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сельского поселения от 25.12.2020 г. № 50 «Об утверждении прогнозного плана (программы) приватизации муниципального имущества Пригородного сельского поселения на 2021 год» (в ред. решения № 16 от 27.05.2021 г.), администрация ПОСТАНОВЛЯЕТ:</w:t>
      </w:r>
    </w:p>
    <w:p w:rsidR="00F17A87" w:rsidRPr="007F0369" w:rsidRDefault="00F17A87" w:rsidP="007F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1. Утвердить следующие условия приватизации имущества, находящегося в муниципальной собственности Пригородного сельского поселения:</w:t>
      </w:r>
    </w:p>
    <w:p w:rsidR="00F17A87" w:rsidRPr="007F0369" w:rsidRDefault="00F17A87" w:rsidP="003221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Нежилое здание (здание столярной мастерской), назначение: нежилое, одноэтажное, общая площадь 179,8 </w:t>
      </w:r>
      <w:proofErr w:type="spellStart"/>
      <w:r w:rsidRPr="007F03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369">
        <w:rPr>
          <w:rFonts w:ascii="Times New Roman" w:hAnsi="Times New Roman" w:cs="Times New Roman"/>
          <w:sz w:val="24"/>
          <w:szCs w:val="24"/>
        </w:rPr>
        <w:t>, кадастровый номер 44:13:060103: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1255,  с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одновременным отчуждением земельного участка, категория земель: земли населенных пунктов, вид разрешенного использования: для производственных нужд, для размещения производственных зданий, общая площадь 1 103 </w:t>
      </w:r>
      <w:proofErr w:type="spellStart"/>
      <w:r w:rsidRPr="007F03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369">
        <w:rPr>
          <w:rFonts w:ascii="Times New Roman" w:hAnsi="Times New Roman" w:cs="Times New Roman"/>
          <w:sz w:val="24"/>
          <w:szCs w:val="24"/>
        </w:rPr>
        <w:t>, кадастровый номер 44:13:060103:1236, по адресу: Костромская область, Нерехтский район,   д. Лаврово, пер. Центральный, д.2б: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форма проведения продажи муниципального имущества – электронная;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2) способ приватизации – продажа на аукционе;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3) форма подачи предложений о цене – открытая;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lastRenderedPageBreak/>
        <w:t xml:space="preserve">4)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– </w:t>
      </w:r>
      <w:r w:rsidRPr="007F0369">
        <w:rPr>
          <w:rFonts w:ascii="Times New Roman" w:hAnsi="Times New Roman" w:cs="Times New Roman"/>
          <w:color w:val="000000"/>
          <w:sz w:val="24"/>
          <w:szCs w:val="24"/>
        </w:rPr>
        <w:t xml:space="preserve">487 000 рублей (Четыреста восемьдесят семь тысяч рублей,), в том числе объекта недвижимого имущества – 261 000 рублей (Двести шестьдесят одна тысяча с учетом налога на добавленную стоимость), </w:t>
      </w:r>
      <w:proofErr w:type="gramStart"/>
      <w:r w:rsidRPr="007F0369">
        <w:rPr>
          <w:rFonts w:ascii="Times New Roman" w:hAnsi="Times New Roman" w:cs="Times New Roman"/>
          <w:color w:val="000000"/>
          <w:sz w:val="24"/>
          <w:szCs w:val="24"/>
        </w:rPr>
        <w:t>стоимость  земельного</w:t>
      </w:r>
      <w:proofErr w:type="gramEnd"/>
      <w:r w:rsidRPr="007F0369">
        <w:rPr>
          <w:rFonts w:ascii="Times New Roman" w:hAnsi="Times New Roman" w:cs="Times New Roman"/>
          <w:color w:val="000000"/>
          <w:sz w:val="24"/>
          <w:szCs w:val="24"/>
        </w:rPr>
        <w:t xml:space="preserve"> участка –  226 000 рублей (Двести двадцать шесть тысяч)</w:t>
      </w:r>
      <w:r w:rsidRPr="007F0369">
        <w:rPr>
          <w:rFonts w:ascii="Times New Roman" w:hAnsi="Times New Roman" w:cs="Times New Roman"/>
          <w:sz w:val="24"/>
          <w:szCs w:val="24"/>
        </w:rPr>
        <w:t>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5) величина повышения начальной цены («шаг аукциона») –                    24 000 рублей;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6) задаток – 97 400 рублей. 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F17A87" w:rsidRPr="007F0369" w:rsidRDefault="00F17A87" w:rsidP="007F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информации о проведении торгов www.torgi.gov.ru, на сайте администрации Пригородного сельского поселения prigorodnoeadm.ru. </w:t>
      </w:r>
    </w:p>
    <w:p w:rsidR="00F17A87" w:rsidRPr="007F0369" w:rsidRDefault="00F17A87" w:rsidP="00F17A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32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</w:t>
      </w:r>
      <w:r w:rsidR="007F03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0369">
        <w:rPr>
          <w:rFonts w:ascii="Times New Roman" w:hAnsi="Times New Roman" w:cs="Times New Roman"/>
          <w:sz w:val="24"/>
          <w:szCs w:val="24"/>
        </w:rPr>
        <w:t xml:space="preserve"> А.Ю.</w:t>
      </w:r>
      <w:r w:rsidR="007F0369" w:rsidRPr="007F0369">
        <w:rPr>
          <w:rFonts w:ascii="Times New Roman" w:hAnsi="Times New Roman" w:cs="Times New Roman"/>
          <w:sz w:val="24"/>
          <w:szCs w:val="24"/>
        </w:rPr>
        <w:t xml:space="preserve"> </w:t>
      </w:r>
      <w:r w:rsidRPr="007F0369">
        <w:rPr>
          <w:rFonts w:ascii="Times New Roman" w:hAnsi="Times New Roman" w:cs="Times New Roman"/>
          <w:sz w:val="24"/>
          <w:szCs w:val="24"/>
        </w:rPr>
        <w:t>Малков</w:t>
      </w:r>
    </w:p>
    <w:p w:rsidR="007F0369" w:rsidRDefault="007F0369" w:rsidP="007F0369">
      <w:pPr>
        <w:pStyle w:val="ac"/>
        <w:jc w:val="center"/>
        <w:rPr>
          <w:b/>
          <w:sz w:val="28"/>
          <w:szCs w:val="28"/>
        </w:rPr>
      </w:pP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РОССИЙСКАЯ ФЕДЕРАЦИЯ</w:t>
      </w: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КОСТРОМСКАЯ ОБЛАСТЬ</w:t>
      </w: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036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369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7F0369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ГОРОД НЕРЕХТА И НЕРЕХТСКИЙ РАЙОН</w:t>
      </w:r>
    </w:p>
    <w:p w:rsidR="007F0369" w:rsidRPr="007F0369" w:rsidRDefault="007F0369" w:rsidP="007F036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0369">
        <w:rPr>
          <w:rFonts w:ascii="Times New Roman" w:hAnsi="Times New Roman"/>
          <w:sz w:val="24"/>
          <w:szCs w:val="24"/>
        </w:rPr>
        <w:t>КОСТРОМСКОЙ ОБЛАСТИ</w:t>
      </w:r>
    </w:p>
    <w:p w:rsidR="007F0369" w:rsidRPr="007F0369" w:rsidRDefault="007F0369" w:rsidP="007F0369">
      <w:pPr>
        <w:pStyle w:val="7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:rsidR="007F0369" w:rsidRPr="007F0369" w:rsidRDefault="007F0369" w:rsidP="007F0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0369" w:rsidRPr="007F0369" w:rsidRDefault="007F0369" w:rsidP="007F0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369" w:rsidRPr="007F0369" w:rsidRDefault="007F0369" w:rsidP="007F0369">
      <w:pPr>
        <w:pStyle w:val="2"/>
        <w:tabs>
          <w:tab w:val="left" w:pos="0"/>
          <w:tab w:val="center" w:pos="9356"/>
        </w:tabs>
        <w:jc w:val="center"/>
        <w:rPr>
          <w:b/>
          <w:sz w:val="24"/>
          <w:szCs w:val="24"/>
        </w:rPr>
      </w:pPr>
    </w:p>
    <w:p w:rsidR="007F0369" w:rsidRPr="007F0369" w:rsidRDefault="007F0369" w:rsidP="007F0369">
      <w:pPr>
        <w:pStyle w:val="2"/>
        <w:tabs>
          <w:tab w:val="left" w:pos="0"/>
          <w:tab w:val="center" w:pos="9356"/>
        </w:tabs>
        <w:jc w:val="center"/>
        <w:rPr>
          <w:bCs/>
          <w:sz w:val="24"/>
          <w:szCs w:val="24"/>
        </w:rPr>
      </w:pPr>
      <w:proofErr w:type="gramStart"/>
      <w:r w:rsidRPr="007F0369">
        <w:rPr>
          <w:sz w:val="24"/>
          <w:szCs w:val="24"/>
        </w:rPr>
        <w:t>от  31</w:t>
      </w:r>
      <w:proofErr w:type="gramEnd"/>
      <w:r w:rsidRPr="007F0369">
        <w:rPr>
          <w:sz w:val="24"/>
          <w:szCs w:val="24"/>
        </w:rPr>
        <w:t xml:space="preserve"> мая  2021 г.                                               №  95</w:t>
      </w:r>
    </w:p>
    <w:p w:rsidR="007F0369" w:rsidRPr="007F0369" w:rsidRDefault="007F0369" w:rsidP="007F0369">
      <w:pPr>
        <w:rPr>
          <w:rFonts w:ascii="Times New Roman" w:hAnsi="Times New Roman" w:cs="Times New Roman"/>
          <w:sz w:val="24"/>
          <w:szCs w:val="24"/>
        </w:rPr>
      </w:pPr>
    </w:p>
    <w:p w:rsidR="007F0369" w:rsidRPr="007F0369" w:rsidRDefault="007F0369" w:rsidP="007F0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b/>
          <w:sz w:val="24"/>
          <w:szCs w:val="24"/>
        </w:rPr>
        <w:t xml:space="preserve">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</w:t>
      </w:r>
      <w:proofErr w:type="gramStart"/>
      <w:r w:rsidRPr="007F0369">
        <w:rPr>
          <w:rFonts w:ascii="Times New Roman" w:hAnsi="Times New Roman" w:cs="Times New Roman"/>
          <w:b/>
          <w:sz w:val="24"/>
          <w:szCs w:val="24"/>
        </w:rPr>
        <w:t>район  Костромской</w:t>
      </w:r>
      <w:proofErr w:type="gramEnd"/>
      <w:r w:rsidRPr="007F0369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7F0369" w:rsidRPr="007F0369" w:rsidRDefault="007F0369" w:rsidP="007F03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0369" w:rsidRPr="007F0369" w:rsidRDefault="007F0369" w:rsidP="007F0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 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</w:t>
      </w:r>
      <w:r w:rsidRPr="007F0369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от 25.12.2020 г. № 50 «Об утверждении прогнозного плана (программы) приватизации муниципального имущества Пригородного сельского поселения на 2021 год» (в ред. решения № 16 от 27.05.2021 г.), администрация ПОСТАНОВЛЯЕТ:</w:t>
      </w:r>
    </w:p>
    <w:p w:rsidR="007F0369" w:rsidRPr="007F0369" w:rsidRDefault="007F0369" w:rsidP="007F0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1. Утвердить следующие условия приватизации имущества, находящегося в муниципальной собственности Пригородного сельского 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</w:p>
    <w:p w:rsidR="007F0369" w:rsidRPr="007F0369" w:rsidRDefault="007F0369" w:rsidP="007F03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Нежилое здание (здание гаража легковых автомобилей), назначение: нежилое, одноэтажное, общая площадь 171,6 </w:t>
      </w:r>
      <w:proofErr w:type="spellStart"/>
      <w:r w:rsidRPr="007F03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369">
        <w:rPr>
          <w:rFonts w:ascii="Times New Roman" w:hAnsi="Times New Roman" w:cs="Times New Roman"/>
          <w:sz w:val="24"/>
          <w:szCs w:val="24"/>
        </w:rPr>
        <w:t>, кадастровый номер 44:13:060103:</w:t>
      </w:r>
      <w:proofErr w:type="gramStart"/>
      <w:r w:rsidRPr="007F0369">
        <w:rPr>
          <w:rFonts w:ascii="Times New Roman" w:hAnsi="Times New Roman" w:cs="Times New Roman"/>
          <w:sz w:val="24"/>
          <w:szCs w:val="24"/>
        </w:rPr>
        <w:t>1254,  с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одновременным отчуждением земельного участка, категория земель: земли населенных пунктов, вид разрешенного использования: для производственных нужд, для размещения производственных зданий, общая площадь 438 </w:t>
      </w:r>
      <w:proofErr w:type="spellStart"/>
      <w:r w:rsidRPr="007F03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369">
        <w:rPr>
          <w:rFonts w:ascii="Times New Roman" w:hAnsi="Times New Roman" w:cs="Times New Roman"/>
          <w:sz w:val="24"/>
          <w:szCs w:val="24"/>
        </w:rPr>
        <w:t>, кадастровый номер 44:13:060103:1237, по адресу: Костромская область, Нерехтский район,   д. Лаврово, пер. Центральный, д.2в:</w:t>
      </w:r>
      <w:bookmarkStart w:id="0" w:name="_GoBack"/>
      <w:bookmarkEnd w:id="0"/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форма проведения продажи муниципального имущества – электронная;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2) способ приватизации – продажа на аукционе;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3) форма подачи предложений о цене – открытая;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4)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– </w:t>
      </w:r>
      <w:r w:rsidRPr="007F0369">
        <w:rPr>
          <w:rFonts w:ascii="Times New Roman" w:hAnsi="Times New Roman" w:cs="Times New Roman"/>
          <w:color w:val="000000"/>
          <w:sz w:val="24"/>
          <w:szCs w:val="24"/>
        </w:rPr>
        <w:t xml:space="preserve">522 000 рублей (Пятьсот двадцать две тысячи рублей), в том числе объекта недвижимого имущества – 432 000 рублей (Четыреста тридцать две тысячи рублей с учетом налога на добавленную стоимость), </w:t>
      </w:r>
      <w:proofErr w:type="gramStart"/>
      <w:r w:rsidRPr="007F0369">
        <w:rPr>
          <w:rFonts w:ascii="Times New Roman" w:hAnsi="Times New Roman" w:cs="Times New Roman"/>
          <w:color w:val="000000"/>
          <w:sz w:val="24"/>
          <w:szCs w:val="24"/>
        </w:rPr>
        <w:t>стоимость  земельного</w:t>
      </w:r>
      <w:proofErr w:type="gramEnd"/>
      <w:r w:rsidRPr="007F0369">
        <w:rPr>
          <w:rFonts w:ascii="Times New Roman" w:hAnsi="Times New Roman" w:cs="Times New Roman"/>
          <w:color w:val="000000"/>
          <w:sz w:val="24"/>
          <w:szCs w:val="24"/>
        </w:rPr>
        <w:t xml:space="preserve"> участка –  90 000 рублей (Девяносто тысяч рублей)</w:t>
      </w:r>
      <w:r w:rsidRPr="007F0369">
        <w:rPr>
          <w:rFonts w:ascii="Times New Roman" w:hAnsi="Times New Roman" w:cs="Times New Roman"/>
          <w:sz w:val="24"/>
          <w:szCs w:val="24"/>
        </w:rPr>
        <w:t>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5) величина повышения начальной цены («шаг аукциона») –                    26 000 рублей;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6) задаток – 104 400 рублей. 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7F0369" w:rsidRPr="007F0369" w:rsidRDefault="007F0369" w:rsidP="007F0369">
      <w:pPr>
        <w:pBdr>
          <w:righ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информации о проведении торгов www.torgi.gov.ru, на сайте администрации Пригородного сельского поселения prigorodnoeadm.ru. </w:t>
      </w:r>
    </w:p>
    <w:p w:rsidR="007F0369" w:rsidRPr="007F0369" w:rsidRDefault="007F0369" w:rsidP="007F0369">
      <w:pPr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7F0369" w:rsidRPr="007F0369" w:rsidRDefault="007F0369" w:rsidP="007F0369">
      <w:pPr>
        <w:pBdr>
          <w:right w:val="non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0369" w:rsidRPr="007F0369" w:rsidRDefault="007F0369" w:rsidP="007F0369">
      <w:pPr>
        <w:pBdr>
          <w:right w:val="none" w:sz="4" w:space="1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F0369" w:rsidRPr="007F0369" w:rsidRDefault="007F0369" w:rsidP="007F0369">
      <w:pPr>
        <w:pBdr>
          <w:right w:val="non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0369">
        <w:rPr>
          <w:rFonts w:ascii="Times New Roman" w:hAnsi="Times New Roman" w:cs="Times New Roman"/>
          <w:sz w:val="24"/>
          <w:szCs w:val="24"/>
        </w:rPr>
        <w:t>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69">
        <w:rPr>
          <w:rFonts w:ascii="Times New Roman" w:hAnsi="Times New Roman" w:cs="Times New Roman"/>
          <w:sz w:val="24"/>
          <w:szCs w:val="24"/>
        </w:rPr>
        <w:t>Малков</w:t>
      </w:r>
    </w:p>
    <w:p w:rsidR="003221D8" w:rsidRDefault="003221D8" w:rsidP="00F17A8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0369" w:rsidRDefault="007F0369" w:rsidP="00F17A8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7A87" w:rsidRPr="007F0369" w:rsidRDefault="00F17A87" w:rsidP="003221D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0369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F17A87" w:rsidRPr="007F0369" w:rsidRDefault="00F17A87" w:rsidP="003221D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0369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0369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0369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3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  01  июня  2021   г.  № 97/1 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A87" w:rsidRPr="007F0369" w:rsidRDefault="00F17A87" w:rsidP="00F17A87">
      <w:pPr>
        <w:spacing w:line="240" w:lineRule="auto"/>
        <w:ind w:right="4540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О патрулировании в местах массового отдыха людей на водных объектах на территории Пригородного сельского поселения» с 01 июня по 30 июня 2021г.</w:t>
      </w:r>
    </w:p>
    <w:p w:rsidR="00F17A87" w:rsidRPr="007F0369" w:rsidRDefault="00F17A87" w:rsidP="00F17A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Пригородное сельское поселение муниципальный район город Нерехта и Нерехтский район Костромской области, на основании постановления администрации муниципального района город Нерехта и Нерехтский район Костромской области от 17.05.2021 г. №222 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6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7A87" w:rsidRPr="007F0369" w:rsidRDefault="00F17A87" w:rsidP="0032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1. Утвердить график патрулирования мест массового отдыха людей на водных объектах Пригородного сельского поселения с 01 июня по 30 июня 2021 г. (приложение №1).</w:t>
      </w:r>
    </w:p>
    <w:p w:rsidR="00F17A87" w:rsidRPr="007F0369" w:rsidRDefault="00F17A87" w:rsidP="007F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ab/>
        <w:t>2. По каждому месту патрулирования мест массового отдыха людей на водных объектах завести журнал, в котором фиксировать выявленные нарушения и проведенную работу.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момента его подписания.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   </w:t>
      </w:r>
      <w:r w:rsidR="007F03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0369">
        <w:rPr>
          <w:rFonts w:ascii="Times New Roman" w:hAnsi="Times New Roman" w:cs="Times New Roman"/>
          <w:sz w:val="24"/>
          <w:szCs w:val="24"/>
        </w:rPr>
        <w:t xml:space="preserve">    А.Ю. Малков</w:t>
      </w:r>
    </w:p>
    <w:p w:rsidR="00F17A87" w:rsidRPr="007F0369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17A87" w:rsidRPr="007F0369" w:rsidRDefault="00F17A87" w:rsidP="003221D8">
      <w:pPr>
        <w:shd w:val="clear" w:color="auto" w:fill="FFFFFF"/>
        <w:tabs>
          <w:tab w:val="left" w:pos="36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3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17A87" w:rsidRPr="007F0369" w:rsidRDefault="00F17A87" w:rsidP="00F17A87">
      <w:pPr>
        <w:shd w:val="clear" w:color="auto" w:fill="FFFFFF"/>
        <w:tabs>
          <w:tab w:val="left" w:pos="365"/>
        </w:tabs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03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0369">
        <w:rPr>
          <w:rFonts w:ascii="Times New Roman" w:hAnsi="Times New Roman" w:cs="Times New Roman"/>
          <w:sz w:val="24"/>
          <w:szCs w:val="24"/>
        </w:rPr>
        <w:t xml:space="preserve"> постановлению от 01.06.2021 г. №97/1</w:t>
      </w:r>
    </w:p>
    <w:p w:rsidR="00F17A87" w:rsidRPr="007F0369" w:rsidRDefault="00F17A87" w:rsidP="003221D8">
      <w:pPr>
        <w:shd w:val="clear" w:color="auto" w:fill="FFFFFF"/>
        <w:tabs>
          <w:tab w:val="left" w:pos="365"/>
        </w:tabs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УТВЕРЖДАЮ:</w:t>
      </w:r>
    </w:p>
    <w:p w:rsidR="00F17A87" w:rsidRPr="007F0369" w:rsidRDefault="00F17A87" w:rsidP="003221D8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Глава </w:t>
      </w:r>
    </w:p>
    <w:p w:rsidR="00F17A87" w:rsidRPr="007F0369" w:rsidRDefault="00F17A87" w:rsidP="003221D8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Пригородного сельского поселения:</w:t>
      </w:r>
    </w:p>
    <w:p w:rsidR="00F17A87" w:rsidRPr="007F0369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__________________А.Ю. Малков</w:t>
      </w:r>
    </w:p>
    <w:p w:rsidR="00F17A87" w:rsidRPr="007F0369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F17A87" w:rsidRPr="007F0369" w:rsidRDefault="00F17A87" w:rsidP="00322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График патрулирования мест массового отдыха людей на водных объектах</w:t>
      </w:r>
    </w:p>
    <w:p w:rsidR="00F17A87" w:rsidRPr="007F0369" w:rsidRDefault="00F17A87" w:rsidP="00322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Пригородного сельского поселения</w:t>
      </w:r>
    </w:p>
    <w:p w:rsidR="00F17A87" w:rsidRPr="007F0369" w:rsidRDefault="00F17A87" w:rsidP="00322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F03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 01 июня по 30 июня 2021 г.</w:t>
      </w:r>
    </w:p>
    <w:p w:rsidR="00F17A87" w:rsidRPr="00F17A87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</w:p>
    <w:p w:rsidR="00F17A87" w:rsidRPr="00F17A87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  <w:r w:rsidRPr="00F17A87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 xml:space="preserve">р. Тега д. </w:t>
      </w:r>
      <w:proofErr w:type="spellStart"/>
      <w:r w:rsidRPr="00F17A87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>Михеево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14"/>
        <w:gridCol w:w="5802"/>
      </w:tblGrid>
      <w:tr w:rsidR="00F17A87" w:rsidRPr="00F17A87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01 июня 2021 г.</w:t>
            </w:r>
          </w:p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F17A87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02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03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04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05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06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07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08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09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 июня 2021 г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14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15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21 июня 2021г.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22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26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28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29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Старостина Эльвира Валентиновна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Придокин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Данил Александрович – заместитель главы</w:t>
            </w:r>
          </w:p>
        </w:tc>
      </w:tr>
      <w:tr w:rsidR="00F17A87" w:rsidRPr="003221D8" w:rsidTr="003221D8">
        <w:tc>
          <w:tcPr>
            <w:tcW w:w="1828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30 июня 2021 г.</w:t>
            </w: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 Мария Николаевна - специалист 1 категории</w:t>
            </w:r>
          </w:p>
        </w:tc>
      </w:tr>
      <w:tr w:rsidR="00F17A87" w:rsidRPr="003221D8" w:rsidTr="003221D8">
        <w:tc>
          <w:tcPr>
            <w:tcW w:w="1828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5802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Орлова Светлана Михайловна - специалист 1 категории</w:t>
            </w:r>
          </w:p>
        </w:tc>
      </w:tr>
    </w:tbl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3221D8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Пруд. д. </w:t>
      </w:r>
      <w:proofErr w:type="spellStart"/>
      <w:r w:rsidRPr="003221D8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Климушино</w:t>
      </w:r>
      <w:proofErr w:type="spellEnd"/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720"/>
        <w:gridCol w:w="5799"/>
      </w:tblGrid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01 июня 2021 г.</w:t>
            </w:r>
          </w:p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 июня 2021 г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12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21 июня 2021г.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10.00 – 14.30 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Иванова Татьяна Валентиновна – ведущий специалист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Наталья Александровна – гл. бухгалтер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Батыгина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Ксения Андреевна – оператор МУП «Пригородное ЖКХ»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Серикова Любовь Андреевна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Федоров Иван Николаевич – директор МУП «Пригородное ЖКХ»</w:t>
            </w:r>
          </w:p>
        </w:tc>
      </w:tr>
    </w:tbl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3221D8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Пруд с. </w:t>
      </w:r>
      <w:proofErr w:type="spellStart"/>
      <w:r w:rsidRPr="003221D8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Фёдоровское</w:t>
      </w:r>
      <w:proofErr w:type="spellEnd"/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19"/>
        <w:gridCol w:w="5801"/>
      </w:tblGrid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01 июня 2021 г.</w:t>
            </w:r>
          </w:p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Юрьевна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Юрьевна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Юрьевна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 июня 2021 г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749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74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Горячова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Надежда Евгеньевна –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21 июня 2021г.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tabs>
                <w:tab w:val="left" w:pos="365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Малков Андрей Юрьевич – глава администрации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Лазарева любовь Владимировна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F17A8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Царёва Светлана Александровна – директор МКУ «Управление в сфере муниципальных услуг»</w:t>
            </w:r>
          </w:p>
        </w:tc>
      </w:tr>
    </w:tbl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  <w:r w:rsidRPr="003221D8"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  <w:t>Пруды с. Марьинское, д. Стоянково</w:t>
      </w:r>
    </w:p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715"/>
        <w:gridCol w:w="5810"/>
      </w:tblGrid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01 июня 2021 г.</w:t>
            </w:r>
          </w:p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02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 июня 2021 г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16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0.00</w:t>
            </w: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21 июня 2021г.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22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26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28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29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Семенов Владимир Николаевич –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Скотникова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Елена Сергеевна - главный специалист администрации</w:t>
            </w:r>
          </w:p>
        </w:tc>
      </w:tr>
      <w:tr w:rsidR="00F17A87" w:rsidRPr="003221D8" w:rsidTr="00852051">
        <w:tc>
          <w:tcPr>
            <w:tcW w:w="1907" w:type="dxa"/>
            <w:vMerge w:val="restart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30 июня 2021 г.</w:t>
            </w: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Грачева Ирина Евгеньевна - специалист 1 категории</w:t>
            </w:r>
          </w:p>
        </w:tc>
      </w:tr>
      <w:tr w:rsidR="00F17A87" w:rsidRPr="003221D8" w:rsidTr="00852051">
        <w:tc>
          <w:tcPr>
            <w:tcW w:w="1907" w:type="dxa"/>
            <w:vMerge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13.30 – 19.00 ч.</w:t>
            </w:r>
          </w:p>
        </w:tc>
        <w:tc>
          <w:tcPr>
            <w:tcW w:w="6135" w:type="dxa"/>
            <w:shd w:val="clear" w:color="auto" w:fill="auto"/>
          </w:tcPr>
          <w:p w:rsidR="00F17A87" w:rsidRPr="003221D8" w:rsidRDefault="00F17A87" w:rsidP="003221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Маклашина</w:t>
            </w:r>
            <w:proofErr w:type="spellEnd"/>
            <w:r w:rsidRPr="00322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Ирина Валентиновна – делопроизводитель ВУС</w:t>
            </w:r>
          </w:p>
        </w:tc>
      </w:tr>
    </w:tbl>
    <w:p w:rsidR="00F17A87" w:rsidRPr="003221D8" w:rsidRDefault="00F17A87" w:rsidP="00F17A87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</w:p>
    <w:p w:rsidR="00F17A87" w:rsidRPr="003221D8" w:rsidRDefault="00F17A87" w:rsidP="00F1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8">
        <w:rPr>
          <w:rFonts w:ascii="Times New Roman" w:hAnsi="Times New Roman" w:cs="Times New Roman"/>
          <w:sz w:val="24"/>
          <w:szCs w:val="24"/>
        </w:rPr>
        <w:t xml:space="preserve">   Примечание: разрешить главе администрации производить замену подчиненных исходя из производственной необходимости и графика отпусков.</w:t>
      </w:r>
    </w:p>
    <w:p w:rsidR="00F17A87" w:rsidRDefault="00F17A87" w:rsidP="00BD0244">
      <w:pPr>
        <w:pStyle w:val="31"/>
        <w:tabs>
          <w:tab w:val="left" w:pos="709"/>
        </w:tabs>
        <w:ind w:right="1"/>
        <w:jc w:val="both"/>
      </w:pPr>
    </w:p>
    <w:sectPr w:rsidR="00F17A87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7F0369">
          <w:rPr>
            <w:noProof/>
            <w:sz w:val="24"/>
            <w:szCs w:val="24"/>
          </w:rPr>
          <w:t>16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3221D8">
      <w:rPr>
        <w:rFonts w:ascii="Garamond" w:hAnsi="Garamond"/>
        <w:b/>
        <w:sz w:val="24"/>
        <w:u w:val="single"/>
      </w:rPr>
      <w:t>2</w:t>
    </w:r>
    <w:r w:rsidR="00DD2D96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3221D8">
      <w:rPr>
        <w:rFonts w:ascii="Garamond" w:hAnsi="Garamond"/>
        <w:b/>
        <w:sz w:val="24"/>
        <w:u w:val="single"/>
      </w:rPr>
      <w:t>01</w:t>
    </w:r>
    <w:proofErr w:type="gramEnd"/>
    <w:r w:rsidR="003221D8">
      <w:rPr>
        <w:rFonts w:ascii="Garamond" w:hAnsi="Garamond"/>
        <w:b/>
        <w:sz w:val="24"/>
        <w:u w:val="single"/>
      </w:rPr>
      <w:t xml:space="preserve"> июня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3221D8">
      <w:rPr>
        <w:rFonts w:ascii="Garamond" w:hAnsi="Garamond"/>
        <w:b/>
        <w:sz w:val="24"/>
        <w:u w:val="single"/>
      </w:rPr>
      <w:t>1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0"/>
  </w:num>
  <w:num w:numId="16">
    <w:abstractNumId w:val="18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3221D8"/>
    <w:rsid w:val="00352DD9"/>
    <w:rsid w:val="003565C5"/>
    <w:rsid w:val="00365681"/>
    <w:rsid w:val="0037498D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366B"/>
    <w:rsid w:val="0057295C"/>
    <w:rsid w:val="005A79C8"/>
    <w:rsid w:val="005B48D5"/>
    <w:rsid w:val="005F026B"/>
    <w:rsid w:val="005F620F"/>
    <w:rsid w:val="00636750"/>
    <w:rsid w:val="00693C43"/>
    <w:rsid w:val="006F10C4"/>
    <w:rsid w:val="00712F27"/>
    <w:rsid w:val="00713F90"/>
    <w:rsid w:val="00745E99"/>
    <w:rsid w:val="00774C53"/>
    <w:rsid w:val="00781FA2"/>
    <w:rsid w:val="007B2498"/>
    <w:rsid w:val="007C1E81"/>
    <w:rsid w:val="007D34B4"/>
    <w:rsid w:val="007D7EDB"/>
    <w:rsid w:val="007F0369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3A4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17A87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70">
    <w:name w:val="Заголовок 7 Знак"/>
    <w:basedOn w:val="a0"/>
    <w:link w:val="7"/>
    <w:uiPriority w:val="9"/>
    <w:semiHidden/>
    <w:rsid w:val="00F17A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52">
    <w:name w:val="s_52"/>
    <w:basedOn w:val="a"/>
    <w:rsid w:val="00F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2391-4BA0-4DC5-BE21-54DC9E5D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2018-09-07T08:42:00Z</cp:lastPrinted>
  <dcterms:created xsi:type="dcterms:W3CDTF">2021-04-14T08:29:00Z</dcterms:created>
  <dcterms:modified xsi:type="dcterms:W3CDTF">2021-07-14T12:43:00Z</dcterms:modified>
</cp:coreProperties>
</file>