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B" w:rsidRDefault="00BA259B" w:rsidP="00BA25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1503">
        <w:rPr>
          <w:rFonts w:ascii="Times New Roman" w:hAnsi="Times New Roman" w:cs="Times New Roman"/>
          <w:b/>
          <w:sz w:val="28"/>
          <w:szCs w:val="28"/>
        </w:rPr>
        <w:t xml:space="preserve">результатах обобщения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1D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F2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BA259B">
        <w:rPr>
          <w:rFonts w:ascii="Times New Roman" w:hAnsi="Times New Roman" w:cs="Times New Roman"/>
          <w:b/>
          <w:sz w:val="28"/>
          <w:szCs w:val="28"/>
        </w:rPr>
        <w:t>за 2023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r w:rsidR="002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 муниципального района город Нерехта и Нерехтский район Костромской области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 от 23.07.2021 № 2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осуществлении муниципального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области».</w:t>
      </w:r>
    </w:p>
    <w:p w:rsidR="00424EF2" w:rsidRPr="00FE235C" w:rsidRDefault="00424EF2" w:rsidP="00424EF2">
      <w:pPr>
        <w:pStyle w:val="a7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FE235C">
        <w:rPr>
          <w:color w:val="242424"/>
          <w:sz w:val="28"/>
          <w:szCs w:val="28"/>
        </w:rPr>
        <w:t>Предметом муниципального контроля является</w:t>
      </w:r>
      <w:r w:rsidRPr="00FE235C">
        <w:rPr>
          <w:color w:val="333333"/>
          <w:sz w:val="28"/>
          <w:szCs w:val="28"/>
        </w:rPr>
        <w:t xml:space="preserve"> соблюдение юридическими лицами, индивидуальными предпринимателями, а также гражданами обязательных требований, установленных федеральными законами и законами Костромской области в области жилищных отношений, муниципальными правовыми актами Пригородного сельского поселения муниципального района город Нерехта и Нерехтский район Костромской области (далее - обязательные требования) </w:t>
      </w:r>
      <w:proofErr w:type="gramStart"/>
      <w:r w:rsidRPr="00FE235C">
        <w:rPr>
          <w:color w:val="333333"/>
          <w:sz w:val="28"/>
          <w:szCs w:val="28"/>
        </w:rPr>
        <w:t>к</w:t>
      </w:r>
      <w:proofErr w:type="gramEnd"/>
      <w:r w:rsidRPr="00FE235C">
        <w:rPr>
          <w:color w:val="333333"/>
          <w:sz w:val="28"/>
          <w:szCs w:val="28"/>
        </w:rPr>
        <w:t>:</w:t>
      </w:r>
    </w:p>
    <w:p w:rsidR="00424EF2" w:rsidRPr="00FE235C" w:rsidRDefault="00424EF2" w:rsidP="00424EF2">
      <w:pPr>
        <w:pStyle w:val="a7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</w:t>
      </w:r>
      <w:r w:rsidRPr="00FE235C">
        <w:rPr>
          <w:sz w:val="28"/>
          <w:szCs w:val="28"/>
        </w:rPr>
        <w:lastRenderedPageBreak/>
        <w:t>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формированию фондов капитального ремонта;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порядку размещения </w:t>
      </w:r>
      <w:proofErr w:type="spellStart"/>
      <w:r w:rsidRPr="00FE235C">
        <w:rPr>
          <w:sz w:val="28"/>
          <w:szCs w:val="28"/>
        </w:rPr>
        <w:t>ресурсоснабжающими</w:t>
      </w:r>
      <w:proofErr w:type="spellEnd"/>
      <w:r w:rsidRPr="00FE235C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предоставлению жилых помещений в наемных домах социального использования.</w:t>
      </w:r>
    </w:p>
    <w:p w:rsidR="00424EF2" w:rsidRDefault="00424EF2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</w:t>
      </w:r>
      <w:r w:rsidR="0021769E">
        <w:rPr>
          <w:rFonts w:ascii="Times New Roman" w:eastAsia="Times New Roman" w:hAnsi="Times New Roman" w:cs="Times New Roman"/>
          <w:sz w:val="28"/>
          <w:szCs w:val="20"/>
        </w:rPr>
        <w:t xml:space="preserve"> жилищного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A44377"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424EF2" w:rsidRPr="00424EF2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 xml:space="preserve">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</w:t>
      </w:r>
      <w:r w:rsidRPr="00FE235C">
        <w:rPr>
          <w:sz w:val="28"/>
          <w:szCs w:val="28"/>
        </w:rPr>
        <w:lastRenderedPageBreak/>
        <w:t>сфере жилищного законодательства, законодательства об энергосбережении и о повышении энергетической эффективности в отношении муниципального</w:t>
      </w:r>
      <w:r>
        <w:rPr>
          <w:sz w:val="28"/>
          <w:szCs w:val="28"/>
        </w:rPr>
        <w:t xml:space="preserve"> </w:t>
      </w:r>
      <w:r w:rsidRPr="00FE235C">
        <w:rPr>
          <w:sz w:val="28"/>
          <w:szCs w:val="28"/>
        </w:rPr>
        <w:t>жилищного фонда (далее - производственные объекты).</w:t>
      </w:r>
    </w:p>
    <w:p w:rsidR="004A2812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</w:t>
      </w:r>
      <w:r w:rsidR="00424EF2">
        <w:rPr>
          <w:rFonts w:ascii="Times New Roman" w:eastAsia="Times New Roman" w:hAnsi="Times New Roman" w:cs="Times New Roman"/>
          <w:lang w:eastAsia="ru-RU"/>
        </w:rPr>
        <w:t xml:space="preserve">жилищном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контроле </w:t>
      </w:r>
      <w:r w:rsidR="00E13A48">
        <w:rPr>
          <w:rFonts w:ascii="Times New Roman" w:eastAsia="Times New Roman" w:hAnsi="Times New Roman" w:cs="Times New Roman"/>
          <w:lang w:eastAsia="ru-RU"/>
        </w:rPr>
        <w:t>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B4ED5">
        <w:rPr>
          <w:rFonts w:ascii="Times New Roman" w:hAnsi="Times New Roman" w:cs="Times New Roman"/>
        </w:rPr>
        <w:t xml:space="preserve">В 2023 году </w:t>
      </w:r>
      <w:r w:rsidR="003715D8" w:rsidRPr="00554A53">
        <w:rPr>
          <w:rFonts w:ascii="Times New Roman" w:hAnsi="Times New Roman" w:cs="Times New Roman"/>
        </w:rPr>
        <w:t xml:space="preserve">плановые (внеплановые) контрольные мероприятия в отношении контролируемых лиц   не проводились.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выявленных случаев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повлекших причинение вреда жизни, здоровью граждан от общего количества выявленных нарушений</w:t>
      </w:r>
      <w:r w:rsid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  <w:r w:rsidR="002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DD6E53" w:rsidRPr="008B6234" w:rsidRDefault="00206CC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C95316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</w:t>
      </w:r>
      <w:r w:rsidR="00C95316" w:rsidRP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должностное лицо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поселения.</w:t>
      </w:r>
    </w:p>
    <w:p w:rsidR="009460EB" w:rsidRDefault="00BA259B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внесены  необходимые корректировки в  информацию</w:t>
      </w:r>
      <w:r w:rsid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BA259B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43B31" w:rsidRDefault="00243B31" w:rsidP="00EB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BA259B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E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Контрольным органом посредством организации проведения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внеплановых контрольных мероприятий: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выездная проверка – при взаимодействии с контролируемыми лицами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proofErr w:type="gramEnd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– без взаимодействия с контролируемыми лицами.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0 выездных обследований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(надзорные)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не проводятся.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</w:t>
      </w:r>
      <w:r w:rsidR="00A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6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BA2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BA259B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EB0BDD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662B25">
        <w:rPr>
          <w:sz w:val="28"/>
          <w:szCs w:val="28"/>
        </w:rPr>
        <w:t xml:space="preserve">проводились, </w:t>
      </w:r>
      <w:r w:rsidR="00662B25"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BA259B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2023 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 w:rsidR="00662B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62B25"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326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0BDD">
        <w:rPr>
          <w:rFonts w:ascii="Times New Roman" w:hAnsi="Times New Roman" w:cs="Times New Roman"/>
          <w:sz w:val="28"/>
          <w:szCs w:val="28"/>
        </w:rPr>
        <w:t xml:space="preserve">района город Нерехта и Нерехтский район </w:t>
      </w:r>
      <w:r w:rsidR="00326740">
        <w:rPr>
          <w:rFonts w:ascii="Times New Roman" w:hAnsi="Times New Roman" w:cs="Times New Roman"/>
          <w:sz w:val="28"/>
          <w:szCs w:val="28"/>
        </w:rPr>
        <w:t xml:space="preserve">и  администрацией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</w:t>
      </w:r>
      <w:r w:rsidR="00A619B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80F27">
        <w:rPr>
          <w:rFonts w:ascii="Times New Roman" w:hAnsi="Times New Roman" w:cs="Times New Roman"/>
          <w:sz w:val="28"/>
          <w:szCs w:val="28"/>
        </w:rPr>
        <w:t>на терри</w:t>
      </w:r>
      <w:r w:rsidR="00EB0BDD">
        <w:rPr>
          <w:rFonts w:ascii="Times New Roman" w:hAnsi="Times New Roman" w:cs="Times New Roman"/>
          <w:sz w:val="28"/>
          <w:szCs w:val="28"/>
        </w:rPr>
        <w:t>тории Пригородного сельского поселения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B0BDD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>а</w:t>
      </w:r>
      <w:r w:rsidR="00BA259B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BA259B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A619B1">
        <w:rPr>
          <w:rFonts w:ascii="Times New Roman" w:hAnsi="Times New Roman" w:cs="Times New Roman"/>
          <w:sz w:val="28"/>
          <w:szCs w:val="28"/>
        </w:rPr>
        <w:t xml:space="preserve">жилищной сфере </w:t>
      </w:r>
      <w:r w:rsidR="00F73753">
        <w:rPr>
          <w:rFonts w:ascii="Times New Roman" w:hAnsi="Times New Roman" w:cs="Times New Roman"/>
          <w:sz w:val="28"/>
          <w:szCs w:val="28"/>
        </w:rPr>
        <w:t xml:space="preserve">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 xml:space="preserve">и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0C16FD"/>
    <w:rsid w:val="000E595D"/>
    <w:rsid w:val="0010172C"/>
    <w:rsid w:val="00106D0D"/>
    <w:rsid w:val="0011790E"/>
    <w:rsid w:val="001259AC"/>
    <w:rsid w:val="001B121F"/>
    <w:rsid w:val="001D25CC"/>
    <w:rsid w:val="00206CC0"/>
    <w:rsid w:val="002157CC"/>
    <w:rsid w:val="0021769E"/>
    <w:rsid w:val="002301B9"/>
    <w:rsid w:val="0023528A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B4ED5"/>
    <w:rsid w:val="003E5AB5"/>
    <w:rsid w:val="004079CE"/>
    <w:rsid w:val="00415A44"/>
    <w:rsid w:val="00424EF2"/>
    <w:rsid w:val="00442352"/>
    <w:rsid w:val="004632AA"/>
    <w:rsid w:val="0048004E"/>
    <w:rsid w:val="004A2812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10CC3"/>
    <w:rsid w:val="00621145"/>
    <w:rsid w:val="0064088E"/>
    <w:rsid w:val="0065009C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34FC9"/>
    <w:rsid w:val="008426FC"/>
    <w:rsid w:val="0084303F"/>
    <w:rsid w:val="008706BE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19B1"/>
    <w:rsid w:val="00A64A53"/>
    <w:rsid w:val="00A73EA8"/>
    <w:rsid w:val="00A74123"/>
    <w:rsid w:val="00A8176B"/>
    <w:rsid w:val="00AB222B"/>
    <w:rsid w:val="00AD0F89"/>
    <w:rsid w:val="00AE4310"/>
    <w:rsid w:val="00AF5618"/>
    <w:rsid w:val="00B11503"/>
    <w:rsid w:val="00B357F4"/>
    <w:rsid w:val="00B41BAC"/>
    <w:rsid w:val="00B451E9"/>
    <w:rsid w:val="00B4573E"/>
    <w:rsid w:val="00B75851"/>
    <w:rsid w:val="00B77024"/>
    <w:rsid w:val="00B969A1"/>
    <w:rsid w:val="00BA259B"/>
    <w:rsid w:val="00BB2CAF"/>
    <w:rsid w:val="00BE7BF8"/>
    <w:rsid w:val="00BF44E0"/>
    <w:rsid w:val="00C433A0"/>
    <w:rsid w:val="00C63632"/>
    <w:rsid w:val="00C8090E"/>
    <w:rsid w:val="00C80F27"/>
    <w:rsid w:val="00C95316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BDD"/>
    <w:rsid w:val="00EB0C99"/>
    <w:rsid w:val="00EE057C"/>
    <w:rsid w:val="00EE761E"/>
    <w:rsid w:val="00F3639D"/>
    <w:rsid w:val="00F467B8"/>
    <w:rsid w:val="00F713BA"/>
    <w:rsid w:val="00F73753"/>
    <w:rsid w:val="00FA2F61"/>
    <w:rsid w:val="00FD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Normal (Web)"/>
    <w:basedOn w:val="a"/>
    <w:uiPriority w:val="99"/>
    <w:unhideWhenUsed/>
    <w:rsid w:val="0042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2024-03-12T08:17:00Z</cp:lastPrinted>
  <dcterms:created xsi:type="dcterms:W3CDTF">2022-01-13T15:31:00Z</dcterms:created>
  <dcterms:modified xsi:type="dcterms:W3CDTF">2024-03-12T08:18:00Z</dcterms:modified>
</cp:coreProperties>
</file>