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AA409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A409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  <w:r w:rsidR="00BA7B6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A7B6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16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сентября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AA409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A409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</w:t>
                      </w:r>
                      <w:r w:rsidR="00BA7B6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BA7B6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16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сентября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520D0F" w:rsidRDefault="00BD0244" w:rsidP="00B314B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  <w:r w:rsidR="00D64D6E" w:rsidRPr="00D64D6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A7B60" w:rsidRPr="00BA7B60" w:rsidRDefault="00793303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участка площадью 532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Костромская область, Нерехтский район, д.</w:t>
      </w:r>
      <w:r w:rsidR="00EE6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Лаврово, ул.</w:t>
      </w:r>
      <w:r w:rsidR="00EE6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Октябрьская, разрешенное использование: </w:t>
      </w:r>
      <w:r w:rsidR="00BA7B60" w:rsidRPr="00BA7B60">
        <w:rPr>
          <w:rFonts w:ascii="PT Serif" w:eastAsia="Times New Roman" w:hAnsi="PT Serif" w:cs="PT Serif"/>
          <w:color w:val="22272F"/>
          <w:sz w:val="24"/>
          <w:szCs w:val="24"/>
          <w:lang w:eastAsia="ar-SA"/>
        </w:rPr>
        <w:t>для ведения личного подсобного хозяйства (приусадебный земельный участок)</w:t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категория земель: земли населенных пунктов, кадастровый номер 44:13:</w:t>
      </w:r>
      <w:proofErr w:type="gramStart"/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060301:ЗУ</w:t>
      </w:r>
      <w:proofErr w:type="gramEnd"/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</w:p>
    <w:p w:rsidR="00BA7B60" w:rsidRPr="00BA7B60" w:rsidRDefault="00BA7B60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BA7B60" w:rsidRPr="00BA7B60" w:rsidRDefault="00BA7B60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A7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17 октября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A16DE9" w:rsidRPr="00A16DE9" w:rsidRDefault="00A16DE9" w:rsidP="00A16DE9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A4091" w:rsidRDefault="00BA7B60" w:rsidP="00B314B6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BA7B60" w:rsidRPr="00BA7B60" w:rsidRDefault="00EE648D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</w:t>
      </w:r>
      <w:r w:rsidR="00793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участка площадью 500 </w:t>
      </w:r>
      <w:proofErr w:type="spellStart"/>
      <w:r w:rsidR="00793303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793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Костромская область, Нерехтский район, д.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Иголкино</w:t>
      </w:r>
      <w:proofErr w:type="spellEnd"/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52, разрешенное использование: </w:t>
      </w:r>
      <w:r w:rsidR="00BA7B60" w:rsidRPr="00BA7B60">
        <w:rPr>
          <w:rFonts w:ascii="PT Serif" w:eastAsia="Times New Roman" w:hAnsi="PT Serif" w:cs="PT Serif"/>
          <w:color w:val="22272F"/>
          <w:sz w:val="24"/>
          <w:szCs w:val="24"/>
          <w:lang w:eastAsia="ar-SA"/>
        </w:rPr>
        <w:t>для ведения личного подсобного хозяйства</w:t>
      </w:r>
      <w:r w:rsidR="00BA7B60"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категория земель: земли населенных пунктов, кадастровый номер 44:13:060301:204.</w:t>
      </w:r>
    </w:p>
    <w:p w:rsidR="00BA7B60" w:rsidRPr="00BA7B60" w:rsidRDefault="00BA7B60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AA4091" w:rsidRDefault="00BA7B60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A7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A7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17 октября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EE648D" w:rsidRDefault="00EE648D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EE648D" w:rsidRPr="00EE648D" w:rsidRDefault="00EE648D" w:rsidP="00EE6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648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Администрация Пригородного сельского поселения</w:t>
      </w:r>
    </w:p>
    <w:p w:rsidR="00EE648D" w:rsidRDefault="00EE648D" w:rsidP="00EE6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648D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EE648D" w:rsidRPr="00EE648D" w:rsidRDefault="00EE648D" w:rsidP="00EE6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648D" w:rsidRPr="00EE648D" w:rsidRDefault="00EE648D" w:rsidP="00EE64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648D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E648D" w:rsidRDefault="00EE648D" w:rsidP="00EE6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48D">
        <w:rPr>
          <w:rFonts w:ascii="Times New Roman" w:hAnsi="Times New Roman" w:cs="Times New Roman"/>
          <w:b/>
          <w:sz w:val="24"/>
          <w:szCs w:val="24"/>
        </w:rPr>
        <w:t>от 14 сентября 2022 года № 138</w:t>
      </w:r>
    </w:p>
    <w:p w:rsidR="00EE648D" w:rsidRPr="00EE648D" w:rsidRDefault="00EE648D" w:rsidP="00EE64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EE648D">
        <w:rPr>
          <w:rFonts w:ascii="Times New Roman" w:hAnsi="Times New Roman" w:cs="Times New Roman"/>
          <w:b/>
          <w:caps/>
          <w:sz w:val="24"/>
          <w:szCs w:val="28"/>
        </w:rPr>
        <w:t xml:space="preserve">О проведении месячника пожарной </w:t>
      </w:r>
    </w:p>
    <w:p w:rsidR="00EE648D" w:rsidRPr="00EE648D" w:rsidRDefault="00EE648D" w:rsidP="00EE64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EE648D">
        <w:rPr>
          <w:rFonts w:ascii="Times New Roman" w:hAnsi="Times New Roman" w:cs="Times New Roman"/>
          <w:b/>
          <w:caps/>
          <w:sz w:val="24"/>
          <w:szCs w:val="28"/>
        </w:rPr>
        <w:t>безопасности в осенне-зимний период на территории Пригородного сельского поселения</w:t>
      </w:r>
    </w:p>
    <w:p w:rsidR="00EE648D" w:rsidRPr="00D26856" w:rsidRDefault="00EE648D" w:rsidP="00EE648D">
      <w:pPr>
        <w:suppressAutoHyphens/>
        <w:jc w:val="both"/>
        <w:rPr>
          <w:szCs w:val="28"/>
        </w:rPr>
      </w:pPr>
    </w:p>
    <w:p w:rsidR="00EE648D" w:rsidRPr="00EE648D" w:rsidRDefault="00EE648D" w:rsidP="00EE648D">
      <w:pPr>
        <w:pStyle w:val="af2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21 декабря 1994г. №69-ФЗ «О пожарной безопасности», Постановлением администрации муниципального района город Нерехта и Нерехтский район Костромской области от 12 сентября 2022 г. № 570 «О проведении месячника пожарной безопасности в осенне-зимний период на территории муниципального района город Нерехта и Нерехтский район», руководствуясь статьями 7, 9  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повышения противопожарной безопасности на территории Пригородного сельского поселения в осенне-зимний пожароопасный период</w:t>
      </w:r>
      <w:r w:rsidRPr="00EE648D">
        <w:rPr>
          <w:rFonts w:ascii="Times New Roman" w:hAnsi="Times New Roman" w:cs="Times New Roman"/>
          <w:bCs/>
          <w:sz w:val="24"/>
          <w:szCs w:val="24"/>
        </w:rPr>
        <w:t>,</w:t>
      </w:r>
    </w:p>
    <w:p w:rsidR="00EE648D" w:rsidRP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b/>
          <w:sz w:val="24"/>
          <w:szCs w:val="24"/>
        </w:rPr>
        <w:tab/>
      </w:r>
      <w:r w:rsidRPr="00EE648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648D" w:rsidRPr="00EE648D" w:rsidRDefault="00EE648D" w:rsidP="00EE648D">
      <w:pPr>
        <w:pStyle w:val="af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1.В период с 15 сентября по 15 октября 2022 года провести в Пригородном сельском посел</w:t>
      </w:r>
      <w:r w:rsidRPr="00EE648D">
        <w:rPr>
          <w:rFonts w:ascii="Times New Roman" w:hAnsi="Times New Roman" w:cs="Times New Roman"/>
          <w:sz w:val="24"/>
          <w:szCs w:val="24"/>
        </w:rPr>
        <w:t>е</w:t>
      </w:r>
      <w:r w:rsidRPr="00EE648D">
        <w:rPr>
          <w:rFonts w:ascii="Times New Roman" w:hAnsi="Times New Roman" w:cs="Times New Roman"/>
          <w:sz w:val="24"/>
          <w:szCs w:val="24"/>
        </w:rPr>
        <w:t>нии провести месячник пожарной безопасности и подготовке объектов хозяйствования, соцкультбыта и жилого сектора к эксплуатации в осенне-зимний период.</w:t>
      </w:r>
    </w:p>
    <w:p w:rsidR="00EE648D" w:rsidRPr="00EE648D" w:rsidRDefault="00EE648D" w:rsidP="00EE648D">
      <w:pPr>
        <w:pStyle w:val="af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2.Рекомендовать руководителям предприятий, организаций, директорам сельхозпредприятий рассмотреть вопросы обеспечения пожарной безопасности на по</w:t>
      </w:r>
      <w:r w:rsidRPr="00EE648D">
        <w:rPr>
          <w:rFonts w:ascii="Times New Roman" w:hAnsi="Times New Roman" w:cs="Times New Roman"/>
          <w:sz w:val="24"/>
          <w:szCs w:val="24"/>
        </w:rPr>
        <w:t>д</w:t>
      </w:r>
      <w:r w:rsidRPr="00EE648D">
        <w:rPr>
          <w:rFonts w:ascii="Times New Roman" w:hAnsi="Times New Roman" w:cs="Times New Roman"/>
          <w:sz w:val="24"/>
          <w:szCs w:val="24"/>
        </w:rPr>
        <w:t>ведомственных территориях, разработать планы мероприятий по усилению пожарной безопасности на подведомственных объектах на период проведения месячника:</w:t>
      </w:r>
    </w:p>
    <w:p w:rsidR="00EE648D" w:rsidRPr="00EE648D" w:rsidRDefault="00EE648D" w:rsidP="00EE648D">
      <w:pPr>
        <w:pStyle w:val="af2"/>
        <w:tabs>
          <w:tab w:val="left" w:pos="742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ab/>
        <w:t>- организовать проверку ведомственного жилого сектора, систем электрооборудования, противопожарного водоснабжения как внутреннего, так и наружного;</w:t>
      </w:r>
    </w:p>
    <w:p w:rsidR="00EE648D" w:rsidRPr="00EE648D" w:rsidRDefault="00EE648D" w:rsidP="00EE648D">
      <w:pPr>
        <w:pStyle w:val="af2"/>
        <w:tabs>
          <w:tab w:val="left" w:pos="763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ab/>
        <w:t>- очистить территории предприятий от сгораемого мусора, сухой травы, особое вним</w:t>
      </w:r>
      <w:r w:rsidRPr="00EE648D">
        <w:rPr>
          <w:rFonts w:ascii="Times New Roman" w:hAnsi="Times New Roman" w:cs="Times New Roman"/>
          <w:sz w:val="24"/>
          <w:szCs w:val="24"/>
        </w:rPr>
        <w:t>а</w:t>
      </w:r>
      <w:r w:rsidRPr="00EE648D">
        <w:rPr>
          <w:rFonts w:ascii="Times New Roman" w:hAnsi="Times New Roman" w:cs="Times New Roman"/>
          <w:sz w:val="24"/>
          <w:szCs w:val="24"/>
        </w:rPr>
        <w:t>ние обратить на запрещение сжигание мусора;</w:t>
      </w:r>
    </w:p>
    <w:p w:rsidR="00EE648D" w:rsidRPr="00EE648D" w:rsidRDefault="00EE648D" w:rsidP="00EE648D">
      <w:pPr>
        <w:pStyle w:val="af2"/>
        <w:tabs>
          <w:tab w:val="left" w:pos="763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ab/>
        <w:t>- провести дополнительное обучение мерам пожарной безопасности своих работников;</w:t>
      </w:r>
    </w:p>
    <w:p w:rsidR="00EE648D" w:rsidRPr="00EE648D" w:rsidRDefault="00EE648D" w:rsidP="00EE648D">
      <w:pPr>
        <w:pStyle w:val="af2"/>
        <w:tabs>
          <w:tab w:val="left" w:pos="763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ab/>
        <w:t>- провести ревизию рабочего состояния пожарной и приспособленной для целей пож</w:t>
      </w:r>
      <w:r w:rsidRPr="00EE648D">
        <w:rPr>
          <w:rFonts w:ascii="Times New Roman" w:hAnsi="Times New Roman" w:cs="Times New Roman"/>
          <w:sz w:val="24"/>
          <w:szCs w:val="24"/>
        </w:rPr>
        <w:t>а</w:t>
      </w:r>
      <w:r w:rsidRPr="00EE648D">
        <w:rPr>
          <w:rFonts w:ascii="Times New Roman" w:hAnsi="Times New Roman" w:cs="Times New Roman"/>
          <w:sz w:val="24"/>
          <w:szCs w:val="24"/>
        </w:rPr>
        <w:t>ротушения техники и организовать на ней круглосуточное дежурство, обеспечив д</w:t>
      </w:r>
      <w:r w:rsidRPr="00EE648D">
        <w:rPr>
          <w:rFonts w:ascii="Times New Roman" w:hAnsi="Times New Roman" w:cs="Times New Roman"/>
          <w:sz w:val="24"/>
          <w:szCs w:val="24"/>
        </w:rPr>
        <w:t>е</w:t>
      </w:r>
      <w:r w:rsidRPr="00EE648D">
        <w:rPr>
          <w:rFonts w:ascii="Times New Roman" w:hAnsi="Times New Roman" w:cs="Times New Roman"/>
          <w:sz w:val="24"/>
          <w:szCs w:val="24"/>
        </w:rPr>
        <w:t>журных телефонной связью.</w:t>
      </w:r>
    </w:p>
    <w:p w:rsidR="00EE648D" w:rsidRPr="00EE648D" w:rsidRDefault="00EE648D" w:rsidP="00EE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3.Рекомендовать руководителям организаций жилищно-коммунального хозяйства, учреждений, промышленных и сельскохозяйственных предприятий провести мероприятия по обеспечению пожарной безопасности на подведомственных территориях: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3.1. разработать планы мероприятий по проведению месячника пожарной безопасности, обеспечить их исполнение;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3.2. организовать проверку систем электрооборудования, противопожарного водоснабжения как внутреннего, так и наружного с составлением актов проверок и обсуждением результатов на совещаниях;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 xml:space="preserve">3.3. произвести очистку территории предприятий от горючих отходов, сгораемого мусора, сухой травы и тополиного пуха; 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3.4. установить запрет на сжигание мусора и сухой растительности;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 xml:space="preserve">3.5. провести дополнительные занятия по мерам пожарной безопасности со своими сотрудниками; 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lastRenderedPageBreak/>
        <w:t>3.6. провести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 и практические занятия по эвакуации людей на случай пожара и возникновения чрезвычайной ситуации на объектах с массовым пребыванием людей;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3.7. провести осмотр пожарной и приспособленной для целей пожаротушения техники (инвентаря), проверку готовности к действиям сотрудников, обеспечить дежурных лиц средствами связи;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3.8. принять меры по утеплению внутренних пожарных водопроводов и пожарных гидрантов с целью исключения их замораживания, регулярно производить очистку мест расположения пожарных гидрантов от снега,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3.9. организовать круглосуточную охрану животноводческих помещений, исключить доступ посторонних лиц к открытым складам пиломатериалов и грубых кормов;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3.10. и</w:t>
      </w:r>
      <w:r w:rsidRPr="00EE648D">
        <w:rPr>
          <w:rFonts w:ascii="Times New Roman" w:eastAsia="Arial Unicode MS" w:hAnsi="Times New Roman" w:cs="Times New Roman"/>
          <w:sz w:val="24"/>
          <w:szCs w:val="24"/>
        </w:rPr>
        <w:t xml:space="preserve">нформацию </w:t>
      </w:r>
      <w:r w:rsidRPr="00EE648D">
        <w:rPr>
          <w:rFonts w:ascii="Times New Roman" w:hAnsi="Times New Roman" w:cs="Times New Roman"/>
          <w:sz w:val="24"/>
          <w:szCs w:val="24"/>
        </w:rPr>
        <w:t>об итогах месячника пожарной безопасности и фотоматериалы, копии документов о проведении месячника пожарной безопасности в осенне-зимний период в срок до 18 октября 2022 года напр</w:t>
      </w:r>
      <w:r w:rsidRPr="00EE648D">
        <w:rPr>
          <w:rFonts w:ascii="Times New Roman" w:hAnsi="Times New Roman" w:cs="Times New Roman"/>
          <w:sz w:val="24"/>
          <w:szCs w:val="24"/>
        </w:rPr>
        <w:t>а</w:t>
      </w:r>
      <w:r w:rsidRPr="00EE648D">
        <w:rPr>
          <w:rFonts w:ascii="Times New Roman" w:hAnsi="Times New Roman" w:cs="Times New Roman"/>
          <w:sz w:val="24"/>
          <w:szCs w:val="24"/>
        </w:rPr>
        <w:t xml:space="preserve">вить в отдел гражданской обороны и </w:t>
      </w:r>
      <w:proofErr w:type="gramStart"/>
      <w:r w:rsidRPr="00EE648D">
        <w:rPr>
          <w:rFonts w:ascii="Times New Roman" w:hAnsi="Times New Roman" w:cs="Times New Roman"/>
          <w:sz w:val="24"/>
          <w:szCs w:val="24"/>
        </w:rPr>
        <w:t>чрезвычайных ситуаций</w:t>
      </w:r>
      <w:proofErr w:type="gramEnd"/>
      <w:r w:rsidRPr="00EE648D">
        <w:rPr>
          <w:rFonts w:ascii="Times New Roman" w:hAnsi="Times New Roman" w:cs="Times New Roman"/>
          <w:sz w:val="24"/>
          <w:szCs w:val="24"/>
        </w:rPr>
        <w:t xml:space="preserve"> и программного обеспечения администрации муниципального района город Нерехта и Нерехтский район.</w:t>
      </w:r>
    </w:p>
    <w:p w:rsidR="00EE648D" w:rsidRPr="00EE648D" w:rsidRDefault="00EE648D" w:rsidP="00EE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4.Рекомендовать руководителям объектов здравоохранения и социальной защиты населения, объектов с круглосуточным и массовым пребыванием людей муниципального района город Нерехта и Нерехтский район: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4.1. ежесуточно с 19.00 до 21.00 часов сообщать в пожарно-спасательную часть № 40 город Нерехта о количестве остающихся на ночь людей, детей, больных (ходячих и лежачих), персонала, отдыхающих по телефону 7-55-01;</w:t>
      </w:r>
    </w:p>
    <w:p w:rsidR="00EE648D" w:rsidRPr="00EE648D" w:rsidRDefault="00EE648D" w:rsidP="00EE64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 xml:space="preserve">4.2. провести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эвакуации; </w:t>
      </w:r>
    </w:p>
    <w:p w:rsidR="00EE648D" w:rsidRPr="00EE648D" w:rsidRDefault="00EE648D" w:rsidP="00EE648D">
      <w:pPr>
        <w:pStyle w:val="af2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4.3. провести практические тренировки по отработке планов эвакуации на случай возникновения возможных пожаров, для объектов с круглосуточным пребыванием людей отработку провести по двум вариантам: в дневное и ночное время;</w:t>
      </w:r>
    </w:p>
    <w:p w:rsidR="00EE648D" w:rsidRPr="00EE648D" w:rsidRDefault="00EE648D" w:rsidP="00EE648D">
      <w:pPr>
        <w:pStyle w:val="af2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4.4. организовать контроль за соблюдением гражданами, проживающими в учреждениях социального обслуживания и больных в учреждениях здравоохранения, правил внутреннего распорядка и предупреждение фактов злоупотребления алкогольными напитками, курение в неположенных местах и других случаев, которые могут привести к пожару;</w:t>
      </w:r>
    </w:p>
    <w:p w:rsidR="00EE648D" w:rsidRPr="00EE648D" w:rsidRDefault="00EE648D" w:rsidP="00EE648D">
      <w:pPr>
        <w:pStyle w:val="af2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4.5. принять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расположения пожарных гидрантов от снега;</w:t>
      </w:r>
    </w:p>
    <w:p w:rsidR="00EE648D" w:rsidRPr="00EE648D" w:rsidRDefault="00EE648D" w:rsidP="00EE648D">
      <w:pPr>
        <w:pStyle w:val="af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5.Провести в населенных пунктах Пригородного сельского поселения сходы гра</w:t>
      </w:r>
      <w:r w:rsidRPr="00EE648D">
        <w:rPr>
          <w:rFonts w:ascii="Times New Roman" w:hAnsi="Times New Roman" w:cs="Times New Roman"/>
          <w:sz w:val="24"/>
          <w:szCs w:val="24"/>
        </w:rPr>
        <w:t>ж</w:t>
      </w:r>
      <w:r w:rsidRPr="00EE648D">
        <w:rPr>
          <w:rFonts w:ascii="Times New Roman" w:hAnsi="Times New Roman" w:cs="Times New Roman"/>
          <w:sz w:val="24"/>
          <w:szCs w:val="24"/>
        </w:rPr>
        <w:t>дан по вопросам пожарной безопасности в осенне-зимний пожароопасный период, ос</w:t>
      </w:r>
      <w:r w:rsidRPr="00EE648D">
        <w:rPr>
          <w:rFonts w:ascii="Times New Roman" w:hAnsi="Times New Roman" w:cs="Times New Roman"/>
          <w:sz w:val="24"/>
          <w:szCs w:val="24"/>
        </w:rPr>
        <w:t>о</w:t>
      </w:r>
      <w:r w:rsidRPr="00EE648D">
        <w:rPr>
          <w:rFonts w:ascii="Times New Roman" w:hAnsi="Times New Roman" w:cs="Times New Roman"/>
          <w:sz w:val="24"/>
          <w:szCs w:val="24"/>
        </w:rPr>
        <w:t xml:space="preserve">бое внимание обратить на недопущение сжигания мусора и пала травы. </w:t>
      </w:r>
    </w:p>
    <w:p w:rsidR="00EE648D" w:rsidRPr="00EE648D" w:rsidRDefault="00EE648D" w:rsidP="00EE648D">
      <w:pPr>
        <w:pStyle w:val="af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6.Провести работу по выявлению собственников ветхих, заброшенных домов с ц</w:t>
      </w:r>
      <w:r w:rsidRPr="00EE648D">
        <w:rPr>
          <w:rFonts w:ascii="Times New Roman" w:hAnsi="Times New Roman" w:cs="Times New Roman"/>
          <w:sz w:val="24"/>
          <w:szCs w:val="24"/>
        </w:rPr>
        <w:t>е</w:t>
      </w:r>
      <w:r w:rsidRPr="00EE648D">
        <w:rPr>
          <w:rFonts w:ascii="Times New Roman" w:hAnsi="Times New Roman" w:cs="Times New Roman"/>
          <w:sz w:val="24"/>
          <w:szCs w:val="24"/>
        </w:rPr>
        <w:t>лью приведения их в надлежащее противопожарное состояние (очистка территории, о</w:t>
      </w:r>
      <w:r w:rsidRPr="00EE648D">
        <w:rPr>
          <w:rFonts w:ascii="Times New Roman" w:hAnsi="Times New Roman" w:cs="Times New Roman"/>
          <w:sz w:val="24"/>
          <w:szCs w:val="24"/>
        </w:rPr>
        <w:t>г</w:t>
      </w:r>
      <w:r w:rsidRPr="00EE648D">
        <w:rPr>
          <w:rFonts w:ascii="Times New Roman" w:hAnsi="Times New Roman" w:cs="Times New Roman"/>
          <w:sz w:val="24"/>
          <w:szCs w:val="24"/>
        </w:rPr>
        <w:t>раничение доступа посторонних лиц), а также сноса не подлежащих восстановлению строений.</w:t>
      </w:r>
    </w:p>
    <w:p w:rsidR="00EE648D" w:rsidRPr="00EE648D" w:rsidRDefault="00EE648D" w:rsidP="00EE648D">
      <w:pPr>
        <w:pStyle w:val="af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 xml:space="preserve">7.Рекомендовать МУП «Пригородное ЖКХ» провести проверку пожарных гидрантов и открытых пожарных водоемов, обозначить </w:t>
      </w:r>
      <w:proofErr w:type="spellStart"/>
      <w:r w:rsidRPr="00EE648D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EE648D">
        <w:rPr>
          <w:rFonts w:ascii="Times New Roman" w:hAnsi="Times New Roman" w:cs="Times New Roman"/>
          <w:sz w:val="24"/>
          <w:szCs w:val="24"/>
        </w:rPr>
        <w:t xml:space="preserve">, а также направление движения к ним, неисправные </w:t>
      </w:r>
      <w:proofErr w:type="spellStart"/>
      <w:r w:rsidRPr="00EE648D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EE648D">
        <w:rPr>
          <w:rFonts w:ascii="Times New Roman" w:hAnsi="Times New Roman" w:cs="Times New Roman"/>
          <w:sz w:val="24"/>
          <w:szCs w:val="24"/>
        </w:rPr>
        <w:t xml:space="preserve"> отремонт</w:t>
      </w:r>
      <w:r w:rsidRPr="00EE648D">
        <w:rPr>
          <w:rFonts w:ascii="Times New Roman" w:hAnsi="Times New Roman" w:cs="Times New Roman"/>
          <w:sz w:val="24"/>
          <w:szCs w:val="24"/>
        </w:rPr>
        <w:t>и</w:t>
      </w:r>
      <w:r w:rsidRPr="00EE648D">
        <w:rPr>
          <w:rFonts w:ascii="Times New Roman" w:hAnsi="Times New Roman" w:cs="Times New Roman"/>
          <w:sz w:val="24"/>
          <w:szCs w:val="24"/>
        </w:rPr>
        <w:t>ровать.</w:t>
      </w:r>
    </w:p>
    <w:p w:rsidR="00EE648D" w:rsidRPr="00EE648D" w:rsidRDefault="00EE648D" w:rsidP="00EE648D">
      <w:pPr>
        <w:pStyle w:val="af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8.Рекомендовать директорам школ, руководителям дошкольных учреждений, нах</w:t>
      </w:r>
      <w:r w:rsidRPr="00EE648D">
        <w:rPr>
          <w:rFonts w:ascii="Times New Roman" w:hAnsi="Times New Roman" w:cs="Times New Roman"/>
          <w:sz w:val="24"/>
          <w:szCs w:val="24"/>
        </w:rPr>
        <w:t>о</w:t>
      </w:r>
      <w:r w:rsidRPr="00EE648D">
        <w:rPr>
          <w:rFonts w:ascii="Times New Roman" w:hAnsi="Times New Roman" w:cs="Times New Roman"/>
          <w:sz w:val="24"/>
          <w:szCs w:val="24"/>
        </w:rPr>
        <w:t>дящихся на территории Пригородного сельского поселения, провести дополнительные занятия с учащимися школ и детских дошкольных учреждений по предупреждению п</w:t>
      </w:r>
      <w:r w:rsidRPr="00EE648D">
        <w:rPr>
          <w:rFonts w:ascii="Times New Roman" w:hAnsi="Times New Roman" w:cs="Times New Roman"/>
          <w:sz w:val="24"/>
          <w:szCs w:val="24"/>
        </w:rPr>
        <w:t>а</w:t>
      </w:r>
      <w:r w:rsidRPr="00EE648D">
        <w:rPr>
          <w:rFonts w:ascii="Times New Roman" w:hAnsi="Times New Roman" w:cs="Times New Roman"/>
          <w:sz w:val="24"/>
          <w:szCs w:val="24"/>
        </w:rPr>
        <w:t>лов травы, сжигания мусора, разведения костров.</w:t>
      </w:r>
    </w:p>
    <w:p w:rsidR="00EE648D" w:rsidRPr="00EE648D" w:rsidRDefault="00EE648D" w:rsidP="00EE648D">
      <w:pPr>
        <w:pStyle w:val="af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9.Заместителю главы администрации Пригородного сельского поселения подгот</w:t>
      </w:r>
      <w:r w:rsidRPr="00EE648D">
        <w:rPr>
          <w:rFonts w:ascii="Times New Roman" w:hAnsi="Times New Roman" w:cs="Times New Roman"/>
          <w:sz w:val="24"/>
          <w:szCs w:val="24"/>
        </w:rPr>
        <w:t>о</w:t>
      </w:r>
      <w:r w:rsidRPr="00EE648D">
        <w:rPr>
          <w:rFonts w:ascii="Times New Roman" w:hAnsi="Times New Roman" w:cs="Times New Roman"/>
          <w:sz w:val="24"/>
          <w:szCs w:val="24"/>
        </w:rPr>
        <w:t>вить отчет и представить материалы по проведению месячника пожарной безопасности.</w:t>
      </w:r>
    </w:p>
    <w:p w:rsidR="00EE648D" w:rsidRPr="00EE648D" w:rsidRDefault="00EE648D" w:rsidP="00EE648D">
      <w:pPr>
        <w:pStyle w:val="af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lastRenderedPageBreak/>
        <w:t>10.Контроль за исполнением настоящего постановления возложить на заместителя главы администрации Пригородного сельского поселения</w:t>
      </w:r>
    </w:p>
    <w:p w:rsidR="00EE648D" w:rsidRPr="00EE648D" w:rsidRDefault="00EE648D" w:rsidP="00EE648D">
      <w:pPr>
        <w:pStyle w:val="af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11.Настоящее постановление вступает в силу со дня его официального опубликов</w:t>
      </w:r>
      <w:r w:rsidRPr="00EE648D">
        <w:rPr>
          <w:rFonts w:ascii="Times New Roman" w:hAnsi="Times New Roman" w:cs="Times New Roman"/>
          <w:sz w:val="24"/>
          <w:szCs w:val="24"/>
        </w:rPr>
        <w:t>а</w:t>
      </w:r>
      <w:r w:rsidRPr="00EE648D">
        <w:rPr>
          <w:rFonts w:ascii="Times New Roman" w:hAnsi="Times New Roman" w:cs="Times New Roman"/>
          <w:sz w:val="24"/>
          <w:szCs w:val="24"/>
        </w:rPr>
        <w:t>ния (обнародования).</w:t>
      </w:r>
    </w:p>
    <w:p w:rsidR="00EE648D" w:rsidRPr="00EE648D" w:rsidRDefault="00EE648D" w:rsidP="00EE64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8D" w:rsidRPr="00EE648D" w:rsidRDefault="00EE648D" w:rsidP="00EE648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8D" w:rsidRPr="00EE648D" w:rsidRDefault="00EE648D" w:rsidP="00EE6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E648D" w:rsidRPr="00EE648D" w:rsidRDefault="00EE648D" w:rsidP="00EE6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EE648D" w:rsidRPr="00EE648D" w:rsidRDefault="00EE648D" w:rsidP="00EE6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48D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EE648D">
        <w:rPr>
          <w:rFonts w:ascii="Times New Roman" w:hAnsi="Times New Roman" w:cs="Times New Roman"/>
          <w:sz w:val="24"/>
          <w:szCs w:val="24"/>
        </w:rPr>
        <w:t>Придокин</w:t>
      </w:r>
      <w:proofErr w:type="spellEnd"/>
    </w:p>
    <w:p w:rsidR="00EE648D" w:rsidRPr="00D26856" w:rsidRDefault="00EE648D" w:rsidP="00EE648D">
      <w:pPr>
        <w:rPr>
          <w:rFonts w:ascii="Arial" w:hAnsi="Arial" w:cs="Arial"/>
        </w:rPr>
      </w:pPr>
    </w:p>
    <w:p w:rsidR="00EE648D" w:rsidRPr="00D26856" w:rsidRDefault="00EE648D" w:rsidP="00EE648D">
      <w:pPr>
        <w:rPr>
          <w:sz w:val="28"/>
          <w:szCs w:val="28"/>
        </w:rPr>
      </w:pPr>
    </w:p>
    <w:p w:rsidR="00EE648D" w:rsidRPr="00D26856" w:rsidRDefault="00EE648D" w:rsidP="00EE648D">
      <w:pPr>
        <w:rPr>
          <w:sz w:val="28"/>
          <w:szCs w:val="28"/>
        </w:rPr>
      </w:pPr>
    </w:p>
    <w:p w:rsidR="00EE648D" w:rsidRDefault="00EE648D" w:rsidP="00EE648D">
      <w:pPr>
        <w:rPr>
          <w:sz w:val="28"/>
          <w:szCs w:val="28"/>
        </w:rPr>
      </w:pPr>
    </w:p>
    <w:p w:rsidR="00EE648D" w:rsidRPr="00520D0F" w:rsidRDefault="00EE648D" w:rsidP="00BA7B60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E648D" w:rsidRPr="00520D0F" w:rsidSect="00EE648D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97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EE648D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EE648D">
      <w:rPr>
        <w:rFonts w:ascii="Garamond" w:hAnsi="Garamond"/>
        <w:b/>
        <w:sz w:val="24"/>
        <w:u w:val="single"/>
      </w:rPr>
      <w:t>74 от</w:t>
    </w:r>
    <w:r>
      <w:rPr>
        <w:rFonts w:ascii="Garamond" w:hAnsi="Garamond"/>
        <w:b/>
        <w:sz w:val="24"/>
        <w:u w:val="single"/>
      </w:rPr>
      <w:t xml:space="preserve"> </w:t>
    </w:r>
    <w:r w:rsidR="00EE648D">
      <w:rPr>
        <w:rFonts w:ascii="Garamond" w:hAnsi="Garamond"/>
        <w:b/>
        <w:sz w:val="24"/>
        <w:u w:val="single"/>
      </w:rPr>
      <w:t>16</w:t>
    </w:r>
    <w:r w:rsidR="00DD2D96">
      <w:rPr>
        <w:rFonts w:ascii="Garamond" w:hAnsi="Garamond"/>
        <w:b/>
        <w:sz w:val="24"/>
        <w:u w:val="single"/>
      </w:rPr>
      <w:t xml:space="preserve"> </w:t>
    </w:r>
    <w:proofErr w:type="gramStart"/>
    <w:r w:rsidR="00EE648D">
      <w:rPr>
        <w:rFonts w:ascii="Garamond" w:hAnsi="Garamond"/>
        <w:b/>
        <w:sz w:val="24"/>
        <w:u w:val="single"/>
      </w:rPr>
      <w:t>сентября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2F7CB2">
      <w:rPr>
        <w:rFonts w:ascii="Garamond" w:hAnsi="Garamond"/>
        <w:b/>
        <w:sz w:val="24"/>
        <w:u w:val="single"/>
      </w:rPr>
      <w:t>2</w:t>
    </w:r>
    <w:proofErr w:type="gramEnd"/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E45B8"/>
    <w:rsid w:val="002F7CB2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A79C8"/>
    <w:rsid w:val="005B48D5"/>
    <w:rsid w:val="005F026B"/>
    <w:rsid w:val="005F620F"/>
    <w:rsid w:val="00636750"/>
    <w:rsid w:val="006F10C4"/>
    <w:rsid w:val="00712F27"/>
    <w:rsid w:val="00713F90"/>
    <w:rsid w:val="00774C53"/>
    <w:rsid w:val="00781FA2"/>
    <w:rsid w:val="0079330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EE648D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288478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EE64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E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D260-AA37-45A1-AB19-8DCEF7AD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2018-09-07T08:42:00Z</cp:lastPrinted>
  <dcterms:created xsi:type="dcterms:W3CDTF">2020-10-15T11:02:00Z</dcterms:created>
  <dcterms:modified xsi:type="dcterms:W3CDTF">2022-10-06T13:26:00Z</dcterms:modified>
</cp:coreProperties>
</file>