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B26432"/>
    <w:p w:rsidR="00C81A98" w:rsidRDefault="00C81A98" w:rsidP="00C81A98">
      <w:pPr>
        <w:pStyle w:val="ac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B1615" w:rsidRDefault="006B1615" w:rsidP="00C81A98">
      <w:pPr>
        <w:pStyle w:val="ac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1D5AAF" wp14:editId="6F2CD898">
                <wp:simplePos x="0" y="0"/>
                <wp:positionH relativeFrom="column">
                  <wp:posOffset>1742440</wp:posOffset>
                </wp:positionH>
                <wp:positionV relativeFrom="paragraph">
                  <wp:posOffset>2522220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3164F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1D5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 w:rsidR="006B1615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7</w:t>
                            </w:r>
                            <w:r w:rsidR="00DE7DD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="006B16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31</w:t>
                            </w:r>
                            <w:r w:rsidR="00161D5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июл</w:t>
                            </w:r>
                            <w:r w:rsidR="000944E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я 2023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5A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7.2pt;margin-top:198.6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" stroked="f">
                <v:textbox>
                  <w:txbxContent>
                    <w:p w:rsidR="00CA3C9C" w:rsidRPr="00932239" w:rsidRDefault="003164F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61D58"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 w:rsidR="006B1615">
                        <w:rPr>
                          <w:rFonts w:ascii="Georgia" w:hAnsi="Georgia"/>
                          <w:sz w:val="40"/>
                          <w:szCs w:val="40"/>
                        </w:rPr>
                        <w:t>7</w:t>
                      </w:r>
                      <w:r w:rsidR="00DE7DD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</w:t>
                      </w:r>
                      <w:r w:rsidR="006B16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31</w:t>
                      </w:r>
                      <w:r w:rsidR="00161D5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июл</w:t>
                      </w:r>
                      <w:r w:rsidR="000944E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я 2023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A98" w:rsidRDefault="00932239" w:rsidP="00C81A98">
      <w:pPr>
        <w:pStyle w:val="ac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Администрация Пригородного сельского поселения</w:t>
      </w: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муниципального района город Нерехта и Нерехтский район Костромской области</w:t>
      </w: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 июля 2023 года                    №129</w:t>
      </w: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727" w:type="dxa"/>
        <w:tblLook w:val="01E0" w:firstRow="1" w:lastRow="1" w:firstColumn="1" w:lastColumn="1" w:noHBand="0" w:noVBand="0"/>
      </w:tblPr>
      <w:tblGrid>
        <w:gridCol w:w="9923"/>
        <w:gridCol w:w="4804"/>
      </w:tblGrid>
      <w:tr w:rsidR="006B1615" w:rsidRPr="006B1615" w:rsidTr="006B1615">
        <w:tc>
          <w:tcPr>
            <w:tcW w:w="9923" w:type="dxa"/>
            <w:shd w:val="clear" w:color="auto" w:fill="auto"/>
          </w:tcPr>
          <w:p w:rsidR="006B1615" w:rsidRPr="006B1615" w:rsidRDefault="006B1615" w:rsidP="006B16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B161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 внесение изменений в Постановление №112 от 18 октября 2018 года «Об оказании адресной материальной помощи гражданам, оказавшимся в трудной жизненной ситуации (в редакции от 09.02.2021 №18, от 27.01.2023 №12)»</w:t>
            </w:r>
          </w:p>
        </w:tc>
        <w:tc>
          <w:tcPr>
            <w:tcW w:w="4804" w:type="dxa"/>
            <w:shd w:val="clear" w:color="auto" w:fill="auto"/>
          </w:tcPr>
          <w:p w:rsidR="006B1615" w:rsidRPr="006B1615" w:rsidRDefault="006B1615" w:rsidP="006B16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целях упорядочения, актуализации и повышения эффективности системы оказания социальной помощи и материальной поддержки граждан, проживающих на территории Пригородного сельского поселения, администрация Пригородного сельского поселения, 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ПОСТАНОВЛЯЕТ:</w:t>
      </w:r>
    </w:p>
    <w:p w:rsidR="006B1615" w:rsidRPr="006B1615" w:rsidRDefault="006B1615" w:rsidP="006B1615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Внести в постановление №112 от 18 октября 2018 года «Об оказании адресной материальной помощи гражданам, оказавшимся в трудной жизненной ситуации (в редакции от 09.02.2021 №18, от 27.01.2023 №12)» следующие изменения:</w:t>
      </w:r>
    </w:p>
    <w:p w:rsidR="006B1615" w:rsidRPr="006B1615" w:rsidRDefault="006B1615" w:rsidP="006B1615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 к постановлению «Состав комиссии по социальной поддержке населения при администрации муниципального района город Нерехта и Нерехтский район» изложить в редакции, согласно приложению к настоящему постановлению.</w:t>
      </w:r>
    </w:p>
    <w:p w:rsidR="006B1615" w:rsidRPr="006B1615" w:rsidRDefault="006B1615" w:rsidP="006B16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Контроль за исполнением настоящего постановления возложить на консультанта по организационным вопросам администрации Е.С. Скотникову.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 и распространяет свое действие на правоотношения, возникшие с 01 июля 2023 года.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1615" w:rsidRPr="006B1615" w:rsidRDefault="006B1615" w:rsidP="006B1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главы администрации</w:t>
      </w:r>
    </w:p>
    <w:p w:rsidR="006B1615" w:rsidRDefault="006B1615" w:rsidP="006B1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Пригородного сельского поселения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</w:p>
    <w:p w:rsidR="006B1615" w:rsidRPr="006B1615" w:rsidRDefault="006B1615" w:rsidP="006B1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Д.А. Придокин </w:t>
      </w:r>
    </w:p>
    <w:p w:rsidR="006B1615" w:rsidRDefault="006B1615" w:rsidP="006B1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1615" w:rsidRPr="006B1615" w:rsidRDefault="006B1615" w:rsidP="006B1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6B1615" w:rsidRPr="006B1615" w:rsidRDefault="006B1615" w:rsidP="006B1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постановлению </w:t>
      </w:r>
    </w:p>
    <w:p w:rsidR="006B1615" w:rsidRPr="006B1615" w:rsidRDefault="006B1615" w:rsidP="006B1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от</w:t>
      </w:r>
      <w:proofErr w:type="gramEnd"/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31.07.2023 г. №129</w:t>
      </w: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Состав</w:t>
      </w: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6B161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комиссии</w:t>
      </w:r>
      <w:proofErr w:type="gramEnd"/>
      <w:r w:rsidRPr="006B161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 социальной поддержке населения при администрации муниципального района город Нерехта и Нерехтский район</w:t>
      </w:r>
    </w:p>
    <w:p w:rsidR="006B1615" w:rsidRPr="006B1615" w:rsidRDefault="006B1615" w:rsidP="006B1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комиссии: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Малков Андрей Юрьевич - глава администрации Пригородного сельского поселения; 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председателя комиссии: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Придокин Данил Александрович – заместитель главы администрации Пригородного сельского поселения;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комиссии: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Скотникова Елена Сергеевна - консультант по организационным вопросам администрации Пригородного сельского поселения; 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Хромова Надежда Юрьевна - консультант по финансовым вопросам администрации Пригородного сельского поселения;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Горячова Надежда Евгеньевна - консультант по имущественным и земельным вопросам администрации Пригородного сельского поселения;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Царёва Светлана Александровна - директор МКУ «Управление в сфере муниципальных услуг» Пригородного сельского поселения;    </w:t>
      </w: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16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Азимова Эльмира Гисметовна - консультант-юрист МКУ «Управление в сфере муниципальных услуг» Пригородного сельского поселения.               </w:t>
      </w:r>
    </w:p>
    <w:p w:rsidR="006B1615" w:rsidRPr="006B1615" w:rsidRDefault="006B1615" w:rsidP="006B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,,,,,,,,,,,,,,,,,,,,,,,,,,,,,,,,,,,,,,,,,,,,,,,,,,,,,,,,,,,,,,,,,,,,,,,,,,,,,,,,,,,,,,,,,,,,,,,,,,,,,,,,,,,,,,,,,,,,,,,,,,,,,,,,,,,,,,,,,,,,,,,,,,,,,,,,,,,,,,,,,,,,,</w:t>
      </w:r>
    </w:p>
    <w:p w:rsidR="006B1615" w:rsidRPr="006B1615" w:rsidRDefault="006B1615" w:rsidP="006B16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1615" w:rsidRPr="006B1615" w:rsidRDefault="006B1615" w:rsidP="006B1615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6B1615">
        <w:rPr>
          <w:rFonts w:ascii="Times New Roman" w:hAnsi="Times New Roman"/>
          <w:b/>
          <w:caps/>
          <w:sz w:val="24"/>
        </w:rPr>
        <w:t>Администрация Пригородного сельского поселения</w:t>
      </w:r>
    </w:p>
    <w:p w:rsidR="006B1615" w:rsidRPr="006B1615" w:rsidRDefault="006B1615" w:rsidP="006B1615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6B1615">
        <w:rPr>
          <w:rFonts w:ascii="Times New Roman" w:hAnsi="Times New Roman"/>
          <w:b/>
          <w:caps/>
          <w:sz w:val="24"/>
        </w:rPr>
        <w:t>муниципального района город Нерехта и Нерехтский район</w:t>
      </w:r>
    </w:p>
    <w:p w:rsidR="006B1615" w:rsidRPr="006B1615" w:rsidRDefault="006B1615" w:rsidP="006B1615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6B1615">
        <w:rPr>
          <w:rFonts w:ascii="Times New Roman" w:hAnsi="Times New Roman"/>
          <w:b/>
          <w:caps/>
          <w:sz w:val="24"/>
        </w:rPr>
        <w:t>Костромской области</w:t>
      </w:r>
    </w:p>
    <w:p w:rsidR="006B1615" w:rsidRPr="006B1615" w:rsidRDefault="006B1615" w:rsidP="006B16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B1615" w:rsidRPr="006B1615" w:rsidRDefault="006B1615" w:rsidP="006B16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B1615">
        <w:rPr>
          <w:rFonts w:ascii="Times New Roman" w:hAnsi="Times New Roman"/>
          <w:b/>
          <w:sz w:val="24"/>
          <w:szCs w:val="28"/>
        </w:rPr>
        <w:t>ПОСТАНОВЛЕНИЕ</w:t>
      </w:r>
    </w:p>
    <w:p w:rsidR="006B1615" w:rsidRPr="006B1615" w:rsidRDefault="006B1615" w:rsidP="006B16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B1615" w:rsidRPr="006B1615" w:rsidRDefault="006B1615" w:rsidP="006B16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6B1615">
        <w:rPr>
          <w:rFonts w:ascii="Times New Roman" w:hAnsi="Times New Roman"/>
          <w:b/>
          <w:sz w:val="24"/>
          <w:szCs w:val="28"/>
        </w:rPr>
        <w:t>от</w:t>
      </w:r>
      <w:proofErr w:type="gramEnd"/>
      <w:r w:rsidRPr="006B1615">
        <w:rPr>
          <w:rFonts w:ascii="Times New Roman" w:hAnsi="Times New Roman"/>
          <w:b/>
          <w:sz w:val="24"/>
          <w:szCs w:val="28"/>
        </w:rPr>
        <w:t xml:space="preserve"> 31 июля 2023 года                    №130</w:t>
      </w:r>
    </w:p>
    <w:p w:rsidR="006B1615" w:rsidRPr="006B1615" w:rsidRDefault="006B1615" w:rsidP="006B161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4585" w:type="dxa"/>
        <w:tblLook w:val="01E0" w:firstRow="1" w:lastRow="1" w:firstColumn="1" w:lastColumn="1" w:noHBand="0" w:noVBand="0"/>
      </w:tblPr>
      <w:tblGrid>
        <w:gridCol w:w="9781"/>
        <w:gridCol w:w="4804"/>
      </w:tblGrid>
      <w:tr w:rsidR="006B1615" w:rsidRPr="006B1615" w:rsidTr="006B1615">
        <w:tc>
          <w:tcPr>
            <w:tcW w:w="9781" w:type="dxa"/>
            <w:shd w:val="clear" w:color="auto" w:fill="auto"/>
          </w:tcPr>
          <w:p w:rsidR="006B1615" w:rsidRPr="006B1615" w:rsidRDefault="006B1615" w:rsidP="006B16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B1615">
              <w:rPr>
                <w:rFonts w:ascii="Times New Roman" w:hAnsi="Times New Roman"/>
                <w:b/>
                <w:bCs/>
                <w:sz w:val="24"/>
                <w:szCs w:val="28"/>
              </w:rPr>
              <w:t>О внесение изменений в Постановление администрации Пригородного сельского поселения «О создании ЭК, утверждении Положения об ЭК, и Положения об архиве» от 12.11.2020 года №158</w:t>
            </w:r>
          </w:p>
        </w:tc>
        <w:tc>
          <w:tcPr>
            <w:tcW w:w="4804" w:type="dxa"/>
            <w:shd w:val="clear" w:color="auto" w:fill="auto"/>
          </w:tcPr>
          <w:p w:rsidR="006B1615" w:rsidRPr="006B1615" w:rsidRDefault="006B1615" w:rsidP="006B1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6B1615" w:rsidRPr="006B1615" w:rsidRDefault="006B1615" w:rsidP="006B1615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6B1615" w:rsidRPr="006B1615" w:rsidRDefault="006B1615" w:rsidP="006B16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6B1615">
        <w:rPr>
          <w:rFonts w:ascii="Times New Roman" w:hAnsi="Times New Roman"/>
          <w:sz w:val="24"/>
          <w:szCs w:val="28"/>
        </w:rPr>
        <w:t>Для организации и проведения экспертизы ценности документов образующихся в процессе деятельности администрации Пригородного сельского поселения, подготовки к передаче на постоянное хранение в отдел по делам архивов муниципального района город Нерехта и Нерехтский район и в</w:t>
      </w:r>
      <w:r w:rsidRPr="006B1615">
        <w:rPr>
          <w:rFonts w:ascii="Times New Roman" w:hAnsi="Times New Roman"/>
          <w:bCs/>
          <w:sz w:val="24"/>
          <w:szCs w:val="28"/>
        </w:rPr>
        <w:t xml:space="preserve"> связи с переводом работников администрации на другие должности, администрация Пригородного сельского поселения</w:t>
      </w:r>
    </w:p>
    <w:p w:rsidR="006B1615" w:rsidRPr="006B1615" w:rsidRDefault="006B1615" w:rsidP="006B16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8"/>
        </w:rPr>
      </w:pPr>
      <w:r w:rsidRPr="006B1615">
        <w:rPr>
          <w:rFonts w:ascii="Times New Roman" w:hAnsi="Times New Roman"/>
          <w:sz w:val="24"/>
          <w:szCs w:val="28"/>
        </w:rPr>
        <w:tab/>
        <w:t>ПОСТАНОВЛЯЕТ:</w:t>
      </w:r>
    </w:p>
    <w:p w:rsidR="006B1615" w:rsidRPr="006B1615" w:rsidRDefault="006B1615" w:rsidP="006B1615">
      <w:pPr>
        <w:pStyle w:val="ConsPlusTitle"/>
        <w:numPr>
          <w:ilvl w:val="0"/>
          <w:numId w:val="13"/>
        </w:numPr>
        <w:tabs>
          <w:tab w:val="clear" w:pos="720"/>
        </w:tabs>
        <w:ind w:left="0" w:firstLine="709"/>
        <w:jc w:val="both"/>
        <w:rPr>
          <w:b w:val="0"/>
          <w:bCs w:val="0"/>
          <w:szCs w:val="28"/>
        </w:rPr>
      </w:pPr>
      <w:r w:rsidRPr="006B1615">
        <w:rPr>
          <w:b w:val="0"/>
          <w:szCs w:val="28"/>
        </w:rPr>
        <w:t xml:space="preserve">Внести в </w:t>
      </w:r>
      <w:r w:rsidRPr="006B1615">
        <w:rPr>
          <w:b w:val="0"/>
          <w:bCs w:val="0"/>
          <w:szCs w:val="28"/>
        </w:rPr>
        <w:t xml:space="preserve">Постановление «О создании ЭК, утверждении Положения об ЭК, и Положения об архиве» от 12.11.2020 года №158 </w:t>
      </w:r>
      <w:r w:rsidRPr="006B1615">
        <w:rPr>
          <w:b w:val="0"/>
          <w:szCs w:val="28"/>
        </w:rPr>
        <w:t>следующие изменения:</w:t>
      </w:r>
    </w:p>
    <w:p w:rsidR="006B1615" w:rsidRPr="006B1615" w:rsidRDefault="006B1615" w:rsidP="006B1615">
      <w:pPr>
        <w:pStyle w:val="ConsPlusTitle"/>
        <w:numPr>
          <w:ilvl w:val="1"/>
          <w:numId w:val="22"/>
        </w:numPr>
        <w:jc w:val="both"/>
        <w:rPr>
          <w:b w:val="0"/>
          <w:szCs w:val="28"/>
        </w:rPr>
      </w:pPr>
      <w:r w:rsidRPr="006B1615">
        <w:rPr>
          <w:b w:val="0"/>
          <w:szCs w:val="28"/>
        </w:rPr>
        <w:t>Пункт 1 постановления изложить в следующей редакции:</w:t>
      </w:r>
    </w:p>
    <w:p w:rsidR="006B1615" w:rsidRPr="006B1615" w:rsidRDefault="006B1615" w:rsidP="006B1615">
      <w:pPr>
        <w:pStyle w:val="ConsPlusTitle"/>
        <w:ind w:firstLine="709"/>
        <w:jc w:val="both"/>
        <w:rPr>
          <w:b w:val="0"/>
          <w:szCs w:val="28"/>
        </w:rPr>
      </w:pPr>
      <w:r w:rsidRPr="006B1615">
        <w:rPr>
          <w:b w:val="0"/>
          <w:szCs w:val="28"/>
        </w:rPr>
        <w:t>«1. Создать экспертную комиссию в администрации Пригородного сельского поселения в следующем составе:</w:t>
      </w:r>
    </w:p>
    <w:p w:rsidR="006B1615" w:rsidRPr="006B1615" w:rsidRDefault="006B1615" w:rsidP="006B1615">
      <w:pPr>
        <w:pStyle w:val="ConsPlusTitle"/>
        <w:ind w:firstLine="709"/>
        <w:jc w:val="both"/>
        <w:rPr>
          <w:b w:val="0"/>
          <w:szCs w:val="28"/>
        </w:rPr>
      </w:pPr>
      <w:r w:rsidRPr="006B1615">
        <w:rPr>
          <w:b w:val="0"/>
          <w:szCs w:val="28"/>
        </w:rPr>
        <w:t>- Скотникова Елена Сергеевна – консультант по организационным вопросам – председатель комиссии;</w:t>
      </w:r>
    </w:p>
    <w:p w:rsidR="006B1615" w:rsidRPr="006B1615" w:rsidRDefault="006B1615" w:rsidP="006B1615">
      <w:pPr>
        <w:pStyle w:val="ConsPlusTitle"/>
        <w:ind w:firstLine="709"/>
        <w:jc w:val="both"/>
        <w:rPr>
          <w:b w:val="0"/>
          <w:szCs w:val="28"/>
        </w:rPr>
      </w:pPr>
      <w:r w:rsidRPr="006B1615">
        <w:rPr>
          <w:b w:val="0"/>
          <w:szCs w:val="28"/>
        </w:rPr>
        <w:t>- Хромова Надежда Юрьевна – консультант по финансовым вопросам – член комиссии;</w:t>
      </w:r>
    </w:p>
    <w:p w:rsidR="006B1615" w:rsidRPr="006B1615" w:rsidRDefault="006B1615" w:rsidP="006B1615">
      <w:pPr>
        <w:pStyle w:val="ConsPlusTitle"/>
        <w:ind w:firstLine="709"/>
        <w:jc w:val="both"/>
        <w:rPr>
          <w:b w:val="0"/>
          <w:szCs w:val="28"/>
        </w:rPr>
      </w:pPr>
      <w:r w:rsidRPr="006B1615">
        <w:rPr>
          <w:b w:val="0"/>
          <w:szCs w:val="28"/>
        </w:rPr>
        <w:t xml:space="preserve">- Горячова Надежда Евгеньевна – консультант по имущественным и земельным вопросам </w:t>
      </w:r>
      <w:r w:rsidRPr="006B1615">
        <w:rPr>
          <w:b w:val="0"/>
          <w:szCs w:val="28"/>
        </w:rPr>
        <w:lastRenderedPageBreak/>
        <w:t>– член комиссии.»;</w:t>
      </w:r>
    </w:p>
    <w:p w:rsidR="006B1615" w:rsidRPr="006B1615" w:rsidRDefault="006B1615" w:rsidP="006B1615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1.2. </w:t>
      </w:r>
      <w:r w:rsidRPr="006B1615">
        <w:rPr>
          <w:rFonts w:ascii="Times New Roman" w:hAnsi="Times New Roman"/>
          <w:sz w:val="24"/>
          <w:szCs w:val="28"/>
        </w:rPr>
        <w:t xml:space="preserve">Пункт 2 </w:t>
      </w:r>
      <w:r w:rsidRPr="006B1615">
        <w:rPr>
          <w:rFonts w:ascii="Times New Roman" w:hAnsi="Times New Roman"/>
          <w:bCs/>
          <w:sz w:val="24"/>
          <w:szCs w:val="28"/>
        </w:rPr>
        <w:t>постановления изложить в следующей редакции:</w:t>
      </w:r>
    </w:p>
    <w:p w:rsidR="006B1615" w:rsidRPr="006B1615" w:rsidRDefault="006B1615" w:rsidP="006B1615">
      <w:pPr>
        <w:pStyle w:val="ConsPlusTitle"/>
        <w:widowControl/>
        <w:ind w:firstLine="709"/>
        <w:jc w:val="both"/>
        <w:rPr>
          <w:b w:val="0"/>
          <w:szCs w:val="28"/>
        </w:rPr>
      </w:pPr>
      <w:r w:rsidRPr="006B1615">
        <w:rPr>
          <w:b w:val="0"/>
          <w:szCs w:val="28"/>
        </w:rPr>
        <w:t>«2. Назначить ответственным за ведомственный архив при администрации Пригородного сельского поселения Скотникову Елену Сергеевну - консультанта по организационным вопросам;»;</w:t>
      </w:r>
    </w:p>
    <w:p w:rsidR="006B1615" w:rsidRPr="006B1615" w:rsidRDefault="006B1615" w:rsidP="006B161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1.3.</w:t>
      </w:r>
      <w:r w:rsidRPr="006B1615">
        <w:rPr>
          <w:b w:val="0"/>
          <w:szCs w:val="28"/>
        </w:rPr>
        <w:t>В абзаце 2 пункта 1.1. Приложения 1 «Положение об архиве администрации Пригородного сельского поселения муниципального района город Нерехта и Нерехтский район Костромской области» слова «главный специалист» заменить словами «консультант»;</w:t>
      </w:r>
    </w:p>
    <w:p w:rsidR="006B1615" w:rsidRPr="006B1615" w:rsidRDefault="006B1615" w:rsidP="006B1615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1.4.</w:t>
      </w:r>
      <w:r w:rsidRPr="006B1615">
        <w:rPr>
          <w:b w:val="0"/>
          <w:szCs w:val="28"/>
        </w:rPr>
        <w:t>В абзаце 3 пункта 1.3. Приложения 2 «Положение об экспертной комиссии администрации Пригородного сельского поселения муниципального района город Нерехта и Нерехтский район Костромской области» слова «главный специалист» заменить словами «консультант»;</w:t>
      </w:r>
    </w:p>
    <w:p w:rsidR="006B1615" w:rsidRPr="006B1615" w:rsidRDefault="006B1615" w:rsidP="006B1615">
      <w:pPr>
        <w:pStyle w:val="ConsPlusTitle"/>
        <w:numPr>
          <w:ilvl w:val="0"/>
          <w:numId w:val="13"/>
        </w:numPr>
        <w:tabs>
          <w:tab w:val="clear" w:pos="720"/>
        </w:tabs>
        <w:ind w:left="0" w:firstLine="709"/>
        <w:jc w:val="both"/>
        <w:rPr>
          <w:b w:val="0"/>
          <w:szCs w:val="28"/>
        </w:rPr>
      </w:pPr>
      <w:r w:rsidRPr="006B1615">
        <w:rPr>
          <w:b w:val="0"/>
          <w:szCs w:val="28"/>
        </w:rPr>
        <w:t>Поставноление №147 от 05.10.2022 «О внесение изменений в Постановление администрации Пригородного сельского поселения «О создании ЭК, утверждении Положения об ЭК, и Положения об архиве» от 12.11.2020 года №158» признать утратившим силу.</w:t>
      </w:r>
    </w:p>
    <w:p w:rsidR="006B1615" w:rsidRPr="006B1615" w:rsidRDefault="006B1615" w:rsidP="006B1615">
      <w:pPr>
        <w:pStyle w:val="ConsPlusTitle"/>
        <w:widowControl/>
        <w:numPr>
          <w:ilvl w:val="0"/>
          <w:numId w:val="13"/>
        </w:numPr>
        <w:tabs>
          <w:tab w:val="clear" w:pos="720"/>
        </w:tabs>
        <w:ind w:left="0" w:firstLine="709"/>
        <w:jc w:val="both"/>
        <w:rPr>
          <w:b w:val="0"/>
          <w:szCs w:val="28"/>
        </w:rPr>
      </w:pPr>
      <w:r w:rsidRPr="006B1615">
        <w:rPr>
          <w:b w:val="0"/>
          <w:szCs w:val="28"/>
        </w:rPr>
        <w:t>Настоящее постановление вступает в законную силу с момента подписания и распространяет свое действие на правоотношения, возникшие с 01 июля 2023 года.</w:t>
      </w:r>
    </w:p>
    <w:p w:rsidR="006B1615" w:rsidRDefault="006B1615" w:rsidP="006B1615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6B1615" w:rsidRPr="006B1615" w:rsidRDefault="006B1615" w:rsidP="006B1615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6B1615" w:rsidRPr="006B1615" w:rsidRDefault="006B1615" w:rsidP="006B161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B1615">
        <w:rPr>
          <w:rFonts w:ascii="Times New Roman" w:hAnsi="Times New Roman"/>
          <w:sz w:val="24"/>
          <w:szCs w:val="28"/>
        </w:rPr>
        <w:t>Заместитель главы администрации</w:t>
      </w:r>
    </w:p>
    <w:p w:rsidR="006B1615" w:rsidRDefault="006B1615" w:rsidP="006B161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B1615">
        <w:rPr>
          <w:rFonts w:ascii="Times New Roman" w:hAnsi="Times New Roman"/>
          <w:sz w:val="24"/>
          <w:szCs w:val="28"/>
        </w:rPr>
        <w:t xml:space="preserve">Пригородного сельского поселения                                  </w:t>
      </w:r>
    </w:p>
    <w:p w:rsidR="006B1615" w:rsidRPr="006B1615" w:rsidRDefault="006B1615" w:rsidP="006B161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B1615">
        <w:rPr>
          <w:rFonts w:ascii="Times New Roman" w:hAnsi="Times New Roman"/>
          <w:sz w:val="24"/>
          <w:szCs w:val="28"/>
        </w:rPr>
        <w:t xml:space="preserve"> Д.А. Придокин</w:t>
      </w:r>
    </w:p>
    <w:p w:rsidR="006B1615" w:rsidRDefault="006B1615" w:rsidP="006B1615">
      <w:pPr>
        <w:jc w:val="right"/>
        <w:rPr>
          <w:sz w:val="28"/>
          <w:szCs w:val="28"/>
        </w:rPr>
      </w:pPr>
    </w:p>
    <w:p w:rsidR="006B1615" w:rsidRDefault="006B1615" w:rsidP="006B1615">
      <w:pPr>
        <w:jc w:val="both"/>
        <w:rPr>
          <w:sz w:val="28"/>
          <w:szCs w:val="28"/>
        </w:rPr>
      </w:pPr>
    </w:p>
    <w:p w:rsidR="006B1615" w:rsidRDefault="006B1615" w:rsidP="006B1615">
      <w:pPr>
        <w:ind w:left="4956"/>
        <w:jc w:val="right"/>
      </w:pPr>
      <w:r>
        <w:t xml:space="preserve"> </w:t>
      </w:r>
    </w:p>
    <w:p w:rsidR="006B1615" w:rsidRPr="00836900" w:rsidRDefault="006B1615" w:rsidP="006B1615"/>
    <w:p w:rsidR="006B1615" w:rsidRPr="00836900" w:rsidRDefault="006B1615" w:rsidP="006B1615"/>
    <w:p w:rsidR="006B1615" w:rsidRPr="00836900" w:rsidRDefault="006B1615" w:rsidP="006B1615"/>
    <w:p w:rsidR="006B1615" w:rsidRPr="00836900" w:rsidRDefault="006B1615" w:rsidP="006B1615"/>
    <w:p w:rsidR="006B1615" w:rsidRPr="00836900" w:rsidRDefault="006B1615" w:rsidP="006B1615"/>
    <w:p w:rsidR="003750ED" w:rsidRPr="006B1615" w:rsidRDefault="003750ED" w:rsidP="006B1615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3750ED" w:rsidRPr="006B1615" w:rsidSect="00161D58">
      <w:headerReference w:type="default" r:id="rId9"/>
      <w:footerReference w:type="default" r:id="rId10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6896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6B1615">
          <w:rPr>
            <w:noProof/>
            <w:sz w:val="24"/>
            <w:szCs w:val="24"/>
          </w:rPr>
          <w:t>3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6B1615">
      <w:rPr>
        <w:rFonts w:ascii="Garamond" w:hAnsi="Garamond"/>
        <w:b/>
        <w:sz w:val="24"/>
        <w:u w:val="single"/>
      </w:rPr>
      <w:t xml:space="preserve"> 17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6B1615">
      <w:rPr>
        <w:rFonts w:ascii="Garamond" w:hAnsi="Garamond"/>
        <w:b/>
        <w:sz w:val="24"/>
        <w:u w:val="single"/>
      </w:rPr>
      <w:t>31</w:t>
    </w:r>
    <w:r w:rsidR="00161D58">
      <w:rPr>
        <w:rFonts w:ascii="Garamond" w:hAnsi="Garamond"/>
        <w:b/>
        <w:sz w:val="24"/>
        <w:u w:val="single"/>
      </w:rPr>
      <w:t xml:space="preserve"> июл</w:t>
    </w:r>
    <w:r w:rsidR="0009119E">
      <w:rPr>
        <w:rFonts w:ascii="Garamond" w:hAnsi="Garamond"/>
        <w:b/>
        <w:sz w:val="24"/>
        <w:u w:val="single"/>
      </w:rPr>
      <w:t>я 2023</w:t>
    </w:r>
    <w:r w:rsidR="00161D58">
      <w:rPr>
        <w:rFonts w:ascii="Garamond" w:hAnsi="Garamond"/>
        <w:b/>
        <w:sz w:val="24"/>
        <w:u w:val="single"/>
      </w:rPr>
      <w:t xml:space="preserve"> </w:t>
    </w:r>
    <w:r w:rsidRPr="00E673A8">
      <w:rPr>
        <w:rFonts w:ascii="Garamond" w:hAnsi="Garamond"/>
        <w:b/>
        <w:sz w:val="24"/>
        <w:u w:val="single"/>
      </w:rPr>
      <w:t>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1362BBA"/>
    <w:multiLevelType w:val="multilevel"/>
    <w:tmpl w:val="E3D284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361B"/>
    <w:multiLevelType w:val="multilevel"/>
    <w:tmpl w:val="C81C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2"/>
  </w:num>
  <w:num w:numId="7">
    <w:abstractNumId w:val="18"/>
  </w:num>
  <w:num w:numId="8">
    <w:abstractNumId w:val="5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19"/>
  </w:num>
  <w:num w:numId="14">
    <w:abstractNumId w:val="7"/>
  </w:num>
  <w:num w:numId="15">
    <w:abstractNumId w:val="13"/>
  </w:num>
  <w:num w:numId="16">
    <w:abstractNumId w:val="21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32AE"/>
    <w:rsid w:val="0009119E"/>
    <w:rsid w:val="000944E9"/>
    <w:rsid w:val="000A2FFD"/>
    <w:rsid w:val="000B0F1E"/>
    <w:rsid w:val="000F3ED9"/>
    <w:rsid w:val="00102996"/>
    <w:rsid w:val="00125BF8"/>
    <w:rsid w:val="00161D58"/>
    <w:rsid w:val="00195260"/>
    <w:rsid w:val="001D2120"/>
    <w:rsid w:val="001E0DED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750ED"/>
    <w:rsid w:val="003C6279"/>
    <w:rsid w:val="003E209D"/>
    <w:rsid w:val="003E41CB"/>
    <w:rsid w:val="00457387"/>
    <w:rsid w:val="00471A2C"/>
    <w:rsid w:val="005147C7"/>
    <w:rsid w:val="0057295C"/>
    <w:rsid w:val="005A79C8"/>
    <w:rsid w:val="005B48D5"/>
    <w:rsid w:val="005E35BF"/>
    <w:rsid w:val="005F026B"/>
    <w:rsid w:val="005F620F"/>
    <w:rsid w:val="00686AFE"/>
    <w:rsid w:val="006B1615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678EC"/>
    <w:rsid w:val="008740D7"/>
    <w:rsid w:val="008C224E"/>
    <w:rsid w:val="00932239"/>
    <w:rsid w:val="0093309B"/>
    <w:rsid w:val="00936B81"/>
    <w:rsid w:val="00940ACF"/>
    <w:rsid w:val="009817B9"/>
    <w:rsid w:val="009A5F4E"/>
    <w:rsid w:val="009B69BC"/>
    <w:rsid w:val="009C1A8C"/>
    <w:rsid w:val="009F6026"/>
    <w:rsid w:val="00A15295"/>
    <w:rsid w:val="00A2331F"/>
    <w:rsid w:val="00AA4E17"/>
    <w:rsid w:val="00AB3AD4"/>
    <w:rsid w:val="00AC33F4"/>
    <w:rsid w:val="00AF0496"/>
    <w:rsid w:val="00B00529"/>
    <w:rsid w:val="00B26432"/>
    <w:rsid w:val="00B40001"/>
    <w:rsid w:val="00B61A80"/>
    <w:rsid w:val="00BB4F62"/>
    <w:rsid w:val="00BB67BF"/>
    <w:rsid w:val="00BD5708"/>
    <w:rsid w:val="00BF1AC1"/>
    <w:rsid w:val="00C2540C"/>
    <w:rsid w:val="00C65825"/>
    <w:rsid w:val="00C75CE5"/>
    <w:rsid w:val="00C81A98"/>
    <w:rsid w:val="00C84F7D"/>
    <w:rsid w:val="00CA3C9C"/>
    <w:rsid w:val="00CC7028"/>
    <w:rsid w:val="00CE7C13"/>
    <w:rsid w:val="00D00B4E"/>
    <w:rsid w:val="00D03145"/>
    <w:rsid w:val="00DA1470"/>
    <w:rsid w:val="00DA46B1"/>
    <w:rsid w:val="00DA69BF"/>
    <w:rsid w:val="00DB6DBB"/>
    <w:rsid w:val="00DE7DDC"/>
    <w:rsid w:val="00E00D89"/>
    <w:rsid w:val="00E00E9F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ED1178"/>
    <w:rsid w:val="00F21DAF"/>
    <w:rsid w:val="00F71819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161D58"/>
    <w:pPr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30BB-B8FA-4AEE-9A15-60927A21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2020-02-10T06:13:00Z</cp:lastPrinted>
  <dcterms:created xsi:type="dcterms:W3CDTF">2023-08-03T10:56:00Z</dcterms:created>
  <dcterms:modified xsi:type="dcterms:W3CDTF">2023-08-03T10:56:00Z</dcterms:modified>
</cp:coreProperties>
</file>