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6432" w:rsidRDefault="004943A5">
      <w:r>
        <w:rPr>
          <w:noProof/>
          <w:lang w:eastAsia="ru-RU"/>
        </w:rPr>
        <mc:AlternateContent>
          <mc:Choice Requires="wps">
            <w:drawing>
              <wp:anchor distT="45720" distB="45720" distL="114300" distR="114300" simplePos="0" relativeHeight="251660288" behindDoc="0" locked="0" layoutInCell="1" allowOverlap="1" wp14:anchorId="02583997" wp14:editId="0DA60BCF">
                <wp:simplePos x="0" y="0"/>
                <wp:positionH relativeFrom="margin">
                  <wp:align>right</wp:align>
                </wp:positionH>
                <wp:positionV relativeFrom="paragraph">
                  <wp:posOffset>2659380</wp:posOffset>
                </wp:positionV>
                <wp:extent cx="4724400" cy="409575"/>
                <wp:effectExtent l="0" t="0" r="0" b="952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409575"/>
                        </a:xfrm>
                        <a:prstGeom prst="rect">
                          <a:avLst/>
                        </a:prstGeom>
                        <a:solidFill>
                          <a:srgbClr val="FFFFFF"/>
                        </a:solidFill>
                        <a:ln w="9525">
                          <a:noFill/>
                          <a:miter lim="800000"/>
                          <a:headEnd/>
                          <a:tailEnd/>
                        </a:ln>
                      </wps:spPr>
                      <wps:txbx>
                        <w:txbxContent>
                          <w:p w:rsidR="00FF0D06" w:rsidRPr="00932239" w:rsidRDefault="00FF0D06">
                            <w:pPr>
                              <w:rPr>
                                <w:rFonts w:ascii="Times New Roman" w:hAnsi="Times New Roman" w:cs="Times New Roman"/>
                                <w:sz w:val="40"/>
                                <w:szCs w:val="40"/>
                              </w:rPr>
                            </w:pPr>
                            <w:r>
                              <w:rPr>
                                <w:rFonts w:ascii="Times New Roman" w:hAnsi="Times New Roman" w:cs="Times New Roman"/>
                                <w:sz w:val="40"/>
                                <w:szCs w:val="40"/>
                              </w:rPr>
                              <w:t>11</w:t>
                            </w:r>
                            <w:r w:rsidRPr="002D6C5D">
                              <w:rPr>
                                <w:rFonts w:ascii="Times New Roman" w:hAnsi="Times New Roman" w:cs="Times New Roman"/>
                                <w:sz w:val="40"/>
                                <w:szCs w:val="40"/>
                              </w:rPr>
                              <w:t xml:space="preserve">                           </w:t>
                            </w:r>
                            <w:r>
                              <w:rPr>
                                <w:rFonts w:ascii="Times New Roman" w:hAnsi="Times New Roman" w:cs="Times New Roman"/>
                                <w:sz w:val="40"/>
                                <w:szCs w:val="40"/>
                              </w:rPr>
                              <w:t>25</w:t>
                            </w:r>
                            <w:r>
                              <w:rPr>
                                <w:rFonts w:ascii="Georgia" w:hAnsi="Georgia"/>
                                <w:sz w:val="40"/>
                                <w:szCs w:val="40"/>
                              </w:rPr>
                              <w:t xml:space="preserve"> мая </w:t>
                            </w:r>
                            <w:r w:rsidRPr="00932239">
                              <w:rPr>
                                <w:rFonts w:ascii="Times New Roman" w:hAnsi="Times New Roman" w:cs="Times New Roman"/>
                                <w:sz w:val="40"/>
                                <w:szCs w:val="40"/>
                              </w:rPr>
                              <w:t>20</w:t>
                            </w:r>
                            <w:r>
                              <w:rPr>
                                <w:rFonts w:ascii="Times New Roman" w:hAnsi="Times New Roman" w:cs="Times New Roman"/>
                                <w:sz w:val="40"/>
                                <w:szCs w:val="40"/>
                              </w:rPr>
                              <w:t>23</w:t>
                            </w:r>
                            <w:r w:rsidRPr="00932239">
                              <w:rPr>
                                <w:rFonts w:ascii="Times New Roman" w:hAnsi="Times New Roman" w:cs="Times New Roman"/>
                                <w:sz w:val="40"/>
                                <w:szCs w:val="40"/>
                              </w:rPr>
                              <w:t xml:space="preserve"> </w:t>
                            </w:r>
                            <w:r>
                              <w:rPr>
                                <w:rFonts w:ascii="Times New Roman" w:hAnsi="Times New Roman" w:cs="Times New Roman"/>
                                <w:sz w:val="40"/>
                                <w:szCs w:val="40"/>
                              </w:rPr>
                              <w:t>г</w:t>
                            </w:r>
                            <w:r w:rsidRPr="00932239">
                              <w:rPr>
                                <w:rFonts w:ascii="Times New Roman" w:hAnsi="Times New Roman" w:cs="Times New Roman"/>
                                <w:sz w:val="40"/>
                                <w:szCs w:val="40"/>
                              </w:rPr>
                              <w:t>од</w:t>
                            </w:r>
                            <w:r>
                              <w:rPr>
                                <w:rFonts w:ascii="Times New Roman" w:hAnsi="Times New Roman" w:cs="Times New Roman"/>
                                <w:sz w:val="40"/>
                                <w:szCs w:val="40"/>
                              </w:rPr>
                              <w:t>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583997" id="_x0000_t202" coordsize="21600,21600" o:spt="202" path="m,l,21600r21600,l21600,xe">
                <v:stroke joinstyle="miter"/>
                <v:path gradientshapeok="t" o:connecttype="rect"/>
              </v:shapetype>
              <v:shape id="Надпись 2" o:spid="_x0000_s1026" type="#_x0000_t202" style="position:absolute;margin-left:320.8pt;margin-top:209.4pt;width:372pt;height:32.2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" stroked="f">
                <v:textbox>
                  <w:txbxContent>
                    <w:p w:rsidR="00FF0D06" w:rsidRPr="00932239" w:rsidRDefault="00FF0D06">
                      <w:pPr>
                        <w:rPr>
                          <w:rFonts w:ascii="Times New Roman" w:hAnsi="Times New Roman" w:cs="Times New Roman"/>
                          <w:sz w:val="40"/>
                          <w:szCs w:val="40"/>
                        </w:rPr>
                      </w:pPr>
                      <w:r>
                        <w:rPr>
                          <w:rFonts w:ascii="Times New Roman" w:hAnsi="Times New Roman" w:cs="Times New Roman"/>
                          <w:sz w:val="40"/>
                          <w:szCs w:val="40"/>
                        </w:rPr>
                        <w:t>11</w:t>
                      </w:r>
                      <w:r w:rsidRPr="002D6C5D">
                        <w:rPr>
                          <w:rFonts w:ascii="Times New Roman" w:hAnsi="Times New Roman" w:cs="Times New Roman"/>
                          <w:sz w:val="40"/>
                          <w:szCs w:val="40"/>
                        </w:rPr>
                        <w:t xml:space="preserve">                           </w:t>
                      </w:r>
                      <w:r>
                        <w:rPr>
                          <w:rFonts w:ascii="Times New Roman" w:hAnsi="Times New Roman" w:cs="Times New Roman"/>
                          <w:sz w:val="40"/>
                          <w:szCs w:val="40"/>
                        </w:rPr>
                        <w:t>25</w:t>
                      </w:r>
                      <w:r>
                        <w:rPr>
                          <w:rFonts w:ascii="Georgia" w:hAnsi="Georgia"/>
                          <w:sz w:val="40"/>
                          <w:szCs w:val="40"/>
                        </w:rPr>
                        <w:t xml:space="preserve"> мая </w:t>
                      </w:r>
                      <w:r w:rsidRPr="00932239">
                        <w:rPr>
                          <w:rFonts w:ascii="Times New Roman" w:hAnsi="Times New Roman" w:cs="Times New Roman"/>
                          <w:sz w:val="40"/>
                          <w:szCs w:val="40"/>
                        </w:rPr>
                        <w:t>20</w:t>
                      </w:r>
                      <w:r>
                        <w:rPr>
                          <w:rFonts w:ascii="Times New Roman" w:hAnsi="Times New Roman" w:cs="Times New Roman"/>
                          <w:sz w:val="40"/>
                          <w:szCs w:val="40"/>
                        </w:rPr>
                        <w:t>23</w:t>
                      </w:r>
                      <w:r w:rsidRPr="00932239">
                        <w:rPr>
                          <w:rFonts w:ascii="Times New Roman" w:hAnsi="Times New Roman" w:cs="Times New Roman"/>
                          <w:sz w:val="40"/>
                          <w:szCs w:val="40"/>
                        </w:rPr>
                        <w:t xml:space="preserve"> </w:t>
                      </w:r>
                      <w:r>
                        <w:rPr>
                          <w:rFonts w:ascii="Times New Roman" w:hAnsi="Times New Roman" w:cs="Times New Roman"/>
                          <w:sz w:val="40"/>
                          <w:szCs w:val="40"/>
                        </w:rPr>
                        <w:t>г</w:t>
                      </w:r>
                      <w:r w:rsidRPr="00932239">
                        <w:rPr>
                          <w:rFonts w:ascii="Times New Roman" w:hAnsi="Times New Roman" w:cs="Times New Roman"/>
                          <w:sz w:val="40"/>
                          <w:szCs w:val="40"/>
                        </w:rPr>
                        <w:t>од</w:t>
                      </w:r>
                      <w:r>
                        <w:rPr>
                          <w:rFonts w:ascii="Times New Roman" w:hAnsi="Times New Roman" w:cs="Times New Roman"/>
                          <w:sz w:val="40"/>
                          <w:szCs w:val="40"/>
                        </w:rPr>
                        <w:t>а</w:t>
                      </w:r>
                    </w:p>
                  </w:txbxContent>
                </v:textbox>
                <w10:wrap type="square" anchorx="margin"/>
              </v:shape>
            </w:pict>
          </mc:Fallback>
        </mc:AlternateContent>
      </w:r>
      <w:r w:rsidRPr="00932239">
        <w:rPr>
          <w:noProof/>
          <w:lang w:eastAsia="ru-RU"/>
        </w:rPr>
        <w:drawing>
          <wp:anchor distT="0" distB="0" distL="114300" distR="114300" simplePos="0" relativeHeight="251658240" behindDoc="0" locked="0" layoutInCell="1" allowOverlap="1" wp14:anchorId="73A57EA5" wp14:editId="2EF867A5">
            <wp:simplePos x="0" y="0"/>
            <wp:positionH relativeFrom="margin">
              <wp:align>center</wp:align>
            </wp:positionH>
            <wp:positionV relativeFrom="paragraph">
              <wp:posOffset>295275</wp:posOffset>
            </wp:positionV>
            <wp:extent cx="6944993" cy="2817340"/>
            <wp:effectExtent l="0" t="0" r="8890" b="2540"/>
            <wp:wrapThrough wrapText="bothSides">
              <wp:wrapPolygon edited="0">
                <wp:start x="0" y="0"/>
                <wp:lineTo x="0" y="21473"/>
                <wp:lineTo x="21568" y="21473"/>
                <wp:lineTo x="21568" y="0"/>
                <wp:lineTo x="0" y="0"/>
              </wp:wrapPolygon>
            </wp:wrapThrough>
            <wp:docPr id="1" name="Рисунок 1" descr="C:\Users\User\Desktop\РАЗНОЕ\Логотип\Пригородный вестник ТИТ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ЗНОЕ\Логотип\Пригородный вестник ТИТ ЛИСТ.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44993" cy="2817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0D0F" w:rsidRDefault="00BD0244" w:rsidP="00D03682">
      <w:pPr>
        <w:pStyle w:val="31"/>
        <w:tabs>
          <w:tab w:val="left" w:pos="709"/>
        </w:tabs>
        <w:ind w:right="1"/>
        <w:jc w:val="center"/>
        <w:rPr>
          <w:b/>
          <w:sz w:val="24"/>
          <w:szCs w:val="28"/>
        </w:rPr>
      </w:pPr>
      <w:r w:rsidRPr="00D03682">
        <w:rPr>
          <w:b/>
          <w:sz w:val="24"/>
          <w:szCs w:val="28"/>
        </w:rPr>
        <w:t>Информационное сообщение</w:t>
      </w:r>
    </w:p>
    <w:p w:rsidR="00D03682" w:rsidRPr="00D03682" w:rsidRDefault="00D03682" w:rsidP="00D03682">
      <w:pPr>
        <w:pStyle w:val="31"/>
        <w:tabs>
          <w:tab w:val="left" w:pos="709"/>
        </w:tabs>
        <w:ind w:right="1"/>
        <w:jc w:val="center"/>
        <w:rPr>
          <w:sz w:val="20"/>
        </w:rPr>
      </w:pPr>
    </w:p>
    <w:p w:rsidR="00585700" w:rsidRPr="00585700" w:rsidRDefault="002D6C5D" w:rsidP="00585700">
      <w:pPr>
        <w:pStyle w:val="31"/>
        <w:tabs>
          <w:tab w:val="left" w:pos="709"/>
        </w:tabs>
        <w:ind w:right="1"/>
        <w:jc w:val="both"/>
        <w:rPr>
          <w:sz w:val="24"/>
        </w:rPr>
      </w:pPr>
      <w:r>
        <w:rPr>
          <w:sz w:val="24"/>
        </w:rPr>
        <w:t xml:space="preserve">        </w:t>
      </w:r>
      <w:r w:rsidR="002E55ED">
        <w:rPr>
          <w:sz w:val="24"/>
        </w:rPr>
        <w:t xml:space="preserve">  </w:t>
      </w:r>
      <w:r>
        <w:rPr>
          <w:sz w:val="24"/>
        </w:rPr>
        <w:t xml:space="preserve"> </w:t>
      </w:r>
      <w:r w:rsidR="00585700" w:rsidRPr="00585700">
        <w:rPr>
          <w:sz w:val="24"/>
        </w:rPr>
        <w:t>В соответствии со статьей 39.18 Земельного кодекса РФ администрация муниципального района город Нерехта и Нерехтский район информирует о предстоящем предоставлении в аренду земельного участка площадью 1342 кв.</w:t>
      </w:r>
      <w:r w:rsidR="002E55ED">
        <w:rPr>
          <w:sz w:val="24"/>
        </w:rPr>
        <w:t xml:space="preserve"> </w:t>
      </w:r>
      <w:r w:rsidR="00585700" w:rsidRPr="00585700">
        <w:rPr>
          <w:sz w:val="24"/>
        </w:rPr>
        <w:t>м., адрес: Костромская область, Нерехтский район, с.</w:t>
      </w:r>
      <w:r w:rsidR="002E55ED">
        <w:rPr>
          <w:sz w:val="24"/>
        </w:rPr>
        <w:t xml:space="preserve"> </w:t>
      </w:r>
      <w:r w:rsidR="00585700" w:rsidRPr="00585700">
        <w:rPr>
          <w:sz w:val="24"/>
        </w:rPr>
        <w:t>Фёдоровское, ул.</w:t>
      </w:r>
      <w:r w:rsidR="002E55ED">
        <w:rPr>
          <w:sz w:val="24"/>
        </w:rPr>
        <w:t xml:space="preserve"> </w:t>
      </w:r>
      <w:r w:rsidR="00585700" w:rsidRPr="00585700">
        <w:rPr>
          <w:sz w:val="24"/>
        </w:rPr>
        <w:t xml:space="preserve">Полевая, з/у 16, разрешенное использование: </w:t>
      </w:r>
      <w:r w:rsidR="00585700" w:rsidRPr="00585700">
        <w:rPr>
          <w:rFonts w:ascii="PT Serif" w:hAnsi="PT Serif" w:cs="PT Serif"/>
          <w:color w:val="22272F"/>
          <w:sz w:val="24"/>
        </w:rPr>
        <w:t>для ведения личного подсобного хозяйства (приусадебный земельный участок)</w:t>
      </w:r>
      <w:r w:rsidR="00585700" w:rsidRPr="00585700">
        <w:rPr>
          <w:sz w:val="24"/>
        </w:rPr>
        <w:t xml:space="preserve">, категория земель: земли населенных пунктов, кадастровый номер </w:t>
      </w:r>
      <w:proofErr w:type="gramStart"/>
      <w:r w:rsidR="00585700" w:rsidRPr="00585700">
        <w:rPr>
          <w:sz w:val="24"/>
        </w:rPr>
        <w:t>44:13:110102:ЗУ</w:t>
      </w:r>
      <w:proofErr w:type="gramEnd"/>
      <w:r w:rsidR="00585700" w:rsidRPr="00585700">
        <w:rPr>
          <w:sz w:val="24"/>
        </w:rPr>
        <w:t>.</w:t>
      </w:r>
    </w:p>
    <w:p w:rsidR="00585700" w:rsidRPr="00585700" w:rsidRDefault="00585700" w:rsidP="00585700">
      <w:pPr>
        <w:tabs>
          <w:tab w:val="left" w:pos="709"/>
        </w:tabs>
        <w:suppressAutoHyphens/>
        <w:spacing w:after="0" w:line="240" w:lineRule="auto"/>
        <w:ind w:right="1"/>
        <w:jc w:val="both"/>
        <w:rPr>
          <w:rFonts w:ascii="Times New Roman" w:eastAsia="Times New Roman" w:hAnsi="Times New Roman" w:cs="Times New Roman"/>
          <w:sz w:val="24"/>
          <w:szCs w:val="24"/>
          <w:lang w:eastAsia="ar-SA"/>
        </w:rPr>
      </w:pPr>
      <w:r w:rsidRPr="00585700">
        <w:rPr>
          <w:rFonts w:ascii="Times New Roman" w:eastAsia="Times New Roman" w:hAnsi="Times New Roman" w:cs="Times New Roman"/>
          <w:sz w:val="24"/>
          <w:szCs w:val="24"/>
          <w:lang w:eastAsia="ar-SA"/>
        </w:rPr>
        <w:tab/>
        <w:t xml:space="preserve">Схема расположения земельного участка находится в администрации муниципального района город Нерехта и Нерехтский район по адресу: Костромская область, г. Нерехта, ул. Победы, д.1. Ознакомиться со схемой можно в рабочие дни с 8.00 до 17.00 (перерыв на обед с 12.00 до 13.00), телефон для справок: 8 (49431)5-00-12. </w:t>
      </w:r>
    </w:p>
    <w:p w:rsidR="00E95164" w:rsidRDefault="00585700" w:rsidP="00585700">
      <w:pPr>
        <w:pStyle w:val="31"/>
        <w:tabs>
          <w:tab w:val="left" w:pos="709"/>
        </w:tabs>
        <w:ind w:right="1"/>
        <w:jc w:val="both"/>
      </w:pPr>
      <w:r w:rsidRPr="00585700">
        <w:rPr>
          <w:sz w:val="24"/>
        </w:rPr>
        <w:tab/>
      </w:r>
      <w:r w:rsidRPr="00585700">
        <w:rPr>
          <w:color w:val="000000"/>
          <w:sz w:val="24"/>
        </w:rPr>
        <w:t>Граждане, заинтересованные в предоставлении данного участка, в течение тридцати дней до 17 часов 00 минут 30 июня 2023 г. со дня опубликования и размещения данного извещения лично либо посредством почтовой связи подают заявление о намерении участвовать в аукционе на право приобретения в аренду земельного участка в письменном</w:t>
      </w:r>
      <w:r w:rsidR="002D6C5D">
        <w:rPr>
          <w:sz w:val="24"/>
        </w:rPr>
        <w:t xml:space="preserve"> </w:t>
      </w:r>
      <w:r w:rsidR="00E95164">
        <w:rPr>
          <w:color w:val="000000"/>
          <w:sz w:val="24"/>
        </w:rPr>
        <w:t>виде по адресу: Костромская область, г. Нерехта, ул. Победы, д.1.</w:t>
      </w:r>
    </w:p>
    <w:p w:rsidR="00E95164" w:rsidRPr="00D03682" w:rsidRDefault="00E95164" w:rsidP="00606D81">
      <w:pPr>
        <w:tabs>
          <w:tab w:val="left" w:pos="709"/>
        </w:tabs>
        <w:suppressAutoHyphens/>
        <w:spacing w:after="0" w:line="240" w:lineRule="auto"/>
        <w:ind w:right="1"/>
        <w:jc w:val="both"/>
        <w:rPr>
          <w:rFonts w:ascii="Times New Roman" w:eastAsia="Times New Roman" w:hAnsi="Times New Roman" w:cs="Times New Roman"/>
          <w:color w:val="000000"/>
          <w:sz w:val="20"/>
          <w:szCs w:val="24"/>
          <w:lang w:eastAsia="ar-SA"/>
        </w:rPr>
      </w:pPr>
    </w:p>
    <w:p w:rsidR="00E95164" w:rsidRPr="00D03682" w:rsidRDefault="00E95164" w:rsidP="00E95164">
      <w:pPr>
        <w:tabs>
          <w:tab w:val="left" w:pos="709"/>
        </w:tabs>
        <w:suppressAutoHyphens/>
        <w:spacing w:after="0" w:line="240" w:lineRule="auto"/>
        <w:ind w:right="1"/>
        <w:jc w:val="center"/>
        <w:rPr>
          <w:rFonts w:ascii="Times New Roman" w:hAnsi="Times New Roman"/>
          <w:b/>
          <w:sz w:val="24"/>
          <w:szCs w:val="28"/>
        </w:rPr>
      </w:pPr>
      <w:r w:rsidRPr="00D03682">
        <w:rPr>
          <w:rFonts w:ascii="Times New Roman" w:hAnsi="Times New Roman"/>
          <w:b/>
          <w:sz w:val="24"/>
          <w:szCs w:val="28"/>
        </w:rPr>
        <w:t>Информационное сообщение</w:t>
      </w:r>
    </w:p>
    <w:p w:rsidR="002E55ED" w:rsidRPr="00D03682" w:rsidRDefault="002E55ED" w:rsidP="00E95164">
      <w:pPr>
        <w:tabs>
          <w:tab w:val="left" w:pos="709"/>
        </w:tabs>
        <w:suppressAutoHyphens/>
        <w:spacing w:after="0" w:line="240" w:lineRule="auto"/>
        <w:ind w:right="1"/>
        <w:jc w:val="center"/>
        <w:rPr>
          <w:rFonts w:ascii="Times New Roman" w:hAnsi="Times New Roman"/>
          <w:b/>
          <w:sz w:val="20"/>
          <w:szCs w:val="28"/>
        </w:rPr>
      </w:pPr>
    </w:p>
    <w:p w:rsidR="00585700" w:rsidRPr="00585700" w:rsidRDefault="00585700" w:rsidP="00585700">
      <w:pPr>
        <w:tabs>
          <w:tab w:val="left" w:pos="709"/>
        </w:tabs>
        <w:suppressAutoHyphens/>
        <w:spacing w:after="0" w:line="240" w:lineRule="auto"/>
        <w:ind w:right="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Pr="00585700">
        <w:rPr>
          <w:rFonts w:ascii="Times New Roman" w:eastAsia="Times New Roman" w:hAnsi="Times New Roman" w:cs="Times New Roman"/>
          <w:sz w:val="24"/>
          <w:szCs w:val="24"/>
          <w:lang w:eastAsia="ar-SA"/>
        </w:rPr>
        <w:t xml:space="preserve">В соответствии со статьей 39.18 Земельного кодекса РФ администрация муниципального района город Нерехта и Нерехтский район информирует о предстоящем предоставлении в аренду </w:t>
      </w:r>
      <w:proofErr w:type="gramStart"/>
      <w:r w:rsidRPr="00585700">
        <w:rPr>
          <w:rFonts w:ascii="Times New Roman" w:eastAsia="Times New Roman" w:hAnsi="Times New Roman" w:cs="Times New Roman"/>
          <w:sz w:val="24"/>
          <w:szCs w:val="24"/>
          <w:lang w:eastAsia="ar-SA"/>
        </w:rPr>
        <w:t>земельного</w:t>
      </w:r>
      <w:proofErr w:type="gramEnd"/>
      <w:r w:rsidRPr="00585700">
        <w:rPr>
          <w:rFonts w:ascii="Times New Roman" w:eastAsia="Times New Roman" w:hAnsi="Times New Roman" w:cs="Times New Roman"/>
          <w:sz w:val="24"/>
          <w:szCs w:val="24"/>
          <w:lang w:eastAsia="ar-SA"/>
        </w:rPr>
        <w:t xml:space="preserve"> участка площадью 3000 кв.</w:t>
      </w:r>
      <w:r w:rsidR="002E55ED">
        <w:rPr>
          <w:rFonts w:ascii="Times New Roman" w:eastAsia="Times New Roman" w:hAnsi="Times New Roman" w:cs="Times New Roman"/>
          <w:sz w:val="24"/>
          <w:szCs w:val="24"/>
          <w:lang w:eastAsia="ar-SA"/>
        </w:rPr>
        <w:t xml:space="preserve"> </w:t>
      </w:r>
      <w:r w:rsidRPr="00585700">
        <w:rPr>
          <w:rFonts w:ascii="Times New Roman" w:eastAsia="Times New Roman" w:hAnsi="Times New Roman" w:cs="Times New Roman"/>
          <w:sz w:val="24"/>
          <w:szCs w:val="24"/>
          <w:lang w:eastAsia="ar-SA"/>
        </w:rPr>
        <w:t>м., адрес: Костромская область, Нерехтский район, д.</w:t>
      </w:r>
      <w:r>
        <w:rPr>
          <w:rFonts w:ascii="Times New Roman" w:eastAsia="Times New Roman" w:hAnsi="Times New Roman" w:cs="Times New Roman"/>
          <w:sz w:val="24"/>
          <w:szCs w:val="24"/>
          <w:lang w:eastAsia="ar-SA"/>
        </w:rPr>
        <w:t xml:space="preserve"> </w:t>
      </w:r>
      <w:r w:rsidRPr="00585700">
        <w:rPr>
          <w:rFonts w:ascii="Times New Roman" w:eastAsia="Times New Roman" w:hAnsi="Times New Roman" w:cs="Times New Roman"/>
          <w:sz w:val="24"/>
          <w:szCs w:val="24"/>
          <w:lang w:eastAsia="ar-SA"/>
        </w:rPr>
        <w:t>Крутая Гора, з/у 22</w:t>
      </w:r>
      <w:r w:rsidR="002E55ED">
        <w:rPr>
          <w:rFonts w:ascii="Times New Roman" w:eastAsia="Times New Roman" w:hAnsi="Times New Roman" w:cs="Times New Roman"/>
          <w:sz w:val="24"/>
          <w:szCs w:val="24"/>
          <w:lang w:eastAsia="ar-SA"/>
        </w:rPr>
        <w:t>В</w:t>
      </w:r>
      <w:r w:rsidRPr="00585700">
        <w:rPr>
          <w:rFonts w:ascii="Times New Roman" w:eastAsia="Times New Roman" w:hAnsi="Times New Roman" w:cs="Times New Roman"/>
          <w:sz w:val="24"/>
          <w:szCs w:val="24"/>
          <w:lang w:eastAsia="ar-SA"/>
        </w:rPr>
        <w:t xml:space="preserve">, разрешенное использование: </w:t>
      </w:r>
      <w:r w:rsidRPr="00585700">
        <w:rPr>
          <w:rFonts w:ascii="PT Serif" w:eastAsia="Times New Roman" w:hAnsi="PT Serif" w:cs="PT Serif"/>
          <w:color w:val="22272F"/>
          <w:sz w:val="24"/>
          <w:szCs w:val="24"/>
          <w:lang w:eastAsia="ar-SA"/>
        </w:rPr>
        <w:t>для ведения личного подсобного хозяйства (приусадебный земельный участок)</w:t>
      </w:r>
      <w:r w:rsidRPr="00585700">
        <w:rPr>
          <w:rFonts w:ascii="Times New Roman" w:eastAsia="Times New Roman" w:hAnsi="Times New Roman" w:cs="Times New Roman"/>
          <w:sz w:val="24"/>
          <w:szCs w:val="24"/>
          <w:lang w:eastAsia="ar-SA"/>
        </w:rPr>
        <w:t>, категория земель: земли населенных пунктов, кадастровый номер 44:13:060701:ЗУ1.</w:t>
      </w:r>
    </w:p>
    <w:p w:rsidR="00585700" w:rsidRPr="00585700" w:rsidRDefault="00585700" w:rsidP="00585700">
      <w:pPr>
        <w:tabs>
          <w:tab w:val="left" w:pos="709"/>
        </w:tabs>
        <w:suppressAutoHyphens/>
        <w:spacing w:after="0" w:line="240" w:lineRule="auto"/>
        <w:ind w:right="1"/>
        <w:jc w:val="both"/>
        <w:rPr>
          <w:rFonts w:ascii="Times New Roman" w:eastAsia="Times New Roman" w:hAnsi="Times New Roman" w:cs="Times New Roman"/>
          <w:sz w:val="24"/>
          <w:szCs w:val="24"/>
          <w:lang w:eastAsia="ar-SA"/>
        </w:rPr>
      </w:pPr>
      <w:r w:rsidRPr="00585700">
        <w:rPr>
          <w:rFonts w:ascii="Times New Roman" w:eastAsia="Times New Roman" w:hAnsi="Times New Roman" w:cs="Times New Roman"/>
          <w:sz w:val="24"/>
          <w:szCs w:val="24"/>
          <w:lang w:eastAsia="ar-SA"/>
        </w:rPr>
        <w:tab/>
        <w:t xml:space="preserve">Схема расположения земельного участка находится в администрации муниципального района город Нерехта и Нерехтский район по адресу: Костромская область, г. Нерехта, ул. Победы, д.1. Ознакомиться со схемой можно в рабочие дни с 8.00 до 17.00 (перерыв на обед с 12.00 до 13.00), телефон для справок: 8 (49431)5-00-12. </w:t>
      </w:r>
    </w:p>
    <w:p w:rsidR="00585700" w:rsidRDefault="00585700" w:rsidP="00585700">
      <w:pPr>
        <w:pStyle w:val="31"/>
        <w:tabs>
          <w:tab w:val="left" w:pos="709"/>
        </w:tabs>
        <w:ind w:right="1"/>
        <w:jc w:val="both"/>
        <w:rPr>
          <w:color w:val="000000"/>
          <w:sz w:val="24"/>
        </w:rPr>
      </w:pPr>
      <w:r w:rsidRPr="00585700">
        <w:rPr>
          <w:sz w:val="24"/>
        </w:rPr>
        <w:tab/>
      </w:r>
      <w:r w:rsidRPr="00585700">
        <w:rPr>
          <w:color w:val="000000"/>
          <w:sz w:val="24"/>
        </w:rPr>
        <w:t xml:space="preserve">Граждане, заинтересованные в предоставлении данного участка, в течение тридцати дней до 17 часов 00 минут 30 июня 2023 г. со дня опубликования и размещения данного извещения лично либо посредством почтовой связи подают заявление о намерении участвовать в аукционе на право приобретения в аренду земельного участка в письменном </w:t>
      </w:r>
    </w:p>
    <w:p w:rsidR="002E55ED" w:rsidRDefault="00E95164" w:rsidP="00E95164">
      <w:pPr>
        <w:pStyle w:val="31"/>
        <w:tabs>
          <w:tab w:val="left" w:pos="709"/>
        </w:tabs>
        <w:ind w:right="1"/>
        <w:jc w:val="both"/>
        <w:rPr>
          <w:color w:val="000000"/>
          <w:sz w:val="24"/>
        </w:rPr>
      </w:pPr>
      <w:proofErr w:type="gramStart"/>
      <w:r>
        <w:rPr>
          <w:color w:val="000000"/>
          <w:sz w:val="24"/>
        </w:rPr>
        <w:t>виде</w:t>
      </w:r>
      <w:proofErr w:type="gramEnd"/>
      <w:r>
        <w:rPr>
          <w:color w:val="000000"/>
          <w:sz w:val="24"/>
        </w:rPr>
        <w:t xml:space="preserve"> по адресу: Костромская область, г. Нерехта, ул. Победы, д.1.</w:t>
      </w:r>
    </w:p>
    <w:p w:rsidR="00585700" w:rsidRPr="00D03682" w:rsidRDefault="00585700" w:rsidP="00585700">
      <w:pPr>
        <w:tabs>
          <w:tab w:val="left" w:pos="709"/>
        </w:tabs>
        <w:suppressAutoHyphens/>
        <w:spacing w:after="0" w:line="240" w:lineRule="auto"/>
        <w:ind w:right="1"/>
        <w:jc w:val="center"/>
        <w:rPr>
          <w:rFonts w:ascii="Times New Roman" w:hAnsi="Times New Roman"/>
          <w:b/>
          <w:sz w:val="24"/>
          <w:szCs w:val="28"/>
        </w:rPr>
      </w:pPr>
      <w:r w:rsidRPr="00D03682">
        <w:rPr>
          <w:rFonts w:ascii="Times New Roman" w:hAnsi="Times New Roman"/>
          <w:b/>
          <w:sz w:val="24"/>
          <w:szCs w:val="28"/>
        </w:rPr>
        <w:t>Информационное сообщение</w:t>
      </w:r>
    </w:p>
    <w:p w:rsidR="00585700" w:rsidRPr="00D03682" w:rsidRDefault="00585700" w:rsidP="00585700">
      <w:pPr>
        <w:tabs>
          <w:tab w:val="left" w:pos="709"/>
        </w:tabs>
        <w:suppressAutoHyphens/>
        <w:spacing w:after="0" w:line="240" w:lineRule="auto"/>
        <w:ind w:right="1"/>
        <w:jc w:val="both"/>
        <w:rPr>
          <w:color w:val="000000"/>
          <w:sz w:val="20"/>
        </w:rPr>
      </w:pPr>
      <w:r>
        <w:rPr>
          <w:rFonts w:ascii="Times New Roman" w:eastAsia="Times New Roman" w:hAnsi="Times New Roman" w:cs="Times New Roman"/>
          <w:sz w:val="24"/>
          <w:szCs w:val="24"/>
          <w:lang w:eastAsia="ar-SA"/>
        </w:rPr>
        <w:lastRenderedPageBreak/>
        <w:t xml:space="preserve">           </w:t>
      </w:r>
    </w:p>
    <w:p w:rsidR="00585700" w:rsidRPr="00585700" w:rsidRDefault="002E55ED" w:rsidP="00585700">
      <w:pPr>
        <w:tabs>
          <w:tab w:val="left" w:pos="709"/>
        </w:tabs>
        <w:suppressAutoHyphens/>
        <w:spacing w:after="0" w:line="240" w:lineRule="auto"/>
        <w:ind w:right="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585700" w:rsidRPr="00585700">
        <w:rPr>
          <w:rFonts w:ascii="Times New Roman" w:eastAsia="Times New Roman" w:hAnsi="Times New Roman" w:cs="Times New Roman"/>
          <w:sz w:val="24"/>
          <w:szCs w:val="24"/>
          <w:lang w:eastAsia="ar-SA"/>
        </w:rPr>
        <w:t>В соответствии со статьей 39.18 Земельного кодекса РФ администрация муниципального района город Нерехта и Нерехтский район информирует о предстоящем предоставлении в аренду земельного участка площадью 3000 кв.</w:t>
      </w:r>
      <w:r>
        <w:rPr>
          <w:rFonts w:ascii="Times New Roman" w:eastAsia="Times New Roman" w:hAnsi="Times New Roman" w:cs="Times New Roman"/>
          <w:sz w:val="24"/>
          <w:szCs w:val="24"/>
          <w:lang w:eastAsia="ar-SA"/>
        </w:rPr>
        <w:t xml:space="preserve"> </w:t>
      </w:r>
      <w:r w:rsidR="00585700" w:rsidRPr="00585700">
        <w:rPr>
          <w:rFonts w:ascii="Times New Roman" w:eastAsia="Times New Roman" w:hAnsi="Times New Roman" w:cs="Times New Roman"/>
          <w:sz w:val="24"/>
          <w:szCs w:val="24"/>
          <w:lang w:eastAsia="ar-SA"/>
        </w:rPr>
        <w:t>м., адрес: Костромская область, Нерехтский район, д.</w:t>
      </w:r>
      <w:r w:rsidR="00585700">
        <w:rPr>
          <w:rFonts w:ascii="Times New Roman" w:eastAsia="Times New Roman" w:hAnsi="Times New Roman" w:cs="Times New Roman"/>
          <w:sz w:val="24"/>
          <w:szCs w:val="24"/>
          <w:lang w:eastAsia="ar-SA"/>
        </w:rPr>
        <w:t xml:space="preserve"> </w:t>
      </w:r>
      <w:r w:rsidR="00585700" w:rsidRPr="00585700">
        <w:rPr>
          <w:rFonts w:ascii="Times New Roman" w:eastAsia="Times New Roman" w:hAnsi="Times New Roman" w:cs="Times New Roman"/>
          <w:sz w:val="24"/>
          <w:szCs w:val="24"/>
          <w:lang w:eastAsia="ar-SA"/>
        </w:rPr>
        <w:t>Крутая Гора, з/у 22</w:t>
      </w:r>
      <w:r>
        <w:rPr>
          <w:rFonts w:ascii="Times New Roman" w:eastAsia="Times New Roman" w:hAnsi="Times New Roman" w:cs="Times New Roman"/>
          <w:sz w:val="24"/>
          <w:szCs w:val="24"/>
          <w:lang w:eastAsia="ar-SA"/>
        </w:rPr>
        <w:t>Б</w:t>
      </w:r>
      <w:r w:rsidR="00585700" w:rsidRPr="00585700">
        <w:rPr>
          <w:rFonts w:ascii="Times New Roman" w:eastAsia="Times New Roman" w:hAnsi="Times New Roman" w:cs="Times New Roman"/>
          <w:sz w:val="24"/>
          <w:szCs w:val="24"/>
          <w:lang w:eastAsia="ar-SA"/>
        </w:rPr>
        <w:t xml:space="preserve">, разрешенное использование: </w:t>
      </w:r>
      <w:r w:rsidR="00585700" w:rsidRPr="00585700">
        <w:rPr>
          <w:rFonts w:ascii="PT Serif" w:eastAsia="Times New Roman" w:hAnsi="PT Serif" w:cs="PT Serif"/>
          <w:color w:val="22272F"/>
          <w:sz w:val="24"/>
          <w:szCs w:val="24"/>
          <w:lang w:eastAsia="ar-SA"/>
        </w:rPr>
        <w:t>для ведения личного подсобного хозяйства (приусадебный земельный участок)</w:t>
      </w:r>
      <w:r w:rsidR="00585700" w:rsidRPr="00585700">
        <w:rPr>
          <w:rFonts w:ascii="Times New Roman" w:eastAsia="Times New Roman" w:hAnsi="Times New Roman" w:cs="Times New Roman"/>
          <w:sz w:val="24"/>
          <w:szCs w:val="24"/>
          <w:lang w:eastAsia="ar-SA"/>
        </w:rPr>
        <w:t xml:space="preserve">, категория земель: земли населенных пунктов, кадастровый номер </w:t>
      </w:r>
      <w:proofErr w:type="gramStart"/>
      <w:r w:rsidR="00585700" w:rsidRPr="00585700">
        <w:rPr>
          <w:rFonts w:ascii="Times New Roman" w:eastAsia="Times New Roman" w:hAnsi="Times New Roman" w:cs="Times New Roman"/>
          <w:sz w:val="24"/>
          <w:szCs w:val="24"/>
          <w:lang w:eastAsia="ar-SA"/>
        </w:rPr>
        <w:t>44:13:060701:ЗУ</w:t>
      </w:r>
      <w:proofErr w:type="gramEnd"/>
      <w:r w:rsidR="00585700" w:rsidRPr="00585700">
        <w:rPr>
          <w:rFonts w:ascii="Times New Roman" w:eastAsia="Times New Roman" w:hAnsi="Times New Roman" w:cs="Times New Roman"/>
          <w:sz w:val="24"/>
          <w:szCs w:val="24"/>
          <w:lang w:eastAsia="ar-SA"/>
        </w:rPr>
        <w:t>1.</w:t>
      </w:r>
    </w:p>
    <w:p w:rsidR="00585700" w:rsidRPr="00585700" w:rsidRDefault="00585700" w:rsidP="00585700">
      <w:pPr>
        <w:tabs>
          <w:tab w:val="left" w:pos="709"/>
        </w:tabs>
        <w:suppressAutoHyphens/>
        <w:spacing w:after="0" w:line="240" w:lineRule="auto"/>
        <w:ind w:right="1"/>
        <w:jc w:val="both"/>
        <w:rPr>
          <w:rFonts w:ascii="Times New Roman" w:eastAsia="Times New Roman" w:hAnsi="Times New Roman" w:cs="Times New Roman"/>
          <w:sz w:val="24"/>
          <w:szCs w:val="24"/>
          <w:lang w:eastAsia="ar-SA"/>
        </w:rPr>
      </w:pPr>
      <w:r w:rsidRPr="00585700">
        <w:rPr>
          <w:rFonts w:ascii="Times New Roman" w:eastAsia="Times New Roman" w:hAnsi="Times New Roman" w:cs="Times New Roman"/>
          <w:sz w:val="24"/>
          <w:szCs w:val="24"/>
          <w:lang w:eastAsia="ar-SA"/>
        </w:rPr>
        <w:tab/>
        <w:t xml:space="preserve">Схема расположения земельного участка находится в администрации муниципального района город Нерехта и Нерехтский район по адресу: Костромская область, г. Нерехта, ул. Победы, д.1. Ознакомиться со схемой можно в рабочие дни с 8.00 до 17.00 (перерыв на обед с 12.00 до 13.00), телефон для справок: 8 (49431)5-00-12. </w:t>
      </w:r>
    </w:p>
    <w:p w:rsidR="00585700" w:rsidRDefault="00585700" w:rsidP="00585700">
      <w:pPr>
        <w:pStyle w:val="31"/>
        <w:tabs>
          <w:tab w:val="left" w:pos="709"/>
        </w:tabs>
        <w:ind w:right="1"/>
        <w:jc w:val="both"/>
        <w:rPr>
          <w:color w:val="000000"/>
          <w:sz w:val="24"/>
        </w:rPr>
      </w:pPr>
      <w:r w:rsidRPr="00585700">
        <w:rPr>
          <w:sz w:val="24"/>
        </w:rPr>
        <w:tab/>
      </w:r>
      <w:r w:rsidRPr="00585700">
        <w:rPr>
          <w:color w:val="000000"/>
          <w:sz w:val="24"/>
        </w:rPr>
        <w:t>Граждане, заинтересованные в предоставлении данного участка, в течение тридцати дней до 17 часов 00 минут 30 июня 2023 г. со дня опубликования и размещения данного извещения лично либо посредством почтовой связи подают заявление о намерении участвовать в аукционе на право приобретения в аренду земельного участка в письменном</w:t>
      </w:r>
    </w:p>
    <w:p w:rsidR="00585700" w:rsidRPr="002D6C5D" w:rsidRDefault="00585700" w:rsidP="00585700">
      <w:pPr>
        <w:pStyle w:val="31"/>
        <w:tabs>
          <w:tab w:val="left" w:pos="709"/>
        </w:tabs>
        <w:ind w:right="1"/>
        <w:jc w:val="both"/>
        <w:rPr>
          <w:color w:val="000000"/>
          <w:sz w:val="24"/>
        </w:rPr>
      </w:pPr>
      <w:proofErr w:type="gramStart"/>
      <w:r>
        <w:rPr>
          <w:color w:val="000000"/>
          <w:sz w:val="24"/>
        </w:rPr>
        <w:t>виде</w:t>
      </w:r>
      <w:proofErr w:type="gramEnd"/>
      <w:r>
        <w:rPr>
          <w:color w:val="000000"/>
          <w:sz w:val="24"/>
        </w:rPr>
        <w:t xml:space="preserve"> по адресу: Костромская область, г. Нерехта, ул. Победы, д.1.</w:t>
      </w:r>
    </w:p>
    <w:p w:rsidR="00585700" w:rsidRPr="00D03682" w:rsidRDefault="00585700" w:rsidP="00E95164">
      <w:pPr>
        <w:pStyle w:val="31"/>
        <w:tabs>
          <w:tab w:val="left" w:pos="709"/>
        </w:tabs>
        <w:ind w:right="1"/>
        <w:jc w:val="both"/>
        <w:rPr>
          <w:color w:val="000000"/>
          <w:sz w:val="20"/>
        </w:rPr>
      </w:pPr>
    </w:p>
    <w:p w:rsidR="00585700" w:rsidRPr="00D03682" w:rsidRDefault="00585700" w:rsidP="00585700">
      <w:pPr>
        <w:tabs>
          <w:tab w:val="left" w:pos="709"/>
        </w:tabs>
        <w:suppressAutoHyphens/>
        <w:spacing w:after="0" w:line="240" w:lineRule="auto"/>
        <w:ind w:right="1"/>
        <w:jc w:val="center"/>
        <w:rPr>
          <w:rFonts w:ascii="Times New Roman" w:hAnsi="Times New Roman"/>
          <w:b/>
          <w:sz w:val="24"/>
          <w:szCs w:val="28"/>
        </w:rPr>
      </w:pPr>
      <w:r w:rsidRPr="00D03682">
        <w:rPr>
          <w:rFonts w:ascii="Times New Roman" w:hAnsi="Times New Roman"/>
          <w:b/>
          <w:sz w:val="24"/>
          <w:szCs w:val="28"/>
        </w:rPr>
        <w:t>Информационное сообщение</w:t>
      </w:r>
    </w:p>
    <w:p w:rsidR="00585700" w:rsidRPr="00D03682" w:rsidRDefault="00585700" w:rsidP="00585700">
      <w:pPr>
        <w:tabs>
          <w:tab w:val="left" w:pos="709"/>
        </w:tabs>
        <w:suppressAutoHyphens/>
        <w:spacing w:after="0" w:line="240" w:lineRule="auto"/>
        <w:ind w:right="1"/>
        <w:jc w:val="both"/>
        <w:rPr>
          <w:color w:val="000000"/>
          <w:sz w:val="20"/>
        </w:rPr>
      </w:pPr>
      <w:r w:rsidRPr="00D03682">
        <w:rPr>
          <w:rFonts w:ascii="Times New Roman" w:eastAsia="Times New Roman" w:hAnsi="Times New Roman" w:cs="Times New Roman"/>
          <w:szCs w:val="24"/>
          <w:lang w:eastAsia="ar-SA"/>
        </w:rPr>
        <w:t xml:space="preserve">           </w:t>
      </w:r>
    </w:p>
    <w:p w:rsidR="00585700" w:rsidRPr="00585700" w:rsidRDefault="002E55ED" w:rsidP="00585700">
      <w:pPr>
        <w:tabs>
          <w:tab w:val="left" w:pos="709"/>
        </w:tabs>
        <w:suppressAutoHyphens/>
        <w:spacing w:after="0" w:line="240" w:lineRule="auto"/>
        <w:ind w:right="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585700" w:rsidRPr="00585700">
        <w:rPr>
          <w:rFonts w:ascii="Times New Roman" w:eastAsia="Times New Roman" w:hAnsi="Times New Roman" w:cs="Times New Roman"/>
          <w:sz w:val="24"/>
          <w:szCs w:val="24"/>
          <w:lang w:eastAsia="ar-SA"/>
        </w:rPr>
        <w:t>В соответствии со статьей 39.18 Земельного кодекса РФ администрация муниципального района город Нерехта и Нерехтский район информирует о предстоящем предоставлении в аренду земельного участка площадью 3000 кв.</w:t>
      </w:r>
      <w:r>
        <w:rPr>
          <w:rFonts w:ascii="Times New Roman" w:eastAsia="Times New Roman" w:hAnsi="Times New Roman" w:cs="Times New Roman"/>
          <w:sz w:val="24"/>
          <w:szCs w:val="24"/>
          <w:lang w:eastAsia="ar-SA"/>
        </w:rPr>
        <w:t xml:space="preserve"> </w:t>
      </w:r>
      <w:r w:rsidR="00585700" w:rsidRPr="00585700">
        <w:rPr>
          <w:rFonts w:ascii="Times New Roman" w:eastAsia="Times New Roman" w:hAnsi="Times New Roman" w:cs="Times New Roman"/>
          <w:sz w:val="24"/>
          <w:szCs w:val="24"/>
          <w:lang w:eastAsia="ar-SA"/>
        </w:rPr>
        <w:t>м., адрес: Костромская область, Нерехтский район, д.</w:t>
      </w:r>
      <w:r>
        <w:rPr>
          <w:rFonts w:ascii="Times New Roman" w:eastAsia="Times New Roman" w:hAnsi="Times New Roman" w:cs="Times New Roman"/>
          <w:sz w:val="24"/>
          <w:szCs w:val="24"/>
          <w:lang w:eastAsia="ar-SA"/>
        </w:rPr>
        <w:t xml:space="preserve"> </w:t>
      </w:r>
      <w:r w:rsidR="00585700" w:rsidRPr="00585700">
        <w:rPr>
          <w:rFonts w:ascii="Times New Roman" w:eastAsia="Times New Roman" w:hAnsi="Times New Roman" w:cs="Times New Roman"/>
          <w:sz w:val="24"/>
          <w:szCs w:val="24"/>
          <w:lang w:eastAsia="ar-SA"/>
        </w:rPr>
        <w:t>Крутая Гора, з/у 20</w:t>
      </w:r>
      <w:r>
        <w:rPr>
          <w:rFonts w:ascii="Times New Roman" w:eastAsia="Times New Roman" w:hAnsi="Times New Roman" w:cs="Times New Roman"/>
          <w:sz w:val="24"/>
          <w:szCs w:val="24"/>
          <w:lang w:eastAsia="ar-SA"/>
        </w:rPr>
        <w:t>А</w:t>
      </w:r>
      <w:r w:rsidR="00585700" w:rsidRPr="00585700">
        <w:rPr>
          <w:rFonts w:ascii="Times New Roman" w:eastAsia="Times New Roman" w:hAnsi="Times New Roman" w:cs="Times New Roman"/>
          <w:sz w:val="24"/>
          <w:szCs w:val="24"/>
          <w:lang w:eastAsia="ar-SA"/>
        </w:rPr>
        <w:t xml:space="preserve">, разрешенное использование: </w:t>
      </w:r>
      <w:r w:rsidR="00585700" w:rsidRPr="00585700">
        <w:rPr>
          <w:rFonts w:ascii="PT Serif" w:eastAsia="Times New Roman" w:hAnsi="PT Serif" w:cs="PT Serif"/>
          <w:color w:val="22272F"/>
          <w:sz w:val="24"/>
          <w:szCs w:val="24"/>
          <w:lang w:eastAsia="ar-SA"/>
        </w:rPr>
        <w:t>для ведения личного подсобного хозяйства (приусадебный земельный участок)</w:t>
      </w:r>
      <w:r w:rsidR="00585700" w:rsidRPr="00585700">
        <w:rPr>
          <w:rFonts w:ascii="Times New Roman" w:eastAsia="Times New Roman" w:hAnsi="Times New Roman" w:cs="Times New Roman"/>
          <w:sz w:val="24"/>
          <w:szCs w:val="24"/>
          <w:lang w:eastAsia="ar-SA"/>
        </w:rPr>
        <w:t xml:space="preserve">, категория земель: земли населенных пунктов, кадастровый номер </w:t>
      </w:r>
      <w:proofErr w:type="gramStart"/>
      <w:r w:rsidR="00585700" w:rsidRPr="00585700">
        <w:rPr>
          <w:rFonts w:ascii="Times New Roman" w:eastAsia="Times New Roman" w:hAnsi="Times New Roman" w:cs="Times New Roman"/>
          <w:sz w:val="24"/>
          <w:szCs w:val="24"/>
          <w:lang w:eastAsia="ar-SA"/>
        </w:rPr>
        <w:t>44:13:060701:ЗУ</w:t>
      </w:r>
      <w:proofErr w:type="gramEnd"/>
      <w:r w:rsidR="00585700" w:rsidRPr="00585700">
        <w:rPr>
          <w:rFonts w:ascii="Times New Roman" w:eastAsia="Times New Roman" w:hAnsi="Times New Roman" w:cs="Times New Roman"/>
          <w:sz w:val="24"/>
          <w:szCs w:val="24"/>
          <w:lang w:eastAsia="ar-SA"/>
        </w:rPr>
        <w:t>1.</w:t>
      </w:r>
    </w:p>
    <w:p w:rsidR="00585700" w:rsidRPr="00585700" w:rsidRDefault="00585700" w:rsidP="00585700">
      <w:pPr>
        <w:tabs>
          <w:tab w:val="left" w:pos="709"/>
        </w:tabs>
        <w:suppressAutoHyphens/>
        <w:spacing w:after="0" w:line="240" w:lineRule="auto"/>
        <w:ind w:right="1"/>
        <w:jc w:val="both"/>
        <w:rPr>
          <w:rFonts w:ascii="Times New Roman" w:eastAsia="Times New Roman" w:hAnsi="Times New Roman" w:cs="Times New Roman"/>
          <w:sz w:val="24"/>
          <w:szCs w:val="24"/>
          <w:lang w:eastAsia="ar-SA"/>
        </w:rPr>
      </w:pPr>
      <w:r w:rsidRPr="00585700">
        <w:rPr>
          <w:rFonts w:ascii="Times New Roman" w:eastAsia="Times New Roman" w:hAnsi="Times New Roman" w:cs="Times New Roman"/>
          <w:sz w:val="24"/>
          <w:szCs w:val="24"/>
          <w:lang w:eastAsia="ar-SA"/>
        </w:rPr>
        <w:tab/>
        <w:t xml:space="preserve">Схема расположения земельного участка находится в администрации муниципального района город Нерехта и Нерехтский район по адресу: Костромская область, г. Нерехта, ул. Победы, д.1. Ознакомиться со схемой можно в рабочие дни с 8.00 до 17.00 (перерыв на обед с 12.00 до 13.00), телефон для справок: 8 (49431)5-00-12. </w:t>
      </w:r>
    </w:p>
    <w:p w:rsidR="00585700" w:rsidRDefault="00585700" w:rsidP="00585700">
      <w:pPr>
        <w:pStyle w:val="31"/>
        <w:tabs>
          <w:tab w:val="left" w:pos="709"/>
        </w:tabs>
        <w:ind w:right="1"/>
        <w:jc w:val="both"/>
        <w:rPr>
          <w:color w:val="000000"/>
          <w:sz w:val="24"/>
        </w:rPr>
      </w:pPr>
      <w:r w:rsidRPr="00585700">
        <w:rPr>
          <w:sz w:val="24"/>
        </w:rPr>
        <w:tab/>
      </w:r>
      <w:r w:rsidRPr="00585700">
        <w:rPr>
          <w:color w:val="000000"/>
          <w:sz w:val="24"/>
        </w:rPr>
        <w:t>Граждане, заинтересованные в предоставлении данного участка, в течение тридцати дней до 17 часов 00 минут 30 июня 2023 г. со дня опубликования и размещения данного извещения лично либо посредством почтовой связи подают заявление о намерении участвовать в аукционе на право приобретения в аренду земельного участка в письменном</w:t>
      </w:r>
    </w:p>
    <w:p w:rsidR="00585700" w:rsidRPr="002D6C5D" w:rsidRDefault="00585700" w:rsidP="00585700">
      <w:pPr>
        <w:pStyle w:val="31"/>
        <w:tabs>
          <w:tab w:val="left" w:pos="709"/>
        </w:tabs>
        <w:ind w:right="1"/>
        <w:jc w:val="both"/>
        <w:rPr>
          <w:color w:val="000000"/>
          <w:sz w:val="24"/>
        </w:rPr>
      </w:pPr>
      <w:proofErr w:type="gramStart"/>
      <w:r>
        <w:rPr>
          <w:color w:val="000000"/>
          <w:sz w:val="24"/>
        </w:rPr>
        <w:t>виде</w:t>
      </w:r>
      <w:proofErr w:type="gramEnd"/>
      <w:r>
        <w:rPr>
          <w:color w:val="000000"/>
          <w:sz w:val="24"/>
        </w:rPr>
        <w:t xml:space="preserve"> по адресу: Костромская область, г. Нерехта, ул. Победы, д.1.</w:t>
      </w:r>
    </w:p>
    <w:p w:rsidR="002E55ED" w:rsidRPr="00D03682" w:rsidRDefault="002E55ED" w:rsidP="00E95164">
      <w:pPr>
        <w:pStyle w:val="31"/>
        <w:tabs>
          <w:tab w:val="left" w:pos="709"/>
        </w:tabs>
        <w:ind w:right="1"/>
        <w:jc w:val="both"/>
        <w:rPr>
          <w:color w:val="000000"/>
          <w:sz w:val="20"/>
        </w:rPr>
      </w:pPr>
    </w:p>
    <w:p w:rsidR="002E55ED" w:rsidRPr="00D03682" w:rsidRDefault="002E55ED" w:rsidP="002E55ED">
      <w:pPr>
        <w:tabs>
          <w:tab w:val="left" w:pos="709"/>
        </w:tabs>
        <w:suppressAutoHyphens/>
        <w:spacing w:after="0" w:line="240" w:lineRule="auto"/>
        <w:ind w:right="1"/>
        <w:jc w:val="center"/>
        <w:rPr>
          <w:rFonts w:ascii="Times New Roman" w:hAnsi="Times New Roman"/>
          <w:b/>
          <w:sz w:val="24"/>
          <w:szCs w:val="28"/>
        </w:rPr>
      </w:pPr>
      <w:r w:rsidRPr="00D03682">
        <w:rPr>
          <w:rFonts w:ascii="Times New Roman" w:hAnsi="Times New Roman"/>
          <w:b/>
          <w:sz w:val="24"/>
          <w:szCs w:val="28"/>
        </w:rPr>
        <w:t>Информационное сообщение</w:t>
      </w:r>
    </w:p>
    <w:p w:rsidR="002E55ED" w:rsidRPr="00D03682" w:rsidRDefault="002E55ED" w:rsidP="002E55ED">
      <w:pPr>
        <w:tabs>
          <w:tab w:val="left" w:pos="709"/>
        </w:tabs>
        <w:suppressAutoHyphens/>
        <w:spacing w:after="0" w:line="240" w:lineRule="auto"/>
        <w:ind w:right="1"/>
        <w:jc w:val="both"/>
        <w:rPr>
          <w:color w:val="000000"/>
          <w:sz w:val="20"/>
        </w:rPr>
      </w:pPr>
      <w:r>
        <w:rPr>
          <w:rFonts w:ascii="Times New Roman" w:eastAsia="Times New Roman" w:hAnsi="Times New Roman" w:cs="Times New Roman"/>
          <w:sz w:val="24"/>
          <w:szCs w:val="24"/>
          <w:lang w:eastAsia="ar-SA"/>
        </w:rPr>
        <w:t xml:space="preserve">           </w:t>
      </w:r>
    </w:p>
    <w:p w:rsidR="002E55ED" w:rsidRPr="002E55ED" w:rsidRDefault="002E55ED" w:rsidP="002E55ED">
      <w:pPr>
        <w:tabs>
          <w:tab w:val="left" w:pos="709"/>
        </w:tabs>
        <w:suppressAutoHyphens/>
        <w:spacing w:after="0" w:line="240" w:lineRule="auto"/>
        <w:ind w:right="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Pr="002E55ED">
        <w:rPr>
          <w:rFonts w:ascii="Times New Roman" w:eastAsia="Times New Roman" w:hAnsi="Times New Roman" w:cs="Times New Roman"/>
          <w:sz w:val="24"/>
          <w:szCs w:val="24"/>
          <w:lang w:eastAsia="ar-SA"/>
        </w:rPr>
        <w:t>В соответствии со статьей 39.18 Земельного кодекса РФ администрация муниципального района город Нерехта и Нерехтский район информирует о предстоящем предоставлении в аренду земельного участка площадью 3000 кв.</w:t>
      </w:r>
      <w:r>
        <w:rPr>
          <w:rFonts w:ascii="Times New Roman" w:eastAsia="Times New Roman" w:hAnsi="Times New Roman" w:cs="Times New Roman"/>
          <w:sz w:val="24"/>
          <w:szCs w:val="24"/>
          <w:lang w:eastAsia="ar-SA"/>
        </w:rPr>
        <w:t xml:space="preserve"> </w:t>
      </w:r>
      <w:r w:rsidRPr="002E55ED">
        <w:rPr>
          <w:rFonts w:ascii="Times New Roman" w:eastAsia="Times New Roman" w:hAnsi="Times New Roman" w:cs="Times New Roman"/>
          <w:sz w:val="24"/>
          <w:szCs w:val="24"/>
          <w:lang w:eastAsia="ar-SA"/>
        </w:rPr>
        <w:t>м., адрес: Костромская область, Нерехтский район, д.</w:t>
      </w:r>
      <w:r>
        <w:rPr>
          <w:rFonts w:ascii="Times New Roman" w:eastAsia="Times New Roman" w:hAnsi="Times New Roman" w:cs="Times New Roman"/>
          <w:sz w:val="24"/>
          <w:szCs w:val="24"/>
          <w:lang w:eastAsia="ar-SA"/>
        </w:rPr>
        <w:t xml:space="preserve"> </w:t>
      </w:r>
      <w:r w:rsidRPr="002E55ED">
        <w:rPr>
          <w:rFonts w:ascii="Times New Roman" w:eastAsia="Times New Roman" w:hAnsi="Times New Roman" w:cs="Times New Roman"/>
          <w:sz w:val="24"/>
          <w:szCs w:val="24"/>
          <w:lang w:eastAsia="ar-SA"/>
        </w:rPr>
        <w:t>Крутая Гора, з/у 16</w:t>
      </w:r>
      <w:r>
        <w:rPr>
          <w:rFonts w:ascii="Times New Roman" w:eastAsia="Times New Roman" w:hAnsi="Times New Roman" w:cs="Times New Roman"/>
          <w:sz w:val="24"/>
          <w:szCs w:val="24"/>
          <w:lang w:eastAsia="ar-SA"/>
        </w:rPr>
        <w:t>Б</w:t>
      </w:r>
      <w:r w:rsidRPr="002E55ED">
        <w:rPr>
          <w:rFonts w:ascii="Times New Roman" w:eastAsia="Times New Roman" w:hAnsi="Times New Roman" w:cs="Times New Roman"/>
          <w:sz w:val="24"/>
          <w:szCs w:val="24"/>
          <w:lang w:eastAsia="ar-SA"/>
        </w:rPr>
        <w:t xml:space="preserve">, разрешенное использование: для ведения личного подсобного хозяйства (приусадебный земельный участок), категория земель: земли населенных пунктов, кадастровый номер </w:t>
      </w:r>
      <w:proofErr w:type="gramStart"/>
      <w:r w:rsidRPr="002E55ED">
        <w:rPr>
          <w:rFonts w:ascii="Times New Roman" w:eastAsia="Times New Roman" w:hAnsi="Times New Roman" w:cs="Times New Roman"/>
          <w:sz w:val="24"/>
          <w:szCs w:val="24"/>
          <w:lang w:eastAsia="ar-SA"/>
        </w:rPr>
        <w:t>44:13:060701:ЗУ</w:t>
      </w:r>
      <w:proofErr w:type="gramEnd"/>
      <w:r w:rsidRPr="002E55ED">
        <w:rPr>
          <w:rFonts w:ascii="Times New Roman" w:eastAsia="Times New Roman" w:hAnsi="Times New Roman" w:cs="Times New Roman"/>
          <w:sz w:val="24"/>
          <w:szCs w:val="24"/>
          <w:lang w:eastAsia="ar-SA"/>
        </w:rPr>
        <w:t>1.</w:t>
      </w:r>
    </w:p>
    <w:p w:rsidR="002E55ED" w:rsidRPr="002E55ED" w:rsidRDefault="002E55ED" w:rsidP="002E55ED">
      <w:pPr>
        <w:tabs>
          <w:tab w:val="left" w:pos="709"/>
        </w:tabs>
        <w:suppressAutoHyphens/>
        <w:spacing w:after="0" w:line="240" w:lineRule="auto"/>
        <w:ind w:right="1"/>
        <w:jc w:val="both"/>
        <w:rPr>
          <w:rFonts w:ascii="Times New Roman" w:eastAsia="Times New Roman" w:hAnsi="Times New Roman" w:cs="Times New Roman"/>
          <w:sz w:val="24"/>
          <w:szCs w:val="24"/>
          <w:lang w:eastAsia="ar-SA"/>
        </w:rPr>
      </w:pPr>
      <w:r w:rsidRPr="002E55ED">
        <w:rPr>
          <w:rFonts w:ascii="Times New Roman" w:eastAsia="Times New Roman" w:hAnsi="Times New Roman" w:cs="Times New Roman"/>
          <w:sz w:val="24"/>
          <w:szCs w:val="24"/>
          <w:lang w:eastAsia="ar-SA"/>
        </w:rPr>
        <w:tab/>
        <w:t xml:space="preserve">Схема расположения земельного участка находится в администрации муниципального района город Нерехта и Нерехтский район по адресу: Костромская область, г. Нерехта, ул. Победы, д.1. Ознакомиться со схемой можно в рабочие дни с 8.00 до 17.00 (перерыв на обед с 12.00 до 13.00), телефон для справок: 8 (49431)5-00-12. </w:t>
      </w:r>
    </w:p>
    <w:p w:rsidR="002E55ED" w:rsidRDefault="002E55ED" w:rsidP="002E55ED">
      <w:pPr>
        <w:tabs>
          <w:tab w:val="left" w:pos="709"/>
        </w:tabs>
        <w:suppressAutoHyphens/>
        <w:spacing w:after="0" w:line="240" w:lineRule="auto"/>
        <w:ind w:right="1"/>
        <w:jc w:val="both"/>
        <w:rPr>
          <w:color w:val="000000"/>
          <w:sz w:val="24"/>
        </w:rPr>
      </w:pPr>
      <w:r w:rsidRPr="002E55ED">
        <w:rPr>
          <w:rFonts w:ascii="Times New Roman" w:eastAsia="Times New Roman" w:hAnsi="Times New Roman" w:cs="Times New Roman"/>
          <w:sz w:val="24"/>
          <w:szCs w:val="24"/>
          <w:lang w:eastAsia="ar-SA"/>
        </w:rPr>
        <w:tab/>
        <w:t>Граждане, заинтересованные в предоставлении данного участка, в течение тридцати дней до 17 часов 00 минут 30 июня 2023 г. со дня опубликования и размещения данного извещения лично либо посредством почтовой связи подают заявление о намерении участвовать в аукционе на право приобретения в аренду земельного участка в письменном</w:t>
      </w:r>
    </w:p>
    <w:p w:rsidR="002E55ED" w:rsidRPr="002D6C5D" w:rsidRDefault="002E55ED" w:rsidP="002E55ED">
      <w:pPr>
        <w:pStyle w:val="31"/>
        <w:tabs>
          <w:tab w:val="left" w:pos="709"/>
        </w:tabs>
        <w:ind w:right="1"/>
        <w:jc w:val="both"/>
        <w:rPr>
          <w:color w:val="000000"/>
          <w:sz w:val="24"/>
        </w:rPr>
      </w:pPr>
      <w:proofErr w:type="gramStart"/>
      <w:r>
        <w:rPr>
          <w:color w:val="000000"/>
          <w:sz w:val="24"/>
        </w:rPr>
        <w:t>виде</w:t>
      </w:r>
      <w:proofErr w:type="gramEnd"/>
      <w:r>
        <w:rPr>
          <w:color w:val="000000"/>
          <w:sz w:val="24"/>
        </w:rPr>
        <w:t xml:space="preserve"> по адресу: Костромская область, г. Нерехта, ул. Победы, д.1.</w:t>
      </w:r>
    </w:p>
    <w:p w:rsidR="002E55ED" w:rsidRPr="00D03682" w:rsidRDefault="002E55ED" w:rsidP="00E95164">
      <w:pPr>
        <w:pStyle w:val="31"/>
        <w:tabs>
          <w:tab w:val="left" w:pos="709"/>
        </w:tabs>
        <w:ind w:right="1"/>
        <w:jc w:val="both"/>
        <w:rPr>
          <w:color w:val="000000"/>
          <w:sz w:val="20"/>
        </w:rPr>
      </w:pPr>
    </w:p>
    <w:p w:rsidR="002E55ED" w:rsidRPr="00D03682" w:rsidRDefault="002E55ED" w:rsidP="002E55ED">
      <w:pPr>
        <w:tabs>
          <w:tab w:val="left" w:pos="709"/>
        </w:tabs>
        <w:suppressAutoHyphens/>
        <w:spacing w:after="0" w:line="240" w:lineRule="auto"/>
        <w:ind w:right="1"/>
        <w:jc w:val="center"/>
        <w:rPr>
          <w:rFonts w:ascii="Times New Roman" w:hAnsi="Times New Roman"/>
          <w:b/>
          <w:sz w:val="24"/>
          <w:szCs w:val="28"/>
        </w:rPr>
      </w:pPr>
      <w:r w:rsidRPr="00D03682">
        <w:rPr>
          <w:rFonts w:ascii="Times New Roman" w:hAnsi="Times New Roman"/>
          <w:b/>
          <w:sz w:val="24"/>
          <w:szCs w:val="28"/>
        </w:rPr>
        <w:t>Информационное сообщение</w:t>
      </w:r>
    </w:p>
    <w:p w:rsidR="002E55ED" w:rsidRPr="00D03682" w:rsidRDefault="002E55ED" w:rsidP="002E55ED">
      <w:pPr>
        <w:tabs>
          <w:tab w:val="left" w:pos="709"/>
        </w:tabs>
        <w:suppressAutoHyphens/>
        <w:spacing w:after="0" w:line="240" w:lineRule="auto"/>
        <w:ind w:right="1"/>
        <w:jc w:val="both"/>
        <w:rPr>
          <w:color w:val="000000"/>
          <w:sz w:val="20"/>
        </w:rPr>
      </w:pPr>
      <w:r>
        <w:rPr>
          <w:rFonts w:ascii="Times New Roman" w:eastAsia="Times New Roman" w:hAnsi="Times New Roman" w:cs="Times New Roman"/>
          <w:sz w:val="24"/>
          <w:szCs w:val="24"/>
          <w:lang w:eastAsia="ar-SA"/>
        </w:rPr>
        <w:t xml:space="preserve">           </w:t>
      </w:r>
    </w:p>
    <w:p w:rsidR="002E55ED" w:rsidRPr="002E55ED" w:rsidRDefault="002E55ED" w:rsidP="002E55ED">
      <w:pPr>
        <w:pStyle w:val="31"/>
        <w:tabs>
          <w:tab w:val="left" w:pos="709"/>
        </w:tabs>
        <w:ind w:right="1"/>
        <w:jc w:val="both"/>
        <w:rPr>
          <w:sz w:val="24"/>
        </w:rPr>
      </w:pPr>
      <w:r>
        <w:rPr>
          <w:sz w:val="24"/>
        </w:rPr>
        <w:t xml:space="preserve">             </w:t>
      </w:r>
      <w:r w:rsidRPr="002E55ED">
        <w:rPr>
          <w:sz w:val="24"/>
        </w:rPr>
        <w:t>В соответствии со статьей 39.18 Земельного кодекса РФ администрация муниципального района город Нерехта и Нерехтский район информирует о предстоящем предоставлении в аренду земельного участка площадью 3000 кв.</w:t>
      </w:r>
      <w:r>
        <w:rPr>
          <w:sz w:val="24"/>
        </w:rPr>
        <w:t xml:space="preserve"> </w:t>
      </w:r>
      <w:r w:rsidRPr="002E55ED">
        <w:rPr>
          <w:sz w:val="24"/>
        </w:rPr>
        <w:t>м., адрес: Костромская область, Нерехтский район, д.</w:t>
      </w:r>
      <w:r>
        <w:rPr>
          <w:sz w:val="24"/>
        </w:rPr>
        <w:t xml:space="preserve"> </w:t>
      </w:r>
      <w:r w:rsidRPr="002E55ED">
        <w:rPr>
          <w:sz w:val="24"/>
        </w:rPr>
        <w:t>Крутая Гора, з/у 16</w:t>
      </w:r>
      <w:r>
        <w:rPr>
          <w:sz w:val="24"/>
        </w:rPr>
        <w:t>А</w:t>
      </w:r>
      <w:r w:rsidRPr="002E55ED">
        <w:rPr>
          <w:sz w:val="24"/>
        </w:rPr>
        <w:t xml:space="preserve">, разрешенное использование: </w:t>
      </w:r>
      <w:r w:rsidRPr="002E55ED">
        <w:rPr>
          <w:rFonts w:ascii="PT Serif" w:hAnsi="PT Serif" w:cs="PT Serif"/>
          <w:color w:val="22272F"/>
          <w:sz w:val="24"/>
        </w:rPr>
        <w:t>для ведения личного подсобного хозяйства (приусадебный земельный участок)</w:t>
      </w:r>
      <w:r w:rsidRPr="002E55ED">
        <w:rPr>
          <w:sz w:val="24"/>
        </w:rPr>
        <w:t xml:space="preserve">, категория земель: земли населенных пунктов, кадастровый номер </w:t>
      </w:r>
      <w:proofErr w:type="gramStart"/>
      <w:r w:rsidRPr="002E55ED">
        <w:rPr>
          <w:sz w:val="24"/>
        </w:rPr>
        <w:t>44:13:060701:ЗУ</w:t>
      </w:r>
      <w:proofErr w:type="gramEnd"/>
      <w:r w:rsidRPr="002E55ED">
        <w:rPr>
          <w:sz w:val="24"/>
        </w:rPr>
        <w:t>1.</w:t>
      </w:r>
    </w:p>
    <w:p w:rsidR="002E55ED" w:rsidRPr="002E55ED" w:rsidRDefault="002E55ED" w:rsidP="002E55ED">
      <w:pPr>
        <w:tabs>
          <w:tab w:val="left" w:pos="709"/>
        </w:tabs>
        <w:suppressAutoHyphens/>
        <w:spacing w:after="0" w:line="240" w:lineRule="auto"/>
        <w:ind w:right="1"/>
        <w:jc w:val="both"/>
        <w:rPr>
          <w:rFonts w:ascii="Times New Roman" w:eastAsia="Times New Roman" w:hAnsi="Times New Roman" w:cs="Times New Roman"/>
          <w:sz w:val="24"/>
          <w:szCs w:val="24"/>
          <w:lang w:eastAsia="ar-SA"/>
        </w:rPr>
      </w:pPr>
      <w:r w:rsidRPr="002E55ED">
        <w:rPr>
          <w:rFonts w:ascii="Times New Roman" w:eastAsia="Times New Roman" w:hAnsi="Times New Roman" w:cs="Times New Roman"/>
          <w:sz w:val="24"/>
          <w:szCs w:val="24"/>
          <w:lang w:eastAsia="ar-SA"/>
        </w:rPr>
        <w:tab/>
        <w:t xml:space="preserve">Схема расположения земельного участка находится в администрации муниципального района город Нерехта и Нерехтский район по адресу: Костромская область, г. Нерехта, ул. Победы, д.1. Ознакомиться со схемой можно в рабочие дни с 8.00 до 17.00 (перерыв на обед с 12.00 до 13.00), телефон для справок: 8 (49431)5-00-12. </w:t>
      </w:r>
    </w:p>
    <w:p w:rsidR="002E55ED" w:rsidRDefault="002E55ED" w:rsidP="002E55ED">
      <w:pPr>
        <w:tabs>
          <w:tab w:val="left" w:pos="709"/>
        </w:tabs>
        <w:suppressAutoHyphens/>
        <w:spacing w:after="0" w:line="240" w:lineRule="auto"/>
        <w:ind w:right="1"/>
        <w:jc w:val="both"/>
        <w:rPr>
          <w:color w:val="000000"/>
          <w:sz w:val="24"/>
        </w:rPr>
      </w:pPr>
      <w:r w:rsidRPr="002E55ED">
        <w:rPr>
          <w:rFonts w:ascii="Times New Roman" w:eastAsia="Times New Roman" w:hAnsi="Times New Roman" w:cs="Times New Roman"/>
          <w:sz w:val="24"/>
          <w:szCs w:val="24"/>
          <w:lang w:eastAsia="ar-SA"/>
        </w:rPr>
        <w:tab/>
      </w:r>
      <w:r w:rsidRPr="002E55ED">
        <w:rPr>
          <w:rFonts w:ascii="Times New Roman" w:eastAsia="Times New Roman" w:hAnsi="Times New Roman" w:cs="Times New Roman"/>
          <w:color w:val="000000"/>
          <w:sz w:val="24"/>
          <w:szCs w:val="24"/>
          <w:lang w:eastAsia="ar-SA"/>
        </w:rPr>
        <w:t>Граждане, заинтересованные в предоставлении данного участка, в течение тридцати дней до 17 часов 00 минут 30 июня 2023 г. со дня опубликования и размещения данного извещения лично либо посредством почтовой связи подают заявление о намерении участвовать в аукционе на право приобретения в аренду земельного участка в письменном</w:t>
      </w:r>
    </w:p>
    <w:p w:rsidR="002E55ED" w:rsidRDefault="002E55ED" w:rsidP="002E55ED">
      <w:pPr>
        <w:pStyle w:val="31"/>
        <w:tabs>
          <w:tab w:val="left" w:pos="709"/>
        </w:tabs>
        <w:ind w:right="1"/>
        <w:jc w:val="both"/>
        <w:rPr>
          <w:color w:val="000000"/>
          <w:sz w:val="24"/>
        </w:rPr>
      </w:pPr>
      <w:proofErr w:type="gramStart"/>
      <w:r>
        <w:rPr>
          <w:color w:val="000000"/>
          <w:sz w:val="24"/>
        </w:rPr>
        <w:t>виде</w:t>
      </w:r>
      <w:proofErr w:type="gramEnd"/>
      <w:r>
        <w:rPr>
          <w:color w:val="000000"/>
          <w:sz w:val="24"/>
        </w:rPr>
        <w:t xml:space="preserve"> по адресу: Костромская область, г. Нерехта, ул. Победы, д.1.</w:t>
      </w:r>
    </w:p>
    <w:p w:rsidR="002E55ED" w:rsidRPr="00D03682" w:rsidRDefault="002E55ED" w:rsidP="002E55ED">
      <w:pPr>
        <w:pStyle w:val="31"/>
        <w:tabs>
          <w:tab w:val="left" w:pos="709"/>
        </w:tabs>
        <w:ind w:right="1"/>
        <w:jc w:val="both"/>
        <w:rPr>
          <w:color w:val="000000"/>
          <w:sz w:val="20"/>
        </w:rPr>
      </w:pPr>
    </w:p>
    <w:p w:rsidR="002E55ED" w:rsidRPr="00D03682" w:rsidRDefault="002E55ED" w:rsidP="002E55ED">
      <w:pPr>
        <w:tabs>
          <w:tab w:val="left" w:pos="709"/>
        </w:tabs>
        <w:suppressAutoHyphens/>
        <w:spacing w:after="0" w:line="240" w:lineRule="auto"/>
        <w:ind w:right="1"/>
        <w:jc w:val="center"/>
        <w:rPr>
          <w:rFonts w:ascii="Times New Roman" w:hAnsi="Times New Roman"/>
          <w:b/>
          <w:sz w:val="24"/>
          <w:szCs w:val="24"/>
        </w:rPr>
      </w:pPr>
      <w:r w:rsidRPr="00D03682">
        <w:rPr>
          <w:rFonts w:ascii="Times New Roman" w:hAnsi="Times New Roman"/>
          <w:b/>
          <w:sz w:val="24"/>
          <w:szCs w:val="24"/>
        </w:rPr>
        <w:t>Информационное сообщение</w:t>
      </w:r>
    </w:p>
    <w:p w:rsidR="002E55ED" w:rsidRPr="00D03682" w:rsidRDefault="002E55ED" w:rsidP="002E55ED">
      <w:pPr>
        <w:tabs>
          <w:tab w:val="left" w:pos="709"/>
        </w:tabs>
        <w:suppressAutoHyphens/>
        <w:spacing w:after="0" w:line="240" w:lineRule="auto"/>
        <w:ind w:right="1"/>
        <w:jc w:val="both"/>
        <w:rPr>
          <w:color w:val="000000"/>
          <w:sz w:val="20"/>
          <w:szCs w:val="24"/>
        </w:rPr>
      </w:pPr>
      <w:r w:rsidRPr="00D03682">
        <w:rPr>
          <w:rFonts w:ascii="Times New Roman" w:eastAsia="Times New Roman" w:hAnsi="Times New Roman" w:cs="Times New Roman"/>
          <w:sz w:val="24"/>
          <w:szCs w:val="24"/>
          <w:lang w:eastAsia="ar-SA"/>
        </w:rPr>
        <w:t xml:space="preserve">           </w:t>
      </w:r>
    </w:p>
    <w:p w:rsidR="002E55ED" w:rsidRPr="002E55ED" w:rsidRDefault="002E55ED" w:rsidP="002E55ED">
      <w:pPr>
        <w:pStyle w:val="31"/>
        <w:tabs>
          <w:tab w:val="left" w:pos="709"/>
        </w:tabs>
        <w:ind w:right="1"/>
        <w:jc w:val="both"/>
        <w:rPr>
          <w:sz w:val="24"/>
        </w:rPr>
      </w:pPr>
      <w:r>
        <w:rPr>
          <w:sz w:val="24"/>
        </w:rPr>
        <w:t xml:space="preserve">             </w:t>
      </w:r>
      <w:r w:rsidRPr="002E55ED">
        <w:rPr>
          <w:sz w:val="24"/>
        </w:rPr>
        <w:t>В соответствии со статьей 39.18 Земельного кодекса РФ администрация муниципального района город Нерехта и Нерехтский район информирует о предстоящем предоставлении в аренду земельного участка площадью 3000 кв.</w:t>
      </w:r>
      <w:r>
        <w:rPr>
          <w:sz w:val="24"/>
        </w:rPr>
        <w:t xml:space="preserve"> </w:t>
      </w:r>
      <w:r w:rsidRPr="002E55ED">
        <w:rPr>
          <w:sz w:val="24"/>
        </w:rPr>
        <w:t>м., адрес: Костромская область, Нерехтский район, д.</w:t>
      </w:r>
      <w:r>
        <w:rPr>
          <w:sz w:val="24"/>
        </w:rPr>
        <w:t xml:space="preserve"> </w:t>
      </w:r>
      <w:r w:rsidRPr="002E55ED">
        <w:rPr>
          <w:sz w:val="24"/>
        </w:rPr>
        <w:t>Крутая Гора, з/у 10</w:t>
      </w:r>
      <w:r>
        <w:rPr>
          <w:sz w:val="24"/>
        </w:rPr>
        <w:t>А</w:t>
      </w:r>
      <w:r w:rsidRPr="002E55ED">
        <w:rPr>
          <w:sz w:val="24"/>
        </w:rPr>
        <w:t xml:space="preserve">, разрешенное использование: </w:t>
      </w:r>
      <w:r w:rsidRPr="002E55ED">
        <w:rPr>
          <w:rFonts w:ascii="PT Serif" w:hAnsi="PT Serif" w:cs="PT Serif"/>
          <w:color w:val="22272F"/>
          <w:sz w:val="24"/>
        </w:rPr>
        <w:t>для ведения личного подсобного хозяйства (приусадебный земельный участок)</w:t>
      </w:r>
      <w:r w:rsidRPr="002E55ED">
        <w:rPr>
          <w:sz w:val="24"/>
        </w:rPr>
        <w:t xml:space="preserve">, категория земель: земли населенных пунктов, кадастровый номер </w:t>
      </w:r>
      <w:proofErr w:type="gramStart"/>
      <w:r w:rsidRPr="002E55ED">
        <w:rPr>
          <w:sz w:val="24"/>
        </w:rPr>
        <w:t>44:13:060701:ЗУ</w:t>
      </w:r>
      <w:proofErr w:type="gramEnd"/>
      <w:r w:rsidRPr="002E55ED">
        <w:rPr>
          <w:sz w:val="24"/>
        </w:rPr>
        <w:t>1.</w:t>
      </w:r>
    </w:p>
    <w:p w:rsidR="002E55ED" w:rsidRPr="002E55ED" w:rsidRDefault="002E55ED" w:rsidP="002E55ED">
      <w:pPr>
        <w:tabs>
          <w:tab w:val="left" w:pos="709"/>
        </w:tabs>
        <w:suppressAutoHyphens/>
        <w:spacing w:after="0" w:line="240" w:lineRule="auto"/>
        <w:ind w:right="1"/>
        <w:jc w:val="both"/>
        <w:rPr>
          <w:rFonts w:ascii="Times New Roman" w:eastAsia="Times New Roman" w:hAnsi="Times New Roman" w:cs="Times New Roman"/>
          <w:sz w:val="24"/>
          <w:szCs w:val="24"/>
          <w:lang w:eastAsia="ar-SA"/>
        </w:rPr>
      </w:pPr>
      <w:r w:rsidRPr="002E55ED">
        <w:rPr>
          <w:rFonts w:ascii="Times New Roman" w:eastAsia="Times New Roman" w:hAnsi="Times New Roman" w:cs="Times New Roman"/>
          <w:sz w:val="24"/>
          <w:szCs w:val="24"/>
          <w:lang w:eastAsia="ar-SA"/>
        </w:rPr>
        <w:tab/>
        <w:t xml:space="preserve">Схема расположения земельного участка находится в администрации муниципального района город Нерехта и Нерехтский район по адресу: Костромская область, г. Нерехта, ул. Победы, д.1. Ознакомиться со схемой можно в рабочие дни с 8.00 до 17.00 (перерыв на обед с 12.00 до 13.00), телефон для справок: 8 (49431)5-00-12. </w:t>
      </w:r>
    </w:p>
    <w:p w:rsidR="002E55ED" w:rsidRDefault="002E55ED" w:rsidP="002E55ED">
      <w:pPr>
        <w:pStyle w:val="31"/>
        <w:tabs>
          <w:tab w:val="left" w:pos="709"/>
        </w:tabs>
        <w:ind w:right="1"/>
        <w:jc w:val="both"/>
        <w:rPr>
          <w:color w:val="000000"/>
          <w:sz w:val="24"/>
        </w:rPr>
      </w:pPr>
      <w:r w:rsidRPr="002E55ED">
        <w:rPr>
          <w:sz w:val="24"/>
        </w:rPr>
        <w:tab/>
      </w:r>
      <w:r w:rsidRPr="002E55ED">
        <w:rPr>
          <w:color w:val="000000"/>
          <w:sz w:val="24"/>
        </w:rPr>
        <w:t>Граждане, заинтересованные в предоставлении данного участка, в течение тридцати дней до 17 часов 00 минут 30 июня 2023 г. со дня опубликования и размещения данного извещения лично либо посредством почтовой связи подают заявление о намерении участвовать в аукционе на право приобретения в аренду земельного участка в письменном</w:t>
      </w:r>
    </w:p>
    <w:p w:rsidR="002E55ED" w:rsidRPr="002D6C5D" w:rsidRDefault="002E55ED" w:rsidP="002E55ED">
      <w:pPr>
        <w:pStyle w:val="31"/>
        <w:tabs>
          <w:tab w:val="left" w:pos="709"/>
        </w:tabs>
        <w:ind w:right="1"/>
        <w:jc w:val="both"/>
        <w:rPr>
          <w:color w:val="000000"/>
          <w:sz w:val="24"/>
        </w:rPr>
      </w:pPr>
      <w:proofErr w:type="gramStart"/>
      <w:r>
        <w:rPr>
          <w:color w:val="000000"/>
          <w:sz w:val="24"/>
        </w:rPr>
        <w:t>виде</w:t>
      </w:r>
      <w:proofErr w:type="gramEnd"/>
      <w:r>
        <w:rPr>
          <w:color w:val="000000"/>
          <w:sz w:val="24"/>
        </w:rPr>
        <w:t xml:space="preserve"> по адресу: Костромская область, г. Нерехта, ул. Победы, д.1.</w:t>
      </w:r>
    </w:p>
    <w:p w:rsidR="002E55ED" w:rsidRPr="00D03682" w:rsidRDefault="002E55ED" w:rsidP="00E95164">
      <w:pPr>
        <w:pStyle w:val="31"/>
        <w:tabs>
          <w:tab w:val="left" w:pos="709"/>
        </w:tabs>
        <w:ind w:right="1"/>
        <w:jc w:val="both"/>
        <w:rPr>
          <w:color w:val="000000"/>
          <w:sz w:val="20"/>
        </w:rPr>
      </w:pPr>
    </w:p>
    <w:p w:rsidR="002E55ED" w:rsidRPr="00D03682" w:rsidRDefault="002E55ED" w:rsidP="002E55ED">
      <w:pPr>
        <w:tabs>
          <w:tab w:val="left" w:pos="709"/>
        </w:tabs>
        <w:suppressAutoHyphens/>
        <w:spacing w:after="0" w:line="240" w:lineRule="auto"/>
        <w:ind w:right="1"/>
        <w:jc w:val="center"/>
        <w:rPr>
          <w:rFonts w:ascii="Times New Roman" w:hAnsi="Times New Roman"/>
          <w:b/>
          <w:sz w:val="24"/>
          <w:szCs w:val="28"/>
        </w:rPr>
      </w:pPr>
      <w:r w:rsidRPr="00D03682">
        <w:rPr>
          <w:rFonts w:ascii="Times New Roman" w:hAnsi="Times New Roman"/>
          <w:b/>
          <w:sz w:val="24"/>
          <w:szCs w:val="28"/>
        </w:rPr>
        <w:t>Информационное сообщение</w:t>
      </w:r>
    </w:p>
    <w:p w:rsidR="002E55ED" w:rsidRPr="00D03682" w:rsidRDefault="002E55ED" w:rsidP="002E55ED">
      <w:pPr>
        <w:tabs>
          <w:tab w:val="left" w:pos="709"/>
        </w:tabs>
        <w:suppressAutoHyphens/>
        <w:spacing w:after="0" w:line="240" w:lineRule="auto"/>
        <w:ind w:right="1"/>
        <w:jc w:val="both"/>
        <w:rPr>
          <w:color w:val="000000"/>
          <w:sz w:val="20"/>
        </w:rPr>
      </w:pPr>
      <w:r>
        <w:rPr>
          <w:rFonts w:ascii="Times New Roman" w:eastAsia="Times New Roman" w:hAnsi="Times New Roman" w:cs="Times New Roman"/>
          <w:sz w:val="24"/>
          <w:szCs w:val="24"/>
          <w:lang w:eastAsia="ar-SA"/>
        </w:rPr>
        <w:t xml:space="preserve">           </w:t>
      </w:r>
    </w:p>
    <w:p w:rsidR="002E55ED" w:rsidRPr="002E55ED" w:rsidRDefault="002E55ED" w:rsidP="002E55ED">
      <w:pPr>
        <w:pStyle w:val="31"/>
        <w:tabs>
          <w:tab w:val="left" w:pos="709"/>
        </w:tabs>
        <w:ind w:right="1"/>
        <w:jc w:val="both"/>
        <w:rPr>
          <w:sz w:val="24"/>
        </w:rPr>
      </w:pPr>
      <w:r>
        <w:rPr>
          <w:sz w:val="24"/>
        </w:rPr>
        <w:t xml:space="preserve">             </w:t>
      </w:r>
      <w:r w:rsidRPr="002E55ED">
        <w:rPr>
          <w:sz w:val="24"/>
        </w:rPr>
        <w:t>В соответствии со статьей 39.18 Земельного кодекса РФ администрация муниципального района город Нерехта и Нерехтский район информирует о предстоящем предоставлении в аренду земельного участка площадью 1718 кв.</w:t>
      </w:r>
      <w:r>
        <w:rPr>
          <w:sz w:val="24"/>
        </w:rPr>
        <w:t xml:space="preserve"> </w:t>
      </w:r>
      <w:r w:rsidRPr="002E55ED">
        <w:rPr>
          <w:sz w:val="24"/>
        </w:rPr>
        <w:t xml:space="preserve">м., адрес: Костромская область, Нерехтский район, </w:t>
      </w:r>
      <w:proofErr w:type="gramStart"/>
      <w:r w:rsidRPr="002E55ED">
        <w:rPr>
          <w:sz w:val="24"/>
        </w:rPr>
        <w:t>д</w:t>
      </w:r>
      <w:r>
        <w:rPr>
          <w:sz w:val="24"/>
        </w:rPr>
        <w:t xml:space="preserve"> </w:t>
      </w:r>
      <w:r w:rsidRPr="002E55ED">
        <w:rPr>
          <w:sz w:val="24"/>
        </w:rPr>
        <w:t>.Крутая</w:t>
      </w:r>
      <w:proofErr w:type="gramEnd"/>
      <w:r w:rsidRPr="002E55ED">
        <w:rPr>
          <w:sz w:val="24"/>
        </w:rPr>
        <w:t xml:space="preserve"> Гора, з/у 8</w:t>
      </w:r>
      <w:r>
        <w:rPr>
          <w:sz w:val="24"/>
        </w:rPr>
        <w:t>Б</w:t>
      </w:r>
      <w:r w:rsidRPr="002E55ED">
        <w:rPr>
          <w:sz w:val="24"/>
        </w:rPr>
        <w:t xml:space="preserve">, разрешенное использование: </w:t>
      </w:r>
      <w:r w:rsidRPr="002E55ED">
        <w:rPr>
          <w:rFonts w:ascii="PT Serif" w:hAnsi="PT Serif" w:cs="PT Serif"/>
          <w:color w:val="22272F"/>
          <w:sz w:val="24"/>
        </w:rPr>
        <w:t>для ведения личного подсобного хозяйства (приусадебный земельный участок)</w:t>
      </w:r>
      <w:r w:rsidRPr="002E55ED">
        <w:rPr>
          <w:sz w:val="24"/>
        </w:rPr>
        <w:t>, категория земель: земли населенных пунктов, кадастровый номер 44:13:060701:ЗУ1.</w:t>
      </w:r>
    </w:p>
    <w:p w:rsidR="002E55ED" w:rsidRPr="002E55ED" w:rsidRDefault="002E55ED" w:rsidP="002E55ED">
      <w:pPr>
        <w:tabs>
          <w:tab w:val="left" w:pos="709"/>
        </w:tabs>
        <w:suppressAutoHyphens/>
        <w:spacing w:after="0" w:line="240" w:lineRule="auto"/>
        <w:ind w:right="1"/>
        <w:jc w:val="both"/>
        <w:rPr>
          <w:rFonts w:ascii="Times New Roman" w:eastAsia="Times New Roman" w:hAnsi="Times New Roman" w:cs="Times New Roman"/>
          <w:sz w:val="24"/>
          <w:szCs w:val="24"/>
          <w:lang w:eastAsia="ar-SA"/>
        </w:rPr>
      </w:pPr>
      <w:r w:rsidRPr="002E55ED">
        <w:rPr>
          <w:rFonts w:ascii="Times New Roman" w:eastAsia="Times New Roman" w:hAnsi="Times New Roman" w:cs="Times New Roman"/>
          <w:sz w:val="24"/>
          <w:szCs w:val="24"/>
          <w:lang w:eastAsia="ar-SA"/>
        </w:rPr>
        <w:tab/>
        <w:t xml:space="preserve">Схема расположения земельного участка находится в администрации муниципального района город Нерехта и Нерехтский район по адресу: Костромская область, г. Нерехта, ул. Победы, д.1. Ознакомиться со схемой можно в рабочие дни с 8.00 до 17.00 (перерыв на обед с 12.00 до 13.00), телефон для справок: 8 (49431)5-00-12. </w:t>
      </w:r>
    </w:p>
    <w:p w:rsidR="002E55ED" w:rsidRDefault="002E55ED" w:rsidP="002E55ED">
      <w:pPr>
        <w:pStyle w:val="31"/>
        <w:tabs>
          <w:tab w:val="left" w:pos="709"/>
        </w:tabs>
        <w:ind w:right="1"/>
        <w:jc w:val="both"/>
        <w:rPr>
          <w:color w:val="000000"/>
          <w:sz w:val="24"/>
        </w:rPr>
      </w:pPr>
      <w:r w:rsidRPr="002E55ED">
        <w:rPr>
          <w:sz w:val="24"/>
        </w:rPr>
        <w:tab/>
      </w:r>
      <w:r w:rsidRPr="002E55ED">
        <w:rPr>
          <w:color w:val="000000"/>
          <w:sz w:val="24"/>
        </w:rPr>
        <w:t xml:space="preserve">Граждане, заинтересованные в предоставлении данного участка, в течение тридцати дней до 17 часов 00 минут 30 июня 2023 г. со дня опубликования и размещения данного извещения </w:t>
      </w:r>
      <w:r w:rsidRPr="002E55ED">
        <w:rPr>
          <w:color w:val="000000"/>
          <w:sz w:val="24"/>
        </w:rPr>
        <w:lastRenderedPageBreak/>
        <w:t>лично либо посредством почтовой связи подают заявление о намерении участвовать в аукционе на право приобретения в аренду земельного участка в письменном</w:t>
      </w:r>
    </w:p>
    <w:p w:rsidR="002E55ED" w:rsidRPr="002D6C5D" w:rsidRDefault="002E55ED" w:rsidP="002E55ED">
      <w:pPr>
        <w:pStyle w:val="31"/>
        <w:tabs>
          <w:tab w:val="left" w:pos="709"/>
        </w:tabs>
        <w:ind w:right="1"/>
        <w:jc w:val="both"/>
        <w:rPr>
          <w:color w:val="000000"/>
          <w:sz w:val="24"/>
        </w:rPr>
      </w:pPr>
      <w:proofErr w:type="gramStart"/>
      <w:r>
        <w:rPr>
          <w:color w:val="000000"/>
          <w:sz w:val="24"/>
        </w:rPr>
        <w:t>виде</w:t>
      </w:r>
      <w:proofErr w:type="gramEnd"/>
      <w:r>
        <w:rPr>
          <w:color w:val="000000"/>
          <w:sz w:val="24"/>
        </w:rPr>
        <w:t xml:space="preserve"> по адресу: Костромская область, г. Нерехта, ул. Победы, д.1.</w:t>
      </w:r>
    </w:p>
    <w:p w:rsidR="002E55ED" w:rsidRPr="00D03682" w:rsidRDefault="002E55ED" w:rsidP="00E95164">
      <w:pPr>
        <w:pStyle w:val="31"/>
        <w:tabs>
          <w:tab w:val="left" w:pos="709"/>
        </w:tabs>
        <w:ind w:right="1"/>
        <w:jc w:val="both"/>
        <w:rPr>
          <w:color w:val="000000"/>
          <w:sz w:val="20"/>
        </w:rPr>
      </w:pPr>
    </w:p>
    <w:p w:rsidR="002E55ED" w:rsidRPr="00D03682" w:rsidRDefault="002E55ED" w:rsidP="002E55ED">
      <w:pPr>
        <w:tabs>
          <w:tab w:val="left" w:pos="709"/>
        </w:tabs>
        <w:suppressAutoHyphens/>
        <w:spacing w:after="0" w:line="240" w:lineRule="auto"/>
        <w:ind w:right="1"/>
        <w:jc w:val="center"/>
        <w:rPr>
          <w:rFonts w:ascii="Times New Roman" w:hAnsi="Times New Roman"/>
          <w:b/>
          <w:sz w:val="24"/>
          <w:szCs w:val="28"/>
        </w:rPr>
      </w:pPr>
      <w:r w:rsidRPr="00D03682">
        <w:rPr>
          <w:rFonts w:ascii="Times New Roman" w:hAnsi="Times New Roman"/>
          <w:b/>
          <w:sz w:val="24"/>
          <w:szCs w:val="28"/>
        </w:rPr>
        <w:t>Информационное сообщение</w:t>
      </w:r>
    </w:p>
    <w:p w:rsidR="002E55ED" w:rsidRPr="00D03682" w:rsidRDefault="002E55ED" w:rsidP="002E55ED">
      <w:pPr>
        <w:tabs>
          <w:tab w:val="left" w:pos="709"/>
        </w:tabs>
        <w:suppressAutoHyphens/>
        <w:spacing w:after="0" w:line="240" w:lineRule="auto"/>
        <w:ind w:right="1"/>
        <w:jc w:val="both"/>
        <w:rPr>
          <w:color w:val="000000"/>
          <w:sz w:val="20"/>
        </w:rPr>
      </w:pPr>
      <w:r>
        <w:rPr>
          <w:rFonts w:ascii="Times New Roman" w:eastAsia="Times New Roman" w:hAnsi="Times New Roman" w:cs="Times New Roman"/>
          <w:sz w:val="24"/>
          <w:szCs w:val="24"/>
          <w:lang w:eastAsia="ar-SA"/>
        </w:rPr>
        <w:t xml:space="preserve">           </w:t>
      </w:r>
    </w:p>
    <w:p w:rsidR="002E55ED" w:rsidRPr="002E55ED" w:rsidRDefault="002E55ED" w:rsidP="002E55ED">
      <w:pPr>
        <w:pStyle w:val="31"/>
        <w:tabs>
          <w:tab w:val="left" w:pos="709"/>
        </w:tabs>
        <w:ind w:right="1"/>
        <w:jc w:val="both"/>
        <w:rPr>
          <w:sz w:val="24"/>
        </w:rPr>
      </w:pPr>
      <w:r>
        <w:rPr>
          <w:sz w:val="24"/>
        </w:rPr>
        <w:t xml:space="preserve">           </w:t>
      </w:r>
      <w:r w:rsidRPr="002E55ED">
        <w:rPr>
          <w:sz w:val="24"/>
        </w:rPr>
        <w:t>В соответствии со статьей 39.18 Земельного кодекса РФ администрация муниципального района город Нерехта и Нерехтский район информирует о предстоящем предоставлении в аренду земельного участка площадью 2264 кв.</w:t>
      </w:r>
      <w:r>
        <w:rPr>
          <w:sz w:val="24"/>
        </w:rPr>
        <w:t xml:space="preserve"> </w:t>
      </w:r>
      <w:r w:rsidRPr="002E55ED">
        <w:rPr>
          <w:sz w:val="24"/>
        </w:rPr>
        <w:t>м., адрес: Костромская область, Нерехтский район, д.</w:t>
      </w:r>
      <w:r>
        <w:rPr>
          <w:sz w:val="24"/>
        </w:rPr>
        <w:t xml:space="preserve"> </w:t>
      </w:r>
      <w:r w:rsidRPr="002E55ED">
        <w:rPr>
          <w:sz w:val="24"/>
        </w:rPr>
        <w:t>Крутая Гора, з/у 8</w:t>
      </w:r>
      <w:r>
        <w:rPr>
          <w:sz w:val="24"/>
        </w:rPr>
        <w:t>А</w:t>
      </w:r>
      <w:r w:rsidRPr="002E55ED">
        <w:rPr>
          <w:sz w:val="24"/>
        </w:rPr>
        <w:t xml:space="preserve">, разрешенное использование: </w:t>
      </w:r>
      <w:r w:rsidRPr="002E55ED">
        <w:rPr>
          <w:rFonts w:ascii="PT Serif" w:hAnsi="PT Serif" w:cs="PT Serif"/>
          <w:color w:val="22272F"/>
          <w:sz w:val="24"/>
        </w:rPr>
        <w:t>для ведения личного подсобного хозяйства (приусадебный земельный участок)</w:t>
      </w:r>
      <w:r w:rsidRPr="002E55ED">
        <w:rPr>
          <w:sz w:val="24"/>
        </w:rPr>
        <w:t xml:space="preserve">, категория земель: земли населенных пунктов, кадастровый номер </w:t>
      </w:r>
      <w:proofErr w:type="gramStart"/>
      <w:r w:rsidRPr="002E55ED">
        <w:rPr>
          <w:sz w:val="24"/>
        </w:rPr>
        <w:t>44:13:060701:ЗУ</w:t>
      </w:r>
      <w:proofErr w:type="gramEnd"/>
      <w:r w:rsidRPr="002E55ED">
        <w:rPr>
          <w:sz w:val="24"/>
        </w:rPr>
        <w:t>1.</w:t>
      </w:r>
    </w:p>
    <w:p w:rsidR="002E55ED" w:rsidRPr="002E55ED" w:rsidRDefault="002E55ED" w:rsidP="002E55ED">
      <w:pPr>
        <w:tabs>
          <w:tab w:val="left" w:pos="709"/>
        </w:tabs>
        <w:suppressAutoHyphens/>
        <w:spacing w:after="0" w:line="240" w:lineRule="auto"/>
        <w:ind w:right="1"/>
        <w:jc w:val="both"/>
        <w:rPr>
          <w:rFonts w:ascii="Times New Roman" w:eastAsia="Times New Roman" w:hAnsi="Times New Roman" w:cs="Times New Roman"/>
          <w:sz w:val="24"/>
          <w:szCs w:val="24"/>
          <w:lang w:eastAsia="ar-SA"/>
        </w:rPr>
      </w:pPr>
      <w:r w:rsidRPr="002E55ED">
        <w:rPr>
          <w:rFonts w:ascii="Times New Roman" w:eastAsia="Times New Roman" w:hAnsi="Times New Roman" w:cs="Times New Roman"/>
          <w:sz w:val="24"/>
          <w:szCs w:val="24"/>
          <w:lang w:eastAsia="ar-SA"/>
        </w:rPr>
        <w:tab/>
        <w:t xml:space="preserve">Схема расположения земельного участка находится в администрации муниципального района город Нерехта и Нерехтский район по адресу: Костромская область, г. Нерехта, ул. Победы, д.1. Ознакомиться со схемой можно в рабочие дни с 8.00 до 17.00 (перерыв на обед с 12.00 до 13.00), телефон для справок: 8 (49431)5-00-12. </w:t>
      </w:r>
    </w:p>
    <w:p w:rsidR="002E55ED" w:rsidRDefault="002E55ED" w:rsidP="002E55ED">
      <w:pPr>
        <w:pStyle w:val="31"/>
        <w:tabs>
          <w:tab w:val="left" w:pos="709"/>
        </w:tabs>
        <w:ind w:right="1"/>
        <w:jc w:val="both"/>
        <w:rPr>
          <w:color w:val="000000"/>
          <w:sz w:val="24"/>
        </w:rPr>
      </w:pPr>
      <w:r w:rsidRPr="002E55ED">
        <w:rPr>
          <w:sz w:val="24"/>
        </w:rPr>
        <w:tab/>
      </w:r>
      <w:r w:rsidRPr="002E55ED">
        <w:rPr>
          <w:color w:val="000000"/>
          <w:sz w:val="24"/>
        </w:rPr>
        <w:t>Граждане, заинтересованные в предоставлении данного участка, в течение тридцати дней до 17 часов 00 минут 30 июня 2023 г. со дня опубликования и размещения данного извещения лично либо посредством почтовой связи подают заявление о намерении участвовать в аукционе на право приобретения в аренду земельного участка в письменном</w:t>
      </w:r>
      <w:r>
        <w:rPr>
          <w:sz w:val="24"/>
        </w:rPr>
        <w:t xml:space="preserve">  </w:t>
      </w:r>
    </w:p>
    <w:p w:rsidR="002E55ED" w:rsidRPr="002D6C5D" w:rsidRDefault="002E55ED" w:rsidP="002E55ED">
      <w:pPr>
        <w:pStyle w:val="31"/>
        <w:tabs>
          <w:tab w:val="left" w:pos="709"/>
        </w:tabs>
        <w:ind w:right="1"/>
        <w:jc w:val="both"/>
        <w:rPr>
          <w:color w:val="000000"/>
          <w:sz w:val="24"/>
        </w:rPr>
      </w:pPr>
      <w:proofErr w:type="gramStart"/>
      <w:r>
        <w:rPr>
          <w:color w:val="000000"/>
          <w:sz w:val="24"/>
        </w:rPr>
        <w:t>виде</w:t>
      </w:r>
      <w:proofErr w:type="gramEnd"/>
      <w:r>
        <w:rPr>
          <w:color w:val="000000"/>
          <w:sz w:val="24"/>
        </w:rPr>
        <w:t xml:space="preserve"> по адресу: Костромская область, г. Нерехта, ул. Победы, д.1.</w:t>
      </w:r>
    </w:p>
    <w:p w:rsidR="002E55ED" w:rsidRPr="00D03682" w:rsidRDefault="002E55ED" w:rsidP="00E95164">
      <w:pPr>
        <w:pStyle w:val="31"/>
        <w:tabs>
          <w:tab w:val="left" w:pos="709"/>
        </w:tabs>
        <w:ind w:right="1"/>
        <w:jc w:val="both"/>
        <w:rPr>
          <w:color w:val="000000"/>
          <w:sz w:val="20"/>
        </w:rPr>
      </w:pPr>
    </w:p>
    <w:p w:rsidR="002E55ED" w:rsidRPr="00D03682" w:rsidRDefault="002E55ED" w:rsidP="002E55ED">
      <w:pPr>
        <w:tabs>
          <w:tab w:val="left" w:pos="709"/>
        </w:tabs>
        <w:suppressAutoHyphens/>
        <w:spacing w:after="0" w:line="240" w:lineRule="auto"/>
        <w:ind w:right="1"/>
        <w:jc w:val="center"/>
        <w:rPr>
          <w:rFonts w:ascii="Times New Roman" w:hAnsi="Times New Roman"/>
          <w:b/>
          <w:sz w:val="24"/>
          <w:szCs w:val="28"/>
        </w:rPr>
      </w:pPr>
      <w:r w:rsidRPr="00D03682">
        <w:rPr>
          <w:rFonts w:ascii="Times New Roman" w:hAnsi="Times New Roman"/>
          <w:b/>
          <w:sz w:val="24"/>
          <w:szCs w:val="28"/>
        </w:rPr>
        <w:t>Информационное сообщение</w:t>
      </w:r>
    </w:p>
    <w:p w:rsidR="002E55ED" w:rsidRPr="00D03682" w:rsidRDefault="002E55ED" w:rsidP="002E55ED">
      <w:pPr>
        <w:tabs>
          <w:tab w:val="left" w:pos="709"/>
        </w:tabs>
        <w:suppressAutoHyphens/>
        <w:spacing w:after="0" w:line="240" w:lineRule="auto"/>
        <w:ind w:right="1"/>
        <w:jc w:val="both"/>
        <w:rPr>
          <w:color w:val="000000"/>
          <w:sz w:val="20"/>
        </w:rPr>
      </w:pPr>
      <w:r>
        <w:rPr>
          <w:rFonts w:ascii="Times New Roman" w:eastAsia="Times New Roman" w:hAnsi="Times New Roman" w:cs="Times New Roman"/>
          <w:sz w:val="24"/>
          <w:szCs w:val="24"/>
          <w:lang w:eastAsia="ar-SA"/>
        </w:rPr>
        <w:t xml:space="preserve">           </w:t>
      </w:r>
    </w:p>
    <w:p w:rsidR="002E55ED" w:rsidRPr="002E55ED" w:rsidRDefault="002E55ED" w:rsidP="002E55ED">
      <w:pPr>
        <w:pStyle w:val="31"/>
        <w:tabs>
          <w:tab w:val="left" w:pos="709"/>
        </w:tabs>
        <w:ind w:right="1"/>
        <w:jc w:val="both"/>
        <w:rPr>
          <w:sz w:val="24"/>
        </w:rPr>
      </w:pPr>
      <w:r>
        <w:rPr>
          <w:sz w:val="24"/>
        </w:rPr>
        <w:t xml:space="preserve">           </w:t>
      </w:r>
      <w:r w:rsidRPr="002E55ED">
        <w:rPr>
          <w:sz w:val="24"/>
        </w:rPr>
        <w:t>В соответствии со статьей 39.18 Земельного кодекса РФ администрация муниципального района город Нерехта и Нерехтский район информирует о предстоящем предоставлении в аренду земельного участка площадью 620 кв.</w:t>
      </w:r>
      <w:r>
        <w:rPr>
          <w:sz w:val="24"/>
        </w:rPr>
        <w:t xml:space="preserve"> </w:t>
      </w:r>
      <w:r w:rsidRPr="002E55ED">
        <w:rPr>
          <w:sz w:val="24"/>
        </w:rPr>
        <w:t>м., адрес: Костромская область, Нерехтский район, д.</w:t>
      </w:r>
      <w:r>
        <w:rPr>
          <w:sz w:val="24"/>
        </w:rPr>
        <w:t xml:space="preserve"> </w:t>
      </w:r>
      <w:r w:rsidRPr="002E55ED">
        <w:rPr>
          <w:sz w:val="24"/>
        </w:rPr>
        <w:t xml:space="preserve">Иголкино, з/у 39А, разрешенное использование: </w:t>
      </w:r>
      <w:r w:rsidRPr="002E55ED">
        <w:rPr>
          <w:rFonts w:ascii="PT Serif" w:hAnsi="PT Serif" w:cs="PT Serif"/>
          <w:color w:val="22272F"/>
          <w:sz w:val="24"/>
        </w:rPr>
        <w:t>для ведения личного подсобного хозяйства (приусадебный земельный участок)</w:t>
      </w:r>
      <w:r w:rsidRPr="002E55ED">
        <w:rPr>
          <w:sz w:val="24"/>
        </w:rPr>
        <w:t xml:space="preserve">, категория земель: земли населенных пунктов, кадастровый номер </w:t>
      </w:r>
      <w:proofErr w:type="gramStart"/>
      <w:r w:rsidRPr="002E55ED">
        <w:rPr>
          <w:sz w:val="24"/>
        </w:rPr>
        <w:t>44:13:060301:ЗУ</w:t>
      </w:r>
      <w:proofErr w:type="gramEnd"/>
      <w:r w:rsidRPr="002E55ED">
        <w:rPr>
          <w:sz w:val="24"/>
        </w:rPr>
        <w:t>.</w:t>
      </w:r>
    </w:p>
    <w:p w:rsidR="002E55ED" w:rsidRPr="002E55ED" w:rsidRDefault="002E55ED" w:rsidP="002E55ED">
      <w:pPr>
        <w:tabs>
          <w:tab w:val="left" w:pos="709"/>
        </w:tabs>
        <w:suppressAutoHyphens/>
        <w:spacing w:after="0" w:line="240" w:lineRule="auto"/>
        <w:ind w:right="1"/>
        <w:jc w:val="both"/>
        <w:rPr>
          <w:rFonts w:ascii="Times New Roman" w:eastAsia="Times New Roman" w:hAnsi="Times New Roman" w:cs="Times New Roman"/>
          <w:sz w:val="24"/>
          <w:szCs w:val="24"/>
          <w:lang w:eastAsia="ar-SA"/>
        </w:rPr>
      </w:pPr>
      <w:r w:rsidRPr="002E55ED">
        <w:rPr>
          <w:rFonts w:ascii="Times New Roman" w:eastAsia="Times New Roman" w:hAnsi="Times New Roman" w:cs="Times New Roman"/>
          <w:sz w:val="24"/>
          <w:szCs w:val="24"/>
          <w:lang w:eastAsia="ar-SA"/>
        </w:rPr>
        <w:tab/>
        <w:t xml:space="preserve">Схема расположения земельного участка находится в администрации муниципального района город Нерехта и Нерехтский район по адресу: Костромская область, г. Нерехта, ул. Победы, д.1. Ознакомиться со схемой можно в рабочие дни с 8.00 до 17.00 (перерыв на обед с 12.00 до 13.00), телефон для справок: 8 (49431)5-00-12. </w:t>
      </w:r>
    </w:p>
    <w:p w:rsidR="002E55ED" w:rsidRDefault="002E55ED" w:rsidP="002E55ED">
      <w:pPr>
        <w:pStyle w:val="31"/>
        <w:tabs>
          <w:tab w:val="left" w:pos="709"/>
        </w:tabs>
        <w:ind w:right="1"/>
        <w:jc w:val="both"/>
        <w:rPr>
          <w:color w:val="000000"/>
          <w:sz w:val="24"/>
        </w:rPr>
      </w:pPr>
      <w:r w:rsidRPr="002E55ED">
        <w:rPr>
          <w:sz w:val="24"/>
        </w:rPr>
        <w:tab/>
      </w:r>
      <w:r w:rsidRPr="002E55ED">
        <w:rPr>
          <w:color w:val="000000"/>
          <w:sz w:val="24"/>
        </w:rPr>
        <w:t>Граждане, заинтересованные в предоставлении данного участка, в течение тридцати дней до 17 часов 00 минут 30 июня 2023 г. со дня опубликования и размещения данного извещения лично либо посредством почтовой связи подают заявление о намерении участвовать в аукционе на право приобретения в аренду земельного участка в письменном</w:t>
      </w:r>
    </w:p>
    <w:p w:rsidR="002E55ED" w:rsidRPr="002D6C5D" w:rsidRDefault="002E55ED" w:rsidP="002E55ED">
      <w:pPr>
        <w:pStyle w:val="31"/>
        <w:tabs>
          <w:tab w:val="left" w:pos="709"/>
        </w:tabs>
        <w:ind w:right="1"/>
        <w:jc w:val="both"/>
        <w:rPr>
          <w:color w:val="000000"/>
          <w:sz w:val="24"/>
        </w:rPr>
      </w:pPr>
      <w:proofErr w:type="gramStart"/>
      <w:r>
        <w:rPr>
          <w:color w:val="000000"/>
          <w:sz w:val="24"/>
        </w:rPr>
        <w:t>виде</w:t>
      </w:r>
      <w:proofErr w:type="gramEnd"/>
      <w:r>
        <w:rPr>
          <w:color w:val="000000"/>
          <w:sz w:val="24"/>
        </w:rPr>
        <w:t xml:space="preserve"> по адресу: Костромская область, г. Нерехта, ул. Победы, д.1.</w:t>
      </w:r>
    </w:p>
    <w:p w:rsidR="00985F1D" w:rsidRDefault="00D03682" w:rsidP="00E95164">
      <w:pPr>
        <w:pStyle w:val="31"/>
        <w:tabs>
          <w:tab w:val="left" w:pos="709"/>
        </w:tabs>
        <w:ind w:right="1"/>
        <w:jc w:val="both"/>
        <w:rPr>
          <w:color w:val="000000"/>
          <w:sz w:val="24"/>
        </w:rPr>
      </w:pPr>
      <w:r>
        <w:rPr>
          <w:color w:val="000000"/>
          <w:sz w:val="24"/>
        </w:rPr>
        <w:t>,,,,,,,,,,,,,,,,,,,,,,,,,,,,,,,,,,,,,,,,,,,,,,,,,,,,,,,,,,,,,,,,,,,,,,,,,,,,,,,,,,,,,,,,,,,,,,,,,,,,,,,,,,,,,,,,,,,,,,,,,,,,,,,,,,,,,,,,,,,,,,,,,,,,,,,,,,,,,,,,,,,,,</w:t>
      </w:r>
    </w:p>
    <w:p w:rsidR="00985F1D" w:rsidRPr="00985F1D" w:rsidRDefault="00985F1D" w:rsidP="00985F1D">
      <w:pPr>
        <w:spacing w:after="0" w:line="240" w:lineRule="auto"/>
        <w:jc w:val="center"/>
        <w:rPr>
          <w:rFonts w:ascii="Times New Roman" w:eastAsia="Times New Roman" w:hAnsi="Times New Roman" w:cs="Times New Roman"/>
          <w:b/>
          <w:caps/>
          <w:sz w:val="24"/>
          <w:szCs w:val="24"/>
          <w:lang w:eastAsia="ru-RU"/>
        </w:rPr>
      </w:pPr>
      <w:r w:rsidRPr="00985F1D">
        <w:rPr>
          <w:rFonts w:ascii="Times New Roman" w:eastAsia="Times New Roman" w:hAnsi="Times New Roman" w:cs="Times New Roman"/>
          <w:b/>
          <w:caps/>
          <w:sz w:val="24"/>
          <w:szCs w:val="24"/>
          <w:lang w:eastAsia="ru-RU"/>
        </w:rPr>
        <w:t>Администрация Пригородного сельского поселения</w:t>
      </w:r>
    </w:p>
    <w:p w:rsidR="00985F1D" w:rsidRPr="00985F1D" w:rsidRDefault="00985F1D" w:rsidP="00985F1D">
      <w:pPr>
        <w:spacing w:after="0" w:line="240" w:lineRule="auto"/>
        <w:jc w:val="center"/>
        <w:rPr>
          <w:rFonts w:ascii="Times New Roman" w:eastAsia="Times New Roman" w:hAnsi="Times New Roman" w:cs="Times New Roman"/>
          <w:b/>
          <w:caps/>
          <w:sz w:val="24"/>
          <w:szCs w:val="24"/>
          <w:lang w:eastAsia="ru-RU"/>
        </w:rPr>
      </w:pPr>
      <w:r w:rsidRPr="00985F1D">
        <w:rPr>
          <w:rFonts w:ascii="Times New Roman" w:eastAsia="Times New Roman" w:hAnsi="Times New Roman" w:cs="Times New Roman"/>
          <w:b/>
          <w:caps/>
          <w:sz w:val="24"/>
          <w:szCs w:val="24"/>
          <w:lang w:eastAsia="ru-RU"/>
        </w:rPr>
        <w:t>муниципального района город Нерехта и Нерехтский район Костромской области</w:t>
      </w:r>
    </w:p>
    <w:p w:rsidR="00985F1D" w:rsidRPr="00985F1D" w:rsidRDefault="00985F1D" w:rsidP="00985F1D">
      <w:pPr>
        <w:spacing w:after="0" w:line="240" w:lineRule="auto"/>
        <w:jc w:val="center"/>
        <w:rPr>
          <w:rFonts w:ascii="Times New Roman" w:eastAsia="Times New Roman" w:hAnsi="Times New Roman" w:cs="Times New Roman"/>
          <w:sz w:val="24"/>
          <w:szCs w:val="24"/>
          <w:lang w:eastAsia="ru-RU"/>
        </w:rPr>
      </w:pPr>
    </w:p>
    <w:p w:rsidR="00985F1D" w:rsidRDefault="00985F1D" w:rsidP="00985F1D">
      <w:pPr>
        <w:spacing w:after="0" w:line="240" w:lineRule="auto"/>
        <w:jc w:val="center"/>
        <w:rPr>
          <w:rFonts w:ascii="Times New Roman" w:eastAsia="Times New Roman" w:hAnsi="Times New Roman" w:cs="Times New Roman"/>
          <w:b/>
          <w:caps/>
          <w:sz w:val="24"/>
          <w:szCs w:val="24"/>
          <w:lang w:eastAsia="ru-RU"/>
        </w:rPr>
      </w:pPr>
      <w:r w:rsidRPr="00985F1D">
        <w:rPr>
          <w:rFonts w:ascii="Times New Roman" w:eastAsia="Times New Roman" w:hAnsi="Times New Roman" w:cs="Times New Roman"/>
          <w:b/>
          <w:caps/>
          <w:sz w:val="24"/>
          <w:szCs w:val="24"/>
          <w:lang w:eastAsia="ru-RU"/>
        </w:rPr>
        <w:t>ПОСТАНОВЛЕНИЕ</w:t>
      </w:r>
    </w:p>
    <w:p w:rsidR="00D03682" w:rsidRPr="00985F1D" w:rsidRDefault="00D03682" w:rsidP="00985F1D">
      <w:pPr>
        <w:spacing w:after="0" w:line="240" w:lineRule="auto"/>
        <w:jc w:val="center"/>
        <w:rPr>
          <w:rFonts w:ascii="Times New Roman" w:eastAsia="Times New Roman" w:hAnsi="Times New Roman" w:cs="Times New Roman"/>
          <w:b/>
          <w:caps/>
          <w:sz w:val="24"/>
          <w:szCs w:val="24"/>
          <w:lang w:eastAsia="ru-RU"/>
        </w:rPr>
      </w:pPr>
    </w:p>
    <w:p w:rsidR="00985F1D" w:rsidRPr="00985F1D" w:rsidRDefault="00985F1D" w:rsidP="00985F1D">
      <w:pPr>
        <w:spacing w:after="0" w:line="240" w:lineRule="auto"/>
        <w:jc w:val="center"/>
        <w:rPr>
          <w:rFonts w:ascii="Times New Roman" w:eastAsia="Times New Roman" w:hAnsi="Times New Roman" w:cs="Times New Roman"/>
          <w:b/>
          <w:sz w:val="24"/>
          <w:szCs w:val="24"/>
          <w:lang w:eastAsia="ru-RU"/>
        </w:rPr>
      </w:pPr>
      <w:proofErr w:type="gramStart"/>
      <w:r w:rsidRPr="00985F1D">
        <w:rPr>
          <w:rFonts w:ascii="Times New Roman" w:eastAsia="Times New Roman" w:hAnsi="Times New Roman" w:cs="Times New Roman"/>
          <w:b/>
          <w:sz w:val="24"/>
          <w:szCs w:val="24"/>
          <w:lang w:eastAsia="ru-RU"/>
        </w:rPr>
        <w:t>от</w:t>
      </w:r>
      <w:proofErr w:type="gramEnd"/>
      <w:r w:rsidRPr="00985F1D">
        <w:rPr>
          <w:rFonts w:ascii="Times New Roman" w:eastAsia="Times New Roman" w:hAnsi="Times New Roman" w:cs="Times New Roman"/>
          <w:b/>
          <w:sz w:val="24"/>
          <w:szCs w:val="24"/>
          <w:lang w:eastAsia="ru-RU"/>
        </w:rPr>
        <w:t xml:space="preserve"> 17 мая 2023 года № 74/1</w:t>
      </w:r>
    </w:p>
    <w:p w:rsidR="00985F1D" w:rsidRPr="00985F1D" w:rsidRDefault="00985F1D" w:rsidP="00985F1D">
      <w:pPr>
        <w:spacing w:after="0" w:line="240" w:lineRule="auto"/>
        <w:rPr>
          <w:rFonts w:ascii="Times New Roman" w:eastAsia="Times New Roman" w:hAnsi="Times New Roman" w:cs="Times New Roman"/>
          <w:sz w:val="24"/>
          <w:szCs w:val="24"/>
          <w:lang w:eastAsia="ru-RU"/>
        </w:rPr>
      </w:pPr>
    </w:p>
    <w:p w:rsidR="00985F1D" w:rsidRPr="00985F1D" w:rsidRDefault="00985F1D" w:rsidP="00985F1D">
      <w:pPr>
        <w:spacing w:after="0" w:line="240" w:lineRule="auto"/>
        <w:jc w:val="center"/>
        <w:rPr>
          <w:rFonts w:ascii="Times New Roman" w:eastAsia="Times New Roman" w:hAnsi="Times New Roman" w:cs="Times New Roman"/>
          <w:b/>
          <w:caps/>
          <w:sz w:val="24"/>
          <w:szCs w:val="24"/>
          <w:lang w:eastAsia="ru-RU"/>
        </w:rPr>
      </w:pPr>
      <w:r w:rsidRPr="00985F1D">
        <w:rPr>
          <w:rFonts w:ascii="Times New Roman" w:eastAsia="Times New Roman" w:hAnsi="Times New Roman" w:cs="Times New Roman"/>
          <w:b/>
          <w:caps/>
          <w:sz w:val="24"/>
          <w:szCs w:val="24"/>
          <w:lang w:eastAsia="ru-RU"/>
        </w:rPr>
        <w:t>О введении особого противопожарного режима на территории Пригородного сельского поселения муниципального района город Нерехта и Нерехтский район Костромской области</w:t>
      </w:r>
    </w:p>
    <w:p w:rsidR="00985F1D" w:rsidRPr="00985F1D" w:rsidRDefault="00985F1D" w:rsidP="00985F1D">
      <w:pPr>
        <w:spacing w:after="0" w:line="240" w:lineRule="auto"/>
        <w:jc w:val="both"/>
        <w:rPr>
          <w:rFonts w:ascii="Times New Roman" w:eastAsia="Times New Roman" w:hAnsi="Times New Roman" w:cs="Times New Roman"/>
          <w:sz w:val="24"/>
          <w:szCs w:val="24"/>
          <w:lang w:eastAsia="ru-RU"/>
        </w:rPr>
      </w:pPr>
    </w:p>
    <w:p w:rsidR="00985F1D" w:rsidRPr="00985F1D" w:rsidRDefault="00985F1D" w:rsidP="00985F1D">
      <w:pPr>
        <w:suppressAutoHyphens/>
        <w:spacing w:after="0" w:line="240" w:lineRule="auto"/>
        <w:ind w:firstLine="709"/>
        <w:jc w:val="both"/>
        <w:rPr>
          <w:rFonts w:ascii="Times New Roman" w:eastAsia="Times New Roman" w:hAnsi="Times New Roman" w:cs="Times New Roman"/>
          <w:sz w:val="24"/>
          <w:szCs w:val="24"/>
          <w:lang w:eastAsia="ru-RU"/>
        </w:rPr>
      </w:pPr>
      <w:r w:rsidRPr="00985F1D">
        <w:rPr>
          <w:rFonts w:ascii="Times New Roman" w:eastAsia="Times New Roman" w:hAnsi="Times New Roman" w:cs="Times New Roman"/>
          <w:sz w:val="24"/>
          <w:szCs w:val="24"/>
          <w:lang w:eastAsia="ru-RU"/>
        </w:rPr>
        <w:lastRenderedPageBreak/>
        <w:t>В соответствии со ст.30 Федерального закона от 21 декабря 1994 года № 69-ФЗ « О пожарной безопасности», статьей 10.1 Закона Костромской области от 22 ноября 2000 года № 124-ЗКО « О пожарной безопасности на территории Костромской области», Постановления администрации муниципального района город Нерехта и Нерехтский район Костромской области от 16 мая 2023 года № 285 « О введении особого противопожарного режима на территории муниципального района город Нерехта и Нерехтский район Костромской области», в целях предупреждения угрозы возникновения чрезвычайных ситуаций и обеспечения пожарной безопасности на территории Пригородного сельского поселения,</w:t>
      </w:r>
    </w:p>
    <w:p w:rsidR="00985F1D" w:rsidRPr="00985F1D" w:rsidRDefault="00985F1D" w:rsidP="00985F1D">
      <w:pPr>
        <w:suppressAutoHyphens/>
        <w:spacing w:after="0" w:line="240" w:lineRule="auto"/>
        <w:ind w:firstLine="709"/>
        <w:jc w:val="both"/>
        <w:rPr>
          <w:rFonts w:ascii="Times New Roman" w:eastAsia="Times New Roman" w:hAnsi="Times New Roman" w:cs="Times New Roman"/>
          <w:bCs/>
          <w:sz w:val="24"/>
          <w:szCs w:val="24"/>
          <w:lang w:eastAsia="ru-RU"/>
        </w:rPr>
      </w:pPr>
      <w:r w:rsidRPr="00985F1D">
        <w:rPr>
          <w:rFonts w:ascii="Times New Roman" w:eastAsia="Times New Roman" w:hAnsi="Times New Roman" w:cs="Times New Roman"/>
          <w:sz w:val="24"/>
          <w:szCs w:val="24"/>
          <w:lang w:eastAsia="ru-RU"/>
        </w:rPr>
        <w:t>Администрация Пригородного сельского поселения муниципального района город Нерехта и Нерехтский район Костромской области</w:t>
      </w:r>
    </w:p>
    <w:p w:rsidR="00985F1D" w:rsidRPr="00985F1D" w:rsidRDefault="00985F1D" w:rsidP="00985F1D">
      <w:pPr>
        <w:suppressAutoHyphens/>
        <w:spacing w:after="0" w:line="240" w:lineRule="auto"/>
        <w:ind w:firstLine="709"/>
        <w:jc w:val="both"/>
        <w:rPr>
          <w:rFonts w:ascii="Times New Roman" w:eastAsia="Times New Roman" w:hAnsi="Times New Roman" w:cs="Times New Roman"/>
          <w:bCs/>
          <w:sz w:val="24"/>
          <w:szCs w:val="24"/>
          <w:lang w:eastAsia="ru-RU"/>
        </w:rPr>
      </w:pPr>
      <w:r w:rsidRPr="00985F1D">
        <w:rPr>
          <w:rFonts w:ascii="Times New Roman" w:eastAsia="Times New Roman" w:hAnsi="Times New Roman" w:cs="Times New Roman"/>
          <w:sz w:val="24"/>
          <w:szCs w:val="24"/>
          <w:lang w:eastAsia="ru-RU"/>
        </w:rPr>
        <w:t>ПОСТАНОВЛЯЕТ:</w:t>
      </w:r>
    </w:p>
    <w:p w:rsidR="00985F1D" w:rsidRPr="00985F1D" w:rsidRDefault="00985F1D" w:rsidP="00985F1D">
      <w:pPr>
        <w:suppressAutoHyphens/>
        <w:spacing w:after="0" w:line="240" w:lineRule="auto"/>
        <w:ind w:firstLine="709"/>
        <w:jc w:val="both"/>
        <w:rPr>
          <w:rFonts w:ascii="Times New Roman" w:eastAsia="Times New Roman" w:hAnsi="Times New Roman" w:cs="Times New Roman"/>
          <w:sz w:val="24"/>
          <w:szCs w:val="24"/>
          <w:lang w:eastAsia="ru-RU"/>
        </w:rPr>
      </w:pPr>
      <w:r w:rsidRPr="00985F1D">
        <w:rPr>
          <w:rFonts w:ascii="Times New Roman" w:eastAsia="Times New Roman" w:hAnsi="Times New Roman" w:cs="Times New Roman"/>
          <w:sz w:val="24"/>
          <w:szCs w:val="24"/>
          <w:lang w:eastAsia="ru-RU"/>
        </w:rPr>
        <w:t>1.Ввести в границах Пригородного сельского поселения особый противопожарный режим с 00.00 часов 17 мая 2023 года.</w:t>
      </w:r>
    </w:p>
    <w:p w:rsidR="00985F1D" w:rsidRPr="00985F1D" w:rsidRDefault="00985F1D" w:rsidP="00985F1D">
      <w:pPr>
        <w:suppressAutoHyphens/>
        <w:spacing w:after="0" w:line="240" w:lineRule="auto"/>
        <w:ind w:firstLine="709"/>
        <w:jc w:val="both"/>
        <w:rPr>
          <w:rFonts w:ascii="Times New Roman" w:eastAsia="Times New Roman" w:hAnsi="Times New Roman" w:cs="Times New Roman"/>
          <w:sz w:val="24"/>
          <w:szCs w:val="24"/>
          <w:lang w:eastAsia="ru-RU"/>
        </w:rPr>
      </w:pPr>
      <w:r w:rsidRPr="00985F1D">
        <w:rPr>
          <w:rFonts w:ascii="Times New Roman" w:eastAsia="Times New Roman" w:hAnsi="Times New Roman" w:cs="Times New Roman"/>
          <w:sz w:val="24"/>
          <w:szCs w:val="24"/>
          <w:lang w:eastAsia="ru-RU"/>
        </w:rPr>
        <w:t>2. В целях обеспечения особого противопожарного режима ввести на территории Пригородного сельского поселения дополнительные меры (требования) пожарной безопасности:</w:t>
      </w:r>
    </w:p>
    <w:p w:rsidR="00985F1D" w:rsidRPr="00985F1D" w:rsidRDefault="00985F1D" w:rsidP="00985F1D">
      <w:pPr>
        <w:suppressAutoHyphens/>
        <w:spacing w:after="0" w:line="240" w:lineRule="auto"/>
        <w:ind w:firstLine="709"/>
        <w:jc w:val="both"/>
        <w:rPr>
          <w:rFonts w:ascii="Times New Roman" w:eastAsia="Times New Roman" w:hAnsi="Times New Roman" w:cs="Times New Roman"/>
          <w:sz w:val="24"/>
          <w:szCs w:val="24"/>
          <w:lang w:eastAsia="ru-RU"/>
        </w:rPr>
      </w:pPr>
      <w:r w:rsidRPr="00985F1D">
        <w:rPr>
          <w:rFonts w:ascii="Times New Roman" w:eastAsia="Times New Roman" w:hAnsi="Times New Roman" w:cs="Times New Roman"/>
          <w:sz w:val="24"/>
          <w:szCs w:val="24"/>
          <w:lang w:eastAsia="ru-RU"/>
        </w:rPr>
        <w:t>- запретить разведение костров, а также сжигание мусора, травы, листвы и иных отходов, использование мангалов и иных приспособлений для тепловой обработки пищи с помощью открытого огня;</w:t>
      </w:r>
    </w:p>
    <w:p w:rsidR="00985F1D" w:rsidRPr="00985F1D" w:rsidRDefault="00985F1D" w:rsidP="00985F1D">
      <w:pPr>
        <w:suppressAutoHyphens/>
        <w:spacing w:after="0" w:line="240" w:lineRule="auto"/>
        <w:ind w:firstLine="709"/>
        <w:jc w:val="both"/>
        <w:rPr>
          <w:rFonts w:ascii="Times New Roman" w:eastAsia="Times New Roman" w:hAnsi="Times New Roman" w:cs="Times New Roman"/>
          <w:sz w:val="24"/>
          <w:szCs w:val="24"/>
          <w:lang w:eastAsia="ru-RU"/>
        </w:rPr>
      </w:pPr>
      <w:r w:rsidRPr="00985F1D">
        <w:rPr>
          <w:rFonts w:ascii="Times New Roman" w:eastAsia="Times New Roman" w:hAnsi="Times New Roman" w:cs="Times New Roman"/>
          <w:sz w:val="24"/>
          <w:szCs w:val="24"/>
          <w:lang w:eastAsia="ru-RU"/>
        </w:rPr>
        <w:t>3. Заместителю главы администрации Придокину Д.А.</w:t>
      </w:r>
    </w:p>
    <w:p w:rsidR="00985F1D" w:rsidRPr="00985F1D" w:rsidRDefault="00985F1D" w:rsidP="00985F1D">
      <w:pPr>
        <w:suppressAutoHyphens/>
        <w:spacing w:after="0" w:line="240" w:lineRule="auto"/>
        <w:ind w:firstLine="709"/>
        <w:jc w:val="both"/>
        <w:rPr>
          <w:rFonts w:ascii="Times New Roman" w:eastAsia="Times New Roman" w:hAnsi="Times New Roman" w:cs="Times New Roman"/>
          <w:sz w:val="24"/>
          <w:szCs w:val="24"/>
          <w:lang w:eastAsia="ru-RU"/>
        </w:rPr>
      </w:pPr>
      <w:r w:rsidRPr="00985F1D">
        <w:rPr>
          <w:rFonts w:ascii="Times New Roman" w:eastAsia="Times New Roman" w:hAnsi="Times New Roman" w:cs="Times New Roman"/>
          <w:sz w:val="24"/>
          <w:szCs w:val="24"/>
          <w:lang w:eastAsia="ru-RU"/>
        </w:rPr>
        <w:t xml:space="preserve">- обеспечить исправное состояние минерализованных полос вокруг населенных пунктов, подверженных угрозе природных пожаров; </w:t>
      </w:r>
    </w:p>
    <w:p w:rsidR="00985F1D" w:rsidRPr="00985F1D" w:rsidRDefault="00985F1D" w:rsidP="00985F1D">
      <w:pPr>
        <w:suppressAutoHyphens/>
        <w:spacing w:after="0" w:line="240" w:lineRule="auto"/>
        <w:ind w:firstLine="709"/>
        <w:jc w:val="both"/>
        <w:rPr>
          <w:rFonts w:ascii="Times New Roman" w:eastAsia="Times New Roman" w:hAnsi="Times New Roman" w:cs="Times New Roman"/>
          <w:sz w:val="24"/>
          <w:szCs w:val="24"/>
          <w:lang w:eastAsia="ru-RU"/>
        </w:rPr>
      </w:pPr>
      <w:r w:rsidRPr="00985F1D">
        <w:rPr>
          <w:rFonts w:ascii="Times New Roman" w:eastAsia="Times New Roman" w:hAnsi="Times New Roman" w:cs="Times New Roman"/>
          <w:sz w:val="24"/>
          <w:szCs w:val="24"/>
          <w:lang w:eastAsia="ru-RU"/>
        </w:rPr>
        <w:t>- организовать патрулирование в населенных пунктах и на прилегающих к ним территориях с привлечением представителей добровольной пожарной охраны;</w:t>
      </w:r>
    </w:p>
    <w:p w:rsidR="00985F1D" w:rsidRPr="00985F1D" w:rsidRDefault="00985F1D" w:rsidP="00985F1D">
      <w:pPr>
        <w:suppressAutoHyphens/>
        <w:spacing w:after="0" w:line="240" w:lineRule="auto"/>
        <w:ind w:firstLine="709"/>
        <w:jc w:val="both"/>
        <w:rPr>
          <w:rFonts w:ascii="Times New Roman" w:eastAsia="Times New Roman" w:hAnsi="Times New Roman" w:cs="Times New Roman"/>
          <w:sz w:val="24"/>
          <w:szCs w:val="24"/>
          <w:lang w:eastAsia="ru-RU"/>
        </w:rPr>
      </w:pPr>
      <w:r w:rsidRPr="00985F1D">
        <w:rPr>
          <w:rFonts w:ascii="Times New Roman" w:eastAsia="Times New Roman" w:hAnsi="Times New Roman" w:cs="Times New Roman"/>
          <w:sz w:val="24"/>
          <w:szCs w:val="24"/>
          <w:lang w:eastAsia="ru-RU"/>
        </w:rPr>
        <w:t>- обеспечить беспрепятственный подъезд пожарной техники по дорогам общего пользования и свободный доступ к источникам противопожарного водоснабжения;</w:t>
      </w:r>
    </w:p>
    <w:p w:rsidR="00985F1D" w:rsidRPr="00985F1D" w:rsidRDefault="00985F1D" w:rsidP="00985F1D">
      <w:pPr>
        <w:suppressAutoHyphens/>
        <w:spacing w:after="0" w:line="240" w:lineRule="auto"/>
        <w:ind w:firstLine="709"/>
        <w:jc w:val="both"/>
        <w:rPr>
          <w:rFonts w:ascii="Times New Roman" w:eastAsia="Times New Roman" w:hAnsi="Times New Roman" w:cs="Times New Roman"/>
          <w:sz w:val="24"/>
          <w:szCs w:val="24"/>
          <w:lang w:eastAsia="ru-RU"/>
        </w:rPr>
      </w:pPr>
      <w:r w:rsidRPr="00985F1D">
        <w:rPr>
          <w:rFonts w:ascii="Times New Roman" w:eastAsia="Times New Roman" w:hAnsi="Times New Roman" w:cs="Times New Roman"/>
          <w:sz w:val="24"/>
          <w:szCs w:val="24"/>
          <w:lang w:eastAsia="ru-RU"/>
        </w:rPr>
        <w:t>- организовать доведение до руководителей предприятий, организаций, учреждений Пригородного сельского поселения рекомендаций по подготовке и проверке техники, применяемой в тушении пожаров;</w:t>
      </w:r>
    </w:p>
    <w:p w:rsidR="00985F1D" w:rsidRPr="00985F1D" w:rsidRDefault="00985F1D" w:rsidP="00985F1D">
      <w:pPr>
        <w:suppressAutoHyphens/>
        <w:spacing w:after="0" w:line="240" w:lineRule="auto"/>
        <w:ind w:firstLine="709"/>
        <w:jc w:val="both"/>
        <w:rPr>
          <w:rFonts w:ascii="Times New Roman" w:eastAsia="Times New Roman" w:hAnsi="Times New Roman" w:cs="Times New Roman"/>
          <w:sz w:val="24"/>
          <w:szCs w:val="24"/>
          <w:lang w:eastAsia="ru-RU"/>
        </w:rPr>
      </w:pPr>
      <w:r w:rsidRPr="00985F1D">
        <w:rPr>
          <w:rFonts w:ascii="Times New Roman" w:eastAsia="Times New Roman" w:hAnsi="Times New Roman" w:cs="Times New Roman"/>
          <w:sz w:val="24"/>
          <w:szCs w:val="24"/>
          <w:lang w:eastAsia="ru-RU"/>
        </w:rPr>
        <w:t>- разработать перечень дополнительных требований пожарной безопасности, реализуемых на территории Пригородного сельского поселения;</w:t>
      </w:r>
    </w:p>
    <w:p w:rsidR="00985F1D" w:rsidRPr="00985F1D" w:rsidRDefault="00985F1D" w:rsidP="00985F1D">
      <w:pPr>
        <w:suppressAutoHyphens/>
        <w:spacing w:after="0" w:line="240" w:lineRule="auto"/>
        <w:ind w:firstLine="709"/>
        <w:jc w:val="both"/>
        <w:rPr>
          <w:rFonts w:ascii="Times New Roman" w:eastAsia="Times New Roman" w:hAnsi="Times New Roman" w:cs="Times New Roman"/>
          <w:sz w:val="24"/>
          <w:szCs w:val="24"/>
          <w:lang w:eastAsia="ru-RU"/>
        </w:rPr>
      </w:pPr>
      <w:r w:rsidRPr="00985F1D">
        <w:rPr>
          <w:rFonts w:ascii="Times New Roman" w:eastAsia="Times New Roman" w:hAnsi="Times New Roman" w:cs="Times New Roman"/>
          <w:sz w:val="24"/>
          <w:szCs w:val="24"/>
          <w:lang w:eastAsia="ru-RU"/>
        </w:rPr>
        <w:t>4. Заместителю главы администрации Придокину Д.А. специалистам на местах:</w:t>
      </w:r>
    </w:p>
    <w:p w:rsidR="00985F1D" w:rsidRPr="00985F1D" w:rsidRDefault="00985F1D" w:rsidP="00985F1D">
      <w:pPr>
        <w:suppressAutoHyphens/>
        <w:spacing w:after="0" w:line="240" w:lineRule="auto"/>
        <w:ind w:firstLine="709"/>
        <w:jc w:val="both"/>
        <w:rPr>
          <w:rFonts w:ascii="Times New Roman" w:eastAsia="Times New Roman" w:hAnsi="Times New Roman" w:cs="Times New Roman"/>
          <w:sz w:val="24"/>
          <w:szCs w:val="24"/>
          <w:lang w:eastAsia="ru-RU"/>
        </w:rPr>
      </w:pPr>
      <w:r w:rsidRPr="00985F1D">
        <w:rPr>
          <w:rFonts w:ascii="Times New Roman" w:eastAsia="Times New Roman" w:hAnsi="Times New Roman" w:cs="Times New Roman"/>
          <w:sz w:val="24"/>
          <w:szCs w:val="24"/>
          <w:lang w:eastAsia="ru-RU"/>
        </w:rPr>
        <w:t>- организовать доведение до населения, председателей садоводческих или дачных некоммерческих объединений граждан, руководителей предприятий, организаций, учреждений Пригородного сельского поселения информации об установлении особого противопожарного режима и требований пожарной безопасности на указанный период;</w:t>
      </w:r>
    </w:p>
    <w:p w:rsidR="00985F1D" w:rsidRPr="00985F1D" w:rsidRDefault="00985F1D" w:rsidP="00985F1D">
      <w:pPr>
        <w:suppressAutoHyphens/>
        <w:spacing w:after="0" w:line="240" w:lineRule="auto"/>
        <w:ind w:firstLine="709"/>
        <w:jc w:val="both"/>
        <w:rPr>
          <w:rFonts w:ascii="Times New Roman" w:eastAsia="Times New Roman" w:hAnsi="Times New Roman" w:cs="Times New Roman"/>
          <w:sz w:val="24"/>
          <w:szCs w:val="24"/>
          <w:lang w:eastAsia="ru-RU"/>
        </w:rPr>
      </w:pPr>
      <w:r w:rsidRPr="00985F1D">
        <w:rPr>
          <w:rFonts w:ascii="Times New Roman" w:eastAsia="Times New Roman" w:hAnsi="Times New Roman" w:cs="Times New Roman"/>
          <w:sz w:val="24"/>
          <w:szCs w:val="24"/>
          <w:lang w:eastAsia="ru-RU"/>
        </w:rPr>
        <w:t>- организовать доведение до председателей садоводческих или дачных некоммерческих объединений граждан требований по установке у дачных строений емкостей с водой и иных первичных средств пожаротушения и проверке состояния пожарных и иных водоемов, расположенных на территории или в непосредственной близости от территорий объединений;</w:t>
      </w:r>
    </w:p>
    <w:p w:rsidR="00985F1D" w:rsidRPr="00985F1D" w:rsidRDefault="00985F1D" w:rsidP="00985F1D">
      <w:pPr>
        <w:suppressAutoHyphens/>
        <w:spacing w:after="0" w:line="240" w:lineRule="auto"/>
        <w:ind w:firstLine="709"/>
        <w:jc w:val="both"/>
        <w:rPr>
          <w:rFonts w:ascii="Times New Roman" w:eastAsia="Times New Roman" w:hAnsi="Times New Roman" w:cs="Times New Roman"/>
          <w:sz w:val="24"/>
          <w:szCs w:val="24"/>
          <w:lang w:eastAsia="ru-RU"/>
        </w:rPr>
      </w:pPr>
      <w:r w:rsidRPr="00985F1D">
        <w:rPr>
          <w:rFonts w:ascii="Times New Roman" w:eastAsia="Times New Roman" w:hAnsi="Times New Roman" w:cs="Times New Roman"/>
          <w:sz w:val="24"/>
          <w:szCs w:val="24"/>
          <w:lang w:eastAsia="ru-RU"/>
        </w:rPr>
        <w:t>- организовать обходы жителей частного сектора с целью проведения разъяснительной работы по предупреждению пожаров, обратить особое внимание на места проживания малоимущих семей, социально неадаптированных групп населения;</w:t>
      </w:r>
    </w:p>
    <w:p w:rsidR="00985F1D" w:rsidRPr="00985F1D" w:rsidRDefault="00985F1D" w:rsidP="00985F1D">
      <w:pPr>
        <w:suppressAutoHyphens/>
        <w:spacing w:after="0" w:line="240" w:lineRule="auto"/>
        <w:ind w:firstLine="709"/>
        <w:jc w:val="both"/>
        <w:rPr>
          <w:rFonts w:ascii="Times New Roman" w:eastAsia="Times New Roman" w:hAnsi="Times New Roman" w:cs="Times New Roman"/>
          <w:sz w:val="24"/>
          <w:szCs w:val="24"/>
          <w:lang w:eastAsia="ru-RU"/>
        </w:rPr>
      </w:pPr>
      <w:r w:rsidRPr="00985F1D">
        <w:rPr>
          <w:rFonts w:ascii="Times New Roman" w:eastAsia="Times New Roman" w:hAnsi="Times New Roman" w:cs="Times New Roman"/>
          <w:sz w:val="24"/>
          <w:szCs w:val="24"/>
          <w:lang w:eastAsia="ru-RU"/>
        </w:rPr>
        <w:t>5. Заместителю главы администрации Придокину Д.А. и директору МУП «Пригородное ЖКХ» Федорову И.Н.:</w:t>
      </w:r>
    </w:p>
    <w:p w:rsidR="00985F1D" w:rsidRPr="00985F1D" w:rsidRDefault="00985F1D" w:rsidP="00985F1D">
      <w:pPr>
        <w:suppressAutoHyphens/>
        <w:spacing w:after="0" w:line="240" w:lineRule="auto"/>
        <w:ind w:firstLine="709"/>
        <w:jc w:val="both"/>
        <w:rPr>
          <w:rFonts w:ascii="Times New Roman" w:eastAsia="Times New Roman" w:hAnsi="Times New Roman" w:cs="Times New Roman"/>
          <w:sz w:val="24"/>
          <w:szCs w:val="24"/>
          <w:lang w:eastAsia="ru-RU"/>
        </w:rPr>
      </w:pPr>
      <w:r w:rsidRPr="00985F1D">
        <w:rPr>
          <w:rFonts w:ascii="Times New Roman" w:eastAsia="Times New Roman" w:hAnsi="Times New Roman" w:cs="Times New Roman"/>
          <w:sz w:val="24"/>
          <w:szCs w:val="24"/>
          <w:lang w:eastAsia="ru-RU"/>
        </w:rPr>
        <w:t>- предусмотреть технику для подвоза воды для заправки пожарных машин при локализации и ликвидации очагов пожаров, удаленных от источников противопожарного водоснабжения;</w:t>
      </w:r>
    </w:p>
    <w:p w:rsidR="00985F1D" w:rsidRPr="00985F1D" w:rsidRDefault="00985F1D" w:rsidP="00985F1D">
      <w:pPr>
        <w:suppressAutoHyphens/>
        <w:spacing w:after="0" w:line="240" w:lineRule="auto"/>
        <w:ind w:firstLine="709"/>
        <w:jc w:val="both"/>
        <w:rPr>
          <w:rFonts w:ascii="Times New Roman" w:eastAsia="Times New Roman" w:hAnsi="Times New Roman" w:cs="Times New Roman"/>
          <w:sz w:val="24"/>
          <w:szCs w:val="24"/>
          <w:lang w:eastAsia="ru-RU"/>
        </w:rPr>
      </w:pPr>
      <w:r w:rsidRPr="00985F1D">
        <w:rPr>
          <w:rFonts w:ascii="Times New Roman" w:eastAsia="Times New Roman" w:hAnsi="Times New Roman" w:cs="Times New Roman"/>
          <w:sz w:val="24"/>
          <w:szCs w:val="24"/>
          <w:lang w:eastAsia="ru-RU"/>
        </w:rPr>
        <w:t>6. Ответственным за пожарную безопасность на территории Пригородного сельского поселения назначить заместителя главы администрации Придокина Данила Александровича.</w:t>
      </w:r>
    </w:p>
    <w:p w:rsidR="00985F1D" w:rsidRPr="00985F1D" w:rsidRDefault="00985F1D" w:rsidP="00985F1D">
      <w:pPr>
        <w:suppressAutoHyphens/>
        <w:spacing w:after="0" w:line="240" w:lineRule="auto"/>
        <w:ind w:firstLine="709"/>
        <w:jc w:val="both"/>
        <w:rPr>
          <w:rFonts w:ascii="Times New Roman" w:eastAsia="Times New Roman" w:hAnsi="Times New Roman" w:cs="Times New Roman"/>
          <w:sz w:val="24"/>
          <w:szCs w:val="24"/>
          <w:lang w:eastAsia="ru-RU"/>
        </w:rPr>
      </w:pPr>
      <w:r w:rsidRPr="00985F1D">
        <w:rPr>
          <w:rFonts w:ascii="Times New Roman" w:eastAsia="Times New Roman" w:hAnsi="Times New Roman" w:cs="Times New Roman"/>
          <w:sz w:val="24"/>
          <w:szCs w:val="24"/>
          <w:lang w:eastAsia="ru-RU"/>
        </w:rPr>
        <w:t>7.Контроль за исполнением настоящего постановления оставляю за собой.</w:t>
      </w:r>
    </w:p>
    <w:p w:rsidR="00985F1D" w:rsidRPr="00985F1D" w:rsidRDefault="00985F1D" w:rsidP="00985F1D">
      <w:pPr>
        <w:suppressAutoHyphens/>
        <w:spacing w:after="0" w:line="240" w:lineRule="auto"/>
        <w:ind w:firstLine="709"/>
        <w:jc w:val="both"/>
        <w:rPr>
          <w:rFonts w:ascii="Times New Roman" w:eastAsia="Times New Roman" w:hAnsi="Times New Roman" w:cs="Times New Roman"/>
          <w:sz w:val="24"/>
          <w:szCs w:val="24"/>
          <w:lang w:eastAsia="ru-RU"/>
        </w:rPr>
      </w:pPr>
      <w:r w:rsidRPr="00985F1D">
        <w:rPr>
          <w:rFonts w:ascii="Times New Roman" w:eastAsia="Times New Roman" w:hAnsi="Times New Roman" w:cs="Times New Roman"/>
          <w:sz w:val="24"/>
          <w:szCs w:val="24"/>
          <w:lang w:eastAsia="ru-RU"/>
        </w:rPr>
        <w:t>8.Настоящее постановление вступает в силу со дня его официального опубликования (обнародования).</w:t>
      </w:r>
    </w:p>
    <w:p w:rsidR="00985F1D" w:rsidRPr="00985F1D" w:rsidRDefault="00985F1D" w:rsidP="00985F1D">
      <w:pPr>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985F1D" w:rsidRPr="00985F1D" w:rsidRDefault="00985F1D" w:rsidP="00985F1D">
      <w:pPr>
        <w:suppressAutoHyphens/>
        <w:spacing w:after="0" w:line="240" w:lineRule="auto"/>
        <w:ind w:firstLine="709"/>
        <w:jc w:val="right"/>
        <w:rPr>
          <w:rFonts w:ascii="Times New Roman" w:eastAsia="Times New Roman" w:hAnsi="Times New Roman" w:cs="Times New Roman"/>
          <w:sz w:val="24"/>
          <w:szCs w:val="24"/>
          <w:lang w:eastAsia="ru-RU"/>
        </w:rPr>
      </w:pPr>
      <w:r w:rsidRPr="00985F1D">
        <w:rPr>
          <w:rFonts w:ascii="Times New Roman" w:eastAsia="Times New Roman" w:hAnsi="Times New Roman" w:cs="Times New Roman"/>
          <w:sz w:val="24"/>
          <w:szCs w:val="24"/>
          <w:lang w:eastAsia="ru-RU"/>
        </w:rPr>
        <w:t>Глава администрации</w:t>
      </w:r>
      <w:r w:rsidR="00D03682">
        <w:rPr>
          <w:rFonts w:ascii="Times New Roman" w:eastAsia="Times New Roman" w:hAnsi="Times New Roman" w:cs="Times New Roman"/>
          <w:sz w:val="24"/>
          <w:szCs w:val="24"/>
          <w:lang w:eastAsia="ru-RU"/>
        </w:rPr>
        <w:t xml:space="preserve"> </w:t>
      </w:r>
      <w:r w:rsidRPr="00985F1D">
        <w:rPr>
          <w:rFonts w:ascii="Times New Roman" w:eastAsia="Times New Roman" w:hAnsi="Times New Roman" w:cs="Times New Roman"/>
          <w:sz w:val="24"/>
          <w:szCs w:val="24"/>
          <w:lang w:eastAsia="ru-RU"/>
        </w:rPr>
        <w:t>Пригородного сельского поселения</w:t>
      </w:r>
    </w:p>
    <w:p w:rsidR="00985F1D" w:rsidRPr="00985F1D" w:rsidRDefault="00985F1D" w:rsidP="00985F1D">
      <w:pPr>
        <w:suppressAutoHyphens/>
        <w:spacing w:after="0" w:line="240" w:lineRule="auto"/>
        <w:ind w:firstLine="709"/>
        <w:jc w:val="right"/>
        <w:rPr>
          <w:rFonts w:ascii="Times New Roman" w:eastAsia="Times New Roman" w:hAnsi="Times New Roman" w:cs="Times New Roman"/>
          <w:sz w:val="24"/>
          <w:szCs w:val="24"/>
          <w:lang w:eastAsia="ru-RU"/>
        </w:rPr>
      </w:pPr>
      <w:r w:rsidRPr="00985F1D">
        <w:rPr>
          <w:rFonts w:ascii="Times New Roman" w:eastAsia="Times New Roman" w:hAnsi="Times New Roman" w:cs="Times New Roman"/>
          <w:sz w:val="24"/>
          <w:szCs w:val="24"/>
          <w:lang w:eastAsia="ru-RU"/>
        </w:rPr>
        <w:t>А.Ю.Малков</w:t>
      </w:r>
    </w:p>
    <w:p w:rsidR="00985F1D" w:rsidRDefault="00985F1D" w:rsidP="00E95164">
      <w:pPr>
        <w:pStyle w:val="31"/>
        <w:tabs>
          <w:tab w:val="left" w:pos="709"/>
        </w:tabs>
        <w:ind w:right="1"/>
        <w:jc w:val="both"/>
        <w:rPr>
          <w:color w:val="000000"/>
          <w:sz w:val="24"/>
        </w:rPr>
      </w:pPr>
      <w:r>
        <w:rPr>
          <w:color w:val="000000"/>
          <w:sz w:val="24"/>
        </w:rPr>
        <w:t>,,,,,,,,,,,,,,,,,,,,,,,,,,,,,,,,,,,,,,,,,,,,,,,,,,,,,,,,,,,,,,,,,,,,,,,,,,,,,,,,,,,,,,,,,,,,,,,,,,,,,,,,,,,,,,,,,,,,,,,,,,,,,,,,,,,,,,,,,,,,,,,,,,,,,,,,,,,,,,,,,,,,,</w:t>
      </w:r>
    </w:p>
    <w:p w:rsidR="00985F1D" w:rsidRPr="00985F1D" w:rsidRDefault="00985F1D" w:rsidP="00985F1D">
      <w:pPr>
        <w:jc w:val="center"/>
        <w:rPr>
          <w:rFonts w:ascii="Times New Roman" w:hAnsi="Times New Roman" w:cs="Times New Roman"/>
          <w:b/>
          <w:caps/>
          <w:sz w:val="24"/>
          <w:szCs w:val="24"/>
        </w:rPr>
      </w:pPr>
      <w:r w:rsidRPr="00985F1D">
        <w:rPr>
          <w:rFonts w:ascii="Times New Roman" w:hAnsi="Times New Roman" w:cs="Times New Roman"/>
          <w:b/>
          <w:caps/>
          <w:sz w:val="24"/>
          <w:szCs w:val="24"/>
        </w:rPr>
        <w:t>Администрация Пригородного сельского поселения муниципального района город Нерехта и Нерехтский район Костромской области</w:t>
      </w:r>
    </w:p>
    <w:p w:rsidR="00985F1D" w:rsidRPr="00985F1D" w:rsidRDefault="00985F1D" w:rsidP="00985F1D">
      <w:pPr>
        <w:jc w:val="center"/>
        <w:rPr>
          <w:rFonts w:ascii="Times New Roman" w:hAnsi="Times New Roman" w:cs="Times New Roman"/>
          <w:b/>
          <w:caps/>
          <w:sz w:val="24"/>
          <w:szCs w:val="24"/>
        </w:rPr>
      </w:pPr>
      <w:r w:rsidRPr="00985F1D">
        <w:rPr>
          <w:rFonts w:ascii="Times New Roman" w:hAnsi="Times New Roman" w:cs="Times New Roman"/>
          <w:b/>
          <w:caps/>
          <w:sz w:val="24"/>
          <w:szCs w:val="24"/>
        </w:rPr>
        <w:t>ПОСТАНОВЛЕНИЕ</w:t>
      </w:r>
    </w:p>
    <w:p w:rsidR="00985F1D" w:rsidRPr="00985F1D" w:rsidRDefault="00985F1D" w:rsidP="00985F1D">
      <w:pPr>
        <w:jc w:val="center"/>
        <w:rPr>
          <w:rFonts w:ascii="Times New Roman" w:hAnsi="Times New Roman" w:cs="Times New Roman"/>
          <w:b/>
          <w:sz w:val="24"/>
          <w:szCs w:val="24"/>
        </w:rPr>
      </w:pPr>
      <w:proofErr w:type="gramStart"/>
      <w:r w:rsidRPr="00985F1D">
        <w:rPr>
          <w:rFonts w:ascii="Times New Roman" w:hAnsi="Times New Roman" w:cs="Times New Roman"/>
          <w:b/>
          <w:sz w:val="24"/>
          <w:szCs w:val="24"/>
        </w:rPr>
        <w:t>от</w:t>
      </w:r>
      <w:proofErr w:type="gramEnd"/>
      <w:r w:rsidRPr="00985F1D">
        <w:rPr>
          <w:rFonts w:ascii="Times New Roman" w:hAnsi="Times New Roman" w:cs="Times New Roman"/>
          <w:b/>
          <w:sz w:val="24"/>
          <w:szCs w:val="24"/>
        </w:rPr>
        <w:t xml:space="preserve"> 19 мая 2023 года № 75/1</w:t>
      </w:r>
    </w:p>
    <w:p w:rsidR="00985F1D" w:rsidRPr="00985F1D" w:rsidRDefault="00985F1D" w:rsidP="00985F1D">
      <w:pPr>
        <w:jc w:val="center"/>
        <w:rPr>
          <w:rFonts w:ascii="Times New Roman" w:hAnsi="Times New Roman" w:cs="Times New Roman"/>
          <w:b/>
          <w:caps/>
          <w:sz w:val="24"/>
          <w:szCs w:val="24"/>
        </w:rPr>
      </w:pPr>
      <w:r w:rsidRPr="00985F1D">
        <w:rPr>
          <w:rFonts w:ascii="Times New Roman" w:hAnsi="Times New Roman" w:cs="Times New Roman"/>
          <w:b/>
          <w:caps/>
          <w:sz w:val="24"/>
          <w:szCs w:val="24"/>
        </w:rPr>
        <w:t>О мерах по обеспечению безопасности людей на водных объектах Пригородного сельского поселения в летний период 2023 года</w:t>
      </w:r>
    </w:p>
    <w:p w:rsidR="00985F1D" w:rsidRPr="00985F1D" w:rsidRDefault="00985F1D" w:rsidP="00985F1D">
      <w:pPr>
        <w:spacing w:after="0" w:line="240" w:lineRule="auto"/>
        <w:ind w:firstLine="708"/>
        <w:jc w:val="both"/>
        <w:rPr>
          <w:rFonts w:ascii="Times New Roman" w:hAnsi="Times New Roman" w:cs="Times New Roman"/>
          <w:sz w:val="24"/>
          <w:szCs w:val="24"/>
        </w:rPr>
      </w:pPr>
      <w:r w:rsidRPr="00985F1D">
        <w:rPr>
          <w:rFonts w:ascii="Times New Roman" w:hAnsi="Times New Roman" w:cs="Times New Roman"/>
          <w:sz w:val="24"/>
          <w:szCs w:val="24"/>
        </w:rPr>
        <w:t xml:space="preserve">В соответствии с пунктом 24 части 1 статьи 15 Федерального Закона от 6 октября 2003 года № 131-ФЗ «Об общих принципах организации местного самоуправления в Российской Федерации», постановлением администрации муниципального района город Нерехта и Нерехтский район Костромской области от 15.05.2023 г. № 280 «О мерах по обеспечению безопасности людей на водных объектах муниципального района город Нерехта и Нерехтский район в летний период 2023 года», в целях обеспечения безопасности людей на водных объектах, охране их жизни и здоровья в период купального сезона 2023 года: </w:t>
      </w:r>
    </w:p>
    <w:p w:rsidR="00985F1D" w:rsidRPr="00985F1D" w:rsidRDefault="00985F1D" w:rsidP="00985F1D">
      <w:pPr>
        <w:spacing w:after="0" w:line="240" w:lineRule="auto"/>
        <w:ind w:firstLine="709"/>
        <w:jc w:val="both"/>
        <w:rPr>
          <w:rFonts w:ascii="Times New Roman" w:hAnsi="Times New Roman" w:cs="Times New Roman"/>
          <w:sz w:val="24"/>
          <w:szCs w:val="24"/>
        </w:rPr>
      </w:pPr>
      <w:r w:rsidRPr="00985F1D">
        <w:rPr>
          <w:rFonts w:ascii="Times New Roman" w:hAnsi="Times New Roman" w:cs="Times New Roman"/>
          <w:sz w:val="24"/>
          <w:szCs w:val="24"/>
        </w:rPr>
        <w:t>ПОСТАНОВЛЯЕТ:</w:t>
      </w:r>
    </w:p>
    <w:p w:rsidR="00985F1D" w:rsidRPr="00985F1D" w:rsidRDefault="00985F1D" w:rsidP="00985F1D">
      <w:pPr>
        <w:spacing w:after="0" w:line="240" w:lineRule="auto"/>
        <w:ind w:firstLine="709"/>
        <w:jc w:val="both"/>
        <w:rPr>
          <w:rFonts w:ascii="Times New Roman" w:hAnsi="Times New Roman" w:cs="Times New Roman"/>
          <w:sz w:val="24"/>
          <w:szCs w:val="24"/>
        </w:rPr>
      </w:pPr>
      <w:r w:rsidRPr="00985F1D">
        <w:rPr>
          <w:rFonts w:ascii="Times New Roman" w:hAnsi="Times New Roman" w:cs="Times New Roman"/>
          <w:sz w:val="24"/>
          <w:szCs w:val="24"/>
        </w:rPr>
        <w:t>1. Установить сроки купального сезона на территории Пригородного сельского поселения муниципального района город Нерехта и Нерехтский район Костромской области в 2023 году с 01 июня по 31 августа 2023 года.</w:t>
      </w:r>
    </w:p>
    <w:p w:rsidR="00985F1D" w:rsidRPr="00985F1D" w:rsidRDefault="00985F1D" w:rsidP="00985F1D">
      <w:pPr>
        <w:spacing w:after="0" w:line="240" w:lineRule="auto"/>
        <w:ind w:firstLine="709"/>
        <w:jc w:val="both"/>
        <w:rPr>
          <w:rFonts w:ascii="Times New Roman" w:hAnsi="Times New Roman" w:cs="Times New Roman"/>
          <w:sz w:val="24"/>
          <w:szCs w:val="24"/>
        </w:rPr>
      </w:pPr>
      <w:r w:rsidRPr="00985F1D">
        <w:rPr>
          <w:rFonts w:ascii="Times New Roman" w:hAnsi="Times New Roman" w:cs="Times New Roman"/>
          <w:sz w:val="24"/>
          <w:szCs w:val="24"/>
        </w:rPr>
        <w:t>2. Утвердить план мероприятий по обеспечению безопасности людей на водных объектах в летний период 2023 года на территории Пригородного сельского поселения (Приложение 1).</w:t>
      </w:r>
    </w:p>
    <w:p w:rsidR="00985F1D" w:rsidRPr="00985F1D" w:rsidRDefault="00985F1D" w:rsidP="00985F1D">
      <w:pPr>
        <w:spacing w:after="0" w:line="240" w:lineRule="auto"/>
        <w:ind w:firstLine="709"/>
        <w:jc w:val="both"/>
        <w:rPr>
          <w:rFonts w:ascii="Times New Roman" w:hAnsi="Times New Roman" w:cs="Times New Roman"/>
          <w:sz w:val="24"/>
          <w:szCs w:val="24"/>
        </w:rPr>
      </w:pPr>
      <w:r w:rsidRPr="00985F1D">
        <w:rPr>
          <w:rFonts w:ascii="Times New Roman" w:hAnsi="Times New Roman" w:cs="Times New Roman"/>
          <w:sz w:val="24"/>
          <w:szCs w:val="24"/>
        </w:rPr>
        <w:t>3. Установить запрещающие (предупреждающие) знаки в местах потенциально опасных участков водоемов, в местах нетрадиционно сложившихся мест массового отдыха людей.</w:t>
      </w:r>
    </w:p>
    <w:p w:rsidR="00985F1D" w:rsidRPr="00985F1D" w:rsidRDefault="00985F1D" w:rsidP="00985F1D">
      <w:pPr>
        <w:spacing w:after="0" w:line="240" w:lineRule="auto"/>
        <w:ind w:firstLine="709"/>
        <w:jc w:val="both"/>
        <w:rPr>
          <w:rFonts w:ascii="Times New Roman" w:hAnsi="Times New Roman" w:cs="Times New Roman"/>
          <w:sz w:val="24"/>
          <w:szCs w:val="24"/>
        </w:rPr>
      </w:pPr>
      <w:r w:rsidRPr="00985F1D">
        <w:rPr>
          <w:rFonts w:ascii="Times New Roman" w:hAnsi="Times New Roman" w:cs="Times New Roman"/>
          <w:sz w:val="24"/>
          <w:szCs w:val="24"/>
        </w:rPr>
        <w:t>4. Активизировать среди населения разъяснительную работу, направленную на предупреждение несчастных случаев на водоемах Пригородного сельского поселения, готовности к действиям в чрезвычайных ситуациях.</w:t>
      </w:r>
    </w:p>
    <w:p w:rsidR="00985F1D" w:rsidRPr="00985F1D" w:rsidRDefault="00985F1D" w:rsidP="00985F1D">
      <w:pPr>
        <w:spacing w:after="0" w:line="240" w:lineRule="auto"/>
        <w:ind w:firstLine="709"/>
        <w:jc w:val="both"/>
        <w:rPr>
          <w:rFonts w:ascii="Times New Roman" w:hAnsi="Times New Roman" w:cs="Times New Roman"/>
          <w:sz w:val="24"/>
          <w:szCs w:val="24"/>
        </w:rPr>
      </w:pPr>
      <w:r w:rsidRPr="00985F1D">
        <w:rPr>
          <w:rFonts w:ascii="Times New Roman" w:hAnsi="Times New Roman" w:cs="Times New Roman"/>
          <w:sz w:val="24"/>
          <w:szCs w:val="24"/>
        </w:rPr>
        <w:t>5. Назначить лиц ответственных за безопасность людей на водных объектах в Пригородном сельском поселении:</w:t>
      </w:r>
    </w:p>
    <w:p w:rsidR="00985F1D" w:rsidRPr="00985F1D" w:rsidRDefault="00985F1D" w:rsidP="00985F1D">
      <w:pPr>
        <w:spacing w:after="0" w:line="240" w:lineRule="auto"/>
        <w:ind w:firstLine="709"/>
        <w:jc w:val="both"/>
        <w:rPr>
          <w:rFonts w:ascii="Times New Roman" w:hAnsi="Times New Roman" w:cs="Times New Roman"/>
          <w:sz w:val="24"/>
          <w:szCs w:val="24"/>
        </w:rPr>
      </w:pPr>
      <w:r w:rsidRPr="00985F1D">
        <w:rPr>
          <w:rFonts w:ascii="Times New Roman" w:hAnsi="Times New Roman" w:cs="Times New Roman"/>
          <w:sz w:val="24"/>
          <w:szCs w:val="24"/>
        </w:rPr>
        <w:t>- ведущий специалист – Иванова Т.В.;</w:t>
      </w:r>
    </w:p>
    <w:p w:rsidR="00985F1D" w:rsidRPr="00985F1D" w:rsidRDefault="00985F1D" w:rsidP="00985F1D">
      <w:pPr>
        <w:spacing w:after="0" w:line="240" w:lineRule="auto"/>
        <w:ind w:firstLine="709"/>
        <w:jc w:val="both"/>
        <w:rPr>
          <w:rFonts w:ascii="Times New Roman" w:hAnsi="Times New Roman" w:cs="Times New Roman"/>
          <w:sz w:val="24"/>
          <w:szCs w:val="24"/>
        </w:rPr>
      </w:pPr>
      <w:r w:rsidRPr="00985F1D">
        <w:rPr>
          <w:rFonts w:ascii="Times New Roman" w:hAnsi="Times New Roman" w:cs="Times New Roman"/>
          <w:sz w:val="24"/>
          <w:szCs w:val="24"/>
        </w:rPr>
        <w:t>- специалист 1 категории - Семёнов В.Н.;</w:t>
      </w:r>
    </w:p>
    <w:p w:rsidR="00985F1D" w:rsidRPr="00985F1D" w:rsidRDefault="00985F1D" w:rsidP="00985F1D">
      <w:pPr>
        <w:spacing w:after="0" w:line="240" w:lineRule="auto"/>
        <w:ind w:firstLine="709"/>
        <w:jc w:val="both"/>
        <w:rPr>
          <w:rFonts w:ascii="Times New Roman" w:hAnsi="Times New Roman" w:cs="Times New Roman"/>
          <w:sz w:val="24"/>
          <w:szCs w:val="24"/>
        </w:rPr>
      </w:pPr>
      <w:r w:rsidRPr="00985F1D">
        <w:rPr>
          <w:rFonts w:ascii="Times New Roman" w:hAnsi="Times New Roman" w:cs="Times New Roman"/>
          <w:sz w:val="24"/>
          <w:szCs w:val="24"/>
        </w:rPr>
        <w:t>- специалист 1 категории - Карп М.Н;</w:t>
      </w:r>
    </w:p>
    <w:p w:rsidR="00985F1D" w:rsidRPr="00985F1D" w:rsidRDefault="00985F1D" w:rsidP="00985F1D">
      <w:pPr>
        <w:spacing w:after="0" w:line="240" w:lineRule="auto"/>
        <w:ind w:firstLine="709"/>
        <w:jc w:val="both"/>
        <w:rPr>
          <w:rFonts w:ascii="Times New Roman" w:hAnsi="Times New Roman" w:cs="Times New Roman"/>
          <w:sz w:val="24"/>
          <w:szCs w:val="24"/>
        </w:rPr>
      </w:pPr>
      <w:r w:rsidRPr="00985F1D">
        <w:rPr>
          <w:rFonts w:ascii="Times New Roman" w:hAnsi="Times New Roman" w:cs="Times New Roman"/>
          <w:sz w:val="24"/>
          <w:szCs w:val="24"/>
        </w:rPr>
        <w:t>6. Контроль исполнения настоящего постановления возложить на заместителя главы Пригородного сельского поселения Придокина Данила Александровича.</w:t>
      </w:r>
    </w:p>
    <w:p w:rsidR="00985F1D" w:rsidRPr="00985F1D" w:rsidRDefault="00985F1D" w:rsidP="00985F1D">
      <w:pPr>
        <w:pStyle w:val="af2"/>
        <w:tabs>
          <w:tab w:val="left" w:pos="0"/>
        </w:tabs>
        <w:spacing w:after="0" w:line="240" w:lineRule="auto"/>
        <w:ind w:firstLine="709"/>
        <w:jc w:val="both"/>
        <w:rPr>
          <w:rFonts w:ascii="Times New Roman" w:hAnsi="Times New Roman" w:cs="Times New Roman"/>
          <w:sz w:val="24"/>
          <w:szCs w:val="24"/>
        </w:rPr>
      </w:pPr>
      <w:r w:rsidRPr="00985F1D">
        <w:rPr>
          <w:rFonts w:ascii="Times New Roman" w:hAnsi="Times New Roman" w:cs="Times New Roman"/>
          <w:sz w:val="24"/>
          <w:szCs w:val="24"/>
        </w:rPr>
        <w:t>7. Настоящее постановление вступает в силу со дня его официального опубликования (обнародования) и распространяется на правоотношения с 01 июня 2023 года.</w:t>
      </w:r>
    </w:p>
    <w:p w:rsidR="00985F1D" w:rsidRPr="00985F1D" w:rsidRDefault="00985F1D" w:rsidP="00985F1D">
      <w:pPr>
        <w:jc w:val="both"/>
        <w:rPr>
          <w:rFonts w:ascii="Times New Roman" w:hAnsi="Times New Roman" w:cs="Times New Roman"/>
          <w:sz w:val="24"/>
          <w:szCs w:val="24"/>
        </w:rPr>
      </w:pPr>
    </w:p>
    <w:p w:rsidR="00985F1D" w:rsidRPr="00985F1D" w:rsidRDefault="00985F1D" w:rsidP="00985F1D">
      <w:pPr>
        <w:spacing w:after="0" w:line="240" w:lineRule="auto"/>
        <w:jc w:val="right"/>
        <w:rPr>
          <w:rFonts w:ascii="Times New Roman" w:hAnsi="Times New Roman" w:cs="Times New Roman"/>
          <w:sz w:val="24"/>
          <w:szCs w:val="24"/>
        </w:rPr>
      </w:pPr>
      <w:r w:rsidRPr="00985F1D">
        <w:rPr>
          <w:rFonts w:ascii="Times New Roman" w:hAnsi="Times New Roman" w:cs="Times New Roman"/>
          <w:sz w:val="24"/>
          <w:szCs w:val="24"/>
        </w:rPr>
        <w:t>Глава Пригородного сельского поселения</w:t>
      </w:r>
    </w:p>
    <w:p w:rsidR="00985F1D" w:rsidRDefault="00985F1D" w:rsidP="00D03682">
      <w:pPr>
        <w:spacing w:after="0" w:line="240" w:lineRule="auto"/>
        <w:jc w:val="right"/>
        <w:rPr>
          <w:rFonts w:ascii="Times New Roman" w:hAnsi="Times New Roman" w:cs="Times New Roman"/>
          <w:sz w:val="24"/>
          <w:szCs w:val="24"/>
        </w:rPr>
      </w:pPr>
      <w:r w:rsidRPr="00985F1D">
        <w:rPr>
          <w:rFonts w:ascii="Times New Roman" w:hAnsi="Times New Roman" w:cs="Times New Roman"/>
          <w:sz w:val="24"/>
          <w:szCs w:val="24"/>
        </w:rPr>
        <w:t>А.Ю. Малков</w:t>
      </w:r>
    </w:p>
    <w:p w:rsidR="00D03682" w:rsidRPr="00985F1D" w:rsidRDefault="00D03682" w:rsidP="00D03682">
      <w:pPr>
        <w:spacing w:after="0" w:line="240" w:lineRule="auto"/>
        <w:jc w:val="right"/>
        <w:rPr>
          <w:rFonts w:ascii="Times New Roman" w:hAnsi="Times New Roman" w:cs="Times New Roman"/>
          <w:sz w:val="24"/>
          <w:szCs w:val="24"/>
        </w:rPr>
      </w:pPr>
    </w:p>
    <w:p w:rsidR="00985F1D" w:rsidRPr="00985F1D" w:rsidRDefault="00985F1D" w:rsidP="00985F1D">
      <w:pPr>
        <w:shd w:val="clear" w:color="auto" w:fill="FFFFFF"/>
        <w:spacing w:after="0" w:line="240" w:lineRule="auto"/>
        <w:jc w:val="right"/>
        <w:rPr>
          <w:rFonts w:ascii="Times New Roman" w:hAnsi="Times New Roman" w:cs="Times New Roman"/>
          <w:sz w:val="20"/>
          <w:szCs w:val="20"/>
        </w:rPr>
      </w:pPr>
      <w:r w:rsidRPr="00985F1D">
        <w:rPr>
          <w:rFonts w:ascii="Times New Roman" w:hAnsi="Times New Roman" w:cs="Times New Roman"/>
          <w:sz w:val="20"/>
          <w:szCs w:val="20"/>
        </w:rPr>
        <w:t>Приложение № 1</w:t>
      </w:r>
    </w:p>
    <w:p w:rsidR="00985F1D" w:rsidRPr="00985F1D" w:rsidRDefault="00985F1D" w:rsidP="00985F1D">
      <w:pPr>
        <w:shd w:val="clear" w:color="auto" w:fill="FFFFFF"/>
        <w:spacing w:after="0" w:line="240" w:lineRule="auto"/>
        <w:jc w:val="right"/>
        <w:rPr>
          <w:rFonts w:ascii="Times New Roman" w:hAnsi="Times New Roman" w:cs="Times New Roman"/>
          <w:sz w:val="20"/>
          <w:szCs w:val="20"/>
        </w:rPr>
      </w:pPr>
      <w:proofErr w:type="gramStart"/>
      <w:r w:rsidRPr="00985F1D">
        <w:rPr>
          <w:rFonts w:ascii="Times New Roman" w:hAnsi="Times New Roman" w:cs="Times New Roman"/>
          <w:sz w:val="20"/>
          <w:szCs w:val="20"/>
        </w:rPr>
        <w:t>к</w:t>
      </w:r>
      <w:proofErr w:type="gramEnd"/>
      <w:r w:rsidRPr="00985F1D">
        <w:rPr>
          <w:rFonts w:ascii="Times New Roman" w:hAnsi="Times New Roman" w:cs="Times New Roman"/>
          <w:sz w:val="20"/>
          <w:szCs w:val="20"/>
        </w:rPr>
        <w:t xml:space="preserve"> постановлению администрации</w:t>
      </w:r>
    </w:p>
    <w:p w:rsidR="00985F1D" w:rsidRPr="00985F1D" w:rsidRDefault="00985F1D" w:rsidP="00985F1D">
      <w:pPr>
        <w:shd w:val="clear" w:color="auto" w:fill="FFFFFF"/>
        <w:spacing w:after="0" w:line="240" w:lineRule="auto"/>
        <w:jc w:val="right"/>
        <w:rPr>
          <w:rFonts w:ascii="Times New Roman" w:hAnsi="Times New Roman" w:cs="Times New Roman"/>
          <w:sz w:val="20"/>
          <w:szCs w:val="20"/>
        </w:rPr>
      </w:pPr>
      <w:r w:rsidRPr="00985F1D">
        <w:rPr>
          <w:rFonts w:ascii="Times New Roman" w:hAnsi="Times New Roman" w:cs="Times New Roman"/>
          <w:sz w:val="20"/>
          <w:szCs w:val="20"/>
        </w:rPr>
        <w:t>Пригородного сельского поселения</w:t>
      </w:r>
    </w:p>
    <w:p w:rsidR="00985F1D" w:rsidRPr="00985F1D" w:rsidRDefault="00985F1D" w:rsidP="00985F1D">
      <w:pPr>
        <w:spacing w:after="0" w:line="240" w:lineRule="auto"/>
        <w:jc w:val="right"/>
        <w:rPr>
          <w:rFonts w:ascii="Times New Roman" w:hAnsi="Times New Roman" w:cs="Times New Roman"/>
          <w:sz w:val="20"/>
          <w:szCs w:val="20"/>
        </w:rPr>
      </w:pPr>
      <w:proofErr w:type="gramStart"/>
      <w:r w:rsidRPr="00985F1D">
        <w:rPr>
          <w:rFonts w:ascii="Times New Roman" w:hAnsi="Times New Roman" w:cs="Times New Roman"/>
          <w:sz w:val="20"/>
          <w:szCs w:val="20"/>
        </w:rPr>
        <w:t>от</w:t>
      </w:r>
      <w:proofErr w:type="gramEnd"/>
      <w:r w:rsidRPr="00985F1D">
        <w:rPr>
          <w:rFonts w:ascii="Times New Roman" w:hAnsi="Times New Roman" w:cs="Times New Roman"/>
          <w:sz w:val="20"/>
          <w:szCs w:val="20"/>
        </w:rPr>
        <w:t xml:space="preserve"> 19.05.2023 № 75/1</w:t>
      </w:r>
    </w:p>
    <w:p w:rsidR="00985F1D" w:rsidRPr="00985F1D" w:rsidRDefault="00985F1D" w:rsidP="00985F1D">
      <w:pPr>
        <w:jc w:val="right"/>
        <w:rPr>
          <w:rFonts w:ascii="Times New Roman" w:hAnsi="Times New Roman" w:cs="Times New Roman"/>
          <w:sz w:val="24"/>
          <w:szCs w:val="24"/>
        </w:rPr>
      </w:pPr>
    </w:p>
    <w:p w:rsidR="00985F1D" w:rsidRPr="00985F1D" w:rsidRDefault="00D03682" w:rsidP="00985F1D">
      <w:pPr>
        <w:spacing w:after="0" w:line="240" w:lineRule="auto"/>
        <w:jc w:val="center"/>
        <w:rPr>
          <w:rFonts w:ascii="Times New Roman" w:hAnsi="Times New Roman" w:cs="Times New Roman"/>
          <w:b/>
          <w:caps/>
          <w:sz w:val="24"/>
          <w:szCs w:val="24"/>
        </w:rPr>
      </w:pPr>
      <w:r w:rsidRPr="00985F1D">
        <w:rPr>
          <w:rFonts w:ascii="Times New Roman" w:hAnsi="Times New Roman" w:cs="Times New Roman"/>
          <w:b/>
          <w:sz w:val="24"/>
          <w:szCs w:val="24"/>
        </w:rPr>
        <w:t>План мероприятий</w:t>
      </w:r>
    </w:p>
    <w:p w:rsidR="00985F1D" w:rsidRDefault="00D03682" w:rsidP="00985F1D">
      <w:pPr>
        <w:spacing w:after="0" w:line="240" w:lineRule="auto"/>
        <w:ind w:firstLine="709"/>
        <w:jc w:val="center"/>
        <w:rPr>
          <w:rFonts w:ascii="Times New Roman" w:hAnsi="Times New Roman" w:cs="Times New Roman"/>
          <w:b/>
          <w:caps/>
          <w:sz w:val="24"/>
          <w:szCs w:val="24"/>
        </w:rPr>
      </w:pPr>
      <w:proofErr w:type="gramStart"/>
      <w:r>
        <w:rPr>
          <w:rFonts w:ascii="Times New Roman" w:hAnsi="Times New Roman" w:cs="Times New Roman"/>
          <w:b/>
          <w:sz w:val="24"/>
          <w:szCs w:val="24"/>
        </w:rPr>
        <w:lastRenderedPageBreak/>
        <w:t>п</w:t>
      </w:r>
      <w:r w:rsidRPr="00985F1D">
        <w:rPr>
          <w:rFonts w:ascii="Times New Roman" w:hAnsi="Times New Roman" w:cs="Times New Roman"/>
          <w:b/>
          <w:sz w:val="24"/>
          <w:szCs w:val="24"/>
        </w:rPr>
        <w:t>о</w:t>
      </w:r>
      <w:proofErr w:type="gramEnd"/>
      <w:r w:rsidRPr="00985F1D">
        <w:rPr>
          <w:rFonts w:ascii="Times New Roman" w:hAnsi="Times New Roman" w:cs="Times New Roman"/>
          <w:b/>
          <w:sz w:val="24"/>
          <w:szCs w:val="24"/>
        </w:rPr>
        <w:t xml:space="preserve"> обеспечению безопасности людей на водных объектах в летний период 202</w:t>
      </w:r>
      <w:r w:rsidR="00985F1D" w:rsidRPr="00985F1D">
        <w:rPr>
          <w:rFonts w:ascii="Times New Roman" w:hAnsi="Times New Roman" w:cs="Times New Roman"/>
          <w:b/>
          <w:caps/>
          <w:sz w:val="24"/>
          <w:szCs w:val="24"/>
        </w:rPr>
        <w:t>3</w:t>
      </w:r>
      <w:r>
        <w:rPr>
          <w:rFonts w:ascii="Times New Roman" w:hAnsi="Times New Roman" w:cs="Times New Roman"/>
          <w:b/>
          <w:sz w:val="24"/>
          <w:szCs w:val="24"/>
        </w:rPr>
        <w:t xml:space="preserve"> года на территории П</w:t>
      </w:r>
      <w:r w:rsidRPr="00985F1D">
        <w:rPr>
          <w:rFonts w:ascii="Times New Roman" w:hAnsi="Times New Roman" w:cs="Times New Roman"/>
          <w:b/>
          <w:sz w:val="24"/>
          <w:szCs w:val="24"/>
        </w:rPr>
        <w:t>ригородного сельского поселения</w:t>
      </w:r>
    </w:p>
    <w:p w:rsidR="00985F1D" w:rsidRPr="00985F1D" w:rsidRDefault="00985F1D" w:rsidP="00985F1D">
      <w:pPr>
        <w:spacing w:after="0" w:line="240" w:lineRule="auto"/>
        <w:ind w:firstLine="709"/>
        <w:jc w:val="center"/>
        <w:rPr>
          <w:rFonts w:ascii="Times New Roman" w:hAnsi="Times New Roman" w:cs="Times New Roman"/>
          <w:b/>
          <w: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5216"/>
        <w:gridCol w:w="1843"/>
        <w:gridCol w:w="2263"/>
      </w:tblGrid>
      <w:tr w:rsidR="00985F1D" w:rsidRPr="00985F1D" w:rsidTr="00D03682">
        <w:trPr>
          <w:trHeight w:val="409"/>
        </w:trPr>
        <w:tc>
          <w:tcPr>
            <w:tcW w:w="591" w:type="dxa"/>
          </w:tcPr>
          <w:p w:rsidR="00985F1D" w:rsidRPr="00985F1D" w:rsidRDefault="00985F1D" w:rsidP="007344B9">
            <w:pPr>
              <w:jc w:val="center"/>
              <w:rPr>
                <w:rFonts w:ascii="Times New Roman" w:hAnsi="Times New Roman" w:cs="Times New Roman"/>
                <w:sz w:val="20"/>
                <w:szCs w:val="20"/>
              </w:rPr>
            </w:pPr>
            <w:proofErr w:type="gramStart"/>
            <w:r w:rsidRPr="00985F1D">
              <w:rPr>
                <w:rFonts w:ascii="Times New Roman" w:hAnsi="Times New Roman" w:cs="Times New Roman"/>
                <w:sz w:val="20"/>
                <w:szCs w:val="20"/>
              </w:rPr>
              <w:t>п</w:t>
            </w:r>
            <w:proofErr w:type="gramEnd"/>
            <w:r w:rsidRPr="00985F1D">
              <w:rPr>
                <w:rFonts w:ascii="Times New Roman" w:hAnsi="Times New Roman" w:cs="Times New Roman"/>
                <w:sz w:val="20"/>
                <w:szCs w:val="20"/>
              </w:rPr>
              <w:t>/п</w:t>
            </w:r>
          </w:p>
        </w:tc>
        <w:tc>
          <w:tcPr>
            <w:tcW w:w="5216" w:type="dxa"/>
          </w:tcPr>
          <w:p w:rsidR="00985F1D" w:rsidRPr="00985F1D" w:rsidRDefault="00985F1D" w:rsidP="007344B9">
            <w:pPr>
              <w:jc w:val="center"/>
              <w:rPr>
                <w:rFonts w:ascii="Times New Roman" w:hAnsi="Times New Roman" w:cs="Times New Roman"/>
                <w:sz w:val="20"/>
                <w:szCs w:val="20"/>
              </w:rPr>
            </w:pPr>
            <w:r w:rsidRPr="00985F1D">
              <w:rPr>
                <w:rFonts w:ascii="Times New Roman" w:hAnsi="Times New Roman" w:cs="Times New Roman"/>
                <w:sz w:val="20"/>
                <w:szCs w:val="20"/>
              </w:rPr>
              <w:t>Мероприятия</w:t>
            </w:r>
          </w:p>
        </w:tc>
        <w:tc>
          <w:tcPr>
            <w:tcW w:w="1843" w:type="dxa"/>
          </w:tcPr>
          <w:p w:rsidR="00985F1D" w:rsidRPr="00985F1D" w:rsidRDefault="00985F1D" w:rsidP="007344B9">
            <w:pPr>
              <w:jc w:val="center"/>
              <w:rPr>
                <w:rFonts w:ascii="Times New Roman" w:hAnsi="Times New Roman" w:cs="Times New Roman"/>
                <w:sz w:val="20"/>
                <w:szCs w:val="20"/>
              </w:rPr>
            </w:pPr>
            <w:r w:rsidRPr="00985F1D">
              <w:rPr>
                <w:rFonts w:ascii="Times New Roman" w:hAnsi="Times New Roman" w:cs="Times New Roman"/>
                <w:sz w:val="20"/>
                <w:szCs w:val="20"/>
              </w:rPr>
              <w:t>Срок исполнения</w:t>
            </w:r>
          </w:p>
        </w:tc>
        <w:tc>
          <w:tcPr>
            <w:tcW w:w="2263" w:type="dxa"/>
          </w:tcPr>
          <w:p w:rsidR="00985F1D" w:rsidRPr="00985F1D" w:rsidRDefault="00985F1D" w:rsidP="007344B9">
            <w:pPr>
              <w:jc w:val="center"/>
              <w:rPr>
                <w:rFonts w:ascii="Times New Roman" w:hAnsi="Times New Roman" w:cs="Times New Roman"/>
                <w:sz w:val="20"/>
                <w:szCs w:val="20"/>
              </w:rPr>
            </w:pPr>
            <w:r w:rsidRPr="00985F1D">
              <w:rPr>
                <w:rFonts w:ascii="Times New Roman" w:hAnsi="Times New Roman" w:cs="Times New Roman"/>
                <w:sz w:val="20"/>
                <w:szCs w:val="20"/>
              </w:rPr>
              <w:t>Ответственные лица</w:t>
            </w:r>
          </w:p>
          <w:p w:rsidR="00985F1D" w:rsidRPr="00985F1D" w:rsidRDefault="00985F1D" w:rsidP="007344B9">
            <w:pPr>
              <w:jc w:val="center"/>
              <w:rPr>
                <w:rFonts w:ascii="Times New Roman" w:hAnsi="Times New Roman" w:cs="Times New Roman"/>
                <w:sz w:val="20"/>
                <w:szCs w:val="20"/>
              </w:rPr>
            </w:pPr>
          </w:p>
        </w:tc>
      </w:tr>
      <w:tr w:rsidR="00985F1D" w:rsidRPr="00985F1D" w:rsidTr="00D03682">
        <w:tc>
          <w:tcPr>
            <w:tcW w:w="591" w:type="dxa"/>
          </w:tcPr>
          <w:p w:rsidR="00985F1D" w:rsidRPr="00985F1D" w:rsidRDefault="00985F1D" w:rsidP="007344B9">
            <w:pPr>
              <w:jc w:val="center"/>
              <w:rPr>
                <w:rFonts w:ascii="Times New Roman" w:hAnsi="Times New Roman" w:cs="Times New Roman"/>
                <w:sz w:val="20"/>
                <w:szCs w:val="20"/>
              </w:rPr>
            </w:pPr>
            <w:r w:rsidRPr="00985F1D">
              <w:rPr>
                <w:rFonts w:ascii="Times New Roman" w:hAnsi="Times New Roman" w:cs="Times New Roman"/>
                <w:sz w:val="20"/>
                <w:szCs w:val="20"/>
              </w:rPr>
              <w:t>1.</w:t>
            </w:r>
          </w:p>
        </w:tc>
        <w:tc>
          <w:tcPr>
            <w:tcW w:w="5216" w:type="dxa"/>
          </w:tcPr>
          <w:p w:rsidR="00985F1D" w:rsidRPr="00985F1D" w:rsidRDefault="00985F1D" w:rsidP="007344B9">
            <w:pPr>
              <w:jc w:val="center"/>
              <w:rPr>
                <w:rFonts w:ascii="Times New Roman" w:hAnsi="Times New Roman" w:cs="Times New Roman"/>
                <w:sz w:val="20"/>
                <w:szCs w:val="20"/>
              </w:rPr>
            </w:pPr>
            <w:r w:rsidRPr="00985F1D">
              <w:rPr>
                <w:rFonts w:ascii="Times New Roman" w:hAnsi="Times New Roman" w:cs="Times New Roman"/>
                <w:sz w:val="20"/>
                <w:szCs w:val="20"/>
              </w:rPr>
              <w:t>Проведение собраний граждан по месту жительства по соблюдению мер безопасности людей на воде в населенных пунктах, прилегающих к водным объектам</w:t>
            </w:r>
          </w:p>
        </w:tc>
        <w:tc>
          <w:tcPr>
            <w:tcW w:w="1843" w:type="dxa"/>
          </w:tcPr>
          <w:p w:rsidR="00985F1D" w:rsidRPr="00985F1D" w:rsidRDefault="00985F1D" w:rsidP="007344B9">
            <w:pPr>
              <w:jc w:val="center"/>
              <w:rPr>
                <w:rFonts w:ascii="Times New Roman" w:hAnsi="Times New Roman" w:cs="Times New Roman"/>
                <w:sz w:val="20"/>
                <w:szCs w:val="20"/>
              </w:rPr>
            </w:pPr>
            <w:r w:rsidRPr="00985F1D">
              <w:rPr>
                <w:rFonts w:ascii="Times New Roman" w:hAnsi="Times New Roman" w:cs="Times New Roman"/>
                <w:sz w:val="20"/>
                <w:szCs w:val="20"/>
              </w:rPr>
              <w:t>В течение всего летнего периода</w:t>
            </w:r>
          </w:p>
        </w:tc>
        <w:tc>
          <w:tcPr>
            <w:tcW w:w="2263" w:type="dxa"/>
          </w:tcPr>
          <w:p w:rsidR="00985F1D" w:rsidRPr="00985F1D" w:rsidRDefault="00985F1D" w:rsidP="007344B9">
            <w:pPr>
              <w:jc w:val="center"/>
              <w:rPr>
                <w:rFonts w:ascii="Times New Roman" w:hAnsi="Times New Roman" w:cs="Times New Roman"/>
                <w:sz w:val="20"/>
                <w:szCs w:val="20"/>
              </w:rPr>
            </w:pPr>
            <w:r w:rsidRPr="00985F1D">
              <w:rPr>
                <w:rFonts w:ascii="Times New Roman" w:hAnsi="Times New Roman" w:cs="Times New Roman"/>
                <w:sz w:val="20"/>
                <w:szCs w:val="20"/>
              </w:rPr>
              <w:t>Иванова Т.В., Семёнов В.Н., Карп М.Н.</w:t>
            </w:r>
          </w:p>
        </w:tc>
      </w:tr>
      <w:tr w:rsidR="00985F1D" w:rsidRPr="00985F1D" w:rsidTr="00D03682">
        <w:tc>
          <w:tcPr>
            <w:tcW w:w="591" w:type="dxa"/>
          </w:tcPr>
          <w:p w:rsidR="00985F1D" w:rsidRPr="00985F1D" w:rsidRDefault="00985F1D" w:rsidP="007344B9">
            <w:pPr>
              <w:jc w:val="center"/>
              <w:rPr>
                <w:rFonts w:ascii="Times New Roman" w:hAnsi="Times New Roman" w:cs="Times New Roman"/>
                <w:sz w:val="20"/>
                <w:szCs w:val="20"/>
              </w:rPr>
            </w:pPr>
            <w:r w:rsidRPr="00985F1D">
              <w:rPr>
                <w:rFonts w:ascii="Times New Roman" w:hAnsi="Times New Roman" w:cs="Times New Roman"/>
                <w:sz w:val="20"/>
                <w:szCs w:val="20"/>
              </w:rPr>
              <w:t>2.</w:t>
            </w:r>
          </w:p>
        </w:tc>
        <w:tc>
          <w:tcPr>
            <w:tcW w:w="5216" w:type="dxa"/>
          </w:tcPr>
          <w:p w:rsidR="00985F1D" w:rsidRPr="00985F1D" w:rsidRDefault="00985F1D" w:rsidP="007344B9">
            <w:pPr>
              <w:jc w:val="center"/>
              <w:rPr>
                <w:rFonts w:ascii="Times New Roman" w:hAnsi="Times New Roman" w:cs="Times New Roman"/>
                <w:sz w:val="20"/>
                <w:szCs w:val="20"/>
              </w:rPr>
            </w:pPr>
            <w:r w:rsidRPr="00985F1D">
              <w:rPr>
                <w:rFonts w:ascii="Times New Roman" w:hAnsi="Times New Roman" w:cs="Times New Roman"/>
                <w:sz w:val="20"/>
                <w:szCs w:val="20"/>
              </w:rPr>
              <w:t>Подготовка и распространение среди населения листовок с правилами поведения на воде</w:t>
            </w:r>
          </w:p>
        </w:tc>
        <w:tc>
          <w:tcPr>
            <w:tcW w:w="1843" w:type="dxa"/>
          </w:tcPr>
          <w:p w:rsidR="00985F1D" w:rsidRPr="00985F1D" w:rsidRDefault="00985F1D" w:rsidP="007344B9">
            <w:pPr>
              <w:jc w:val="center"/>
              <w:rPr>
                <w:rFonts w:ascii="Times New Roman" w:hAnsi="Times New Roman" w:cs="Times New Roman"/>
                <w:sz w:val="20"/>
                <w:szCs w:val="20"/>
              </w:rPr>
            </w:pPr>
            <w:r w:rsidRPr="00985F1D">
              <w:rPr>
                <w:rFonts w:ascii="Times New Roman" w:hAnsi="Times New Roman" w:cs="Times New Roman"/>
                <w:sz w:val="20"/>
                <w:szCs w:val="20"/>
              </w:rPr>
              <w:t>В течение всего летнего периода</w:t>
            </w:r>
          </w:p>
        </w:tc>
        <w:tc>
          <w:tcPr>
            <w:tcW w:w="2263" w:type="dxa"/>
          </w:tcPr>
          <w:p w:rsidR="00985F1D" w:rsidRPr="00985F1D" w:rsidRDefault="00985F1D" w:rsidP="007344B9">
            <w:pPr>
              <w:jc w:val="center"/>
              <w:rPr>
                <w:rFonts w:ascii="Times New Roman" w:hAnsi="Times New Roman" w:cs="Times New Roman"/>
                <w:sz w:val="20"/>
                <w:szCs w:val="20"/>
              </w:rPr>
            </w:pPr>
            <w:r w:rsidRPr="00985F1D">
              <w:rPr>
                <w:rFonts w:ascii="Times New Roman" w:hAnsi="Times New Roman" w:cs="Times New Roman"/>
                <w:sz w:val="20"/>
                <w:szCs w:val="20"/>
              </w:rPr>
              <w:t>Иванова Т.В., Семёнов В.Н.,</w:t>
            </w:r>
          </w:p>
          <w:p w:rsidR="00985F1D" w:rsidRPr="00985F1D" w:rsidRDefault="00985F1D" w:rsidP="007344B9">
            <w:pPr>
              <w:jc w:val="center"/>
              <w:rPr>
                <w:rFonts w:ascii="Times New Roman" w:hAnsi="Times New Roman" w:cs="Times New Roman"/>
                <w:sz w:val="20"/>
                <w:szCs w:val="20"/>
              </w:rPr>
            </w:pPr>
            <w:r w:rsidRPr="00985F1D">
              <w:rPr>
                <w:rFonts w:ascii="Times New Roman" w:hAnsi="Times New Roman" w:cs="Times New Roman"/>
                <w:sz w:val="20"/>
                <w:szCs w:val="20"/>
              </w:rPr>
              <w:t>Карп М.Н.</w:t>
            </w:r>
          </w:p>
        </w:tc>
      </w:tr>
      <w:tr w:rsidR="00985F1D" w:rsidRPr="00985F1D" w:rsidTr="00D03682">
        <w:tc>
          <w:tcPr>
            <w:tcW w:w="591" w:type="dxa"/>
          </w:tcPr>
          <w:p w:rsidR="00985F1D" w:rsidRPr="00985F1D" w:rsidRDefault="00985F1D" w:rsidP="007344B9">
            <w:pPr>
              <w:jc w:val="center"/>
              <w:rPr>
                <w:rFonts w:ascii="Times New Roman" w:hAnsi="Times New Roman" w:cs="Times New Roman"/>
                <w:sz w:val="20"/>
                <w:szCs w:val="20"/>
              </w:rPr>
            </w:pPr>
            <w:r w:rsidRPr="00985F1D">
              <w:rPr>
                <w:rFonts w:ascii="Times New Roman" w:hAnsi="Times New Roman" w:cs="Times New Roman"/>
                <w:sz w:val="20"/>
                <w:szCs w:val="20"/>
              </w:rPr>
              <w:t>3.</w:t>
            </w:r>
          </w:p>
        </w:tc>
        <w:tc>
          <w:tcPr>
            <w:tcW w:w="5216" w:type="dxa"/>
          </w:tcPr>
          <w:p w:rsidR="00985F1D" w:rsidRPr="00985F1D" w:rsidRDefault="00985F1D" w:rsidP="007344B9">
            <w:pPr>
              <w:jc w:val="center"/>
              <w:rPr>
                <w:rFonts w:ascii="Times New Roman" w:hAnsi="Times New Roman" w:cs="Times New Roman"/>
                <w:sz w:val="20"/>
                <w:szCs w:val="20"/>
              </w:rPr>
            </w:pPr>
            <w:r w:rsidRPr="00985F1D">
              <w:rPr>
                <w:rFonts w:ascii="Times New Roman" w:hAnsi="Times New Roman" w:cs="Times New Roman"/>
                <w:sz w:val="20"/>
                <w:szCs w:val="20"/>
              </w:rPr>
              <w:t>Установка запрещающих знаков на опасных участках реки, местах массового купания</w:t>
            </w:r>
          </w:p>
        </w:tc>
        <w:tc>
          <w:tcPr>
            <w:tcW w:w="1843" w:type="dxa"/>
          </w:tcPr>
          <w:p w:rsidR="00985F1D" w:rsidRPr="00985F1D" w:rsidRDefault="00985F1D" w:rsidP="007344B9">
            <w:pPr>
              <w:jc w:val="center"/>
              <w:rPr>
                <w:rFonts w:ascii="Times New Roman" w:hAnsi="Times New Roman" w:cs="Times New Roman"/>
                <w:sz w:val="20"/>
                <w:szCs w:val="20"/>
              </w:rPr>
            </w:pPr>
            <w:r w:rsidRPr="00985F1D">
              <w:rPr>
                <w:rFonts w:ascii="Times New Roman" w:hAnsi="Times New Roman" w:cs="Times New Roman"/>
                <w:sz w:val="20"/>
                <w:szCs w:val="20"/>
              </w:rPr>
              <w:t>В начале летнего периода</w:t>
            </w:r>
          </w:p>
        </w:tc>
        <w:tc>
          <w:tcPr>
            <w:tcW w:w="2263" w:type="dxa"/>
          </w:tcPr>
          <w:p w:rsidR="00985F1D" w:rsidRPr="00985F1D" w:rsidRDefault="00985F1D" w:rsidP="007344B9">
            <w:pPr>
              <w:jc w:val="center"/>
              <w:rPr>
                <w:rFonts w:ascii="Times New Roman" w:hAnsi="Times New Roman" w:cs="Times New Roman"/>
                <w:sz w:val="20"/>
                <w:szCs w:val="20"/>
              </w:rPr>
            </w:pPr>
            <w:r w:rsidRPr="00985F1D">
              <w:rPr>
                <w:rFonts w:ascii="Times New Roman" w:hAnsi="Times New Roman" w:cs="Times New Roman"/>
                <w:sz w:val="20"/>
                <w:szCs w:val="20"/>
              </w:rPr>
              <w:t>Придокин Д.А., Иванова Т.В., Семёнов В.Н., Карп М.Н.</w:t>
            </w:r>
          </w:p>
        </w:tc>
      </w:tr>
    </w:tbl>
    <w:p w:rsidR="00985F1D" w:rsidRPr="00985F1D" w:rsidRDefault="00985F1D" w:rsidP="00985F1D">
      <w:pPr>
        <w:jc w:val="both"/>
        <w:rPr>
          <w:rFonts w:ascii="Times New Roman" w:hAnsi="Times New Roman" w:cs="Times New Roman"/>
          <w:sz w:val="24"/>
          <w:szCs w:val="24"/>
        </w:rPr>
      </w:pPr>
      <w:r>
        <w:rPr>
          <w:rFonts w:ascii="Times New Roman" w:hAnsi="Times New Roman" w:cs="Times New Roman"/>
          <w:sz w:val="24"/>
          <w:szCs w:val="24"/>
        </w:rPr>
        <w:t>,,,,,,,,,,,,,,,,,,,,,,,,,,,,,,,,,,,,,,,,,,,,,,,,,,,,,,,,,,,,,,,,,,,,,,,,,,,,,,,,,,,,,,,,,,,,,,,,,,,,,,,,,,,,,,,,,,,,,,,,,,,,,,,,,,,,,,,,,,,,,,,,,,,,,,,,,,,,,,,,,,,,,</w:t>
      </w:r>
    </w:p>
    <w:p w:rsidR="00985F1D" w:rsidRPr="00985F1D" w:rsidRDefault="00985F1D" w:rsidP="00985F1D">
      <w:pPr>
        <w:pStyle w:val="ac"/>
        <w:jc w:val="center"/>
        <w:rPr>
          <w:rFonts w:ascii="Times New Roman" w:hAnsi="Times New Roman"/>
          <w:b/>
          <w:caps/>
          <w:sz w:val="24"/>
          <w:szCs w:val="24"/>
        </w:rPr>
      </w:pPr>
      <w:r w:rsidRPr="00985F1D">
        <w:rPr>
          <w:rFonts w:ascii="Times New Roman" w:hAnsi="Times New Roman"/>
          <w:b/>
          <w:caps/>
          <w:sz w:val="24"/>
          <w:szCs w:val="24"/>
        </w:rPr>
        <w:t>АДМИНИСТРАЦИЯ</w:t>
      </w:r>
    </w:p>
    <w:p w:rsidR="00985F1D" w:rsidRPr="00985F1D" w:rsidRDefault="00985F1D" w:rsidP="00985F1D">
      <w:pPr>
        <w:pStyle w:val="ac"/>
        <w:jc w:val="center"/>
        <w:rPr>
          <w:rFonts w:ascii="Times New Roman" w:hAnsi="Times New Roman"/>
          <w:b/>
          <w:caps/>
          <w:sz w:val="24"/>
          <w:szCs w:val="24"/>
        </w:rPr>
      </w:pPr>
      <w:r w:rsidRPr="00985F1D">
        <w:rPr>
          <w:rFonts w:ascii="Times New Roman" w:hAnsi="Times New Roman"/>
          <w:b/>
          <w:caps/>
          <w:sz w:val="24"/>
          <w:szCs w:val="24"/>
        </w:rPr>
        <w:t>П</w:t>
      </w:r>
      <w:r w:rsidR="00D03682">
        <w:rPr>
          <w:rFonts w:ascii="Times New Roman" w:hAnsi="Times New Roman"/>
          <w:b/>
          <w:caps/>
          <w:sz w:val="24"/>
          <w:szCs w:val="24"/>
        </w:rPr>
        <w:t xml:space="preserve">РИГОРОДНОГО СЕЛЬСКОГО ПОСЕЛЕНИЯ </w:t>
      </w:r>
      <w:r w:rsidRPr="00985F1D">
        <w:rPr>
          <w:rFonts w:ascii="Times New Roman" w:hAnsi="Times New Roman"/>
          <w:b/>
          <w:caps/>
          <w:sz w:val="24"/>
          <w:szCs w:val="24"/>
        </w:rPr>
        <w:t>МУНИЦИ</w:t>
      </w:r>
      <w:r w:rsidR="00D03682">
        <w:rPr>
          <w:rFonts w:ascii="Times New Roman" w:hAnsi="Times New Roman"/>
          <w:b/>
          <w:caps/>
          <w:sz w:val="24"/>
          <w:szCs w:val="24"/>
        </w:rPr>
        <w:t xml:space="preserve">ПАЛЬНОГО РАЙОНА ГОРОД НЕРЕХТА И </w:t>
      </w:r>
      <w:r w:rsidRPr="00985F1D">
        <w:rPr>
          <w:rFonts w:ascii="Times New Roman" w:hAnsi="Times New Roman"/>
          <w:b/>
          <w:caps/>
          <w:sz w:val="24"/>
          <w:szCs w:val="24"/>
        </w:rPr>
        <w:t>НЕРЕХТСКИЙ РАЙОН КОСТРОМСКОЙ ОБЛАСТИ</w:t>
      </w:r>
    </w:p>
    <w:p w:rsidR="00985F1D" w:rsidRPr="00985F1D" w:rsidRDefault="00985F1D" w:rsidP="00985F1D">
      <w:pPr>
        <w:pStyle w:val="ac"/>
        <w:jc w:val="center"/>
        <w:rPr>
          <w:rFonts w:ascii="Times New Roman" w:hAnsi="Times New Roman"/>
          <w:b/>
          <w:sz w:val="24"/>
          <w:szCs w:val="24"/>
        </w:rPr>
      </w:pPr>
    </w:p>
    <w:p w:rsidR="00985F1D" w:rsidRDefault="00985F1D" w:rsidP="00985F1D">
      <w:pPr>
        <w:pStyle w:val="ac"/>
        <w:jc w:val="center"/>
        <w:rPr>
          <w:rFonts w:ascii="Times New Roman" w:hAnsi="Times New Roman"/>
          <w:b/>
          <w:caps/>
          <w:spacing w:val="20"/>
          <w:sz w:val="24"/>
          <w:szCs w:val="24"/>
        </w:rPr>
      </w:pPr>
      <w:r w:rsidRPr="00985F1D">
        <w:rPr>
          <w:rFonts w:ascii="Times New Roman" w:hAnsi="Times New Roman"/>
          <w:b/>
          <w:caps/>
          <w:spacing w:val="20"/>
          <w:sz w:val="24"/>
          <w:szCs w:val="24"/>
        </w:rPr>
        <w:t>ПОСТАНОВЛЕНИЕ</w:t>
      </w:r>
    </w:p>
    <w:p w:rsidR="00985F1D" w:rsidRPr="00985F1D" w:rsidRDefault="00985F1D" w:rsidP="00985F1D">
      <w:pPr>
        <w:pStyle w:val="ac"/>
        <w:jc w:val="center"/>
        <w:rPr>
          <w:rFonts w:ascii="Times New Roman" w:hAnsi="Times New Roman"/>
          <w:b/>
          <w:caps/>
          <w:sz w:val="24"/>
          <w:szCs w:val="24"/>
        </w:rPr>
      </w:pPr>
    </w:p>
    <w:p w:rsidR="00985F1D" w:rsidRPr="00985F1D" w:rsidRDefault="00985F1D" w:rsidP="00985F1D">
      <w:pPr>
        <w:spacing w:after="0" w:line="240" w:lineRule="auto"/>
        <w:jc w:val="center"/>
        <w:rPr>
          <w:rFonts w:ascii="Times New Roman" w:hAnsi="Times New Roman" w:cs="Times New Roman"/>
          <w:b/>
          <w:sz w:val="24"/>
          <w:szCs w:val="24"/>
        </w:rPr>
      </w:pPr>
      <w:r w:rsidRPr="00985F1D">
        <w:rPr>
          <w:rFonts w:ascii="Times New Roman" w:hAnsi="Times New Roman" w:cs="Times New Roman"/>
          <w:b/>
          <w:sz w:val="24"/>
          <w:szCs w:val="24"/>
        </w:rPr>
        <w:t>25 мая 2023 года №78</w:t>
      </w:r>
    </w:p>
    <w:p w:rsidR="00985F1D" w:rsidRPr="00985F1D" w:rsidRDefault="00985F1D" w:rsidP="00985F1D">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985F1D" w:rsidRDefault="00985F1D" w:rsidP="00985F1D">
      <w:pPr>
        <w:widowControl w:val="0"/>
        <w:autoSpaceDE w:val="0"/>
        <w:autoSpaceDN w:val="0"/>
        <w:adjustRightInd w:val="0"/>
        <w:spacing w:after="0" w:line="240" w:lineRule="auto"/>
        <w:ind w:firstLine="720"/>
        <w:jc w:val="center"/>
        <w:rPr>
          <w:rFonts w:ascii="Times New Roman" w:hAnsi="Times New Roman" w:cs="Times New Roman"/>
          <w:b/>
          <w:sz w:val="24"/>
          <w:szCs w:val="24"/>
        </w:rPr>
      </w:pPr>
      <w:r w:rsidRPr="00985F1D">
        <w:rPr>
          <w:rFonts w:ascii="Times New Roman" w:hAnsi="Times New Roman" w:cs="Times New Roman"/>
          <w:b/>
          <w:sz w:val="24"/>
          <w:szCs w:val="24"/>
        </w:rPr>
        <w:t>О внесении изменений в постановление № 65 от 13.05.2022 года «об утверждении перечня налоговых расходов муниципального образования пригородное сельское поселение на 2022 год и плановый период 2023-2024 годов»</w:t>
      </w:r>
    </w:p>
    <w:p w:rsidR="00D03682" w:rsidRPr="00985F1D" w:rsidRDefault="00D03682" w:rsidP="00985F1D">
      <w:pPr>
        <w:widowControl w:val="0"/>
        <w:autoSpaceDE w:val="0"/>
        <w:autoSpaceDN w:val="0"/>
        <w:adjustRightInd w:val="0"/>
        <w:spacing w:after="0" w:line="240" w:lineRule="auto"/>
        <w:ind w:firstLine="720"/>
        <w:jc w:val="center"/>
        <w:rPr>
          <w:rFonts w:ascii="Times New Roman" w:hAnsi="Times New Roman" w:cs="Times New Roman"/>
          <w:b/>
          <w:caps/>
          <w:sz w:val="24"/>
          <w:szCs w:val="24"/>
        </w:rPr>
      </w:pPr>
    </w:p>
    <w:p w:rsidR="00985F1D" w:rsidRPr="00985F1D" w:rsidRDefault="00985F1D" w:rsidP="00D03682">
      <w:pPr>
        <w:suppressAutoHyphens/>
        <w:spacing w:after="0" w:line="240" w:lineRule="auto"/>
        <w:ind w:firstLine="709"/>
        <w:jc w:val="both"/>
        <w:rPr>
          <w:rFonts w:ascii="Times New Roman" w:hAnsi="Times New Roman" w:cs="Times New Roman"/>
          <w:sz w:val="24"/>
          <w:szCs w:val="24"/>
        </w:rPr>
      </w:pPr>
      <w:r w:rsidRPr="00985F1D">
        <w:rPr>
          <w:rFonts w:ascii="Times New Roman" w:hAnsi="Times New Roman" w:cs="Times New Roman"/>
          <w:sz w:val="24"/>
          <w:szCs w:val="24"/>
        </w:rPr>
        <w:t xml:space="preserve">В соответствии с Порядком формирования перечня налоговых расходов и осуществления оценки налоговых расходов в муниципальном образовании Пригородное сельское поселение муниципального района город Нерехта и Нерехтский район Костромской области, утвержденного постановлением администрации Пригородного сельского поселения № 18 от 01.03.2022 г., на основании решения Совета депутатов Пригородного сельского поселения № 16 от 25.05.2022 г. «О внесении изменений в решение Совета депутатов № 81 от 01.03.2011 г. «О земельном налоге», администрация Пригородного сельского поселения </w:t>
      </w:r>
    </w:p>
    <w:p w:rsidR="00985F1D" w:rsidRPr="00985F1D" w:rsidRDefault="00985F1D" w:rsidP="00D03682">
      <w:pPr>
        <w:suppressAutoHyphens/>
        <w:spacing w:after="0" w:line="240" w:lineRule="auto"/>
        <w:ind w:firstLine="709"/>
        <w:jc w:val="both"/>
        <w:rPr>
          <w:rFonts w:ascii="Times New Roman" w:hAnsi="Times New Roman" w:cs="Times New Roman"/>
          <w:sz w:val="24"/>
          <w:szCs w:val="24"/>
        </w:rPr>
      </w:pPr>
      <w:r w:rsidRPr="00985F1D">
        <w:rPr>
          <w:rFonts w:ascii="Times New Roman" w:hAnsi="Times New Roman" w:cs="Times New Roman"/>
          <w:sz w:val="24"/>
          <w:szCs w:val="24"/>
        </w:rPr>
        <w:t>ПОСТАНОВЛЯЕТ:</w:t>
      </w:r>
    </w:p>
    <w:p w:rsidR="00985F1D" w:rsidRPr="00985F1D" w:rsidRDefault="00985F1D" w:rsidP="00D03682">
      <w:pPr>
        <w:suppressAutoHyphens/>
        <w:spacing w:after="0" w:line="240" w:lineRule="auto"/>
        <w:ind w:firstLine="709"/>
        <w:jc w:val="both"/>
        <w:rPr>
          <w:rFonts w:ascii="Times New Roman" w:hAnsi="Times New Roman" w:cs="Times New Roman"/>
          <w:sz w:val="24"/>
          <w:szCs w:val="24"/>
        </w:rPr>
      </w:pPr>
      <w:r w:rsidRPr="00985F1D">
        <w:rPr>
          <w:rFonts w:ascii="Times New Roman" w:hAnsi="Times New Roman" w:cs="Times New Roman"/>
          <w:sz w:val="24"/>
          <w:szCs w:val="24"/>
        </w:rPr>
        <w:t>1.Перечень налоговых расходов муниципального образования Пригородное сельское поселение на 2022 год и плановый период 2023-2024 годов изложить в новой редакции.</w:t>
      </w:r>
    </w:p>
    <w:p w:rsidR="00985F1D" w:rsidRPr="00985F1D" w:rsidRDefault="00985F1D" w:rsidP="00D03682">
      <w:pPr>
        <w:suppressAutoHyphens/>
        <w:spacing w:after="0" w:line="240" w:lineRule="auto"/>
        <w:ind w:firstLine="709"/>
        <w:jc w:val="both"/>
        <w:rPr>
          <w:rFonts w:ascii="Times New Roman" w:hAnsi="Times New Roman" w:cs="Times New Roman"/>
          <w:sz w:val="24"/>
          <w:szCs w:val="24"/>
        </w:rPr>
      </w:pPr>
      <w:r w:rsidRPr="00985F1D">
        <w:rPr>
          <w:rFonts w:ascii="Times New Roman" w:hAnsi="Times New Roman" w:cs="Times New Roman"/>
          <w:sz w:val="24"/>
          <w:szCs w:val="24"/>
        </w:rPr>
        <w:t>2.Опубликовать настоящее постановление в информационном бюллетене «Пригородный вестник» и на официальном сайте администрации муниципального образования Пригородное сельское поселение муниципального района город Нерехта и Нерехтский район Костромской области.</w:t>
      </w:r>
    </w:p>
    <w:p w:rsidR="00985F1D" w:rsidRPr="00985F1D" w:rsidRDefault="00985F1D" w:rsidP="00D03682">
      <w:pPr>
        <w:suppressAutoHyphens/>
        <w:spacing w:after="0" w:line="240" w:lineRule="auto"/>
        <w:ind w:firstLine="709"/>
        <w:jc w:val="both"/>
        <w:rPr>
          <w:rFonts w:ascii="Times New Roman" w:hAnsi="Times New Roman" w:cs="Times New Roman"/>
          <w:sz w:val="24"/>
          <w:szCs w:val="24"/>
        </w:rPr>
      </w:pPr>
      <w:r w:rsidRPr="00985F1D">
        <w:rPr>
          <w:rFonts w:ascii="Times New Roman" w:hAnsi="Times New Roman" w:cs="Times New Roman"/>
          <w:sz w:val="24"/>
          <w:szCs w:val="24"/>
        </w:rPr>
        <w:t>3.Настоящее постановление вступает в силу со дня его опубликования (обнародования).</w:t>
      </w:r>
    </w:p>
    <w:p w:rsidR="00985F1D" w:rsidRPr="00985F1D" w:rsidRDefault="00985F1D" w:rsidP="00D03682">
      <w:pPr>
        <w:suppressAutoHyphens/>
        <w:spacing w:after="0" w:line="240" w:lineRule="auto"/>
        <w:ind w:firstLine="709"/>
        <w:jc w:val="both"/>
        <w:rPr>
          <w:rFonts w:ascii="Times New Roman" w:hAnsi="Times New Roman" w:cs="Times New Roman"/>
          <w:sz w:val="24"/>
          <w:szCs w:val="24"/>
        </w:rPr>
      </w:pPr>
      <w:r w:rsidRPr="00985F1D">
        <w:rPr>
          <w:rFonts w:ascii="Times New Roman" w:hAnsi="Times New Roman" w:cs="Times New Roman"/>
          <w:sz w:val="24"/>
          <w:szCs w:val="24"/>
        </w:rPr>
        <w:t>4.Контроль за исполнением настоящего постановления оставляю за собой.</w:t>
      </w:r>
    </w:p>
    <w:p w:rsidR="00985F1D" w:rsidRPr="00985F1D" w:rsidRDefault="00985F1D" w:rsidP="00D03682">
      <w:pPr>
        <w:suppressAutoHyphens/>
        <w:spacing w:after="0" w:line="240" w:lineRule="auto"/>
        <w:ind w:firstLine="709"/>
        <w:jc w:val="both"/>
        <w:rPr>
          <w:rFonts w:ascii="Times New Roman" w:hAnsi="Times New Roman" w:cs="Times New Roman"/>
          <w:sz w:val="24"/>
          <w:szCs w:val="24"/>
        </w:rPr>
      </w:pPr>
    </w:p>
    <w:p w:rsidR="00985F1D" w:rsidRPr="00985F1D" w:rsidRDefault="00985F1D" w:rsidP="00D03682">
      <w:pPr>
        <w:suppressAutoHyphens/>
        <w:spacing w:after="0" w:line="240" w:lineRule="auto"/>
        <w:ind w:firstLine="709"/>
        <w:rPr>
          <w:rFonts w:ascii="Times New Roman" w:hAnsi="Times New Roman" w:cs="Times New Roman"/>
          <w:sz w:val="24"/>
          <w:szCs w:val="24"/>
        </w:rPr>
      </w:pPr>
    </w:p>
    <w:p w:rsidR="00985F1D" w:rsidRPr="00985F1D" w:rsidRDefault="00985F1D" w:rsidP="00D03682">
      <w:pPr>
        <w:suppressAutoHyphens/>
        <w:spacing w:after="0" w:line="240" w:lineRule="auto"/>
        <w:ind w:firstLine="709"/>
        <w:jc w:val="right"/>
        <w:rPr>
          <w:rFonts w:ascii="Times New Roman" w:hAnsi="Times New Roman" w:cs="Times New Roman"/>
          <w:sz w:val="24"/>
          <w:szCs w:val="24"/>
          <w:lang w:eastAsia="ar-SA"/>
        </w:rPr>
      </w:pPr>
      <w:r w:rsidRPr="00985F1D">
        <w:rPr>
          <w:rFonts w:ascii="Times New Roman" w:hAnsi="Times New Roman" w:cs="Times New Roman"/>
          <w:sz w:val="24"/>
          <w:szCs w:val="24"/>
          <w:lang w:eastAsia="ar-SA"/>
        </w:rPr>
        <w:t>Глава администрации</w:t>
      </w:r>
    </w:p>
    <w:p w:rsidR="00985F1D" w:rsidRPr="00985F1D" w:rsidRDefault="00985F1D" w:rsidP="00D03682">
      <w:pPr>
        <w:suppressAutoHyphens/>
        <w:spacing w:after="0" w:line="240" w:lineRule="auto"/>
        <w:ind w:firstLine="709"/>
        <w:jc w:val="right"/>
        <w:rPr>
          <w:rFonts w:ascii="Times New Roman" w:hAnsi="Times New Roman" w:cs="Times New Roman"/>
          <w:sz w:val="24"/>
          <w:szCs w:val="24"/>
          <w:lang w:eastAsia="ar-SA"/>
        </w:rPr>
      </w:pPr>
      <w:r w:rsidRPr="00985F1D">
        <w:rPr>
          <w:rFonts w:ascii="Times New Roman" w:hAnsi="Times New Roman" w:cs="Times New Roman"/>
          <w:sz w:val="24"/>
          <w:szCs w:val="24"/>
          <w:lang w:eastAsia="ar-SA"/>
        </w:rPr>
        <w:t>Пригородного сельского поселения</w:t>
      </w:r>
    </w:p>
    <w:p w:rsidR="00985F1D" w:rsidRPr="00985F1D" w:rsidRDefault="00985F1D" w:rsidP="00D03682">
      <w:pPr>
        <w:suppressAutoHyphens/>
        <w:spacing w:after="0" w:line="240" w:lineRule="auto"/>
        <w:ind w:firstLine="709"/>
        <w:jc w:val="right"/>
        <w:rPr>
          <w:rFonts w:ascii="Times New Roman" w:hAnsi="Times New Roman" w:cs="Times New Roman"/>
          <w:sz w:val="24"/>
          <w:szCs w:val="24"/>
        </w:rPr>
      </w:pPr>
      <w:r w:rsidRPr="00985F1D">
        <w:rPr>
          <w:rFonts w:ascii="Times New Roman" w:hAnsi="Times New Roman" w:cs="Times New Roman"/>
          <w:sz w:val="24"/>
          <w:szCs w:val="24"/>
          <w:lang w:eastAsia="ar-SA"/>
        </w:rPr>
        <w:t>А.Ю.Малков</w:t>
      </w:r>
    </w:p>
    <w:p w:rsidR="00D03682" w:rsidRDefault="00D03682" w:rsidP="00985F1D">
      <w:pPr>
        <w:jc w:val="right"/>
        <w:sectPr w:rsidR="00D03682" w:rsidSect="00D03682">
          <w:headerReference w:type="default" r:id="rId9"/>
          <w:footerReference w:type="default" r:id="rId10"/>
          <w:pgSz w:w="11906" w:h="16838"/>
          <w:pgMar w:top="567" w:right="707" w:bottom="1134" w:left="1134" w:header="709" w:footer="709" w:gutter="0"/>
          <w:cols w:space="708"/>
          <w:titlePg/>
          <w:docGrid w:linePitch="360"/>
        </w:sectPr>
      </w:pPr>
    </w:p>
    <w:p w:rsidR="00D03682" w:rsidRPr="00D03682" w:rsidRDefault="00D03682" w:rsidP="00D03682">
      <w:pPr>
        <w:widowControl w:val="0"/>
        <w:spacing w:after="0" w:line="240" w:lineRule="auto"/>
        <w:jc w:val="right"/>
        <w:rPr>
          <w:rFonts w:ascii="Times New Roman" w:hAnsi="Times New Roman" w:cs="Times New Roman"/>
          <w:sz w:val="20"/>
          <w:szCs w:val="20"/>
        </w:rPr>
      </w:pPr>
      <w:r w:rsidRPr="00D03682">
        <w:rPr>
          <w:rFonts w:ascii="Times New Roman" w:hAnsi="Times New Roman" w:cs="Times New Roman"/>
          <w:sz w:val="20"/>
          <w:szCs w:val="20"/>
        </w:rPr>
        <w:lastRenderedPageBreak/>
        <w:t>Приложение к постановлению</w:t>
      </w:r>
    </w:p>
    <w:p w:rsidR="00D03682" w:rsidRPr="00D03682" w:rsidRDefault="00D03682" w:rsidP="00D03682">
      <w:pPr>
        <w:widowControl w:val="0"/>
        <w:spacing w:after="0" w:line="240" w:lineRule="auto"/>
        <w:jc w:val="right"/>
        <w:rPr>
          <w:rFonts w:ascii="Times New Roman" w:hAnsi="Times New Roman" w:cs="Times New Roman"/>
          <w:sz w:val="20"/>
          <w:szCs w:val="20"/>
        </w:rPr>
      </w:pPr>
      <w:r w:rsidRPr="00D03682">
        <w:rPr>
          <w:rFonts w:ascii="Times New Roman" w:hAnsi="Times New Roman" w:cs="Times New Roman"/>
          <w:sz w:val="20"/>
          <w:szCs w:val="20"/>
        </w:rPr>
        <w:t>№ 78 от 25 мая 2023 года</w:t>
      </w:r>
    </w:p>
    <w:p w:rsidR="00D03682" w:rsidRDefault="00D03682" w:rsidP="00D03682">
      <w:pPr>
        <w:widowControl w:val="0"/>
        <w:jc w:val="right"/>
        <w:rPr>
          <w:rFonts w:ascii="Arial" w:hAnsi="Arial"/>
        </w:rPr>
      </w:pPr>
    </w:p>
    <w:p w:rsidR="00D03682" w:rsidRPr="00D03682" w:rsidRDefault="00D03682" w:rsidP="00D03682">
      <w:pPr>
        <w:widowControl w:val="0"/>
        <w:jc w:val="center"/>
        <w:rPr>
          <w:rFonts w:ascii="Times New Roman" w:hAnsi="Times New Roman" w:cs="Times New Roman"/>
          <w:b/>
          <w:caps/>
          <w:sz w:val="24"/>
          <w:szCs w:val="24"/>
        </w:rPr>
      </w:pPr>
      <w:r w:rsidRPr="00D03682">
        <w:rPr>
          <w:rFonts w:ascii="Times New Roman" w:hAnsi="Times New Roman" w:cs="Times New Roman"/>
          <w:b/>
          <w:caps/>
          <w:sz w:val="24"/>
          <w:szCs w:val="24"/>
        </w:rPr>
        <w:t xml:space="preserve">Перечень налоговых расходов муниципального образования Пригородное сельское поселение на 2022 год </w:t>
      </w:r>
      <w:r>
        <w:rPr>
          <w:rFonts w:ascii="Times New Roman" w:hAnsi="Times New Roman" w:cs="Times New Roman"/>
          <w:b/>
          <w:caps/>
          <w:sz w:val="24"/>
          <w:szCs w:val="24"/>
        </w:rPr>
        <w:t>и плановый период 2023-2024 гг.</w:t>
      </w:r>
    </w:p>
    <w:tbl>
      <w:tblPr>
        <w:tblW w:w="14879" w:type="dxa"/>
        <w:tblLayout w:type="fixed"/>
        <w:tblCellMar>
          <w:top w:w="102" w:type="dxa"/>
          <w:left w:w="62" w:type="dxa"/>
          <w:bottom w:w="102" w:type="dxa"/>
          <w:right w:w="62" w:type="dxa"/>
        </w:tblCellMar>
        <w:tblLook w:val="0000" w:firstRow="0" w:lastRow="0" w:firstColumn="0" w:lastColumn="0" w:noHBand="0" w:noVBand="0"/>
      </w:tblPr>
      <w:tblGrid>
        <w:gridCol w:w="510"/>
        <w:gridCol w:w="1470"/>
        <w:gridCol w:w="1701"/>
        <w:gridCol w:w="1701"/>
        <w:gridCol w:w="1701"/>
        <w:gridCol w:w="1417"/>
        <w:gridCol w:w="1560"/>
        <w:gridCol w:w="1701"/>
        <w:gridCol w:w="1559"/>
        <w:gridCol w:w="1559"/>
      </w:tblGrid>
      <w:tr w:rsidR="00D03682" w:rsidRPr="00D03682" w:rsidTr="007344B9">
        <w:tc>
          <w:tcPr>
            <w:tcW w:w="510"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N п/п</w:t>
            </w:r>
          </w:p>
        </w:tc>
        <w:tc>
          <w:tcPr>
            <w:tcW w:w="1470"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Наименование налога (сбора, платежа, взноса), по которому предусматривается налоговая льгота, освобождение и иная преференция</w:t>
            </w:r>
          </w:p>
        </w:tc>
        <w:tc>
          <w:tcPr>
            <w:tcW w:w="1701"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Реквизиты нормативного правового акта МО Пригородное сельское поселение, которым устанавливается налоговая льгота, освобождение и иные преференции</w:t>
            </w:r>
          </w:p>
        </w:tc>
        <w:tc>
          <w:tcPr>
            <w:tcW w:w="1701"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Категория плательщиков налогов, для которых предусмотрены налоговые льготы, освобождения и иные преференции</w:t>
            </w:r>
          </w:p>
        </w:tc>
        <w:tc>
          <w:tcPr>
            <w:tcW w:w="1701"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Наименование налоговой льготы, освобождения или иной преференции</w:t>
            </w:r>
          </w:p>
        </w:tc>
        <w:tc>
          <w:tcPr>
            <w:tcW w:w="1417"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Целевая категория налогового расхода МО Пригородное сельское поселение</w:t>
            </w:r>
          </w:p>
        </w:tc>
        <w:tc>
          <w:tcPr>
            <w:tcW w:w="1560"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Размер налоговой ставки, в пределах которой предоставляются налоговые льготы, освобождения и иные преференции</w:t>
            </w:r>
          </w:p>
        </w:tc>
        <w:tc>
          <w:tcPr>
            <w:tcW w:w="1701"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Наименование муниципальной программы МО Пригородное сельское поселение</w:t>
            </w:r>
          </w:p>
        </w:tc>
        <w:tc>
          <w:tcPr>
            <w:tcW w:w="1559"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Наименование структурного элемента муниципальной программы МО Пригородное сельское поселение, в целях реализации которой предоставляются налоговые льготы, освобождения и иные преференции для плательщиков налогов</w:t>
            </w:r>
          </w:p>
        </w:tc>
        <w:tc>
          <w:tcPr>
            <w:tcW w:w="1559"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Куратор налогового расхода МО Пригородное сельское поселение</w:t>
            </w:r>
          </w:p>
        </w:tc>
      </w:tr>
      <w:tr w:rsidR="00D03682" w:rsidRPr="00D03682" w:rsidTr="007344B9">
        <w:tc>
          <w:tcPr>
            <w:tcW w:w="510"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1</w:t>
            </w:r>
          </w:p>
        </w:tc>
        <w:tc>
          <w:tcPr>
            <w:tcW w:w="1470"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2</w:t>
            </w:r>
          </w:p>
        </w:tc>
        <w:tc>
          <w:tcPr>
            <w:tcW w:w="1701"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3</w:t>
            </w:r>
          </w:p>
        </w:tc>
        <w:tc>
          <w:tcPr>
            <w:tcW w:w="1701"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4</w:t>
            </w:r>
          </w:p>
        </w:tc>
        <w:tc>
          <w:tcPr>
            <w:tcW w:w="1701"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5</w:t>
            </w:r>
          </w:p>
        </w:tc>
        <w:tc>
          <w:tcPr>
            <w:tcW w:w="1417"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6</w:t>
            </w:r>
          </w:p>
        </w:tc>
        <w:tc>
          <w:tcPr>
            <w:tcW w:w="1560"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7</w:t>
            </w:r>
          </w:p>
        </w:tc>
        <w:tc>
          <w:tcPr>
            <w:tcW w:w="1701"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8</w:t>
            </w:r>
          </w:p>
        </w:tc>
        <w:tc>
          <w:tcPr>
            <w:tcW w:w="1559"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9</w:t>
            </w:r>
          </w:p>
        </w:tc>
        <w:tc>
          <w:tcPr>
            <w:tcW w:w="1559"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10</w:t>
            </w:r>
          </w:p>
        </w:tc>
      </w:tr>
      <w:tr w:rsidR="00D03682" w:rsidRPr="00D03682" w:rsidTr="007344B9">
        <w:tc>
          <w:tcPr>
            <w:tcW w:w="510"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1</w:t>
            </w:r>
          </w:p>
        </w:tc>
        <w:tc>
          <w:tcPr>
            <w:tcW w:w="1470"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eastAsia="Calibri" w:hAnsi="Times New Roman" w:cs="Times New Roman"/>
              </w:rPr>
            </w:pPr>
            <w:r w:rsidRPr="00D03682">
              <w:rPr>
                <w:rFonts w:ascii="Times New Roman" w:eastAsia="Calibri" w:hAnsi="Times New Roman" w:cs="Times New Roman"/>
                <w:lang w:eastAsia="en-US"/>
              </w:rPr>
              <w:t>Налог на имущество физических лиц</w:t>
            </w:r>
          </w:p>
        </w:tc>
        <w:tc>
          <w:tcPr>
            <w:tcW w:w="1701"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Решение Совета депутатов Пригородного сельского поселения № 6 от 12.11.2015 г.</w:t>
            </w:r>
          </w:p>
        </w:tc>
        <w:tc>
          <w:tcPr>
            <w:tcW w:w="1701"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eastAsia="Calibri" w:hAnsi="Times New Roman" w:cs="Times New Roman"/>
                <w:lang w:eastAsia="en-US"/>
              </w:rPr>
              <w:t>Физические лица</w:t>
            </w:r>
          </w:p>
        </w:tc>
        <w:tc>
          <w:tcPr>
            <w:tcW w:w="1701"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eastAsia="Calibri" w:hAnsi="Times New Roman" w:cs="Times New Roman"/>
                <w:lang w:eastAsia="en-US"/>
              </w:rPr>
              <w:t xml:space="preserve">Пониженная     </w:t>
            </w:r>
            <w:proofErr w:type="gramStart"/>
            <w:r w:rsidRPr="00D03682">
              <w:rPr>
                <w:rFonts w:ascii="Times New Roman" w:eastAsia="Calibri" w:hAnsi="Times New Roman" w:cs="Times New Roman"/>
                <w:lang w:eastAsia="en-US"/>
              </w:rPr>
              <w:t xml:space="preserve">   (</w:t>
            </w:r>
            <w:proofErr w:type="gramEnd"/>
            <w:r w:rsidRPr="00D03682">
              <w:rPr>
                <w:rFonts w:ascii="Times New Roman" w:eastAsia="Calibri" w:hAnsi="Times New Roman" w:cs="Times New Roman"/>
                <w:lang w:eastAsia="en-US"/>
              </w:rPr>
              <w:t xml:space="preserve">с 2% до 1,5%) налоговая ставка в отношении объектов налогообложения включенных в перечень, определяемый в соответствии с пунктом 7 статьи 378.2 Налогового </w:t>
            </w:r>
            <w:r w:rsidRPr="00D03682">
              <w:rPr>
                <w:rFonts w:ascii="Times New Roman" w:eastAsia="Calibri" w:hAnsi="Times New Roman" w:cs="Times New Roman"/>
                <w:lang w:eastAsia="en-US"/>
              </w:rPr>
              <w:lastRenderedPageBreak/>
              <w:t>кодекса Российской Федерации</w:t>
            </w:r>
          </w:p>
        </w:tc>
        <w:tc>
          <w:tcPr>
            <w:tcW w:w="1417"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lastRenderedPageBreak/>
              <w:t>Социальная</w:t>
            </w:r>
          </w:p>
        </w:tc>
        <w:tc>
          <w:tcPr>
            <w:tcW w:w="1560"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eastAsia="Calibri" w:hAnsi="Times New Roman" w:cs="Times New Roman"/>
                <w:lang w:eastAsia="en-US"/>
              </w:rPr>
              <w:t>1,5 %</w:t>
            </w:r>
          </w:p>
        </w:tc>
        <w:tc>
          <w:tcPr>
            <w:tcW w:w="1701"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w:t>
            </w:r>
          </w:p>
        </w:tc>
        <w:tc>
          <w:tcPr>
            <w:tcW w:w="1559"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w:t>
            </w:r>
          </w:p>
        </w:tc>
        <w:tc>
          <w:tcPr>
            <w:tcW w:w="1559"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Администрация Пригородного сельского поселения</w:t>
            </w:r>
          </w:p>
        </w:tc>
      </w:tr>
      <w:tr w:rsidR="00D03682" w:rsidRPr="00D03682" w:rsidTr="00887D73">
        <w:trPr>
          <w:trHeight w:val="1336"/>
        </w:trPr>
        <w:tc>
          <w:tcPr>
            <w:tcW w:w="510"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lastRenderedPageBreak/>
              <w:t>2</w:t>
            </w:r>
          </w:p>
        </w:tc>
        <w:tc>
          <w:tcPr>
            <w:tcW w:w="1470"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eastAsia="Calibri" w:hAnsi="Times New Roman" w:cs="Times New Roman"/>
                <w:lang w:eastAsia="en-US"/>
              </w:rPr>
            </w:pPr>
            <w:r w:rsidRPr="00D03682">
              <w:rPr>
                <w:rFonts w:ascii="Times New Roman" w:eastAsia="Calibri" w:hAnsi="Times New Roman" w:cs="Times New Roman"/>
                <w:lang w:eastAsia="en-US"/>
              </w:rPr>
              <w:t>Земельный налог</w:t>
            </w:r>
          </w:p>
        </w:tc>
        <w:tc>
          <w:tcPr>
            <w:tcW w:w="1701"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Решение Совета депутатов Пригородного сельского поселения № 81 от 01.03.2011 г</w:t>
            </w:r>
          </w:p>
        </w:tc>
        <w:tc>
          <w:tcPr>
            <w:tcW w:w="1701"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jc w:val="center"/>
              <w:rPr>
                <w:rFonts w:ascii="Times New Roman" w:hAnsi="Times New Roman" w:cs="Times New Roman"/>
                <w:sz w:val="20"/>
                <w:szCs w:val="20"/>
              </w:rPr>
            </w:pPr>
          </w:p>
          <w:p w:rsidR="00D03682" w:rsidRPr="00D03682" w:rsidRDefault="00D03682" w:rsidP="007344B9">
            <w:pPr>
              <w:jc w:val="center"/>
              <w:rPr>
                <w:rFonts w:ascii="Times New Roman" w:hAnsi="Times New Roman" w:cs="Times New Roman"/>
                <w:sz w:val="20"/>
                <w:szCs w:val="20"/>
              </w:rPr>
            </w:pPr>
            <w:r w:rsidRPr="00D03682">
              <w:rPr>
                <w:rFonts w:ascii="Times New Roman" w:hAnsi="Times New Roman" w:cs="Times New Roman"/>
                <w:sz w:val="20"/>
                <w:szCs w:val="20"/>
              </w:rPr>
              <w:t>Герои Российской Федерации</w:t>
            </w:r>
          </w:p>
        </w:tc>
        <w:tc>
          <w:tcPr>
            <w:tcW w:w="1701"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eastAsia="Calibri" w:hAnsi="Times New Roman" w:cs="Times New Roman"/>
                <w:lang w:eastAsia="en-US"/>
              </w:rPr>
            </w:pPr>
            <w:r w:rsidRPr="00D03682">
              <w:rPr>
                <w:rFonts w:ascii="Times New Roman" w:eastAsia="Calibri" w:hAnsi="Times New Roman" w:cs="Times New Roman"/>
                <w:lang w:eastAsia="en-US"/>
              </w:rPr>
              <w:t>Полное освобождение от уплаты налога</w:t>
            </w:r>
          </w:p>
        </w:tc>
        <w:tc>
          <w:tcPr>
            <w:tcW w:w="1417"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Социальная</w:t>
            </w:r>
          </w:p>
        </w:tc>
        <w:tc>
          <w:tcPr>
            <w:tcW w:w="1560"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eastAsia="Calibri" w:hAnsi="Times New Roman" w:cs="Times New Roman"/>
                <w:lang w:eastAsia="en-US"/>
              </w:rPr>
            </w:pPr>
            <w:r w:rsidRPr="00D03682">
              <w:rPr>
                <w:rFonts w:ascii="Times New Roman" w:eastAsia="Calibri" w:hAnsi="Times New Roman" w:cs="Times New Roman"/>
                <w:lang w:eastAsia="en-US"/>
              </w:rPr>
              <w:t>Полное освобождение</w:t>
            </w:r>
          </w:p>
        </w:tc>
        <w:tc>
          <w:tcPr>
            <w:tcW w:w="1701"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w:t>
            </w:r>
          </w:p>
        </w:tc>
        <w:tc>
          <w:tcPr>
            <w:tcW w:w="1559"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w:t>
            </w:r>
          </w:p>
        </w:tc>
        <w:tc>
          <w:tcPr>
            <w:tcW w:w="1559"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Администрация Пригородного сельского поселения</w:t>
            </w:r>
          </w:p>
        </w:tc>
      </w:tr>
      <w:tr w:rsidR="00D03682" w:rsidRPr="00D03682" w:rsidTr="00887D73">
        <w:trPr>
          <w:trHeight w:val="1302"/>
        </w:trPr>
        <w:tc>
          <w:tcPr>
            <w:tcW w:w="510"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3</w:t>
            </w:r>
          </w:p>
        </w:tc>
        <w:tc>
          <w:tcPr>
            <w:tcW w:w="1470"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eastAsia="Calibri" w:hAnsi="Times New Roman" w:cs="Times New Roman"/>
                <w:lang w:eastAsia="en-US"/>
              </w:rPr>
            </w:pPr>
            <w:r w:rsidRPr="00D03682">
              <w:rPr>
                <w:rFonts w:ascii="Times New Roman" w:eastAsia="Calibri" w:hAnsi="Times New Roman" w:cs="Times New Roman"/>
                <w:lang w:eastAsia="en-US"/>
              </w:rPr>
              <w:t>Земельный налог</w:t>
            </w:r>
          </w:p>
        </w:tc>
        <w:tc>
          <w:tcPr>
            <w:tcW w:w="1701"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Решение Совета депутатов Пригородного сельского поселения № 81 от 01.03.2011 г</w:t>
            </w:r>
          </w:p>
        </w:tc>
        <w:tc>
          <w:tcPr>
            <w:tcW w:w="1701"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jc w:val="center"/>
              <w:rPr>
                <w:rFonts w:ascii="Times New Roman" w:hAnsi="Times New Roman" w:cs="Times New Roman"/>
                <w:sz w:val="20"/>
                <w:szCs w:val="20"/>
              </w:rPr>
            </w:pPr>
          </w:p>
          <w:p w:rsidR="00D03682" w:rsidRPr="00D03682" w:rsidRDefault="00D03682" w:rsidP="007344B9">
            <w:pPr>
              <w:jc w:val="center"/>
              <w:rPr>
                <w:rFonts w:ascii="Times New Roman" w:hAnsi="Times New Roman" w:cs="Times New Roman"/>
                <w:sz w:val="20"/>
                <w:szCs w:val="20"/>
              </w:rPr>
            </w:pPr>
            <w:r w:rsidRPr="00D03682">
              <w:rPr>
                <w:rFonts w:ascii="Times New Roman" w:hAnsi="Times New Roman" w:cs="Times New Roman"/>
                <w:sz w:val="20"/>
                <w:szCs w:val="20"/>
              </w:rPr>
              <w:t>Многодетные семьи, имеющие детей до 18 лет;</w:t>
            </w:r>
          </w:p>
          <w:p w:rsidR="00D03682" w:rsidRPr="00D03682" w:rsidRDefault="00D03682" w:rsidP="007344B9">
            <w:pPr>
              <w:pStyle w:val="ConsPlusNormal0"/>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eastAsia="Calibri" w:hAnsi="Times New Roman" w:cs="Times New Roman"/>
                <w:lang w:eastAsia="en-US"/>
              </w:rPr>
            </w:pPr>
            <w:r w:rsidRPr="00D03682">
              <w:rPr>
                <w:rFonts w:ascii="Times New Roman" w:eastAsia="Calibri" w:hAnsi="Times New Roman" w:cs="Times New Roman"/>
                <w:lang w:eastAsia="en-US"/>
              </w:rPr>
              <w:t>Полное освобождение от уплаты налога</w:t>
            </w:r>
          </w:p>
        </w:tc>
        <w:tc>
          <w:tcPr>
            <w:tcW w:w="1417"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Социальная</w:t>
            </w:r>
          </w:p>
        </w:tc>
        <w:tc>
          <w:tcPr>
            <w:tcW w:w="1560"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eastAsia="Calibri" w:hAnsi="Times New Roman" w:cs="Times New Roman"/>
                <w:lang w:eastAsia="en-US"/>
              </w:rPr>
            </w:pPr>
            <w:r w:rsidRPr="00D03682">
              <w:rPr>
                <w:rFonts w:ascii="Times New Roman" w:eastAsia="Calibri" w:hAnsi="Times New Roman" w:cs="Times New Roman"/>
                <w:lang w:eastAsia="en-US"/>
              </w:rPr>
              <w:t>Полное освобождение</w:t>
            </w:r>
          </w:p>
        </w:tc>
        <w:tc>
          <w:tcPr>
            <w:tcW w:w="1701"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w:t>
            </w:r>
          </w:p>
        </w:tc>
        <w:tc>
          <w:tcPr>
            <w:tcW w:w="1559"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w:t>
            </w:r>
          </w:p>
        </w:tc>
        <w:tc>
          <w:tcPr>
            <w:tcW w:w="1559"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Администрация Пригородного сельского поселения</w:t>
            </w:r>
          </w:p>
        </w:tc>
      </w:tr>
      <w:tr w:rsidR="00D03682" w:rsidRPr="00D03682" w:rsidTr="00887D73">
        <w:trPr>
          <w:trHeight w:val="1809"/>
        </w:trPr>
        <w:tc>
          <w:tcPr>
            <w:tcW w:w="510"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4</w:t>
            </w:r>
          </w:p>
        </w:tc>
        <w:tc>
          <w:tcPr>
            <w:tcW w:w="1470"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eastAsia="Calibri" w:hAnsi="Times New Roman" w:cs="Times New Roman"/>
                <w:lang w:eastAsia="en-US"/>
              </w:rPr>
            </w:pPr>
            <w:r w:rsidRPr="00D03682">
              <w:rPr>
                <w:rFonts w:ascii="Times New Roman" w:eastAsia="Calibri" w:hAnsi="Times New Roman" w:cs="Times New Roman"/>
                <w:lang w:eastAsia="en-US"/>
              </w:rPr>
              <w:t>Земельный налог</w:t>
            </w:r>
          </w:p>
        </w:tc>
        <w:tc>
          <w:tcPr>
            <w:tcW w:w="1701"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Решение Совета депутатов Пригородного сельского поселения № 81 от 01.03.2011 г</w:t>
            </w:r>
          </w:p>
        </w:tc>
        <w:tc>
          <w:tcPr>
            <w:tcW w:w="1701"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jc w:val="center"/>
              <w:rPr>
                <w:rFonts w:ascii="Times New Roman" w:hAnsi="Times New Roman" w:cs="Times New Roman"/>
                <w:sz w:val="20"/>
                <w:szCs w:val="20"/>
              </w:rPr>
            </w:pPr>
            <w:r w:rsidRPr="00D03682">
              <w:rPr>
                <w:rFonts w:ascii="Times New Roman" w:hAnsi="Times New Roman" w:cs="Times New Roman"/>
                <w:sz w:val="20"/>
                <w:szCs w:val="20"/>
              </w:rPr>
              <w:t>Граждане, проходившие военную службу в Республике Афганистан и Чеченской Республике</w:t>
            </w:r>
          </w:p>
        </w:tc>
        <w:tc>
          <w:tcPr>
            <w:tcW w:w="1701"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eastAsia="Calibri" w:hAnsi="Times New Roman" w:cs="Times New Roman"/>
                <w:lang w:eastAsia="en-US"/>
              </w:rPr>
            </w:pPr>
            <w:r w:rsidRPr="00D03682">
              <w:rPr>
                <w:rFonts w:ascii="Times New Roman" w:eastAsia="Calibri" w:hAnsi="Times New Roman" w:cs="Times New Roman"/>
                <w:lang w:eastAsia="en-US"/>
              </w:rPr>
              <w:t>Полное освобождение от уплаты налога</w:t>
            </w:r>
          </w:p>
        </w:tc>
        <w:tc>
          <w:tcPr>
            <w:tcW w:w="1417"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Социальная</w:t>
            </w:r>
          </w:p>
        </w:tc>
        <w:tc>
          <w:tcPr>
            <w:tcW w:w="1560"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eastAsia="Calibri" w:hAnsi="Times New Roman" w:cs="Times New Roman"/>
                <w:lang w:eastAsia="en-US"/>
              </w:rPr>
            </w:pPr>
            <w:r w:rsidRPr="00D03682">
              <w:rPr>
                <w:rFonts w:ascii="Times New Roman" w:eastAsia="Calibri" w:hAnsi="Times New Roman" w:cs="Times New Roman"/>
                <w:lang w:eastAsia="en-US"/>
              </w:rPr>
              <w:t>Полное освобождение</w:t>
            </w:r>
          </w:p>
        </w:tc>
        <w:tc>
          <w:tcPr>
            <w:tcW w:w="1701"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w:t>
            </w:r>
          </w:p>
        </w:tc>
        <w:tc>
          <w:tcPr>
            <w:tcW w:w="1559"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w:t>
            </w:r>
          </w:p>
        </w:tc>
        <w:tc>
          <w:tcPr>
            <w:tcW w:w="1559"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Администрация Пригородного сельского поселения</w:t>
            </w:r>
          </w:p>
        </w:tc>
      </w:tr>
      <w:tr w:rsidR="00D03682" w:rsidRPr="00D03682" w:rsidTr="007344B9">
        <w:trPr>
          <w:trHeight w:val="1731"/>
        </w:trPr>
        <w:tc>
          <w:tcPr>
            <w:tcW w:w="510"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5</w:t>
            </w:r>
          </w:p>
        </w:tc>
        <w:tc>
          <w:tcPr>
            <w:tcW w:w="1470"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eastAsia="Calibri" w:hAnsi="Times New Roman" w:cs="Times New Roman"/>
                <w:lang w:eastAsia="en-US"/>
              </w:rPr>
            </w:pPr>
            <w:r w:rsidRPr="00D03682">
              <w:rPr>
                <w:rFonts w:ascii="Times New Roman" w:eastAsia="Calibri" w:hAnsi="Times New Roman" w:cs="Times New Roman"/>
                <w:lang w:eastAsia="en-US"/>
              </w:rPr>
              <w:t>Земельный налог</w:t>
            </w:r>
          </w:p>
        </w:tc>
        <w:tc>
          <w:tcPr>
            <w:tcW w:w="1701"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Решение Совета депутатов Пригородного сельского поселения № 81 от 01.03.2011 г</w:t>
            </w:r>
          </w:p>
        </w:tc>
        <w:tc>
          <w:tcPr>
            <w:tcW w:w="1701"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jc w:val="center"/>
              <w:rPr>
                <w:rFonts w:ascii="Times New Roman" w:hAnsi="Times New Roman" w:cs="Times New Roman"/>
                <w:sz w:val="20"/>
                <w:szCs w:val="20"/>
              </w:rPr>
            </w:pPr>
            <w:r w:rsidRPr="00D03682">
              <w:rPr>
                <w:rFonts w:ascii="Times New Roman" w:hAnsi="Times New Roman" w:cs="Times New Roman"/>
                <w:sz w:val="20"/>
                <w:szCs w:val="20"/>
              </w:rPr>
              <w:t>Семьи, имеющие детей-инвалидов до 18 лет.</w:t>
            </w:r>
          </w:p>
          <w:p w:rsidR="00D03682" w:rsidRPr="00D03682" w:rsidRDefault="00D03682" w:rsidP="007344B9">
            <w:pPr>
              <w:pStyle w:val="ConsPlusNormal0"/>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eastAsia="Calibri" w:hAnsi="Times New Roman" w:cs="Times New Roman"/>
                <w:lang w:eastAsia="en-US"/>
              </w:rPr>
            </w:pPr>
            <w:r w:rsidRPr="00D03682">
              <w:rPr>
                <w:rFonts w:ascii="Times New Roman" w:eastAsia="Calibri" w:hAnsi="Times New Roman" w:cs="Times New Roman"/>
                <w:lang w:eastAsia="en-US"/>
              </w:rPr>
              <w:t>Полное освобождение от уплаты налога</w:t>
            </w:r>
          </w:p>
        </w:tc>
        <w:tc>
          <w:tcPr>
            <w:tcW w:w="1417"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Социальная</w:t>
            </w:r>
          </w:p>
        </w:tc>
        <w:tc>
          <w:tcPr>
            <w:tcW w:w="1560"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eastAsia="Calibri" w:hAnsi="Times New Roman" w:cs="Times New Roman"/>
                <w:lang w:eastAsia="en-US"/>
              </w:rPr>
            </w:pPr>
            <w:r w:rsidRPr="00D03682">
              <w:rPr>
                <w:rFonts w:ascii="Times New Roman" w:eastAsia="Calibri" w:hAnsi="Times New Roman" w:cs="Times New Roman"/>
                <w:lang w:eastAsia="en-US"/>
              </w:rPr>
              <w:t>Полное освобождение</w:t>
            </w:r>
          </w:p>
        </w:tc>
        <w:tc>
          <w:tcPr>
            <w:tcW w:w="1701"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w:t>
            </w:r>
          </w:p>
        </w:tc>
        <w:tc>
          <w:tcPr>
            <w:tcW w:w="1559"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w:t>
            </w:r>
          </w:p>
        </w:tc>
        <w:tc>
          <w:tcPr>
            <w:tcW w:w="1559"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Администрация Пригородного сельского поселения</w:t>
            </w:r>
          </w:p>
        </w:tc>
      </w:tr>
      <w:tr w:rsidR="00D03682" w:rsidRPr="00D03682" w:rsidTr="007344B9">
        <w:tc>
          <w:tcPr>
            <w:tcW w:w="510"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6</w:t>
            </w:r>
          </w:p>
        </w:tc>
        <w:tc>
          <w:tcPr>
            <w:tcW w:w="1470"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eastAsia="Calibri" w:hAnsi="Times New Roman" w:cs="Times New Roman"/>
                <w:lang w:eastAsia="en-US"/>
              </w:rPr>
            </w:pPr>
            <w:r w:rsidRPr="00D03682">
              <w:rPr>
                <w:rFonts w:ascii="Times New Roman" w:eastAsia="Calibri" w:hAnsi="Times New Roman" w:cs="Times New Roman"/>
                <w:lang w:eastAsia="en-US"/>
              </w:rPr>
              <w:t>Земельный налог</w:t>
            </w:r>
          </w:p>
        </w:tc>
        <w:tc>
          <w:tcPr>
            <w:tcW w:w="1701"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 xml:space="preserve">Решение Совета депутатов Пригородного </w:t>
            </w:r>
            <w:r w:rsidRPr="00D03682">
              <w:rPr>
                <w:rFonts w:ascii="Times New Roman" w:hAnsi="Times New Roman" w:cs="Times New Roman"/>
              </w:rPr>
              <w:lastRenderedPageBreak/>
              <w:t xml:space="preserve">сельского поселения № 81 от 01.03.2011 </w:t>
            </w:r>
            <w:proofErr w:type="gramStart"/>
            <w:r w:rsidRPr="00D03682">
              <w:rPr>
                <w:rFonts w:ascii="Times New Roman" w:hAnsi="Times New Roman" w:cs="Times New Roman"/>
              </w:rPr>
              <w:t>г.(</w:t>
            </w:r>
            <w:proofErr w:type="gramEnd"/>
            <w:r w:rsidRPr="00D03682">
              <w:rPr>
                <w:rFonts w:ascii="Times New Roman" w:hAnsi="Times New Roman" w:cs="Times New Roman"/>
              </w:rPr>
              <w:t>в ред. Решения № 9 от 27.02.2020 г.)</w:t>
            </w:r>
          </w:p>
        </w:tc>
        <w:tc>
          <w:tcPr>
            <w:tcW w:w="1701"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jc w:val="center"/>
              <w:rPr>
                <w:rFonts w:ascii="Times New Roman" w:hAnsi="Times New Roman" w:cs="Times New Roman"/>
                <w:sz w:val="20"/>
                <w:szCs w:val="20"/>
              </w:rPr>
            </w:pPr>
            <w:r w:rsidRPr="00D03682">
              <w:rPr>
                <w:rFonts w:ascii="Times New Roman" w:hAnsi="Times New Roman" w:cs="Times New Roman"/>
                <w:sz w:val="20"/>
                <w:szCs w:val="20"/>
              </w:rPr>
              <w:lastRenderedPageBreak/>
              <w:t xml:space="preserve">Медицинские организации, осуществляющие </w:t>
            </w:r>
            <w:r w:rsidRPr="00D03682">
              <w:rPr>
                <w:rFonts w:ascii="Times New Roman" w:hAnsi="Times New Roman" w:cs="Times New Roman"/>
                <w:sz w:val="20"/>
                <w:szCs w:val="20"/>
              </w:rPr>
              <w:lastRenderedPageBreak/>
              <w:t>оказание первичной врачебной медико-санитарной помощи по территориально-участковому принципу, предусматривающему формирование групп обслуживаемого населения по месту жительства, месту работы или учебы в определенных организациях</w:t>
            </w:r>
          </w:p>
        </w:tc>
        <w:tc>
          <w:tcPr>
            <w:tcW w:w="1701"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eastAsia="Calibri" w:hAnsi="Times New Roman" w:cs="Times New Roman"/>
                <w:lang w:eastAsia="en-US"/>
              </w:rPr>
            </w:pPr>
            <w:r w:rsidRPr="00D03682">
              <w:rPr>
                <w:rFonts w:ascii="Times New Roman" w:eastAsia="Calibri" w:hAnsi="Times New Roman" w:cs="Times New Roman"/>
                <w:lang w:eastAsia="en-US"/>
              </w:rPr>
              <w:lastRenderedPageBreak/>
              <w:t>Полное освобождение от уплаты налога</w:t>
            </w:r>
          </w:p>
        </w:tc>
        <w:tc>
          <w:tcPr>
            <w:tcW w:w="1417"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Социальная</w:t>
            </w:r>
          </w:p>
        </w:tc>
        <w:tc>
          <w:tcPr>
            <w:tcW w:w="1560"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eastAsia="Calibri" w:hAnsi="Times New Roman" w:cs="Times New Roman"/>
                <w:lang w:eastAsia="en-US"/>
              </w:rPr>
              <w:t>Полное освобождение</w:t>
            </w:r>
          </w:p>
        </w:tc>
        <w:tc>
          <w:tcPr>
            <w:tcW w:w="1701"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w:t>
            </w:r>
          </w:p>
        </w:tc>
        <w:tc>
          <w:tcPr>
            <w:tcW w:w="1559"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w:t>
            </w:r>
          </w:p>
        </w:tc>
        <w:tc>
          <w:tcPr>
            <w:tcW w:w="1559" w:type="dxa"/>
            <w:tcBorders>
              <w:top w:val="single" w:sz="4" w:space="0" w:color="auto"/>
              <w:left w:val="single" w:sz="4" w:space="0" w:color="auto"/>
              <w:bottom w:val="single" w:sz="4" w:space="0" w:color="auto"/>
              <w:right w:val="single" w:sz="4" w:space="0" w:color="auto"/>
            </w:tcBorders>
          </w:tcPr>
          <w:p w:rsidR="00D03682" w:rsidRPr="00D03682" w:rsidRDefault="00D03682" w:rsidP="007344B9">
            <w:pPr>
              <w:pStyle w:val="ConsPlusNormal0"/>
              <w:jc w:val="center"/>
              <w:rPr>
                <w:rFonts w:ascii="Times New Roman" w:hAnsi="Times New Roman" w:cs="Times New Roman"/>
              </w:rPr>
            </w:pPr>
            <w:r w:rsidRPr="00D03682">
              <w:rPr>
                <w:rFonts w:ascii="Times New Roman" w:hAnsi="Times New Roman" w:cs="Times New Roman"/>
              </w:rPr>
              <w:t xml:space="preserve">Администрация Пригородного </w:t>
            </w:r>
            <w:r w:rsidRPr="00D03682">
              <w:rPr>
                <w:rFonts w:ascii="Times New Roman" w:hAnsi="Times New Roman" w:cs="Times New Roman"/>
              </w:rPr>
              <w:lastRenderedPageBreak/>
              <w:t>сельского поселения</w:t>
            </w:r>
          </w:p>
        </w:tc>
      </w:tr>
    </w:tbl>
    <w:p w:rsidR="00D03682" w:rsidRPr="004624D9" w:rsidRDefault="00D03682" w:rsidP="00D03682">
      <w:pPr>
        <w:widowControl w:val="0"/>
        <w:jc w:val="both"/>
        <w:rPr>
          <w:rFonts w:ascii="Arial" w:hAnsi="Arial"/>
        </w:rPr>
      </w:pPr>
    </w:p>
    <w:p w:rsidR="00985F1D" w:rsidRPr="009C66AD" w:rsidRDefault="00985F1D" w:rsidP="00985F1D">
      <w:pPr>
        <w:jc w:val="right"/>
      </w:pPr>
    </w:p>
    <w:p w:rsidR="00985F1D" w:rsidRDefault="00985F1D" w:rsidP="00985F1D">
      <w:pPr>
        <w:jc w:val="both"/>
      </w:pPr>
    </w:p>
    <w:p w:rsidR="00887D73" w:rsidRDefault="00887D73" w:rsidP="00985F1D">
      <w:pPr>
        <w:jc w:val="both"/>
      </w:pPr>
    </w:p>
    <w:p w:rsidR="00887D73" w:rsidRDefault="00887D73" w:rsidP="00985F1D">
      <w:pPr>
        <w:jc w:val="both"/>
      </w:pPr>
    </w:p>
    <w:p w:rsidR="00887D73" w:rsidRDefault="00887D73" w:rsidP="00985F1D">
      <w:pPr>
        <w:jc w:val="both"/>
      </w:pPr>
    </w:p>
    <w:p w:rsidR="00887D73" w:rsidRDefault="00887D73" w:rsidP="00985F1D">
      <w:pPr>
        <w:jc w:val="both"/>
      </w:pPr>
    </w:p>
    <w:p w:rsidR="00887D73" w:rsidRDefault="00887D73" w:rsidP="00985F1D">
      <w:pPr>
        <w:jc w:val="both"/>
        <w:sectPr w:rsidR="00887D73" w:rsidSect="00D03682">
          <w:pgSz w:w="16838" w:h="11906" w:orient="landscape"/>
          <w:pgMar w:top="1134" w:right="567" w:bottom="709" w:left="1134" w:header="709" w:footer="709" w:gutter="0"/>
          <w:cols w:space="708"/>
          <w:titlePg/>
          <w:docGrid w:linePitch="360"/>
        </w:sectPr>
      </w:pPr>
    </w:p>
    <w:p w:rsidR="00887D73" w:rsidRPr="00887D73" w:rsidRDefault="00887D73" w:rsidP="00887D73">
      <w:pPr>
        <w:spacing w:after="0" w:line="240" w:lineRule="auto"/>
        <w:jc w:val="center"/>
        <w:rPr>
          <w:rFonts w:ascii="Times New Roman" w:hAnsi="Times New Roman" w:cs="Times New Roman"/>
          <w:b/>
          <w:caps/>
          <w:sz w:val="24"/>
          <w:szCs w:val="24"/>
        </w:rPr>
      </w:pPr>
      <w:r w:rsidRPr="00887D73">
        <w:rPr>
          <w:rFonts w:ascii="Times New Roman" w:hAnsi="Times New Roman" w:cs="Times New Roman"/>
          <w:b/>
          <w:caps/>
          <w:sz w:val="24"/>
          <w:szCs w:val="24"/>
        </w:rPr>
        <w:lastRenderedPageBreak/>
        <w:t>Администрация Пригородного сельского поселения муниципального района город Нерехта и Нерехтский район Костромской области</w:t>
      </w:r>
    </w:p>
    <w:p w:rsidR="00887D73" w:rsidRPr="00887D73" w:rsidRDefault="00887D73" w:rsidP="00887D73">
      <w:pPr>
        <w:spacing w:after="0" w:line="240" w:lineRule="auto"/>
        <w:jc w:val="center"/>
        <w:rPr>
          <w:rFonts w:ascii="Times New Roman" w:hAnsi="Times New Roman" w:cs="Times New Roman"/>
          <w:b/>
          <w:caps/>
          <w:sz w:val="24"/>
          <w:szCs w:val="24"/>
        </w:rPr>
      </w:pPr>
    </w:p>
    <w:p w:rsidR="00887D73" w:rsidRPr="00887D73" w:rsidRDefault="00887D73" w:rsidP="00887D73">
      <w:pPr>
        <w:widowControl w:val="0"/>
        <w:spacing w:after="0" w:line="240" w:lineRule="auto"/>
        <w:jc w:val="center"/>
        <w:outlineLvl w:val="0"/>
        <w:rPr>
          <w:rFonts w:ascii="Times New Roman" w:hAnsi="Times New Roman" w:cs="Times New Roman"/>
          <w:b/>
          <w:caps/>
          <w:sz w:val="24"/>
          <w:szCs w:val="24"/>
          <w:lang w:bidi="ru-RU"/>
        </w:rPr>
      </w:pPr>
      <w:r w:rsidRPr="00887D73">
        <w:rPr>
          <w:rFonts w:ascii="Times New Roman" w:hAnsi="Times New Roman" w:cs="Times New Roman"/>
          <w:b/>
          <w:caps/>
          <w:sz w:val="24"/>
          <w:szCs w:val="24"/>
          <w:lang w:bidi="ru-RU"/>
        </w:rPr>
        <w:t>ПОСТАНОВЛЕНИЕ</w:t>
      </w:r>
    </w:p>
    <w:p w:rsidR="00887D73" w:rsidRPr="00887D73" w:rsidRDefault="00887D73" w:rsidP="00887D73">
      <w:pPr>
        <w:widowControl w:val="0"/>
        <w:spacing w:after="0" w:line="240" w:lineRule="auto"/>
        <w:jc w:val="center"/>
        <w:outlineLvl w:val="0"/>
        <w:rPr>
          <w:rFonts w:ascii="Times New Roman" w:hAnsi="Times New Roman" w:cs="Times New Roman"/>
          <w:b/>
          <w:caps/>
          <w:sz w:val="24"/>
          <w:szCs w:val="24"/>
          <w:lang w:bidi="ru-RU"/>
        </w:rPr>
      </w:pPr>
    </w:p>
    <w:p w:rsidR="00887D73" w:rsidRPr="00887D73" w:rsidRDefault="00887D73" w:rsidP="00887D73">
      <w:pPr>
        <w:spacing w:after="0" w:line="240" w:lineRule="auto"/>
        <w:jc w:val="center"/>
        <w:rPr>
          <w:rFonts w:ascii="Times New Roman" w:hAnsi="Times New Roman" w:cs="Times New Roman"/>
          <w:b/>
          <w:sz w:val="24"/>
          <w:szCs w:val="24"/>
        </w:rPr>
      </w:pPr>
      <w:proofErr w:type="gramStart"/>
      <w:r w:rsidRPr="00887D73">
        <w:rPr>
          <w:rFonts w:ascii="Times New Roman" w:hAnsi="Times New Roman" w:cs="Times New Roman"/>
          <w:b/>
          <w:sz w:val="24"/>
          <w:szCs w:val="24"/>
        </w:rPr>
        <w:t>от</w:t>
      </w:r>
      <w:proofErr w:type="gramEnd"/>
      <w:r w:rsidRPr="00887D73">
        <w:rPr>
          <w:rFonts w:ascii="Times New Roman" w:hAnsi="Times New Roman" w:cs="Times New Roman"/>
          <w:b/>
          <w:sz w:val="24"/>
          <w:szCs w:val="24"/>
        </w:rPr>
        <w:t xml:space="preserve"> 25 мая 2023 г. № 79</w:t>
      </w:r>
    </w:p>
    <w:p w:rsidR="00887D73" w:rsidRPr="00887D73" w:rsidRDefault="00887D73" w:rsidP="00887D73">
      <w:pPr>
        <w:spacing w:after="0" w:line="240" w:lineRule="auto"/>
        <w:rPr>
          <w:rFonts w:ascii="Times New Roman" w:hAnsi="Times New Roman" w:cs="Times New Roman"/>
          <w:sz w:val="24"/>
          <w:szCs w:val="24"/>
        </w:rPr>
      </w:pPr>
    </w:p>
    <w:p w:rsidR="00887D73" w:rsidRPr="00887D73" w:rsidRDefault="00887D73" w:rsidP="00887D73">
      <w:pPr>
        <w:pStyle w:val="ConsPlusTitle"/>
        <w:jc w:val="center"/>
        <w:rPr>
          <w:caps/>
        </w:rPr>
      </w:pPr>
      <w:r w:rsidRPr="00887D73">
        <w:rPr>
          <w:caps/>
        </w:rPr>
        <w:t>Об утверждении порядка выявления, перемещения, временного хранения и утилизации брошенных (разукомплектованных) и бесхозяйных автотранспортных средств на территории Пригородного</w:t>
      </w:r>
      <w:r>
        <w:rPr>
          <w:caps/>
        </w:rPr>
        <w:t xml:space="preserve"> сельского </w:t>
      </w:r>
      <w:proofErr w:type="gramStart"/>
      <w:r>
        <w:rPr>
          <w:caps/>
        </w:rPr>
        <w:t xml:space="preserve">поселения </w:t>
      </w:r>
      <w:r w:rsidRPr="00887D73">
        <w:rPr>
          <w:caps/>
        </w:rPr>
        <w:t xml:space="preserve"> муниципального</w:t>
      </w:r>
      <w:proofErr w:type="gramEnd"/>
      <w:r w:rsidRPr="00887D73">
        <w:rPr>
          <w:caps/>
        </w:rPr>
        <w:t xml:space="preserve"> района город Нерехта и Нерехтский район Костромской области</w:t>
      </w:r>
    </w:p>
    <w:p w:rsidR="00887D73" w:rsidRPr="00887D73" w:rsidRDefault="00887D73" w:rsidP="00887D73">
      <w:pPr>
        <w:pStyle w:val="ConsPlusNormal0"/>
        <w:jc w:val="both"/>
        <w:rPr>
          <w:rFonts w:ascii="Times New Roman" w:hAnsi="Times New Roman" w:cs="Times New Roman"/>
          <w:b/>
          <w:sz w:val="24"/>
          <w:szCs w:val="24"/>
        </w:rPr>
      </w:pP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 xml:space="preserve">В соответствии с Гражданским </w:t>
      </w:r>
      <w:hyperlink r:id="rId11" w:history="1">
        <w:r w:rsidRPr="00887D73">
          <w:rPr>
            <w:rFonts w:ascii="Times New Roman" w:hAnsi="Times New Roman" w:cs="Times New Roman"/>
            <w:sz w:val="24"/>
            <w:szCs w:val="24"/>
          </w:rPr>
          <w:t>кодексом</w:t>
        </w:r>
      </w:hyperlink>
      <w:r w:rsidRPr="00887D73">
        <w:rPr>
          <w:rFonts w:ascii="Times New Roman" w:hAnsi="Times New Roman" w:cs="Times New Roman"/>
          <w:sz w:val="24"/>
          <w:szCs w:val="24"/>
        </w:rPr>
        <w:t xml:space="preserve"> Российской Федерации, Федеральным </w:t>
      </w:r>
      <w:hyperlink r:id="rId12" w:history="1">
        <w:r w:rsidRPr="00887D73">
          <w:rPr>
            <w:rFonts w:ascii="Times New Roman" w:hAnsi="Times New Roman" w:cs="Times New Roman"/>
            <w:sz w:val="24"/>
            <w:szCs w:val="24"/>
          </w:rPr>
          <w:t>законом</w:t>
        </w:r>
      </w:hyperlink>
      <w:r w:rsidRPr="00887D73">
        <w:rPr>
          <w:rFonts w:ascii="Times New Roman" w:hAnsi="Times New Roman" w:cs="Times New Roman"/>
          <w:sz w:val="24"/>
          <w:szCs w:val="24"/>
        </w:rPr>
        <w:t xml:space="preserve"> от 6 октября 2003 года N 131-ФЗ "Об общих принципах организации местного самоуправления в Российской Федерации", Федеральным </w:t>
      </w:r>
      <w:hyperlink r:id="rId13" w:history="1">
        <w:r w:rsidRPr="00887D73">
          <w:rPr>
            <w:rFonts w:ascii="Times New Roman" w:hAnsi="Times New Roman" w:cs="Times New Roman"/>
            <w:sz w:val="24"/>
            <w:szCs w:val="24"/>
          </w:rPr>
          <w:t>законом</w:t>
        </w:r>
      </w:hyperlink>
      <w:r w:rsidRPr="00887D73">
        <w:rPr>
          <w:rFonts w:ascii="Times New Roman" w:hAnsi="Times New Roman" w:cs="Times New Roman"/>
          <w:sz w:val="24"/>
          <w:szCs w:val="24"/>
        </w:rPr>
        <w:t xml:space="preserve"> от 10.12.1995 N 196-ФЗ "О безопасности дорожного движения", Федеральным законом от 23.06.2016 N 182-ФЗ "Об основах системы профилактики правонарушений в Российской Федерации", Федеральным </w:t>
      </w:r>
      <w:hyperlink r:id="rId14" w:history="1">
        <w:r w:rsidRPr="00887D73">
          <w:rPr>
            <w:rFonts w:ascii="Times New Roman" w:hAnsi="Times New Roman" w:cs="Times New Roman"/>
            <w:sz w:val="24"/>
            <w:szCs w:val="24"/>
          </w:rPr>
          <w:t>законом</w:t>
        </w:r>
      </w:hyperlink>
      <w:r w:rsidRPr="00887D73">
        <w:rPr>
          <w:rFonts w:ascii="Times New Roman" w:hAnsi="Times New Roman" w:cs="Times New Roman"/>
          <w:sz w:val="24"/>
          <w:szCs w:val="24"/>
        </w:rPr>
        <w:t xml:space="preserve"> от 6 марта 2006 года N 35-ФЗ "О противодействии терроризму", Правилами благоустройства территории Пригородного сельского поселения, Администрация Пригородного сельского поселения </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ПОСТАНОВЛЯЕТ:</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 xml:space="preserve">1. Утвердить </w:t>
      </w:r>
      <w:hyperlink w:anchor="P42" w:history="1">
        <w:r w:rsidRPr="00887D73">
          <w:rPr>
            <w:rFonts w:ascii="Times New Roman" w:hAnsi="Times New Roman" w:cs="Times New Roman"/>
            <w:sz w:val="24"/>
            <w:szCs w:val="24"/>
          </w:rPr>
          <w:t>Порядок</w:t>
        </w:r>
      </w:hyperlink>
      <w:r w:rsidRPr="00887D73">
        <w:rPr>
          <w:rFonts w:ascii="Times New Roman" w:hAnsi="Times New Roman" w:cs="Times New Roman"/>
          <w:sz w:val="24"/>
          <w:szCs w:val="24"/>
        </w:rPr>
        <w:t xml:space="preserve"> выявления, перемещения, временного хранения и утилизации брошенных (разукомплектованных) и бесхозяйных автотранспортных средств на территории Пригородного сельского поселения муниципального района город Нерехта и Нерехтский район Костромской области (приложение 1).</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 xml:space="preserve">2. Создать комиссию по выявлению, перемещению и утилизации брошенных и бесхозяйных автотранспортных средств на территории Пригородного сельского поселения муниципального района город Нерехта и Нерехтский район Костромской области и утвердить ее </w:t>
      </w:r>
      <w:hyperlink w:anchor="P328" w:history="1">
        <w:r w:rsidRPr="00887D73">
          <w:rPr>
            <w:rFonts w:ascii="Times New Roman" w:hAnsi="Times New Roman" w:cs="Times New Roman"/>
            <w:sz w:val="24"/>
            <w:szCs w:val="24"/>
          </w:rPr>
          <w:t>состав</w:t>
        </w:r>
      </w:hyperlink>
      <w:r w:rsidRPr="00887D73">
        <w:rPr>
          <w:rFonts w:ascii="Times New Roman" w:hAnsi="Times New Roman" w:cs="Times New Roman"/>
          <w:sz w:val="24"/>
          <w:szCs w:val="24"/>
        </w:rPr>
        <w:t xml:space="preserve"> (приложение 2).</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 xml:space="preserve">2.1. Утвердить </w:t>
      </w:r>
      <w:hyperlink w:anchor="P358" w:history="1">
        <w:r w:rsidRPr="00887D73">
          <w:rPr>
            <w:rFonts w:ascii="Times New Roman" w:hAnsi="Times New Roman" w:cs="Times New Roman"/>
            <w:sz w:val="24"/>
            <w:szCs w:val="24"/>
          </w:rPr>
          <w:t>Положение</w:t>
        </w:r>
      </w:hyperlink>
      <w:r w:rsidRPr="00887D73">
        <w:rPr>
          <w:rFonts w:ascii="Times New Roman" w:hAnsi="Times New Roman" w:cs="Times New Roman"/>
          <w:sz w:val="24"/>
          <w:szCs w:val="24"/>
        </w:rPr>
        <w:t xml:space="preserve"> о комиссии по выявлению, перемещению, временному хранению и утилизации брошенных (разукомплектованных) и бесхозяйных автотранспортных средств на территории Пригородного сельского поселения муниципального района город Нерехта и Нерехтский район Костромской области (приложение 3).</w:t>
      </w:r>
    </w:p>
    <w:p w:rsidR="00887D73" w:rsidRPr="00887D73" w:rsidRDefault="00887D73" w:rsidP="00887D73">
      <w:pPr>
        <w:suppressAutoHyphens/>
        <w:spacing w:after="0" w:line="240" w:lineRule="auto"/>
        <w:ind w:firstLine="709"/>
        <w:jc w:val="both"/>
        <w:rPr>
          <w:rFonts w:ascii="Times New Roman" w:hAnsi="Times New Roman" w:cs="Times New Roman"/>
          <w:bCs/>
          <w:sz w:val="24"/>
          <w:szCs w:val="24"/>
        </w:rPr>
      </w:pPr>
      <w:r w:rsidRPr="00887D73">
        <w:rPr>
          <w:rFonts w:ascii="Times New Roman" w:hAnsi="Times New Roman" w:cs="Times New Roman"/>
          <w:bCs/>
          <w:sz w:val="24"/>
          <w:szCs w:val="24"/>
        </w:rPr>
        <w:t>3. Рекомендовать:</w:t>
      </w:r>
    </w:p>
    <w:p w:rsidR="00887D73" w:rsidRPr="00887D73" w:rsidRDefault="00887D73" w:rsidP="00887D73">
      <w:pPr>
        <w:suppressAutoHyphens/>
        <w:spacing w:after="0" w:line="240" w:lineRule="auto"/>
        <w:ind w:firstLine="709"/>
        <w:jc w:val="both"/>
        <w:rPr>
          <w:rFonts w:ascii="Times New Roman" w:hAnsi="Times New Roman" w:cs="Times New Roman"/>
          <w:sz w:val="24"/>
          <w:szCs w:val="24"/>
          <w:shd w:val="clear" w:color="auto" w:fill="FFFFFF"/>
        </w:rPr>
      </w:pPr>
      <w:r w:rsidRPr="00887D73">
        <w:rPr>
          <w:rFonts w:ascii="Times New Roman" w:hAnsi="Times New Roman" w:cs="Times New Roman"/>
          <w:bCs/>
          <w:sz w:val="24"/>
          <w:szCs w:val="24"/>
        </w:rPr>
        <w:t xml:space="preserve">3.1. </w:t>
      </w:r>
      <w:r w:rsidRPr="00887D73">
        <w:rPr>
          <w:rFonts w:ascii="Times New Roman" w:hAnsi="Times New Roman" w:cs="Times New Roman"/>
          <w:sz w:val="24"/>
          <w:szCs w:val="24"/>
          <w:shd w:val="clear" w:color="auto" w:fill="FFFFFF"/>
        </w:rPr>
        <w:t>Владельцам транспортных средств, обладающих признаками брошенных, разукомплектованных, принять меры для перемещения таких транспортных средств в места стоянок транспортных средств, специально предназначенные для хранения транспортных средств, принять меры по утилизации таких транспортных средств.</w:t>
      </w:r>
    </w:p>
    <w:p w:rsidR="00887D73" w:rsidRPr="00887D73" w:rsidRDefault="00887D73" w:rsidP="00887D73">
      <w:pPr>
        <w:pStyle w:val="ConsNormal"/>
        <w:widowControl/>
        <w:suppressAutoHyphens/>
        <w:ind w:firstLine="709"/>
        <w:jc w:val="both"/>
        <w:rPr>
          <w:rFonts w:ascii="Times New Roman" w:hAnsi="Times New Roman"/>
          <w:sz w:val="24"/>
          <w:szCs w:val="24"/>
          <w:shd w:val="clear" w:color="auto" w:fill="FFFFFF"/>
        </w:rPr>
      </w:pPr>
      <w:r w:rsidRPr="00887D73">
        <w:rPr>
          <w:rFonts w:ascii="Times New Roman" w:hAnsi="Times New Roman"/>
          <w:sz w:val="24"/>
          <w:szCs w:val="24"/>
          <w:shd w:val="clear" w:color="auto" w:fill="FFFFFF"/>
        </w:rPr>
        <w:t>3.2. Населению Пригородного сельского поселения сообщать о фактах обнаружения транспортных средств, обладающих признаками брошенных, разукомплектованных, в Администрацию Пригородного сельского поселения муниципального района город Нерехта и Нерехтский район Костромской области.</w:t>
      </w:r>
    </w:p>
    <w:p w:rsidR="00887D73" w:rsidRPr="00887D73" w:rsidRDefault="00887D73" w:rsidP="00887D73">
      <w:pPr>
        <w:suppressAutoHyphens/>
        <w:spacing w:after="0" w:line="240" w:lineRule="auto"/>
        <w:ind w:firstLine="709"/>
        <w:jc w:val="both"/>
        <w:rPr>
          <w:rFonts w:ascii="Times New Roman" w:hAnsi="Times New Roman" w:cs="Times New Roman"/>
          <w:bCs/>
          <w:sz w:val="24"/>
          <w:szCs w:val="24"/>
        </w:rPr>
      </w:pPr>
      <w:r w:rsidRPr="00887D73">
        <w:rPr>
          <w:rFonts w:ascii="Times New Roman" w:hAnsi="Times New Roman" w:cs="Times New Roman"/>
          <w:sz w:val="24"/>
          <w:szCs w:val="24"/>
        </w:rPr>
        <w:t xml:space="preserve">4. </w:t>
      </w:r>
      <w:r w:rsidRPr="00887D73">
        <w:rPr>
          <w:rFonts w:ascii="Times New Roman" w:hAnsi="Times New Roman" w:cs="Times New Roman"/>
          <w:bCs/>
          <w:sz w:val="24"/>
          <w:szCs w:val="24"/>
        </w:rPr>
        <w:t>Опубликовать (обнародовать) данное постановление и разместить на официальном сайте Пригородного сельского поселения в сети Интернет.</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 xml:space="preserve">5. </w:t>
      </w:r>
      <w:r w:rsidRPr="00887D73">
        <w:rPr>
          <w:rFonts w:ascii="Times New Roman" w:hAnsi="Times New Roman" w:cs="Times New Roman"/>
          <w:bCs/>
          <w:sz w:val="24"/>
          <w:szCs w:val="24"/>
        </w:rPr>
        <w:t>Настоящее постановление вступает в силу с момента его подписания</w:t>
      </w:r>
      <w:r w:rsidRPr="00887D73">
        <w:rPr>
          <w:rFonts w:ascii="Times New Roman" w:hAnsi="Times New Roman" w:cs="Times New Roman"/>
          <w:sz w:val="24"/>
          <w:szCs w:val="24"/>
        </w:rPr>
        <w:t>.</w:t>
      </w:r>
    </w:p>
    <w:p w:rsidR="00887D73" w:rsidRPr="00887D73" w:rsidRDefault="00887D73" w:rsidP="00887D73">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887D73">
        <w:rPr>
          <w:rFonts w:ascii="Times New Roman" w:hAnsi="Times New Roman" w:cs="Times New Roman"/>
          <w:sz w:val="24"/>
          <w:szCs w:val="24"/>
        </w:rPr>
        <w:t>6. Контроль возложить на заместителя главы администрации Пригородного сельского поселения Придокина Д.А.</w:t>
      </w:r>
    </w:p>
    <w:p w:rsidR="00887D73" w:rsidRPr="00887D73" w:rsidRDefault="00887D73" w:rsidP="00887D73">
      <w:pPr>
        <w:suppressAutoHyphens/>
        <w:spacing w:after="0" w:line="240" w:lineRule="auto"/>
        <w:ind w:firstLine="709"/>
        <w:jc w:val="both"/>
        <w:rPr>
          <w:rFonts w:ascii="Times New Roman" w:hAnsi="Times New Roman" w:cs="Times New Roman"/>
          <w:sz w:val="24"/>
          <w:szCs w:val="24"/>
        </w:rPr>
      </w:pPr>
    </w:p>
    <w:p w:rsidR="00887D73" w:rsidRPr="00887D73" w:rsidRDefault="00887D73" w:rsidP="00887D73">
      <w:pPr>
        <w:suppressAutoHyphens/>
        <w:spacing w:after="0" w:line="240" w:lineRule="auto"/>
        <w:ind w:firstLine="709"/>
        <w:jc w:val="right"/>
        <w:rPr>
          <w:rFonts w:ascii="Times New Roman" w:hAnsi="Times New Roman" w:cs="Times New Roman"/>
          <w:sz w:val="24"/>
          <w:szCs w:val="24"/>
        </w:rPr>
      </w:pPr>
      <w:r w:rsidRPr="00887D73">
        <w:rPr>
          <w:rFonts w:ascii="Times New Roman" w:hAnsi="Times New Roman" w:cs="Times New Roman"/>
          <w:sz w:val="24"/>
          <w:szCs w:val="24"/>
        </w:rPr>
        <w:t>Глава администрации</w:t>
      </w:r>
      <w:r>
        <w:rPr>
          <w:rFonts w:ascii="Times New Roman" w:hAnsi="Times New Roman" w:cs="Times New Roman"/>
          <w:sz w:val="24"/>
          <w:szCs w:val="24"/>
        </w:rPr>
        <w:t xml:space="preserve"> </w:t>
      </w:r>
      <w:r w:rsidRPr="00887D73">
        <w:rPr>
          <w:rFonts w:ascii="Times New Roman" w:hAnsi="Times New Roman" w:cs="Times New Roman"/>
          <w:sz w:val="24"/>
          <w:szCs w:val="24"/>
        </w:rPr>
        <w:t>Пригородного сельского поселения</w:t>
      </w:r>
    </w:p>
    <w:p w:rsidR="00887D73" w:rsidRDefault="00887D73" w:rsidP="00887D73">
      <w:pPr>
        <w:suppressAutoHyphens/>
        <w:spacing w:after="0" w:line="240" w:lineRule="auto"/>
        <w:ind w:firstLine="709"/>
        <w:jc w:val="right"/>
        <w:rPr>
          <w:rFonts w:ascii="Times New Roman" w:hAnsi="Times New Roman" w:cs="Times New Roman"/>
          <w:sz w:val="24"/>
          <w:szCs w:val="24"/>
        </w:rPr>
      </w:pPr>
      <w:r w:rsidRPr="00887D73">
        <w:rPr>
          <w:rFonts w:ascii="Times New Roman" w:hAnsi="Times New Roman" w:cs="Times New Roman"/>
          <w:sz w:val="24"/>
          <w:szCs w:val="24"/>
        </w:rPr>
        <w:t>А.Ю.Малков</w:t>
      </w:r>
    </w:p>
    <w:p w:rsidR="00887D73" w:rsidRPr="00887D73" w:rsidRDefault="00887D73" w:rsidP="00887D73">
      <w:pPr>
        <w:suppressAutoHyphens/>
        <w:spacing w:after="0" w:line="240" w:lineRule="auto"/>
        <w:ind w:firstLine="709"/>
        <w:jc w:val="right"/>
        <w:rPr>
          <w:rFonts w:ascii="Times New Roman" w:hAnsi="Times New Roman" w:cs="Times New Roman"/>
          <w:sz w:val="24"/>
          <w:szCs w:val="24"/>
        </w:rPr>
      </w:pPr>
    </w:p>
    <w:p w:rsidR="00887D73" w:rsidRPr="00887D73" w:rsidRDefault="00887D73" w:rsidP="00887D73">
      <w:pPr>
        <w:suppressAutoHyphens/>
        <w:spacing w:after="0" w:line="240" w:lineRule="auto"/>
        <w:ind w:firstLine="709"/>
        <w:jc w:val="right"/>
        <w:rPr>
          <w:rFonts w:ascii="Times New Roman" w:hAnsi="Times New Roman" w:cs="Times New Roman"/>
          <w:sz w:val="20"/>
          <w:szCs w:val="20"/>
        </w:rPr>
      </w:pPr>
      <w:r w:rsidRPr="00887D73">
        <w:rPr>
          <w:rFonts w:ascii="Times New Roman" w:hAnsi="Times New Roman" w:cs="Times New Roman"/>
          <w:sz w:val="20"/>
          <w:szCs w:val="20"/>
        </w:rPr>
        <w:t>Приложение 1</w:t>
      </w:r>
    </w:p>
    <w:p w:rsidR="00887D73" w:rsidRPr="00887D73" w:rsidRDefault="00887D73" w:rsidP="00887D73">
      <w:pPr>
        <w:spacing w:after="0" w:line="240" w:lineRule="auto"/>
        <w:jc w:val="right"/>
        <w:rPr>
          <w:rFonts w:ascii="Times New Roman" w:hAnsi="Times New Roman" w:cs="Times New Roman"/>
          <w:sz w:val="20"/>
          <w:szCs w:val="20"/>
        </w:rPr>
      </w:pPr>
      <w:proofErr w:type="gramStart"/>
      <w:r w:rsidRPr="00887D73">
        <w:rPr>
          <w:rFonts w:ascii="Times New Roman" w:hAnsi="Times New Roman" w:cs="Times New Roman"/>
          <w:sz w:val="20"/>
          <w:szCs w:val="20"/>
        </w:rPr>
        <w:t>к</w:t>
      </w:r>
      <w:proofErr w:type="gramEnd"/>
      <w:r w:rsidRPr="00887D73">
        <w:rPr>
          <w:rFonts w:ascii="Times New Roman" w:hAnsi="Times New Roman" w:cs="Times New Roman"/>
          <w:sz w:val="20"/>
          <w:szCs w:val="20"/>
        </w:rPr>
        <w:t xml:space="preserve"> постановлению администрации </w:t>
      </w:r>
    </w:p>
    <w:p w:rsidR="00887D73" w:rsidRPr="00887D73" w:rsidRDefault="00887D73" w:rsidP="00887D73">
      <w:pPr>
        <w:spacing w:after="0" w:line="240" w:lineRule="auto"/>
        <w:jc w:val="right"/>
        <w:rPr>
          <w:rFonts w:ascii="Times New Roman" w:hAnsi="Times New Roman" w:cs="Times New Roman"/>
          <w:sz w:val="20"/>
          <w:szCs w:val="20"/>
        </w:rPr>
      </w:pPr>
      <w:r w:rsidRPr="00887D73">
        <w:rPr>
          <w:rFonts w:ascii="Times New Roman" w:hAnsi="Times New Roman" w:cs="Times New Roman"/>
          <w:sz w:val="20"/>
          <w:szCs w:val="20"/>
        </w:rPr>
        <w:t>Пригородного сельского поселения</w:t>
      </w:r>
    </w:p>
    <w:p w:rsidR="00887D73" w:rsidRPr="00887D73" w:rsidRDefault="00887D73" w:rsidP="00887D73">
      <w:pPr>
        <w:spacing w:after="0" w:line="240" w:lineRule="auto"/>
        <w:jc w:val="right"/>
        <w:rPr>
          <w:rFonts w:ascii="Times New Roman" w:hAnsi="Times New Roman" w:cs="Times New Roman"/>
          <w:sz w:val="20"/>
          <w:szCs w:val="20"/>
        </w:rPr>
      </w:pPr>
      <w:proofErr w:type="gramStart"/>
      <w:r w:rsidRPr="00887D73">
        <w:rPr>
          <w:rFonts w:ascii="Times New Roman" w:hAnsi="Times New Roman" w:cs="Times New Roman"/>
          <w:sz w:val="20"/>
          <w:szCs w:val="20"/>
        </w:rPr>
        <w:t>от</w:t>
      </w:r>
      <w:proofErr w:type="gramEnd"/>
      <w:r w:rsidRPr="00887D73">
        <w:rPr>
          <w:rFonts w:ascii="Times New Roman" w:hAnsi="Times New Roman" w:cs="Times New Roman"/>
          <w:sz w:val="20"/>
          <w:szCs w:val="20"/>
        </w:rPr>
        <w:t xml:space="preserve"> 25 мая 2023 г. № 79</w:t>
      </w:r>
    </w:p>
    <w:p w:rsidR="00887D73" w:rsidRPr="00887D73" w:rsidRDefault="00887D73" w:rsidP="00887D73">
      <w:pPr>
        <w:spacing w:after="0" w:line="240" w:lineRule="auto"/>
        <w:jc w:val="center"/>
        <w:rPr>
          <w:rFonts w:ascii="Times New Roman" w:hAnsi="Times New Roman" w:cs="Times New Roman"/>
          <w:sz w:val="24"/>
          <w:szCs w:val="24"/>
        </w:rPr>
      </w:pPr>
    </w:p>
    <w:p w:rsidR="00887D73" w:rsidRPr="00887D73" w:rsidRDefault="00887D73" w:rsidP="00887D73">
      <w:pPr>
        <w:pStyle w:val="ConsPlusTitle"/>
        <w:jc w:val="center"/>
        <w:rPr>
          <w:caps/>
        </w:rPr>
      </w:pPr>
      <w:r w:rsidRPr="00887D73">
        <w:rPr>
          <w:caps/>
        </w:rPr>
        <w:t>ПОРЯДОК ВЫЯВЛЕНИЯ, ПЕРЕМЕЩЕНИЯ, ВРЕМЕННОГО ХРАНЕНИЯ И УТИЛИЗАЦИИ БРОШЕННЫХ (РАЗУКОМПЛЕКТОВАННЫХ) И БЕСХОЗЯЙНЫХ АВТОТРАНСПОРТНЫХ СРЕДСТВ НА ТЕРРИТОРИИ</w:t>
      </w:r>
    </w:p>
    <w:p w:rsidR="00887D73" w:rsidRPr="00887D73" w:rsidRDefault="00887D73" w:rsidP="00887D73">
      <w:pPr>
        <w:pStyle w:val="ConsPlusTitle"/>
        <w:jc w:val="center"/>
        <w:rPr>
          <w:caps/>
        </w:rPr>
      </w:pPr>
      <w:r w:rsidRPr="00887D73">
        <w:rPr>
          <w:caps/>
        </w:rPr>
        <w:t>ПРИГОРОДНОГО СЕЛЬСКОГО ПОСЕЛЕНИЯ МУНИЦИПАЛЬНОГО РАЙОНА ГОРОД НЕРЕХТА И НЕРЕХТСКИЙ РАЙОН КОСТРОМСКОЙ ОБЛАСТИ</w:t>
      </w:r>
    </w:p>
    <w:p w:rsidR="00887D73" w:rsidRPr="00887D73" w:rsidRDefault="00887D73" w:rsidP="00887D73">
      <w:pPr>
        <w:pStyle w:val="ConsPlusNormal0"/>
        <w:rPr>
          <w:rFonts w:ascii="Times New Roman" w:hAnsi="Times New Roman" w:cs="Times New Roman"/>
          <w:sz w:val="24"/>
          <w:szCs w:val="24"/>
        </w:rPr>
      </w:pPr>
    </w:p>
    <w:p w:rsidR="00887D73" w:rsidRPr="00887D73" w:rsidRDefault="00887D73" w:rsidP="00887D73">
      <w:pPr>
        <w:pStyle w:val="ConsPlusTitle"/>
        <w:ind w:firstLine="709"/>
        <w:jc w:val="both"/>
        <w:outlineLvl w:val="1"/>
      </w:pPr>
      <w:r w:rsidRPr="00887D73">
        <w:t>1. Общие положения</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 xml:space="preserve">1.1. Настоящий Порядок разработан в соответствии с Гражданским </w:t>
      </w:r>
      <w:hyperlink r:id="rId15" w:history="1">
        <w:r w:rsidRPr="00887D73">
          <w:rPr>
            <w:rFonts w:ascii="Times New Roman" w:hAnsi="Times New Roman" w:cs="Times New Roman"/>
            <w:sz w:val="24"/>
            <w:szCs w:val="24"/>
          </w:rPr>
          <w:t>кодексом</w:t>
        </w:r>
      </w:hyperlink>
      <w:r w:rsidRPr="00887D73">
        <w:rPr>
          <w:rFonts w:ascii="Times New Roman" w:hAnsi="Times New Roman" w:cs="Times New Roman"/>
          <w:sz w:val="24"/>
          <w:szCs w:val="24"/>
        </w:rPr>
        <w:t xml:space="preserve"> Российской Федерации, </w:t>
      </w:r>
      <w:hyperlink r:id="rId16" w:history="1">
        <w:r w:rsidRPr="00887D73">
          <w:rPr>
            <w:rFonts w:ascii="Times New Roman" w:hAnsi="Times New Roman" w:cs="Times New Roman"/>
            <w:sz w:val="24"/>
            <w:szCs w:val="24"/>
          </w:rPr>
          <w:t>Кодексом</w:t>
        </w:r>
      </w:hyperlink>
      <w:r w:rsidRPr="00887D73">
        <w:rPr>
          <w:rFonts w:ascii="Times New Roman" w:hAnsi="Times New Roman" w:cs="Times New Roman"/>
          <w:sz w:val="24"/>
          <w:szCs w:val="24"/>
        </w:rPr>
        <w:t xml:space="preserve"> Российской Федерации об административных правонарушениях, Федеральным </w:t>
      </w:r>
      <w:hyperlink r:id="rId17" w:history="1">
        <w:r w:rsidRPr="00887D73">
          <w:rPr>
            <w:rFonts w:ascii="Times New Roman" w:hAnsi="Times New Roman" w:cs="Times New Roman"/>
            <w:sz w:val="24"/>
            <w:szCs w:val="24"/>
          </w:rPr>
          <w:t>законом</w:t>
        </w:r>
      </w:hyperlink>
      <w:r w:rsidRPr="00887D73">
        <w:rPr>
          <w:rFonts w:ascii="Times New Roman" w:hAnsi="Times New Roman" w:cs="Times New Roman"/>
          <w:sz w:val="24"/>
          <w:szCs w:val="24"/>
        </w:rPr>
        <w:t xml:space="preserve"> от 10 декабря 1995 N 196-ФЗ "О безопасности дорожного движения", Федеральным </w:t>
      </w:r>
      <w:hyperlink r:id="rId18" w:history="1">
        <w:r w:rsidRPr="00887D73">
          <w:rPr>
            <w:rFonts w:ascii="Times New Roman" w:hAnsi="Times New Roman" w:cs="Times New Roman"/>
            <w:sz w:val="24"/>
            <w:szCs w:val="24"/>
          </w:rPr>
          <w:t>законом</w:t>
        </w:r>
      </w:hyperlink>
      <w:r w:rsidRPr="00887D73">
        <w:rPr>
          <w:rFonts w:ascii="Times New Roman" w:hAnsi="Times New Roman" w:cs="Times New Roman"/>
          <w:sz w:val="24"/>
          <w:szCs w:val="24"/>
        </w:rPr>
        <w:t xml:space="preserve"> от 6 октября 2003 N 131-ФЗ "Об общих принципах организации местного самоуправления в Российской Федерации", Правилами благоустройства территории Пригородного сельского поселения, с целью организации работ по выявлению, учету, вывозу на территорию, предназначенную для временного хранения брошенных, бесхозяйных, разукомплектованных транспортных средств, а также частей разукомплектованных транспортных средств, мешающих проезду автомобилей, проходу пешеходов, уборке территории, проезду спецтранспорта и мусороуборочных машин к подъездам и мусорным контейнерам.</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 xml:space="preserve">1.2. Порядок не распространяется на правоотношения, связанные с задержанием транспортного средства и запрещением его эксплуатации, предусмотренные </w:t>
      </w:r>
      <w:hyperlink r:id="rId19" w:history="1">
        <w:r w:rsidRPr="00887D73">
          <w:rPr>
            <w:rFonts w:ascii="Times New Roman" w:hAnsi="Times New Roman" w:cs="Times New Roman"/>
            <w:sz w:val="24"/>
            <w:szCs w:val="24"/>
          </w:rPr>
          <w:t>статьей 27.13</w:t>
        </w:r>
      </w:hyperlink>
      <w:r w:rsidRPr="00887D73">
        <w:rPr>
          <w:rFonts w:ascii="Times New Roman" w:hAnsi="Times New Roman" w:cs="Times New Roman"/>
          <w:sz w:val="24"/>
          <w:szCs w:val="24"/>
        </w:rPr>
        <w:t xml:space="preserve"> Кодекса Российской Федерации об административных правонарушениях.</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1.3. Основные понятия и термины, используемые в настоящем Положении, имеют следующие значения:</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1.3.1. Транспортное средство - устройство, предназначенное для перевозки по дорогам общего пользования людей, грузов или оборудования, установленного на нем.</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1.3.2. Брошенным транспортным средством признается транспортное средство, брошенное собственником или иным образом оставленное им с целью отказа от права собственности на него. Дополнительными признаками такого транспортного средства являются наличие видимых неисправностей, при которых эксплуатация транспортного средства запрещается, отсутствие отдельных агрегатов транспортного средства.</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1.3.3. Бесхозяйным транспортным средством признается транспортное средство, брошенное собственником или иным образом оставленное им с целью отказа от права собственности на него, если в отношении такого транспортного средства судом вынесено решение о признании движимой вещи бесхозяйной. Основными признаками такого транспортного средства являются отсутствие его на специализированном учете в органах ОГИБДД МО МВД России, наличие видимых неисправностей, при которых эксплуатация транспортного средства запрещается.</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1.3.4. Разукомплектованным транспортным средством признается транспортное средство, у которого отсутствуют одна или несколько кузовных деталей (предусмотренные конструкцией капот, дверь, замок двери кузова или кабины, запор горловин цистерн, пробки топливного бака) и (или) отсутствуют одно или несколько стекол, внешних световых приборов, колес, шин, а также сгоревшее транспортное средство.</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 xml:space="preserve">1.3.5. Под частями разукомплектованного транспортного средства понимаются такие части внешне единого транспортного средства (автомобильного прицепа), по которым в совокупности невозможно установить его принадлежность собственнику (владельцу) (отсутствие государственного регистрационного знака, других маркировочных обозначений и идентификационных данных на двигателе, шасси, кузове), и при этом они своим внешним видом </w:t>
      </w:r>
      <w:r w:rsidRPr="00887D73">
        <w:rPr>
          <w:rFonts w:ascii="Times New Roman" w:hAnsi="Times New Roman" w:cs="Times New Roman"/>
          <w:sz w:val="24"/>
          <w:szCs w:val="24"/>
        </w:rPr>
        <w:lastRenderedPageBreak/>
        <w:t>и местом нахождения нарушают требования действующего законодательства Российской Федерации в сфере обеспечения чистоты, порядка и благоустройства.</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1.3.6. Собственником (владельцем) транспортного средства признается физическое или юридическое лицо, право собственности (владения) которого подтверждено соответствующей записью в паспорте транспортного средства и числящееся таковым согласно учетным данным ОГИБДД МО МВД России.</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1.3.7. Под перемещением транспортного средства понимается транспортировка транспортного средства на территорию, предназначенную для временного хранения брошенных, бесхозяйных, разукомплектованных транспортных средств.</w:t>
      </w:r>
    </w:p>
    <w:p w:rsidR="00887D73" w:rsidRPr="00887D73" w:rsidRDefault="00887D73" w:rsidP="00887D73">
      <w:pPr>
        <w:pStyle w:val="26"/>
        <w:widowControl/>
        <w:shd w:val="clear" w:color="auto" w:fill="auto"/>
        <w:suppressAutoHyphens/>
        <w:spacing w:line="240" w:lineRule="auto"/>
        <w:ind w:firstLine="709"/>
        <w:jc w:val="both"/>
        <w:rPr>
          <w:rFonts w:cs="Times New Roman"/>
          <w:sz w:val="24"/>
          <w:szCs w:val="24"/>
        </w:rPr>
      </w:pPr>
      <w:r w:rsidRPr="00887D73">
        <w:rPr>
          <w:rFonts w:cs="Times New Roman"/>
          <w:sz w:val="24"/>
          <w:szCs w:val="24"/>
        </w:rPr>
        <w:t>1.3.8. Специализированная организация - организация или индивидуальный предприниматель, осуществляющие перемещение транспортного средства на специализированную стоянку, а также хранение такого транспортного средства, включенные в реестр специализированных организаций.</w:t>
      </w:r>
    </w:p>
    <w:p w:rsidR="00887D73" w:rsidRPr="00887D73" w:rsidRDefault="00887D73" w:rsidP="00887D73">
      <w:pPr>
        <w:pStyle w:val="26"/>
        <w:widowControl/>
        <w:shd w:val="clear" w:color="auto" w:fill="auto"/>
        <w:suppressAutoHyphens/>
        <w:spacing w:line="240" w:lineRule="auto"/>
        <w:ind w:firstLine="709"/>
        <w:jc w:val="both"/>
        <w:rPr>
          <w:rFonts w:cs="Times New Roman"/>
          <w:sz w:val="24"/>
          <w:szCs w:val="24"/>
        </w:rPr>
      </w:pPr>
      <w:r w:rsidRPr="00887D73">
        <w:rPr>
          <w:rFonts w:cs="Times New Roman"/>
          <w:sz w:val="24"/>
          <w:szCs w:val="24"/>
        </w:rPr>
        <w:t>1.3.9. Специализированная стоянка - специально оборудованное и надлежащим образом охраняемое место, предназначенное для хранения перемещаемых транспортных средств.</w:t>
      </w:r>
    </w:p>
    <w:p w:rsidR="00887D73" w:rsidRPr="00887D73" w:rsidRDefault="00887D73" w:rsidP="00887D73">
      <w:pPr>
        <w:pStyle w:val="ConsPlusTitle"/>
        <w:ind w:firstLine="709"/>
        <w:jc w:val="both"/>
        <w:outlineLvl w:val="1"/>
      </w:pPr>
      <w:r w:rsidRPr="00887D73">
        <w:t>2. Выявление и учет брошенных, бесхозяйных и разукомплектованных транспортных средств</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2.1. Выявлению и учету подлежат транспортные средства, расположенные на территории Пригородного сельского поселения и имеющие признаки бесхозяйных или брошенных:</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 находящиеся в аварийном или разукомплектованном состоянии, включая сгоревшие;</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 являющиеся очагом свалки мусора;</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 загромождающие проезды, дворы, либо создающие помехи дорожному движению, работе уборочной и специальной техники, либо расположенные на газонах, детских площадках, в непосредственной близости от жилых домов, гостевых карманах, контейнерных и бункерных площадках, на городских коммуникациях, при этом длительное время находящиеся в недвижимом состоянии.</w:t>
      </w:r>
    </w:p>
    <w:p w:rsidR="00887D73" w:rsidRPr="00887D73" w:rsidRDefault="00887D73" w:rsidP="00887D73">
      <w:pPr>
        <w:pStyle w:val="ConsPlusNormal0"/>
        <w:suppressAutoHyphens/>
        <w:ind w:firstLine="709"/>
        <w:jc w:val="both"/>
        <w:rPr>
          <w:rFonts w:ascii="Times New Roman" w:hAnsi="Times New Roman" w:cs="Times New Roman"/>
          <w:sz w:val="24"/>
          <w:szCs w:val="24"/>
        </w:rPr>
      </w:pPr>
      <w:bookmarkStart w:id="0" w:name="P68"/>
      <w:bookmarkEnd w:id="0"/>
      <w:r w:rsidRPr="00887D73">
        <w:rPr>
          <w:rFonts w:ascii="Times New Roman" w:hAnsi="Times New Roman" w:cs="Times New Roman"/>
          <w:sz w:val="24"/>
          <w:szCs w:val="24"/>
        </w:rPr>
        <w:t>2.2. Основаниями для учета транспортного средства как бесхозяйного или брошенного являются:</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 xml:space="preserve">- </w:t>
      </w:r>
      <w:hyperlink w:anchor="P150" w:history="1">
        <w:r w:rsidRPr="00887D73">
          <w:rPr>
            <w:rFonts w:ascii="Times New Roman" w:hAnsi="Times New Roman" w:cs="Times New Roman"/>
            <w:sz w:val="24"/>
            <w:szCs w:val="24"/>
          </w:rPr>
          <w:t>акты</w:t>
        </w:r>
      </w:hyperlink>
      <w:r w:rsidRPr="00887D73">
        <w:rPr>
          <w:rFonts w:ascii="Times New Roman" w:hAnsi="Times New Roman" w:cs="Times New Roman"/>
          <w:sz w:val="24"/>
          <w:szCs w:val="24"/>
        </w:rPr>
        <w:t xml:space="preserve"> осмотра брошенных, разукомплектованных транспортных средств и частей разукомплектованных транспортных средств (автомобильных прицепов), составленные по результатам обследования территории (приложение N 1);</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 предписания органов государственного пожарного надзора, правоохранительных органов;</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 личные заявления собственников транспортных средств, а также письменные отказы собственников транспортных средств от прав на них;</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 заявления жителей, эксплуатационных, коммунальных и дорожных служб;</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 установленное отсутствие сведений о владельце транспортного средства, сведения о снятии транспортного средства с учета согласно данным, имеющимся в распоряжении ОГИБДД МО МВД России;</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 нахождение транспортного средства (частей транспортного средства) в аварийном состоянии.</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2.3. Сведения о выявленных брошенных, разукомплектованных автотранспортных средствах и частях разукомплектованных транспортных средств (автомобильных прицепов) для принятия административных мер направляются в Комиссию по выявлению, перемещению и утилизации брошенных и бесхозяйных автотранспортных средств на территории Пригородного сельского поселения (далее - Комиссия).</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Комиссия создается из:</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 представителей Администрации Пригородного сельского поселения муниципального района город Нерехта и Нерехтский район Костромской области области;</w:t>
      </w:r>
    </w:p>
    <w:p w:rsidR="00887D73" w:rsidRPr="00887D73" w:rsidRDefault="00887D73" w:rsidP="00887D73">
      <w:pPr>
        <w:suppressAutoHyphens/>
        <w:spacing w:after="0" w:line="240" w:lineRule="auto"/>
        <w:ind w:firstLine="709"/>
        <w:jc w:val="both"/>
        <w:rPr>
          <w:rFonts w:ascii="Times New Roman" w:hAnsi="Times New Roman" w:cs="Times New Roman"/>
          <w:sz w:val="24"/>
          <w:szCs w:val="24"/>
          <w:lang w:bidi="ru-RU"/>
        </w:rPr>
      </w:pPr>
      <w:r w:rsidRPr="00887D73">
        <w:rPr>
          <w:rFonts w:ascii="Times New Roman" w:hAnsi="Times New Roman" w:cs="Times New Roman"/>
          <w:sz w:val="24"/>
          <w:szCs w:val="24"/>
          <w:lang w:bidi="ru-RU"/>
        </w:rPr>
        <w:t>- представителей территориального органа Министерства внутренних дел Российской Федерации, реализующего задачи и функции органов внутренних дел Российской Федерации на территории Пригородного сельского поселения;</w:t>
      </w:r>
    </w:p>
    <w:p w:rsidR="00887D73" w:rsidRPr="00887D73" w:rsidRDefault="00887D73" w:rsidP="00887D73">
      <w:pPr>
        <w:suppressAutoHyphens/>
        <w:spacing w:after="0" w:line="240" w:lineRule="auto"/>
        <w:ind w:firstLine="709"/>
        <w:jc w:val="both"/>
        <w:rPr>
          <w:rFonts w:ascii="Times New Roman" w:hAnsi="Times New Roman" w:cs="Times New Roman"/>
          <w:sz w:val="24"/>
          <w:szCs w:val="24"/>
        </w:rPr>
      </w:pPr>
      <w:r w:rsidRPr="00887D73">
        <w:rPr>
          <w:rFonts w:ascii="Times New Roman" w:hAnsi="Times New Roman" w:cs="Times New Roman"/>
          <w:sz w:val="24"/>
          <w:szCs w:val="24"/>
          <w:lang w:bidi="ru-RU"/>
        </w:rPr>
        <w:lastRenderedPageBreak/>
        <w:t>- в зависимости от выбранного способа управления многоквартирным домом, уполномоченный решением общего собрания собственников помещений в многоквартирном доме представителя (при непосредственном управлении многоквартирным домом собственниками помещений), представителя товарищества собственников жилья (жилищного кооператива, иного специализированного потребительского кооператива, управляющей организации), а также председателя совета многоквартирного дома, старшего по дому (при их наличии), представителя ТОС, старост населенных пунктов.</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2.4. На каждое выявленное транспортное средство составляется акт осмотра.</w:t>
      </w:r>
    </w:p>
    <w:p w:rsidR="00887D73" w:rsidRPr="00887D73" w:rsidRDefault="00887D73" w:rsidP="00887D73">
      <w:pPr>
        <w:pStyle w:val="ConsPlusNormal0"/>
        <w:suppressAutoHyphens/>
        <w:ind w:firstLine="709"/>
        <w:jc w:val="both"/>
        <w:rPr>
          <w:rFonts w:ascii="Times New Roman" w:hAnsi="Times New Roman" w:cs="Times New Roman"/>
          <w:sz w:val="24"/>
          <w:szCs w:val="24"/>
        </w:rPr>
      </w:pPr>
      <w:bookmarkStart w:id="1" w:name="P82"/>
      <w:bookmarkEnd w:id="1"/>
      <w:r w:rsidRPr="00887D73">
        <w:rPr>
          <w:rFonts w:ascii="Times New Roman" w:hAnsi="Times New Roman" w:cs="Times New Roman"/>
          <w:sz w:val="24"/>
          <w:szCs w:val="24"/>
        </w:rPr>
        <w:t>2.5. Выявление, учет выявленных брошенных и бесхозяйных транспортных средств производится Администрацией Пригородного сельского поселения (далее - Уполномоченный орган).</w:t>
      </w:r>
    </w:p>
    <w:p w:rsidR="00887D73" w:rsidRPr="00887D73" w:rsidRDefault="00887D73" w:rsidP="00887D73">
      <w:pPr>
        <w:pStyle w:val="ConsPlusNormal0"/>
        <w:suppressAutoHyphens/>
        <w:ind w:firstLine="709"/>
        <w:jc w:val="both"/>
        <w:rPr>
          <w:rFonts w:ascii="Times New Roman" w:hAnsi="Times New Roman" w:cs="Times New Roman"/>
          <w:sz w:val="24"/>
          <w:szCs w:val="24"/>
        </w:rPr>
      </w:pPr>
      <w:bookmarkStart w:id="2" w:name="P83"/>
      <w:bookmarkEnd w:id="2"/>
      <w:r w:rsidRPr="00887D73">
        <w:rPr>
          <w:rFonts w:ascii="Times New Roman" w:hAnsi="Times New Roman" w:cs="Times New Roman"/>
          <w:sz w:val="24"/>
          <w:szCs w:val="24"/>
        </w:rPr>
        <w:t xml:space="preserve">2.6. Сведения о выявленных автотранспортных средствах, имеющих признаки бесхозяйных или брошенных, заносятся в </w:t>
      </w:r>
      <w:hyperlink w:anchor="P204" w:history="1">
        <w:r w:rsidRPr="00887D73">
          <w:rPr>
            <w:rFonts w:ascii="Times New Roman" w:hAnsi="Times New Roman" w:cs="Times New Roman"/>
            <w:sz w:val="24"/>
            <w:szCs w:val="24"/>
          </w:rPr>
          <w:t>Журнал</w:t>
        </w:r>
      </w:hyperlink>
      <w:r w:rsidRPr="00887D73">
        <w:rPr>
          <w:rFonts w:ascii="Times New Roman" w:hAnsi="Times New Roman" w:cs="Times New Roman"/>
          <w:sz w:val="24"/>
          <w:szCs w:val="24"/>
        </w:rPr>
        <w:t xml:space="preserve"> учета (приложение N 2) в течение 5 рабочих дней с даты поступления информации в уполномоченный орган, с указанием даты принятия на учет, оснований, даты направления владельцу уведомления (в соответствии с </w:t>
      </w:r>
      <w:hyperlink w:anchor="P89" w:history="1">
        <w:r w:rsidRPr="00887D73">
          <w:rPr>
            <w:rFonts w:ascii="Times New Roman" w:hAnsi="Times New Roman" w:cs="Times New Roman"/>
            <w:sz w:val="24"/>
            <w:szCs w:val="24"/>
          </w:rPr>
          <w:t>пунктом 3.2</w:t>
        </w:r>
      </w:hyperlink>
      <w:r w:rsidRPr="00887D73">
        <w:rPr>
          <w:rFonts w:ascii="Times New Roman" w:hAnsi="Times New Roman" w:cs="Times New Roman"/>
          <w:sz w:val="24"/>
          <w:szCs w:val="24"/>
        </w:rPr>
        <w:t xml:space="preserve"> настоящего Порядка), даты составления акта (в соответствии с </w:t>
      </w:r>
      <w:hyperlink w:anchor="P95" w:history="1">
        <w:r w:rsidRPr="00887D73">
          <w:rPr>
            <w:rFonts w:ascii="Times New Roman" w:hAnsi="Times New Roman" w:cs="Times New Roman"/>
            <w:sz w:val="24"/>
            <w:szCs w:val="24"/>
          </w:rPr>
          <w:t>пунктом 3.3</w:t>
        </w:r>
      </w:hyperlink>
      <w:r w:rsidRPr="00887D73">
        <w:rPr>
          <w:rFonts w:ascii="Times New Roman" w:hAnsi="Times New Roman" w:cs="Times New Roman"/>
          <w:sz w:val="24"/>
          <w:szCs w:val="24"/>
        </w:rPr>
        <w:t xml:space="preserve"> настоящего Порядка), даты перемещения транспортного средства на площадку временного хранения брошенных, бесхозяйных, разукомплектованных транспортных средств с указанием ее местоположения, даты принятия судом решения о признании имущества бесхозяйным, даты утилизации, а в случае возврата владельцу - даты возврата и личной подписи владельца.</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Журнал учета должен быть пронумерован, прошнурован и скреплен печатью уполномоченного органа.</w:t>
      </w:r>
    </w:p>
    <w:p w:rsidR="00887D73" w:rsidRPr="00887D73" w:rsidRDefault="00887D73" w:rsidP="00887D73">
      <w:pPr>
        <w:pStyle w:val="ConsPlusTitle"/>
        <w:ind w:firstLine="709"/>
        <w:jc w:val="both"/>
        <w:outlineLvl w:val="1"/>
      </w:pPr>
      <w:r w:rsidRPr="00887D73">
        <w:t>3. Выявление владельцев брошенных транспортных средств</w:t>
      </w:r>
      <w:bookmarkStart w:id="3" w:name="P88"/>
      <w:bookmarkEnd w:id="3"/>
    </w:p>
    <w:p w:rsidR="00887D73" w:rsidRPr="00887D73" w:rsidRDefault="00887D73" w:rsidP="00887D73">
      <w:pPr>
        <w:pStyle w:val="ConsPlusTitle"/>
        <w:ind w:firstLine="709"/>
        <w:jc w:val="both"/>
        <w:outlineLvl w:val="1"/>
      </w:pPr>
      <w:r w:rsidRPr="00887D73">
        <w:rPr>
          <w:b w:val="0"/>
        </w:rPr>
        <w:t xml:space="preserve">3.1. После получения сведений о нахождении на территории поселения транспортных средств, имеющих признаки брошенных, и постановки их на учет в соответствии с </w:t>
      </w:r>
      <w:hyperlink w:anchor="P83" w:history="1">
        <w:r w:rsidRPr="00887D73">
          <w:rPr>
            <w:b w:val="0"/>
          </w:rPr>
          <w:t>2.6</w:t>
        </w:r>
      </w:hyperlink>
      <w:r w:rsidRPr="00887D73">
        <w:rPr>
          <w:b w:val="0"/>
        </w:rPr>
        <w:t xml:space="preserve"> настоящего Порядка, принимаются меры к их идентификации, установлению собственников, места регистрации транспортного средства и места проживания собственника. При выполнении указанных мероприятий уполномоченный орган взаимодействует с ОГИБДД МО МВД России по Костромскому району, </w:t>
      </w:r>
      <w:hyperlink r:id="rId20" w:history="1">
        <w:r w:rsidRPr="00887D73">
          <w:rPr>
            <w:rStyle w:val="aa"/>
            <w:b w:val="0"/>
          </w:rPr>
          <w:t>ОГИБДД ОМВД России по району г. Нерехта и Нерехтский район</w:t>
        </w:r>
      </w:hyperlink>
      <w:r w:rsidRPr="00887D73">
        <w:rPr>
          <w:b w:val="0"/>
        </w:rPr>
        <w:t>, управляющими организациями.</w:t>
      </w:r>
    </w:p>
    <w:p w:rsidR="00887D73" w:rsidRPr="00887D73" w:rsidRDefault="00887D73" w:rsidP="00887D73">
      <w:pPr>
        <w:pStyle w:val="ConsPlusNormal0"/>
        <w:suppressAutoHyphens/>
        <w:ind w:firstLine="709"/>
        <w:jc w:val="both"/>
        <w:rPr>
          <w:rFonts w:ascii="Times New Roman" w:hAnsi="Times New Roman" w:cs="Times New Roman"/>
          <w:sz w:val="24"/>
          <w:szCs w:val="24"/>
        </w:rPr>
      </w:pPr>
      <w:bookmarkStart w:id="4" w:name="P89"/>
      <w:bookmarkEnd w:id="4"/>
      <w:r w:rsidRPr="00887D73">
        <w:rPr>
          <w:rFonts w:ascii="Times New Roman" w:hAnsi="Times New Roman" w:cs="Times New Roman"/>
          <w:sz w:val="24"/>
          <w:szCs w:val="24"/>
        </w:rPr>
        <w:t>3.2. После выявления собственника транспортного средства уполномоченный орган в течение 5 рабочих дней направляет ему извещение заказным письмом с уведомлением о вручении, содержащее требование (приложение N 3) в течение 10 суток с момента получения извещения выполнить одно из следующих действий:</w:t>
      </w:r>
    </w:p>
    <w:p w:rsidR="00887D73" w:rsidRPr="00887D73" w:rsidRDefault="00887D73" w:rsidP="00887D73">
      <w:pPr>
        <w:pStyle w:val="ConsPlusNormal0"/>
        <w:suppressAutoHyphens/>
        <w:ind w:firstLine="709"/>
        <w:jc w:val="both"/>
        <w:rPr>
          <w:rFonts w:ascii="Times New Roman" w:hAnsi="Times New Roman" w:cs="Times New Roman"/>
          <w:sz w:val="24"/>
          <w:szCs w:val="24"/>
        </w:rPr>
      </w:pPr>
      <w:proofErr w:type="gramStart"/>
      <w:r w:rsidRPr="00887D73">
        <w:rPr>
          <w:rFonts w:ascii="Times New Roman" w:hAnsi="Times New Roman" w:cs="Times New Roman"/>
          <w:sz w:val="24"/>
          <w:szCs w:val="24"/>
        </w:rPr>
        <w:t>а</w:t>
      </w:r>
      <w:proofErr w:type="gramEnd"/>
      <w:r w:rsidRPr="00887D73">
        <w:rPr>
          <w:rFonts w:ascii="Times New Roman" w:hAnsi="Times New Roman" w:cs="Times New Roman"/>
          <w:sz w:val="24"/>
          <w:szCs w:val="24"/>
        </w:rPr>
        <w:t>) своими силами и за свой счет эвакуировать (утилизировать) транспортное средство в случае прекращения его эксплуатации;</w:t>
      </w:r>
    </w:p>
    <w:p w:rsidR="00887D73" w:rsidRPr="00887D73" w:rsidRDefault="00887D73" w:rsidP="00887D73">
      <w:pPr>
        <w:pStyle w:val="ConsPlusNormal0"/>
        <w:suppressAutoHyphens/>
        <w:ind w:firstLine="709"/>
        <w:jc w:val="both"/>
        <w:rPr>
          <w:rFonts w:ascii="Times New Roman" w:hAnsi="Times New Roman" w:cs="Times New Roman"/>
          <w:sz w:val="24"/>
          <w:szCs w:val="24"/>
        </w:rPr>
      </w:pPr>
      <w:proofErr w:type="gramStart"/>
      <w:r w:rsidRPr="00887D73">
        <w:rPr>
          <w:rFonts w:ascii="Times New Roman" w:hAnsi="Times New Roman" w:cs="Times New Roman"/>
          <w:sz w:val="24"/>
          <w:szCs w:val="24"/>
        </w:rPr>
        <w:t>б</w:t>
      </w:r>
      <w:proofErr w:type="gramEnd"/>
      <w:r w:rsidRPr="00887D73">
        <w:rPr>
          <w:rFonts w:ascii="Times New Roman" w:hAnsi="Times New Roman" w:cs="Times New Roman"/>
          <w:sz w:val="24"/>
          <w:szCs w:val="24"/>
        </w:rPr>
        <w:t>) переместить транспортное средство в предназначенное для его хранения место;</w:t>
      </w:r>
    </w:p>
    <w:p w:rsidR="00887D73" w:rsidRPr="00887D73" w:rsidRDefault="00887D73" w:rsidP="00887D73">
      <w:pPr>
        <w:pStyle w:val="ConsPlusNormal0"/>
        <w:suppressAutoHyphens/>
        <w:ind w:firstLine="709"/>
        <w:jc w:val="both"/>
        <w:rPr>
          <w:rFonts w:ascii="Times New Roman" w:hAnsi="Times New Roman" w:cs="Times New Roman"/>
          <w:sz w:val="24"/>
          <w:szCs w:val="24"/>
        </w:rPr>
      </w:pPr>
      <w:proofErr w:type="gramStart"/>
      <w:r w:rsidRPr="00887D73">
        <w:rPr>
          <w:rFonts w:ascii="Times New Roman" w:hAnsi="Times New Roman" w:cs="Times New Roman"/>
          <w:sz w:val="24"/>
          <w:szCs w:val="24"/>
        </w:rPr>
        <w:t>в</w:t>
      </w:r>
      <w:proofErr w:type="gramEnd"/>
      <w:r w:rsidRPr="00887D73">
        <w:rPr>
          <w:rFonts w:ascii="Times New Roman" w:hAnsi="Times New Roman" w:cs="Times New Roman"/>
          <w:sz w:val="24"/>
          <w:szCs w:val="24"/>
        </w:rPr>
        <w:t>) написать заявление об отказе от прав собственности на транспортное средство.</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 xml:space="preserve">В извещении собственник транспортного средства предупреждается, что транспортное средство может быть обращено в муниципальную собственность согласно </w:t>
      </w:r>
      <w:hyperlink r:id="rId21" w:history="1">
        <w:r w:rsidRPr="00887D73">
          <w:rPr>
            <w:rFonts w:ascii="Times New Roman" w:hAnsi="Times New Roman" w:cs="Times New Roman"/>
            <w:sz w:val="24"/>
            <w:szCs w:val="24"/>
          </w:rPr>
          <w:t>статье 226</w:t>
        </w:r>
      </w:hyperlink>
      <w:r w:rsidRPr="00887D73">
        <w:rPr>
          <w:rFonts w:ascii="Times New Roman" w:hAnsi="Times New Roman" w:cs="Times New Roman"/>
          <w:sz w:val="24"/>
          <w:szCs w:val="24"/>
        </w:rPr>
        <w:t xml:space="preserve"> Гражданского кодекса Российской Федерации.</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В случае невозможности выявления собственника транспортного средства после принятия всех необходимых мер извещение размещается на транспортном средстве на срок 10 дней. Информация о намерении переместить автотранспортное средство в место, отведенное для его временного хранения, размещается в районной газете "Нерехтская правда" и на официальном сайте Администрации Пригородного сельского поселения в информационно-телекоммуникационной сети Интернет.</w:t>
      </w:r>
    </w:p>
    <w:p w:rsidR="00887D73" w:rsidRPr="00887D73" w:rsidRDefault="00887D73" w:rsidP="00887D73">
      <w:pPr>
        <w:pStyle w:val="ConsPlusNormal0"/>
        <w:suppressAutoHyphens/>
        <w:ind w:firstLine="709"/>
        <w:jc w:val="both"/>
        <w:rPr>
          <w:rFonts w:ascii="Times New Roman" w:hAnsi="Times New Roman" w:cs="Times New Roman"/>
          <w:sz w:val="24"/>
          <w:szCs w:val="24"/>
        </w:rPr>
      </w:pPr>
      <w:bookmarkStart w:id="5" w:name="P95"/>
      <w:bookmarkEnd w:id="5"/>
      <w:r w:rsidRPr="00887D73">
        <w:rPr>
          <w:rFonts w:ascii="Times New Roman" w:hAnsi="Times New Roman" w:cs="Times New Roman"/>
          <w:sz w:val="24"/>
          <w:szCs w:val="24"/>
        </w:rPr>
        <w:t xml:space="preserve">3.3. После принятия всех необходимых мер, предусмотренных </w:t>
      </w:r>
      <w:hyperlink w:anchor="P89" w:history="1">
        <w:r w:rsidRPr="00887D73">
          <w:rPr>
            <w:rFonts w:ascii="Times New Roman" w:hAnsi="Times New Roman" w:cs="Times New Roman"/>
            <w:sz w:val="24"/>
            <w:szCs w:val="24"/>
          </w:rPr>
          <w:t>пунктом 3.2</w:t>
        </w:r>
      </w:hyperlink>
      <w:r w:rsidRPr="00887D73">
        <w:rPr>
          <w:rFonts w:ascii="Times New Roman" w:hAnsi="Times New Roman" w:cs="Times New Roman"/>
          <w:sz w:val="24"/>
          <w:szCs w:val="24"/>
        </w:rPr>
        <w:t xml:space="preserve"> настоящего Порядка, а также в случае невыполнения владельцем транспортного средства требований, предусмотренных </w:t>
      </w:r>
      <w:hyperlink w:anchor="P89" w:history="1">
        <w:r w:rsidRPr="00887D73">
          <w:rPr>
            <w:rFonts w:ascii="Times New Roman" w:hAnsi="Times New Roman" w:cs="Times New Roman"/>
            <w:sz w:val="24"/>
            <w:szCs w:val="24"/>
          </w:rPr>
          <w:t>пунктом 3.2</w:t>
        </w:r>
      </w:hyperlink>
      <w:r w:rsidRPr="00887D73">
        <w:rPr>
          <w:rFonts w:ascii="Times New Roman" w:hAnsi="Times New Roman" w:cs="Times New Roman"/>
          <w:sz w:val="24"/>
          <w:szCs w:val="24"/>
        </w:rPr>
        <w:t xml:space="preserve"> настоящего Порядка, Комиссией составляется </w:t>
      </w:r>
      <w:hyperlink w:anchor="P257" w:history="1">
        <w:r w:rsidRPr="00887D73">
          <w:rPr>
            <w:rFonts w:ascii="Times New Roman" w:hAnsi="Times New Roman" w:cs="Times New Roman"/>
            <w:sz w:val="24"/>
            <w:szCs w:val="24"/>
          </w:rPr>
          <w:t>акт</w:t>
        </w:r>
      </w:hyperlink>
      <w:r w:rsidRPr="00887D73">
        <w:rPr>
          <w:rFonts w:ascii="Times New Roman" w:hAnsi="Times New Roman" w:cs="Times New Roman"/>
          <w:sz w:val="24"/>
          <w:szCs w:val="24"/>
        </w:rPr>
        <w:t xml:space="preserve"> приема-передачи </w:t>
      </w:r>
      <w:r w:rsidRPr="00887D73">
        <w:rPr>
          <w:rFonts w:ascii="Times New Roman" w:hAnsi="Times New Roman" w:cs="Times New Roman"/>
          <w:sz w:val="24"/>
          <w:szCs w:val="24"/>
        </w:rPr>
        <w:lastRenderedPageBreak/>
        <w:t>транспортного средства для перемещения и временного ответственного хранения на площадку временного хранения (приложение N 4).</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В данный акт заносятся сведения:</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 о местоположении транспортного средства с составлением схемы;</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 сведения о владельце (при наличии);</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 xml:space="preserve">- основания принятия транспортного средства на учет в качестве бесхозяйного или брошенного, предусмотренные </w:t>
      </w:r>
      <w:hyperlink w:anchor="P68" w:history="1">
        <w:r w:rsidRPr="00887D73">
          <w:rPr>
            <w:rFonts w:ascii="Times New Roman" w:hAnsi="Times New Roman" w:cs="Times New Roman"/>
            <w:sz w:val="24"/>
            <w:szCs w:val="24"/>
          </w:rPr>
          <w:t>пунктом 2.2</w:t>
        </w:r>
      </w:hyperlink>
      <w:r w:rsidRPr="00887D73">
        <w:rPr>
          <w:rFonts w:ascii="Times New Roman" w:hAnsi="Times New Roman" w:cs="Times New Roman"/>
          <w:sz w:val="24"/>
          <w:szCs w:val="24"/>
        </w:rPr>
        <w:t xml:space="preserve"> настоящего Порядка, дата постановки на учет в соответствии с </w:t>
      </w:r>
      <w:hyperlink w:anchor="P82" w:history="1">
        <w:r w:rsidRPr="00887D73">
          <w:rPr>
            <w:rFonts w:ascii="Times New Roman" w:hAnsi="Times New Roman" w:cs="Times New Roman"/>
            <w:sz w:val="24"/>
            <w:szCs w:val="24"/>
          </w:rPr>
          <w:t>пунктом 2.5</w:t>
        </w:r>
      </w:hyperlink>
      <w:r w:rsidRPr="00887D73">
        <w:rPr>
          <w:rFonts w:ascii="Times New Roman" w:hAnsi="Times New Roman" w:cs="Times New Roman"/>
          <w:sz w:val="24"/>
          <w:szCs w:val="24"/>
        </w:rPr>
        <w:t xml:space="preserve"> настоящего Порядка;</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 признаки отнесения имущества к бесхозяйному или брошенному;</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 определяемые визуально сведения о техническом состоянии транспортного средства и его комплектности, а также имеющиеся в наличии идентификационные данные: VIN, номера кузова, шасси, двигателя, государственные регистрационные номера (с указанием их количества);</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 результаты осмотра транспортного средства.</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Приложениями к акту являются схема местоположения транспортного средства, документы, являющиеся основаниями постановки транспортного средства на учет в качестве бесхозяйного или брошенного, документы, полученные в ходе проведения мероприятий по установлению владельца (</w:t>
      </w:r>
      <w:hyperlink w:anchor="P88" w:history="1">
        <w:r w:rsidRPr="00887D73">
          <w:rPr>
            <w:rFonts w:ascii="Times New Roman" w:hAnsi="Times New Roman" w:cs="Times New Roman"/>
            <w:sz w:val="24"/>
            <w:szCs w:val="24"/>
          </w:rPr>
          <w:t>пункт 3.1</w:t>
        </w:r>
      </w:hyperlink>
      <w:r w:rsidRPr="00887D73">
        <w:rPr>
          <w:rFonts w:ascii="Times New Roman" w:hAnsi="Times New Roman" w:cs="Times New Roman"/>
          <w:sz w:val="24"/>
          <w:szCs w:val="24"/>
        </w:rPr>
        <w:t xml:space="preserve"> настоящего Порядка), извещение в соответствии с </w:t>
      </w:r>
      <w:hyperlink w:anchor="P89" w:history="1">
        <w:r w:rsidRPr="00887D73">
          <w:rPr>
            <w:rFonts w:ascii="Times New Roman" w:hAnsi="Times New Roman" w:cs="Times New Roman"/>
            <w:sz w:val="24"/>
            <w:szCs w:val="24"/>
          </w:rPr>
          <w:t>пунктом 3.2</w:t>
        </w:r>
      </w:hyperlink>
      <w:r w:rsidRPr="00887D73">
        <w:rPr>
          <w:rFonts w:ascii="Times New Roman" w:hAnsi="Times New Roman" w:cs="Times New Roman"/>
          <w:sz w:val="24"/>
          <w:szCs w:val="24"/>
        </w:rPr>
        <w:t xml:space="preserve"> настоящего Порядка (при наличии), а также фотоматериалы в случае их составления. Данный акт согласовывается и подписывается Комиссией.</w:t>
      </w:r>
    </w:p>
    <w:p w:rsidR="00887D73" w:rsidRPr="00887D73" w:rsidRDefault="00887D73" w:rsidP="00887D73">
      <w:pPr>
        <w:pStyle w:val="ConsPlusTitle"/>
        <w:ind w:firstLine="709"/>
        <w:jc w:val="both"/>
        <w:outlineLvl w:val="1"/>
      </w:pPr>
      <w:r w:rsidRPr="00887D73">
        <w:t>4. Перемещение транспортных средств</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4.1. На основании акта осмотра по истечении 10 суток транспортное средство по акту приема-передачи подлежит перемещению на площадку временного хранения брошенных, бесхозяйных и разукомплектованных транспортных средств до решения суда о признании имущества бесхозяйным.</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4.2. Информация о нахождении данного автотранспорта на площадке временного хранения после его перемещения публикуется в районной газете "Нерехтская правда" и на официальном сайте Администрации Пригородного сельского поселения в информационно-телекоммуникационной сети Интернет и заносится в Журнал учета автотранспортных средств, имеющих признаки бесхозяйных или брошенных.</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4.3. Транспортное средство возвращается его собственнику на основании заявления при предъявлении им правоустанавливающих документов на транспортное средство при условии возмещения стоимости расходов, связанных с перемещением, хранением, включая компенсацию за расходы, связанные с подготовительными работами, согласно тарифам, утвержденным в соответствии с действующим законодательством.</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4.4. Срок хранения брошенного, бесхозяйного, разукомплектованного транспортного средства на площадке временного хранения брошенного, бесхозяйного, разукомплектованного транспортного средства, в течение которого собственнику (владельцу) Уполномоченным органом может быть осуществлен возврат брошенного, бесхозяйного, разукомплектованного транспортного средства, составляет 3 месяца с даты принудительного перемещения транспортного средства на площадку временного хранения брошенного, бесхозяйного, разукомплектованного транспортного средства.</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4.5. Уполномоченный орган ведет реестр перемещенных и хранящихся транспортных средств.</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4.6. Транспортное средство возвращается его владельцу на основании заявления при предъявлении им правоустанавливающих документов на транспортное средство при условии возмещения стоимости расходов, связанных с перемещением, хранением.</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Уполномоченный орган в течение 3 рабочих дней рассматривает заявление собственника (владельца) транспортного средства о возврате брошенного, бесхозяйного, разукомплектованного транспортного средства, хранящегося на площадке временного хранения брошенного, бесхозяйного, разукомплектованного транспортного средства.</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lastRenderedPageBreak/>
        <w:t>Основанием для отказа в выдаче транспортного средства является непредоставление заявителем документов, подтверждающих право собственности на транспортное средство.</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4.7. Собственник (владелец) транспортного средства самостоятельно производит вывоз транспортного средства с площадки временного хранения брошенного, бесхозяйного, разукомплектованного транспортного средства.</w:t>
      </w:r>
    </w:p>
    <w:p w:rsidR="00887D73" w:rsidRPr="00887D73" w:rsidRDefault="00887D73" w:rsidP="00887D73">
      <w:pPr>
        <w:pStyle w:val="ConsPlusTitle"/>
        <w:widowControl/>
        <w:suppressAutoHyphens/>
        <w:ind w:firstLine="709"/>
        <w:jc w:val="both"/>
        <w:outlineLvl w:val="1"/>
      </w:pPr>
      <w:r w:rsidRPr="00887D73">
        <w:t>5. Принятие решения о признании брошенного транспортного средства бесхозяйным</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5.1. Если в течение 3 месяцев со дня размещения Уполномоченным органом на официальном сайте Администрации Пригородного сельского поселения муниципального района город Нерехта и Нерехтский район Костромской области и опубликования в районной газете "Нерехтская правда" сообщения о принудительном перемещении брошенного, разукомплектованного транспортного средства на площадку временного хранения брошенного, бесхозяйного, разукомплектованного транспортного средства собственник (владелец) не обратился в Уполномоченный орган за возвратом транспортного средства либо его собственник (владелец) транспортного средства не установлен, Комиссия передает все материалы о данном транспортном средстве в Администрацию Пригородного сельского поселения муниципального района город Нерехта и Нерехтский район Костромской  области (далее – Администрация).</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5.2. Администрация в течение 14 рабочих дней со дня поступления от Комиссии материалов о брошенном, разукомплектованном транспортном средстве подает в суд иск о признании транспортного средства бесхозяйным имуществом и обращении его в муниципальную собственность. После вступления в силу решения суда об обращении транспортного средства в муниципальную собственность, принимает транспортное средство в казну Пригородного сельского поселения.</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5.3. Транспортные средства, признанные судом бесхозяйными, на основании отчета об оценке, могут быть реализованы физическим и юридическим лицам по рыночной стоимости в соответствии с действующим законодательством.</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5.4. Решение по списанию и утилизации либо реализации бесхозяйных и брошенных транспортных средств принимается на основании постановления Администрации Пригородного сельского поселения по истечении одного месяца с даты вступления в законную силу вынесенного судом решения о признании транспортных средств бесхозяйными.</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5.5. Выручка от утилизации и реализации транспортных средств, агрегатов к ним перечисляется в бюджет Пригородного сельского поселения.</w:t>
      </w:r>
    </w:p>
    <w:p w:rsidR="00887D73" w:rsidRPr="00887D73" w:rsidRDefault="00887D73" w:rsidP="00887D73">
      <w:pPr>
        <w:pStyle w:val="ConsPlusTitle"/>
        <w:widowControl/>
        <w:suppressAutoHyphens/>
        <w:ind w:firstLine="709"/>
        <w:jc w:val="both"/>
        <w:outlineLvl w:val="1"/>
      </w:pPr>
      <w:r w:rsidRPr="00887D73">
        <w:t>6. Порядок выбора организации, оказывающей услуги по ответственному хранению перемещенного транспортного средства</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6.1. Перемещение (сбор, эвакуация), временное хранение брошенного автотранспорта (частей разукомплектованного автотранспорта) на площадке временного хранения брошенного, бесхозяйного, разукомплектованного транспортного средства осуществляются эвакуационной организацией, выбираемой уполномоченным органом в соответствии с действующим законодательством.</w:t>
      </w:r>
    </w:p>
    <w:p w:rsidR="00887D73" w:rsidRPr="00887D73" w:rsidRDefault="00887D73" w:rsidP="00887D73">
      <w:pPr>
        <w:pStyle w:val="ConsPlusTitle"/>
        <w:widowControl/>
        <w:suppressAutoHyphens/>
        <w:ind w:firstLine="709"/>
        <w:jc w:val="both"/>
        <w:outlineLvl w:val="1"/>
      </w:pPr>
      <w:r w:rsidRPr="00887D73">
        <w:t>7. Утилизация транспортных средств</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 xml:space="preserve">7.1. Утилизация транспортных средств проводится после вступления в законную силу решения суда о признании соответствующего имущества бесхозяйным, на основании заявления собственника об отказе от права собственности на транспортное средство, а также в порядке, предусмотренном </w:t>
      </w:r>
      <w:hyperlink w:anchor="P89" w:history="1">
        <w:r w:rsidRPr="00887D73">
          <w:rPr>
            <w:rFonts w:ascii="Times New Roman" w:hAnsi="Times New Roman" w:cs="Times New Roman"/>
            <w:sz w:val="24"/>
            <w:szCs w:val="24"/>
          </w:rPr>
          <w:t>пунктом 3.2</w:t>
        </w:r>
      </w:hyperlink>
      <w:r w:rsidRPr="00887D73">
        <w:rPr>
          <w:rFonts w:ascii="Times New Roman" w:hAnsi="Times New Roman" w:cs="Times New Roman"/>
          <w:sz w:val="24"/>
          <w:szCs w:val="24"/>
        </w:rPr>
        <w:t xml:space="preserve"> настоящего Положения.</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7.2. Утилизацию брошенных и бесхозяйных транспортных средств осуществляет организация, заключившая муниципальный контракт с уполномоченным органом на выполнение данного вида работ на территории поселения.</w:t>
      </w:r>
    </w:p>
    <w:p w:rsidR="00887D73" w:rsidRPr="00887D73" w:rsidRDefault="00887D73" w:rsidP="00887D73">
      <w:pPr>
        <w:pStyle w:val="ConsPlusNormal0"/>
        <w:suppressAutoHyphens/>
        <w:ind w:firstLine="709"/>
        <w:jc w:val="both"/>
        <w:rPr>
          <w:rFonts w:ascii="Times New Roman" w:hAnsi="Times New Roman" w:cs="Times New Roman"/>
          <w:sz w:val="24"/>
          <w:szCs w:val="24"/>
        </w:rPr>
      </w:pPr>
      <w:r w:rsidRPr="00887D73">
        <w:rPr>
          <w:rFonts w:ascii="Times New Roman" w:hAnsi="Times New Roman" w:cs="Times New Roman"/>
          <w:sz w:val="24"/>
          <w:szCs w:val="24"/>
        </w:rPr>
        <w:t>7.3. Транспортное средство, подлежащее утилизации, должно быть снято с регистрационного учета в ОГИБДД МО МВД России Уполномоченным органом.</w:t>
      </w:r>
    </w:p>
    <w:p w:rsidR="00887D73" w:rsidRDefault="00887D73" w:rsidP="00887D73">
      <w:pPr>
        <w:pStyle w:val="ConsPlusNormal0"/>
        <w:suppressAutoHyphens/>
        <w:ind w:firstLine="709"/>
        <w:jc w:val="both"/>
        <w:rPr>
          <w:rFonts w:cs="Times New Roman"/>
          <w:sz w:val="24"/>
          <w:szCs w:val="28"/>
        </w:rPr>
      </w:pPr>
    </w:p>
    <w:p w:rsidR="00887D73" w:rsidRPr="00887D73" w:rsidRDefault="00887D73" w:rsidP="00887D73">
      <w:pPr>
        <w:pStyle w:val="ConsPlusNormal0"/>
        <w:suppressAutoHyphens/>
        <w:ind w:firstLine="709"/>
        <w:jc w:val="right"/>
        <w:rPr>
          <w:rFonts w:ascii="Times New Roman" w:hAnsi="Times New Roman" w:cs="Times New Roman"/>
        </w:rPr>
      </w:pPr>
      <w:r w:rsidRPr="00887D73">
        <w:rPr>
          <w:rFonts w:ascii="Times New Roman" w:hAnsi="Times New Roman" w:cs="Times New Roman"/>
        </w:rPr>
        <w:t>Приложение N 1</w:t>
      </w:r>
    </w:p>
    <w:p w:rsidR="00887D73" w:rsidRPr="00887D73" w:rsidRDefault="00887D73" w:rsidP="00887D73">
      <w:pPr>
        <w:pStyle w:val="ConsPlusNormal0"/>
        <w:jc w:val="right"/>
        <w:rPr>
          <w:rFonts w:ascii="Times New Roman" w:hAnsi="Times New Roman" w:cs="Times New Roman"/>
        </w:rPr>
      </w:pPr>
      <w:proofErr w:type="gramStart"/>
      <w:r w:rsidRPr="00887D73">
        <w:rPr>
          <w:rFonts w:ascii="Times New Roman" w:hAnsi="Times New Roman" w:cs="Times New Roman"/>
        </w:rPr>
        <w:t>к</w:t>
      </w:r>
      <w:proofErr w:type="gramEnd"/>
      <w:r w:rsidRPr="00887D73">
        <w:rPr>
          <w:rFonts w:ascii="Times New Roman" w:hAnsi="Times New Roman" w:cs="Times New Roman"/>
        </w:rPr>
        <w:t xml:space="preserve"> Положению</w:t>
      </w:r>
    </w:p>
    <w:p w:rsidR="00887D73" w:rsidRPr="00887D73" w:rsidRDefault="00887D73" w:rsidP="00887D73">
      <w:pPr>
        <w:pStyle w:val="ConsPlusNormal0"/>
        <w:jc w:val="right"/>
        <w:rPr>
          <w:rFonts w:ascii="Times New Roman" w:hAnsi="Times New Roman" w:cs="Times New Roman"/>
        </w:rPr>
      </w:pPr>
      <w:proofErr w:type="gramStart"/>
      <w:r w:rsidRPr="00887D73">
        <w:rPr>
          <w:rFonts w:ascii="Times New Roman" w:hAnsi="Times New Roman" w:cs="Times New Roman"/>
        </w:rPr>
        <w:lastRenderedPageBreak/>
        <w:t>о</w:t>
      </w:r>
      <w:proofErr w:type="gramEnd"/>
      <w:r w:rsidRPr="00887D73">
        <w:rPr>
          <w:rFonts w:ascii="Times New Roman" w:hAnsi="Times New Roman" w:cs="Times New Roman"/>
        </w:rPr>
        <w:t xml:space="preserve"> порядке выявления, перемещения и утилизации брошенных и бесхозных автотранспортных средств на территории Пригородного сельского поселения</w:t>
      </w:r>
    </w:p>
    <w:p w:rsidR="00887D73" w:rsidRPr="00887D73" w:rsidRDefault="00887D73" w:rsidP="00887D73">
      <w:pPr>
        <w:pStyle w:val="ConsPlusNormal0"/>
        <w:jc w:val="right"/>
        <w:rPr>
          <w:rFonts w:ascii="Times New Roman" w:hAnsi="Times New Roman" w:cs="Times New Roman"/>
        </w:rPr>
      </w:pPr>
      <w:r w:rsidRPr="00887D73">
        <w:rPr>
          <w:rFonts w:ascii="Times New Roman" w:hAnsi="Times New Roman" w:cs="Times New Roman"/>
        </w:rPr>
        <w:t xml:space="preserve"> </w:t>
      </w:r>
      <w:proofErr w:type="gramStart"/>
      <w:r w:rsidRPr="00887D73">
        <w:rPr>
          <w:rFonts w:ascii="Times New Roman" w:hAnsi="Times New Roman" w:cs="Times New Roman"/>
        </w:rPr>
        <w:t>муниципального</w:t>
      </w:r>
      <w:proofErr w:type="gramEnd"/>
      <w:r w:rsidRPr="00887D73">
        <w:rPr>
          <w:rFonts w:ascii="Times New Roman" w:hAnsi="Times New Roman" w:cs="Times New Roman"/>
        </w:rPr>
        <w:t xml:space="preserve"> района город Нерехта и Нерехтский район Костромской области</w:t>
      </w:r>
    </w:p>
    <w:p w:rsidR="00887D73" w:rsidRPr="00AF19E3" w:rsidRDefault="00887D73" w:rsidP="00887D73">
      <w:pPr>
        <w:pStyle w:val="ConsPlusNormal0"/>
        <w:jc w:val="right"/>
        <w:rPr>
          <w:sz w:val="24"/>
          <w:szCs w:val="24"/>
        </w:rPr>
      </w:pPr>
    </w:p>
    <w:p w:rsidR="00887D73" w:rsidRPr="00887D73" w:rsidRDefault="00887D73" w:rsidP="00887D73">
      <w:pPr>
        <w:pStyle w:val="ConsPlusNormal0"/>
        <w:jc w:val="center"/>
        <w:rPr>
          <w:rFonts w:ascii="Times New Roman" w:hAnsi="Times New Roman" w:cs="Times New Roman"/>
          <w:b/>
          <w:caps/>
          <w:sz w:val="24"/>
          <w:szCs w:val="24"/>
        </w:rPr>
      </w:pPr>
      <w:bookmarkStart w:id="6" w:name="P150"/>
      <w:bookmarkEnd w:id="6"/>
      <w:r w:rsidRPr="00887D73">
        <w:rPr>
          <w:rFonts w:ascii="Times New Roman" w:hAnsi="Times New Roman" w:cs="Times New Roman"/>
          <w:b/>
          <w:caps/>
          <w:sz w:val="24"/>
          <w:szCs w:val="24"/>
        </w:rPr>
        <w:t>АКТ осмотра брошенного (бесхозяйного) транспортного средства</w:t>
      </w:r>
    </w:p>
    <w:p w:rsidR="00887D73" w:rsidRPr="00887D73" w:rsidRDefault="00887D73" w:rsidP="00887D73">
      <w:pPr>
        <w:pStyle w:val="ConsPlusNormal0"/>
        <w:jc w:val="center"/>
        <w:rPr>
          <w:rFonts w:ascii="Times New Roman" w:hAnsi="Times New Roman" w:cs="Times New Roman"/>
          <w:sz w:val="24"/>
          <w:szCs w:val="24"/>
        </w:rPr>
      </w:pPr>
    </w:p>
    <w:tbl>
      <w:tblPr>
        <w:tblW w:w="10207" w:type="dxa"/>
        <w:tblInd w:w="-80" w:type="dxa"/>
        <w:tblLayout w:type="fixed"/>
        <w:tblCellMar>
          <w:top w:w="102" w:type="dxa"/>
          <w:left w:w="62" w:type="dxa"/>
          <w:bottom w:w="102" w:type="dxa"/>
          <w:right w:w="62" w:type="dxa"/>
        </w:tblCellMar>
        <w:tblLook w:val="0000" w:firstRow="0" w:lastRow="0" w:firstColumn="0" w:lastColumn="0" w:noHBand="0" w:noVBand="0"/>
      </w:tblPr>
      <w:tblGrid>
        <w:gridCol w:w="3399"/>
        <w:gridCol w:w="1133"/>
        <w:gridCol w:w="5675"/>
      </w:tblGrid>
      <w:tr w:rsidR="00887D73" w:rsidRPr="00887D73" w:rsidTr="00887D73">
        <w:trPr>
          <w:trHeight w:val="543"/>
        </w:trPr>
        <w:tc>
          <w:tcPr>
            <w:tcW w:w="3399" w:type="dxa"/>
            <w:tcBorders>
              <w:top w:val="nil"/>
              <w:left w:val="nil"/>
              <w:bottom w:val="nil"/>
              <w:right w:val="nil"/>
            </w:tcBorders>
          </w:tcPr>
          <w:p w:rsidR="00887D73" w:rsidRDefault="00887D73" w:rsidP="007344B9">
            <w:pPr>
              <w:pStyle w:val="ConsPlusNormal0"/>
              <w:ind w:firstLine="142"/>
              <w:jc w:val="both"/>
              <w:rPr>
                <w:rFonts w:ascii="Times New Roman" w:hAnsi="Times New Roman" w:cs="Times New Roman"/>
                <w:sz w:val="24"/>
                <w:szCs w:val="24"/>
              </w:rPr>
            </w:pPr>
            <w:r w:rsidRPr="00887D73">
              <w:rPr>
                <w:rFonts w:ascii="Times New Roman" w:hAnsi="Times New Roman" w:cs="Times New Roman"/>
                <w:sz w:val="24"/>
                <w:szCs w:val="24"/>
              </w:rPr>
              <w:t>"___" _________ 202__ г.</w:t>
            </w:r>
          </w:p>
          <w:p w:rsidR="00887D73" w:rsidRPr="00887D73" w:rsidRDefault="00887D73" w:rsidP="00887D73">
            <w:pPr>
              <w:tabs>
                <w:tab w:val="left" w:pos="975"/>
              </w:tabs>
              <w:rPr>
                <w:lang w:eastAsia="ru-RU"/>
              </w:rPr>
            </w:pPr>
            <w:r>
              <w:rPr>
                <w:lang w:eastAsia="ru-RU"/>
              </w:rPr>
              <w:tab/>
            </w:r>
          </w:p>
        </w:tc>
        <w:tc>
          <w:tcPr>
            <w:tcW w:w="1133" w:type="dxa"/>
            <w:tcBorders>
              <w:top w:val="nil"/>
              <w:left w:val="nil"/>
              <w:bottom w:val="nil"/>
              <w:right w:val="nil"/>
            </w:tcBorders>
          </w:tcPr>
          <w:p w:rsidR="00887D73" w:rsidRPr="00887D73" w:rsidRDefault="00887D73" w:rsidP="007344B9">
            <w:pPr>
              <w:pStyle w:val="ConsPlusNormal0"/>
              <w:jc w:val="both"/>
              <w:rPr>
                <w:rFonts w:ascii="Times New Roman" w:hAnsi="Times New Roman" w:cs="Times New Roman"/>
                <w:sz w:val="24"/>
                <w:szCs w:val="24"/>
              </w:rPr>
            </w:pPr>
          </w:p>
        </w:tc>
        <w:tc>
          <w:tcPr>
            <w:tcW w:w="5675" w:type="dxa"/>
            <w:tcBorders>
              <w:top w:val="nil"/>
              <w:left w:val="nil"/>
              <w:bottom w:val="nil"/>
              <w:right w:val="nil"/>
            </w:tcBorders>
          </w:tcPr>
          <w:p w:rsidR="00887D73" w:rsidRPr="00887D73" w:rsidRDefault="00887D73" w:rsidP="007344B9">
            <w:pPr>
              <w:pStyle w:val="ConsPlusNormal0"/>
              <w:ind w:firstLine="146"/>
              <w:jc w:val="center"/>
              <w:rPr>
                <w:rFonts w:ascii="Times New Roman" w:hAnsi="Times New Roman" w:cs="Times New Roman"/>
                <w:sz w:val="24"/>
                <w:szCs w:val="24"/>
              </w:rPr>
            </w:pPr>
            <w:r w:rsidRPr="00887D73">
              <w:rPr>
                <w:rFonts w:ascii="Times New Roman" w:hAnsi="Times New Roman" w:cs="Times New Roman"/>
                <w:sz w:val="24"/>
                <w:szCs w:val="24"/>
              </w:rPr>
              <w:t>"___" часов "___" минут           ________________</w:t>
            </w:r>
          </w:p>
          <w:p w:rsidR="00887D73" w:rsidRPr="00887D73" w:rsidRDefault="00887D73" w:rsidP="007344B9">
            <w:pPr>
              <w:pStyle w:val="ConsPlusNormal0"/>
              <w:jc w:val="center"/>
              <w:rPr>
                <w:rFonts w:ascii="Times New Roman" w:hAnsi="Times New Roman" w:cs="Times New Roman"/>
                <w:sz w:val="24"/>
                <w:szCs w:val="24"/>
              </w:rPr>
            </w:pPr>
            <w:r>
              <w:rPr>
                <w:rFonts w:ascii="Times New Roman" w:hAnsi="Times New Roman" w:cs="Times New Roman"/>
                <w:szCs w:val="24"/>
              </w:rPr>
              <w:t xml:space="preserve">                                                                  </w:t>
            </w:r>
            <w:r w:rsidRPr="00887D73">
              <w:rPr>
                <w:rFonts w:ascii="Times New Roman" w:hAnsi="Times New Roman" w:cs="Times New Roman"/>
                <w:szCs w:val="24"/>
              </w:rPr>
              <w:t>(</w:t>
            </w:r>
            <w:proofErr w:type="gramStart"/>
            <w:r w:rsidRPr="00887D73">
              <w:rPr>
                <w:rFonts w:ascii="Times New Roman" w:hAnsi="Times New Roman" w:cs="Times New Roman"/>
                <w:szCs w:val="24"/>
              </w:rPr>
              <w:t>место</w:t>
            </w:r>
            <w:proofErr w:type="gramEnd"/>
            <w:r w:rsidRPr="00887D73">
              <w:rPr>
                <w:rFonts w:ascii="Times New Roman" w:hAnsi="Times New Roman" w:cs="Times New Roman"/>
                <w:szCs w:val="24"/>
              </w:rPr>
              <w:t xml:space="preserve"> составления)</w:t>
            </w:r>
          </w:p>
        </w:tc>
      </w:tr>
      <w:tr w:rsidR="00887D73" w:rsidRPr="00887D73" w:rsidTr="007344B9">
        <w:tc>
          <w:tcPr>
            <w:tcW w:w="10207" w:type="dxa"/>
            <w:gridSpan w:val="3"/>
            <w:tcBorders>
              <w:top w:val="nil"/>
              <w:left w:val="nil"/>
              <w:bottom w:val="nil"/>
              <w:right w:val="nil"/>
            </w:tcBorders>
          </w:tcPr>
          <w:p w:rsidR="00887D73" w:rsidRPr="00887D73" w:rsidRDefault="00887D73" w:rsidP="007344B9">
            <w:pPr>
              <w:pStyle w:val="ConsPlusNormal0"/>
              <w:ind w:firstLine="283"/>
              <w:jc w:val="both"/>
              <w:rPr>
                <w:rFonts w:ascii="Times New Roman" w:hAnsi="Times New Roman" w:cs="Times New Roman"/>
                <w:sz w:val="24"/>
                <w:szCs w:val="24"/>
              </w:rPr>
            </w:pPr>
            <w:r w:rsidRPr="00887D73">
              <w:rPr>
                <w:rFonts w:ascii="Times New Roman" w:hAnsi="Times New Roman" w:cs="Times New Roman"/>
                <w:sz w:val="24"/>
                <w:szCs w:val="24"/>
              </w:rPr>
              <w:t>Комиссия в составе:</w:t>
            </w:r>
          </w:p>
          <w:p w:rsidR="00887D73" w:rsidRPr="00887D73" w:rsidRDefault="00887D73" w:rsidP="007344B9">
            <w:pPr>
              <w:pStyle w:val="ConsPlusNormal0"/>
              <w:ind w:firstLine="283"/>
              <w:jc w:val="both"/>
              <w:rPr>
                <w:rFonts w:ascii="Times New Roman" w:hAnsi="Times New Roman" w:cs="Times New Roman"/>
                <w:sz w:val="24"/>
                <w:szCs w:val="24"/>
              </w:rPr>
            </w:pPr>
            <w:r w:rsidRPr="00887D73">
              <w:rPr>
                <w:rFonts w:ascii="Times New Roman" w:hAnsi="Times New Roman" w:cs="Times New Roman"/>
                <w:sz w:val="24"/>
                <w:szCs w:val="24"/>
              </w:rPr>
              <w:t>1. _______________________________________________________________</w:t>
            </w:r>
          </w:p>
          <w:p w:rsidR="00887D73" w:rsidRPr="00887D73" w:rsidRDefault="00887D73" w:rsidP="007344B9">
            <w:pPr>
              <w:pStyle w:val="ConsPlusNormal0"/>
              <w:jc w:val="center"/>
              <w:rPr>
                <w:rFonts w:ascii="Times New Roman" w:hAnsi="Times New Roman" w:cs="Times New Roman"/>
              </w:rPr>
            </w:pPr>
            <w:r w:rsidRPr="00887D73">
              <w:rPr>
                <w:rFonts w:ascii="Times New Roman" w:hAnsi="Times New Roman" w:cs="Times New Roman"/>
              </w:rPr>
              <w:t>(</w:t>
            </w:r>
            <w:proofErr w:type="gramStart"/>
            <w:r w:rsidRPr="00887D73">
              <w:rPr>
                <w:rFonts w:ascii="Times New Roman" w:hAnsi="Times New Roman" w:cs="Times New Roman"/>
              </w:rPr>
              <w:t>должность</w:t>
            </w:r>
            <w:proofErr w:type="gramEnd"/>
            <w:r w:rsidRPr="00887D73">
              <w:rPr>
                <w:rFonts w:ascii="Times New Roman" w:hAnsi="Times New Roman" w:cs="Times New Roman"/>
              </w:rPr>
              <w:t>, фамилия, имя, отчество представителя)</w:t>
            </w:r>
          </w:p>
          <w:p w:rsidR="00887D73" w:rsidRPr="00887D73" w:rsidRDefault="00887D73" w:rsidP="007344B9">
            <w:pPr>
              <w:pStyle w:val="ConsPlusNormal0"/>
              <w:ind w:firstLine="283"/>
              <w:jc w:val="both"/>
              <w:rPr>
                <w:rFonts w:ascii="Times New Roman" w:hAnsi="Times New Roman" w:cs="Times New Roman"/>
                <w:sz w:val="24"/>
                <w:szCs w:val="24"/>
              </w:rPr>
            </w:pPr>
            <w:r w:rsidRPr="00887D73">
              <w:rPr>
                <w:rFonts w:ascii="Times New Roman" w:hAnsi="Times New Roman" w:cs="Times New Roman"/>
                <w:sz w:val="24"/>
                <w:szCs w:val="24"/>
              </w:rPr>
              <w:t>2. ____________________________________________________________</w:t>
            </w:r>
          </w:p>
          <w:p w:rsidR="00887D73" w:rsidRPr="00887D73" w:rsidRDefault="00887D73" w:rsidP="007344B9">
            <w:pPr>
              <w:pStyle w:val="ConsPlusNormal0"/>
              <w:jc w:val="center"/>
              <w:rPr>
                <w:rFonts w:ascii="Times New Roman" w:hAnsi="Times New Roman" w:cs="Times New Roman"/>
              </w:rPr>
            </w:pPr>
            <w:r w:rsidRPr="00887D73">
              <w:rPr>
                <w:rFonts w:ascii="Times New Roman" w:hAnsi="Times New Roman" w:cs="Times New Roman"/>
              </w:rPr>
              <w:t>(</w:t>
            </w:r>
            <w:proofErr w:type="gramStart"/>
            <w:r w:rsidRPr="00887D73">
              <w:rPr>
                <w:rFonts w:ascii="Times New Roman" w:hAnsi="Times New Roman" w:cs="Times New Roman"/>
              </w:rPr>
              <w:t>должность</w:t>
            </w:r>
            <w:proofErr w:type="gramEnd"/>
            <w:r w:rsidRPr="00887D73">
              <w:rPr>
                <w:rFonts w:ascii="Times New Roman" w:hAnsi="Times New Roman" w:cs="Times New Roman"/>
              </w:rPr>
              <w:t>, фамилия, имя, отчество представителя)</w:t>
            </w:r>
          </w:p>
          <w:p w:rsidR="00887D73" w:rsidRPr="00887D73" w:rsidRDefault="00887D73" w:rsidP="007344B9">
            <w:pPr>
              <w:pStyle w:val="ConsPlusNormal0"/>
              <w:ind w:firstLine="283"/>
              <w:jc w:val="both"/>
              <w:rPr>
                <w:rFonts w:ascii="Times New Roman" w:hAnsi="Times New Roman" w:cs="Times New Roman"/>
                <w:sz w:val="24"/>
                <w:szCs w:val="24"/>
              </w:rPr>
            </w:pPr>
            <w:r w:rsidRPr="00887D73">
              <w:rPr>
                <w:rFonts w:ascii="Times New Roman" w:hAnsi="Times New Roman" w:cs="Times New Roman"/>
                <w:sz w:val="24"/>
                <w:szCs w:val="24"/>
              </w:rPr>
              <w:t>3. ______________________________________________________________</w:t>
            </w:r>
          </w:p>
          <w:p w:rsidR="00887D73" w:rsidRPr="00887D73" w:rsidRDefault="00887D73" w:rsidP="007344B9">
            <w:pPr>
              <w:pStyle w:val="ConsPlusNormal0"/>
              <w:jc w:val="center"/>
              <w:rPr>
                <w:rFonts w:ascii="Times New Roman" w:hAnsi="Times New Roman" w:cs="Times New Roman"/>
              </w:rPr>
            </w:pPr>
            <w:r w:rsidRPr="00887D73">
              <w:rPr>
                <w:rFonts w:ascii="Times New Roman" w:hAnsi="Times New Roman" w:cs="Times New Roman"/>
              </w:rPr>
              <w:t>(</w:t>
            </w:r>
            <w:proofErr w:type="gramStart"/>
            <w:r w:rsidRPr="00887D73">
              <w:rPr>
                <w:rFonts w:ascii="Times New Roman" w:hAnsi="Times New Roman" w:cs="Times New Roman"/>
              </w:rPr>
              <w:t>должность</w:t>
            </w:r>
            <w:proofErr w:type="gramEnd"/>
            <w:r w:rsidRPr="00887D73">
              <w:rPr>
                <w:rFonts w:ascii="Times New Roman" w:hAnsi="Times New Roman" w:cs="Times New Roman"/>
              </w:rPr>
              <w:t>, фамилия, имя, отчество представителя)</w:t>
            </w:r>
          </w:p>
          <w:p w:rsidR="00887D73" w:rsidRPr="00887D73" w:rsidRDefault="00887D73" w:rsidP="007344B9">
            <w:pPr>
              <w:pStyle w:val="ConsPlusNormal0"/>
              <w:ind w:firstLine="283"/>
              <w:jc w:val="both"/>
              <w:rPr>
                <w:rFonts w:ascii="Times New Roman" w:hAnsi="Times New Roman" w:cs="Times New Roman"/>
                <w:sz w:val="24"/>
                <w:szCs w:val="24"/>
              </w:rPr>
            </w:pPr>
            <w:r w:rsidRPr="00887D73">
              <w:rPr>
                <w:rFonts w:ascii="Times New Roman" w:hAnsi="Times New Roman" w:cs="Times New Roman"/>
                <w:sz w:val="24"/>
                <w:szCs w:val="24"/>
              </w:rPr>
              <w:t>4. _______________________________________________________________</w:t>
            </w:r>
          </w:p>
          <w:p w:rsidR="00887D73" w:rsidRPr="00887D73" w:rsidRDefault="00887D73" w:rsidP="007344B9">
            <w:pPr>
              <w:pStyle w:val="ConsPlusNormal0"/>
              <w:jc w:val="center"/>
              <w:rPr>
                <w:rFonts w:ascii="Times New Roman" w:hAnsi="Times New Roman" w:cs="Times New Roman"/>
              </w:rPr>
            </w:pPr>
            <w:r w:rsidRPr="00887D73">
              <w:rPr>
                <w:rFonts w:ascii="Times New Roman" w:hAnsi="Times New Roman" w:cs="Times New Roman"/>
              </w:rPr>
              <w:t>(</w:t>
            </w:r>
            <w:proofErr w:type="gramStart"/>
            <w:r w:rsidRPr="00887D73">
              <w:rPr>
                <w:rFonts w:ascii="Times New Roman" w:hAnsi="Times New Roman" w:cs="Times New Roman"/>
              </w:rPr>
              <w:t>должность</w:t>
            </w:r>
            <w:proofErr w:type="gramEnd"/>
            <w:r w:rsidRPr="00887D73">
              <w:rPr>
                <w:rFonts w:ascii="Times New Roman" w:hAnsi="Times New Roman" w:cs="Times New Roman"/>
              </w:rPr>
              <w:t>, фамилия, имя, отчество представителя)</w:t>
            </w:r>
          </w:p>
          <w:p w:rsidR="00887D73" w:rsidRPr="00887D73" w:rsidRDefault="00887D73" w:rsidP="007344B9">
            <w:pPr>
              <w:pStyle w:val="ConsPlusNormal0"/>
              <w:jc w:val="center"/>
              <w:rPr>
                <w:rFonts w:ascii="Times New Roman" w:hAnsi="Times New Roman" w:cs="Times New Roman"/>
                <w:sz w:val="24"/>
                <w:szCs w:val="24"/>
              </w:rPr>
            </w:pPr>
          </w:p>
          <w:p w:rsidR="00887D73" w:rsidRPr="00887D73" w:rsidRDefault="00887D73" w:rsidP="007344B9">
            <w:pPr>
              <w:pStyle w:val="ConsPlusNormal0"/>
              <w:jc w:val="both"/>
              <w:rPr>
                <w:rFonts w:ascii="Times New Roman" w:hAnsi="Times New Roman" w:cs="Times New Roman"/>
                <w:sz w:val="24"/>
                <w:szCs w:val="24"/>
              </w:rPr>
            </w:pPr>
            <w:proofErr w:type="gramStart"/>
            <w:r w:rsidRPr="00887D73">
              <w:rPr>
                <w:rFonts w:ascii="Times New Roman" w:hAnsi="Times New Roman" w:cs="Times New Roman"/>
                <w:sz w:val="24"/>
                <w:szCs w:val="24"/>
              </w:rPr>
              <w:t>составила</w:t>
            </w:r>
            <w:proofErr w:type="gramEnd"/>
            <w:r w:rsidRPr="00887D73">
              <w:rPr>
                <w:rFonts w:ascii="Times New Roman" w:hAnsi="Times New Roman" w:cs="Times New Roman"/>
                <w:sz w:val="24"/>
                <w:szCs w:val="24"/>
              </w:rPr>
              <w:t xml:space="preserve"> настоящий акт о том, что в соответствии с Положением о порядке выявления, перемещения и утилизации брошенных и бесхозных автотранспортных средств на территории Пригородного сельского поселения проведен осмотр транспортного средства, находящегося:</w:t>
            </w:r>
          </w:p>
          <w:p w:rsidR="00887D73" w:rsidRPr="00887D73" w:rsidRDefault="00887D73" w:rsidP="007344B9">
            <w:pPr>
              <w:pStyle w:val="ConsPlusNormal0"/>
              <w:jc w:val="both"/>
              <w:rPr>
                <w:rFonts w:ascii="Times New Roman" w:hAnsi="Times New Roman" w:cs="Times New Roman"/>
                <w:sz w:val="24"/>
                <w:szCs w:val="24"/>
              </w:rPr>
            </w:pPr>
            <w:r w:rsidRPr="00887D73">
              <w:rPr>
                <w:rFonts w:ascii="Times New Roman" w:hAnsi="Times New Roman" w:cs="Times New Roman"/>
                <w:sz w:val="24"/>
                <w:szCs w:val="24"/>
              </w:rPr>
              <w:t>___________________________________________________________________________</w:t>
            </w:r>
            <w:r>
              <w:rPr>
                <w:rFonts w:ascii="Times New Roman" w:hAnsi="Times New Roman" w:cs="Times New Roman"/>
                <w:sz w:val="24"/>
                <w:szCs w:val="24"/>
              </w:rPr>
              <w:t>_________</w:t>
            </w:r>
          </w:p>
          <w:p w:rsidR="00887D73" w:rsidRPr="00887D73" w:rsidRDefault="00887D73" w:rsidP="007344B9">
            <w:pPr>
              <w:pStyle w:val="ConsPlusNormal0"/>
              <w:jc w:val="both"/>
              <w:rPr>
                <w:rFonts w:ascii="Times New Roman" w:hAnsi="Times New Roman" w:cs="Times New Roman"/>
                <w:sz w:val="24"/>
                <w:szCs w:val="24"/>
              </w:rPr>
            </w:pPr>
            <w:r w:rsidRPr="00887D73">
              <w:rPr>
                <w:rFonts w:ascii="Times New Roman" w:hAnsi="Times New Roman" w:cs="Times New Roman"/>
                <w:sz w:val="24"/>
                <w:szCs w:val="24"/>
              </w:rPr>
              <w:t>__________________________________________________________________________</w:t>
            </w:r>
            <w:r>
              <w:rPr>
                <w:rFonts w:ascii="Times New Roman" w:hAnsi="Times New Roman" w:cs="Times New Roman"/>
                <w:sz w:val="24"/>
                <w:szCs w:val="24"/>
              </w:rPr>
              <w:t>_________</w:t>
            </w:r>
            <w:r w:rsidRPr="00887D73">
              <w:rPr>
                <w:rFonts w:ascii="Times New Roman" w:hAnsi="Times New Roman" w:cs="Times New Roman"/>
                <w:sz w:val="24"/>
                <w:szCs w:val="24"/>
              </w:rPr>
              <w:t>_</w:t>
            </w:r>
          </w:p>
          <w:p w:rsidR="00887D73" w:rsidRPr="00887D73" w:rsidRDefault="00887D73" w:rsidP="007344B9">
            <w:pPr>
              <w:pStyle w:val="ConsPlusNormal0"/>
              <w:jc w:val="center"/>
              <w:rPr>
                <w:rFonts w:ascii="Times New Roman" w:hAnsi="Times New Roman" w:cs="Times New Roman"/>
                <w:szCs w:val="24"/>
              </w:rPr>
            </w:pPr>
            <w:r w:rsidRPr="00887D73">
              <w:rPr>
                <w:rFonts w:ascii="Times New Roman" w:hAnsi="Times New Roman" w:cs="Times New Roman"/>
                <w:szCs w:val="24"/>
              </w:rPr>
              <w:t>(</w:t>
            </w:r>
            <w:proofErr w:type="gramStart"/>
            <w:r w:rsidRPr="00887D73">
              <w:rPr>
                <w:rFonts w:ascii="Times New Roman" w:hAnsi="Times New Roman" w:cs="Times New Roman"/>
                <w:szCs w:val="24"/>
              </w:rPr>
              <w:t>место</w:t>
            </w:r>
            <w:proofErr w:type="gramEnd"/>
            <w:r w:rsidRPr="00887D73">
              <w:rPr>
                <w:rFonts w:ascii="Times New Roman" w:hAnsi="Times New Roman" w:cs="Times New Roman"/>
                <w:szCs w:val="24"/>
              </w:rPr>
              <w:t xml:space="preserve"> расположения осматриваемого транспортного средства)</w:t>
            </w:r>
          </w:p>
          <w:p w:rsidR="00887D73" w:rsidRPr="00887D73" w:rsidRDefault="00887D73" w:rsidP="007344B9">
            <w:pPr>
              <w:pStyle w:val="ConsPlusNormal0"/>
              <w:jc w:val="both"/>
              <w:rPr>
                <w:rFonts w:ascii="Times New Roman" w:hAnsi="Times New Roman" w:cs="Times New Roman"/>
                <w:sz w:val="24"/>
                <w:szCs w:val="24"/>
              </w:rPr>
            </w:pPr>
            <w:r w:rsidRPr="00887D73">
              <w:rPr>
                <w:rFonts w:ascii="Times New Roman" w:hAnsi="Times New Roman" w:cs="Times New Roman"/>
                <w:sz w:val="24"/>
                <w:szCs w:val="24"/>
              </w:rPr>
              <w:t>__________________________________________________________________________</w:t>
            </w:r>
            <w:r>
              <w:rPr>
                <w:rFonts w:ascii="Times New Roman" w:hAnsi="Times New Roman" w:cs="Times New Roman"/>
                <w:sz w:val="24"/>
                <w:szCs w:val="24"/>
              </w:rPr>
              <w:t>_________</w:t>
            </w:r>
            <w:r w:rsidRPr="00887D73">
              <w:rPr>
                <w:rFonts w:ascii="Times New Roman" w:hAnsi="Times New Roman" w:cs="Times New Roman"/>
                <w:sz w:val="24"/>
                <w:szCs w:val="24"/>
              </w:rPr>
              <w:t>_</w:t>
            </w:r>
          </w:p>
          <w:p w:rsidR="00887D73" w:rsidRPr="00887D73" w:rsidRDefault="00887D73" w:rsidP="007344B9">
            <w:pPr>
              <w:pStyle w:val="ConsPlusNormal0"/>
              <w:jc w:val="center"/>
              <w:rPr>
                <w:rFonts w:ascii="Times New Roman" w:hAnsi="Times New Roman" w:cs="Times New Roman"/>
              </w:rPr>
            </w:pPr>
            <w:r w:rsidRPr="00887D73">
              <w:rPr>
                <w:rFonts w:ascii="Times New Roman" w:hAnsi="Times New Roman" w:cs="Times New Roman"/>
              </w:rPr>
              <w:t>(</w:t>
            </w:r>
            <w:proofErr w:type="gramStart"/>
            <w:r w:rsidRPr="00887D73">
              <w:rPr>
                <w:rFonts w:ascii="Times New Roman" w:hAnsi="Times New Roman" w:cs="Times New Roman"/>
              </w:rPr>
              <w:t>ориентировочное</w:t>
            </w:r>
            <w:proofErr w:type="gramEnd"/>
            <w:r w:rsidRPr="00887D73">
              <w:rPr>
                <w:rFonts w:ascii="Times New Roman" w:hAnsi="Times New Roman" w:cs="Times New Roman"/>
              </w:rPr>
              <w:t xml:space="preserve"> время стоянки транспортного средства)</w:t>
            </w:r>
          </w:p>
          <w:p w:rsidR="00887D73" w:rsidRPr="00887D73" w:rsidRDefault="00887D73" w:rsidP="007344B9">
            <w:pPr>
              <w:pStyle w:val="ConsPlusNormal0"/>
              <w:jc w:val="both"/>
              <w:rPr>
                <w:rFonts w:ascii="Times New Roman" w:hAnsi="Times New Roman" w:cs="Times New Roman"/>
                <w:sz w:val="24"/>
                <w:szCs w:val="24"/>
              </w:rPr>
            </w:pPr>
            <w:r w:rsidRPr="00887D73">
              <w:rPr>
                <w:rFonts w:ascii="Times New Roman" w:hAnsi="Times New Roman" w:cs="Times New Roman"/>
                <w:sz w:val="24"/>
                <w:szCs w:val="24"/>
              </w:rPr>
              <w:t>Осмотром установлено:</w:t>
            </w:r>
          </w:p>
          <w:p w:rsidR="00887D73" w:rsidRPr="00887D73" w:rsidRDefault="00887D73" w:rsidP="007344B9">
            <w:pPr>
              <w:pStyle w:val="ConsPlusNormal0"/>
              <w:jc w:val="both"/>
              <w:rPr>
                <w:rFonts w:ascii="Times New Roman" w:hAnsi="Times New Roman" w:cs="Times New Roman"/>
                <w:sz w:val="24"/>
                <w:szCs w:val="24"/>
              </w:rPr>
            </w:pPr>
            <w:r w:rsidRPr="00887D73">
              <w:rPr>
                <w:rFonts w:ascii="Times New Roman" w:hAnsi="Times New Roman" w:cs="Times New Roman"/>
                <w:sz w:val="24"/>
                <w:szCs w:val="24"/>
              </w:rPr>
              <w:t>Марка автомобиля __________________________________________________________</w:t>
            </w:r>
            <w:r>
              <w:rPr>
                <w:rFonts w:ascii="Times New Roman" w:hAnsi="Times New Roman" w:cs="Times New Roman"/>
                <w:sz w:val="24"/>
                <w:szCs w:val="24"/>
              </w:rPr>
              <w:t>_________</w:t>
            </w:r>
          </w:p>
          <w:p w:rsidR="00887D73" w:rsidRPr="00887D73" w:rsidRDefault="00887D73" w:rsidP="007344B9">
            <w:pPr>
              <w:pStyle w:val="ConsPlusNormal0"/>
              <w:jc w:val="both"/>
              <w:rPr>
                <w:rFonts w:ascii="Times New Roman" w:hAnsi="Times New Roman" w:cs="Times New Roman"/>
                <w:sz w:val="24"/>
                <w:szCs w:val="24"/>
              </w:rPr>
            </w:pPr>
            <w:r w:rsidRPr="00887D73">
              <w:rPr>
                <w:rFonts w:ascii="Times New Roman" w:hAnsi="Times New Roman" w:cs="Times New Roman"/>
                <w:sz w:val="24"/>
                <w:szCs w:val="24"/>
              </w:rPr>
              <w:t>Государственный номер _____________________________________________________</w:t>
            </w:r>
            <w:r>
              <w:rPr>
                <w:rFonts w:ascii="Times New Roman" w:hAnsi="Times New Roman" w:cs="Times New Roman"/>
                <w:sz w:val="24"/>
                <w:szCs w:val="24"/>
              </w:rPr>
              <w:t>_________</w:t>
            </w:r>
          </w:p>
          <w:p w:rsidR="00887D73" w:rsidRPr="00887D73" w:rsidRDefault="00887D73" w:rsidP="007344B9">
            <w:pPr>
              <w:pStyle w:val="ConsPlusNormal0"/>
              <w:jc w:val="both"/>
              <w:rPr>
                <w:rFonts w:ascii="Times New Roman" w:hAnsi="Times New Roman" w:cs="Times New Roman"/>
                <w:sz w:val="24"/>
                <w:szCs w:val="24"/>
              </w:rPr>
            </w:pPr>
            <w:r w:rsidRPr="00887D73">
              <w:rPr>
                <w:rFonts w:ascii="Times New Roman" w:hAnsi="Times New Roman" w:cs="Times New Roman"/>
                <w:sz w:val="24"/>
                <w:szCs w:val="24"/>
              </w:rPr>
              <w:t>Номер двигателя ___________________________________________________________</w:t>
            </w:r>
            <w:r>
              <w:rPr>
                <w:rFonts w:ascii="Times New Roman" w:hAnsi="Times New Roman" w:cs="Times New Roman"/>
                <w:sz w:val="24"/>
                <w:szCs w:val="24"/>
              </w:rPr>
              <w:t>__________</w:t>
            </w:r>
          </w:p>
          <w:p w:rsidR="00887D73" w:rsidRPr="00887D73" w:rsidRDefault="00887D73" w:rsidP="007344B9">
            <w:pPr>
              <w:pStyle w:val="ConsPlusNormal0"/>
              <w:jc w:val="center"/>
              <w:rPr>
                <w:rFonts w:ascii="Times New Roman" w:hAnsi="Times New Roman" w:cs="Times New Roman"/>
                <w:szCs w:val="24"/>
              </w:rPr>
            </w:pPr>
            <w:r w:rsidRPr="00887D73">
              <w:rPr>
                <w:rFonts w:ascii="Times New Roman" w:hAnsi="Times New Roman" w:cs="Times New Roman"/>
                <w:szCs w:val="24"/>
              </w:rPr>
              <w:t>(</w:t>
            </w:r>
            <w:proofErr w:type="gramStart"/>
            <w:r w:rsidRPr="00887D73">
              <w:rPr>
                <w:rFonts w:ascii="Times New Roman" w:hAnsi="Times New Roman" w:cs="Times New Roman"/>
                <w:szCs w:val="24"/>
              </w:rPr>
              <w:t>краткое</w:t>
            </w:r>
            <w:proofErr w:type="gramEnd"/>
            <w:r w:rsidRPr="00887D73">
              <w:rPr>
                <w:rFonts w:ascii="Times New Roman" w:hAnsi="Times New Roman" w:cs="Times New Roman"/>
                <w:szCs w:val="24"/>
              </w:rPr>
              <w:t xml:space="preserve"> описание состояния транспортного средства)</w:t>
            </w:r>
          </w:p>
          <w:p w:rsidR="00887D73" w:rsidRPr="00887D73" w:rsidRDefault="00887D73" w:rsidP="007344B9">
            <w:pPr>
              <w:pStyle w:val="ConsPlusNormal0"/>
              <w:jc w:val="both"/>
              <w:rPr>
                <w:rFonts w:ascii="Times New Roman" w:hAnsi="Times New Roman" w:cs="Times New Roman"/>
                <w:sz w:val="24"/>
                <w:szCs w:val="24"/>
              </w:rPr>
            </w:pPr>
            <w:r w:rsidRPr="00887D73">
              <w:rPr>
                <w:rFonts w:ascii="Times New Roman" w:hAnsi="Times New Roman" w:cs="Times New Roman"/>
                <w:sz w:val="24"/>
                <w:szCs w:val="24"/>
              </w:rPr>
              <w:t>__________________________________________________________________________</w:t>
            </w:r>
            <w:r>
              <w:rPr>
                <w:rFonts w:ascii="Times New Roman" w:hAnsi="Times New Roman" w:cs="Times New Roman"/>
                <w:sz w:val="24"/>
                <w:szCs w:val="24"/>
              </w:rPr>
              <w:t>_________</w:t>
            </w:r>
            <w:r w:rsidRPr="00887D73">
              <w:rPr>
                <w:rFonts w:ascii="Times New Roman" w:hAnsi="Times New Roman" w:cs="Times New Roman"/>
                <w:sz w:val="24"/>
                <w:szCs w:val="24"/>
              </w:rPr>
              <w:t>_</w:t>
            </w:r>
          </w:p>
          <w:p w:rsidR="00887D73" w:rsidRPr="00887D73" w:rsidRDefault="00887D73" w:rsidP="007344B9">
            <w:pPr>
              <w:pStyle w:val="ConsPlusNormal0"/>
              <w:jc w:val="center"/>
              <w:rPr>
                <w:rFonts w:ascii="Times New Roman" w:hAnsi="Times New Roman" w:cs="Times New Roman"/>
              </w:rPr>
            </w:pPr>
            <w:r w:rsidRPr="00887D73">
              <w:rPr>
                <w:rFonts w:ascii="Times New Roman" w:hAnsi="Times New Roman" w:cs="Times New Roman"/>
              </w:rPr>
              <w:t>(</w:t>
            </w:r>
            <w:proofErr w:type="gramStart"/>
            <w:r w:rsidRPr="00887D73">
              <w:rPr>
                <w:rFonts w:ascii="Times New Roman" w:hAnsi="Times New Roman" w:cs="Times New Roman"/>
              </w:rPr>
              <w:t>имеющиеся</w:t>
            </w:r>
            <w:proofErr w:type="gramEnd"/>
            <w:r w:rsidRPr="00887D73">
              <w:rPr>
                <w:rFonts w:ascii="Times New Roman" w:hAnsi="Times New Roman" w:cs="Times New Roman"/>
              </w:rPr>
              <w:t xml:space="preserve"> повреждения)</w:t>
            </w:r>
          </w:p>
          <w:p w:rsidR="00887D73" w:rsidRPr="00887D73" w:rsidRDefault="00887D73" w:rsidP="007344B9">
            <w:pPr>
              <w:pStyle w:val="ConsPlusNormal0"/>
              <w:jc w:val="both"/>
              <w:rPr>
                <w:rFonts w:ascii="Times New Roman" w:hAnsi="Times New Roman" w:cs="Times New Roman"/>
                <w:sz w:val="24"/>
                <w:szCs w:val="24"/>
              </w:rPr>
            </w:pPr>
            <w:r w:rsidRPr="00887D73">
              <w:rPr>
                <w:rFonts w:ascii="Times New Roman" w:hAnsi="Times New Roman" w:cs="Times New Roman"/>
                <w:sz w:val="24"/>
                <w:szCs w:val="24"/>
              </w:rPr>
              <w:t>___________________________________________________________________________</w:t>
            </w:r>
            <w:r>
              <w:rPr>
                <w:rFonts w:ascii="Times New Roman" w:hAnsi="Times New Roman" w:cs="Times New Roman"/>
                <w:sz w:val="24"/>
                <w:szCs w:val="24"/>
              </w:rPr>
              <w:t>_________</w:t>
            </w:r>
          </w:p>
          <w:p w:rsidR="00887D73" w:rsidRPr="00887D73" w:rsidRDefault="00887D73" w:rsidP="007344B9">
            <w:pPr>
              <w:pStyle w:val="ConsPlusNormal0"/>
              <w:jc w:val="both"/>
              <w:rPr>
                <w:rFonts w:ascii="Times New Roman" w:hAnsi="Times New Roman" w:cs="Times New Roman"/>
                <w:sz w:val="24"/>
                <w:szCs w:val="24"/>
              </w:rPr>
            </w:pPr>
            <w:r w:rsidRPr="00887D73">
              <w:rPr>
                <w:rFonts w:ascii="Times New Roman" w:hAnsi="Times New Roman" w:cs="Times New Roman"/>
                <w:sz w:val="24"/>
                <w:szCs w:val="24"/>
              </w:rPr>
              <w:t>__________________________________________________________________________</w:t>
            </w:r>
            <w:r>
              <w:rPr>
                <w:rFonts w:ascii="Times New Roman" w:hAnsi="Times New Roman" w:cs="Times New Roman"/>
                <w:sz w:val="24"/>
                <w:szCs w:val="24"/>
              </w:rPr>
              <w:t>_________</w:t>
            </w:r>
            <w:r w:rsidRPr="00887D73">
              <w:rPr>
                <w:rFonts w:ascii="Times New Roman" w:hAnsi="Times New Roman" w:cs="Times New Roman"/>
                <w:sz w:val="24"/>
                <w:szCs w:val="24"/>
              </w:rPr>
              <w:t>_</w:t>
            </w:r>
          </w:p>
          <w:p w:rsidR="00887D73" w:rsidRPr="00887D73" w:rsidRDefault="00887D73" w:rsidP="007344B9">
            <w:pPr>
              <w:pStyle w:val="ConsPlusNormal0"/>
              <w:jc w:val="both"/>
              <w:rPr>
                <w:rFonts w:ascii="Times New Roman" w:hAnsi="Times New Roman" w:cs="Times New Roman"/>
                <w:sz w:val="24"/>
                <w:szCs w:val="24"/>
              </w:rPr>
            </w:pPr>
          </w:p>
          <w:p w:rsidR="00887D73" w:rsidRPr="00887D73" w:rsidRDefault="00887D73" w:rsidP="007344B9">
            <w:pPr>
              <w:pStyle w:val="ConsPlusNormal0"/>
              <w:jc w:val="both"/>
              <w:rPr>
                <w:rFonts w:ascii="Times New Roman" w:hAnsi="Times New Roman" w:cs="Times New Roman"/>
                <w:sz w:val="24"/>
                <w:szCs w:val="24"/>
              </w:rPr>
            </w:pPr>
            <w:r w:rsidRPr="00887D73">
              <w:rPr>
                <w:rFonts w:ascii="Times New Roman" w:hAnsi="Times New Roman" w:cs="Times New Roman"/>
                <w:sz w:val="24"/>
                <w:szCs w:val="24"/>
              </w:rPr>
              <w:t>Сведения о владельце: _______________________________________________________</w:t>
            </w:r>
            <w:r>
              <w:rPr>
                <w:rFonts w:ascii="Times New Roman" w:hAnsi="Times New Roman" w:cs="Times New Roman"/>
                <w:sz w:val="24"/>
                <w:szCs w:val="24"/>
              </w:rPr>
              <w:t>_________</w:t>
            </w:r>
          </w:p>
          <w:p w:rsidR="00887D73" w:rsidRPr="00887D73" w:rsidRDefault="00887D73" w:rsidP="007344B9">
            <w:pPr>
              <w:pStyle w:val="ConsPlusNormal0"/>
              <w:jc w:val="center"/>
              <w:rPr>
                <w:rFonts w:ascii="Times New Roman" w:hAnsi="Times New Roman" w:cs="Times New Roman"/>
                <w:szCs w:val="24"/>
              </w:rPr>
            </w:pPr>
            <w:r w:rsidRPr="00887D73">
              <w:rPr>
                <w:rFonts w:ascii="Times New Roman" w:hAnsi="Times New Roman" w:cs="Times New Roman"/>
                <w:szCs w:val="24"/>
              </w:rPr>
              <w:t>(</w:t>
            </w:r>
            <w:proofErr w:type="gramStart"/>
            <w:r w:rsidRPr="00887D73">
              <w:rPr>
                <w:rFonts w:ascii="Times New Roman" w:hAnsi="Times New Roman" w:cs="Times New Roman"/>
                <w:szCs w:val="24"/>
              </w:rPr>
              <w:t>фамилия</w:t>
            </w:r>
            <w:proofErr w:type="gramEnd"/>
            <w:r w:rsidRPr="00887D73">
              <w:rPr>
                <w:rFonts w:ascii="Times New Roman" w:hAnsi="Times New Roman" w:cs="Times New Roman"/>
                <w:szCs w:val="24"/>
              </w:rPr>
              <w:t>, имя, отчество, место работы)</w:t>
            </w:r>
          </w:p>
          <w:p w:rsidR="00887D73" w:rsidRPr="00887D73" w:rsidRDefault="00887D73" w:rsidP="007344B9">
            <w:pPr>
              <w:pStyle w:val="ConsPlusNormal0"/>
              <w:jc w:val="both"/>
              <w:rPr>
                <w:rFonts w:ascii="Times New Roman" w:hAnsi="Times New Roman" w:cs="Times New Roman"/>
                <w:sz w:val="24"/>
                <w:szCs w:val="24"/>
              </w:rPr>
            </w:pPr>
            <w:r w:rsidRPr="00887D73">
              <w:rPr>
                <w:rFonts w:ascii="Times New Roman" w:hAnsi="Times New Roman" w:cs="Times New Roman"/>
                <w:sz w:val="24"/>
                <w:szCs w:val="24"/>
              </w:rPr>
              <w:t>___________________________________________________________________________</w:t>
            </w:r>
            <w:r>
              <w:rPr>
                <w:rFonts w:ascii="Times New Roman" w:hAnsi="Times New Roman" w:cs="Times New Roman"/>
                <w:sz w:val="24"/>
                <w:szCs w:val="24"/>
              </w:rPr>
              <w:t>_________</w:t>
            </w:r>
          </w:p>
          <w:p w:rsidR="00887D73" w:rsidRPr="00887D73" w:rsidRDefault="00887D73" w:rsidP="007344B9">
            <w:pPr>
              <w:pStyle w:val="ConsPlusNormal0"/>
              <w:jc w:val="both"/>
              <w:rPr>
                <w:rFonts w:ascii="Times New Roman" w:hAnsi="Times New Roman" w:cs="Times New Roman"/>
                <w:sz w:val="24"/>
                <w:szCs w:val="24"/>
              </w:rPr>
            </w:pPr>
          </w:p>
          <w:p w:rsidR="00887D73" w:rsidRPr="00887D73" w:rsidRDefault="00887D73" w:rsidP="007344B9">
            <w:pPr>
              <w:pStyle w:val="ConsPlusNormal0"/>
              <w:jc w:val="both"/>
              <w:rPr>
                <w:rFonts w:ascii="Times New Roman" w:hAnsi="Times New Roman" w:cs="Times New Roman"/>
                <w:sz w:val="24"/>
                <w:szCs w:val="24"/>
              </w:rPr>
            </w:pPr>
            <w:r w:rsidRPr="00887D73">
              <w:rPr>
                <w:rFonts w:ascii="Times New Roman" w:hAnsi="Times New Roman" w:cs="Times New Roman"/>
                <w:sz w:val="24"/>
                <w:szCs w:val="24"/>
              </w:rPr>
              <w:t>Заключение комиссии:</w:t>
            </w:r>
          </w:p>
          <w:p w:rsidR="00887D73" w:rsidRPr="00887D73" w:rsidRDefault="00887D73" w:rsidP="00887D73">
            <w:pPr>
              <w:pStyle w:val="ConsPlusNormal0"/>
              <w:jc w:val="both"/>
              <w:rPr>
                <w:rFonts w:ascii="Times New Roman" w:hAnsi="Times New Roman" w:cs="Times New Roman"/>
                <w:sz w:val="24"/>
                <w:szCs w:val="24"/>
              </w:rPr>
            </w:pPr>
            <w:r w:rsidRPr="00887D73">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887D73" w:rsidRPr="00887D73" w:rsidTr="007344B9">
        <w:tc>
          <w:tcPr>
            <w:tcW w:w="4532" w:type="dxa"/>
            <w:gridSpan w:val="2"/>
            <w:tcBorders>
              <w:top w:val="nil"/>
              <w:left w:val="nil"/>
              <w:bottom w:val="nil"/>
              <w:right w:val="nil"/>
            </w:tcBorders>
          </w:tcPr>
          <w:p w:rsidR="00887D73" w:rsidRPr="00887D73" w:rsidRDefault="00887D73" w:rsidP="007344B9">
            <w:pPr>
              <w:pStyle w:val="ConsPlusNormal0"/>
              <w:jc w:val="both"/>
              <w:rPr>
                <w:rFonts w:ascii="Times New Roman" w:hAnsi="Times New Roman" w:cs="Times New Roman"/>
                <w:sz w:val="24"/>
                <w:szCs w:val="24"/>
              </w:rPr>
            </w:pPr>
            <w:r w:rsidRPr="00887D73">
              <w:rPr>
                <w:rFonts w:ascii="Times New Roman" w:hAnsi="Times New Roman" w:cs="Times New Roman"/>
                <w:sz w:val="24"/>
                <w:szCs w:val="24"/>
              </w:rPr>
              <w:t>Подписи членов комиссии:</w:t>
            </w:r>
          </w:p>
          <w:p w:rsidR="00887D73" w:rsidRPr="00887D73" w:rsidRDefault="00887D73" w:rsidP="007344B9">
            <w:pPr>
              <w:pStyle w:val="ConsPlusNormal0"/>
              <w:jc w:val="both"/>
              <w:rPr>
                <w:rFonts w:ascii="Times New Roman" w:hAnsi="Times New Roman" w:cs="Times New Roman"/>
                <w:sz w:val="24"/>
                <w:szCs w:val="24"/>
              </w:rPr>
            </w:pPr>
            <w:r w:rsidRPr="00887D73">
              <w:rPr>
                <w:rFonts w:ascii="Times New Roman" w:hAnsi="Times New Roman" w:cs="Times New Roman"/>
                <w:sz w:val="24"/>
                <w:szCs w:val="24"/>
              </w:rPr>
              <w:t>1.___________________________</w:t>
            </w:r>
          </w:p>
          <w:p w:rsidR="00887D73" w:rsidRPr="00887D73" w:rsidRDefault="00887D73" w:rsidP="007344B9">
            <w:pPr>
              <w:pStyle w:val="ConsPlusNormal0"/>
              <w:jc w:val="both"/>
              <w:rPr>
                <w:rFonts w:ascii="Times New Roman" w:hAnsi="Times New Roman" w:cs="Times New Roman"/>
                <w:sz w:val="24"/>
                <w:szCs w:val="24"/>
              </w:rPr>
            </w:pPr>
            <w:r w:rsidRPr="00887D73">
              <w:rPr>
                <w:rFonts w:ascii="Times New Roman" w:hAnsi="Times New Roman" w:cs="Times New Roman"/>
                <w:sz w:val="24"/>
                <w:szCs w:val="24"/>
              </w:rPr>
              <w:t>2.___________________________</w:t>
            </w:r>
          </w:p>
          <w:p w:rsidR="00887D73" w:rsidRPr="00887D73" w:rsidRDefault="00887D73" w:rsidP="007344B9">
            <w:pPr>
              <w:pStyle w:val="ConsPlusNormal0"/>
              <w:jc w:val="both"/>
              <w:rPr>
                <w:rFonts w:ascii="Times New Roman" w:hAnsi="Times New Roman" w:cs="Times New Roman"/>
                <w:sz w:val="24"/>
                <w:szCs w:val="24"/>
              </w:rPr>
            </w:pPr>
            <w:r w:rsidRPr="00887D73">
              <w:rPr>
                <w:rFonts w:ascii="Times New Roman" w:hAnsi="Times New Roman" w:cs="Times New Roman"/>
                <w:sz w:val="24"/>
                <w:szCs w:val="24"/>
              </w:rPr>
              <w:t>3.___________________________</w:t>
            </w:r>
          </w:p>
          <w:p w:rsidR="00887D73" w:rsidRPr="00887D73" w:rsidRDefault="00887D73" w:rsidP="007344B9">
            <w:pPr>
              <w:pStyle w:val="ConsPlusNormal0"/>
              <w:jc w:val="both"/>
              <w:rPr>
                <w:rFonts w:ascii="Times New Roman" w:hAnsi="Times New Roman" w:cs="Times New Roman"/>
                <w:sz w:val="24"/>
                <w:szCs w:val="24"/>
              </w:rPr>
            </w:pPr>
            <w:r w:rsidRPr="00887D73">
              <w:rPr>
                <w:rFonts w:ascii="Times New Roman" w:hAnsi="Times New Roman" w:cs="Times New Roman"/>
                <w:sz w:val="24"/>
                <w:szCs w:val="24"/>
              </w:rPr>
              <w:t>4.___________________________</w:t>
            </w:r>
          </w:p>
        </w:tc>
        <w:tc>
          <w:tcPr>
            <w:tcW w:w="5675" w:type="dxa"/>
            <w:tcBorders>
              <w:top w:val="nil"/>
              <w:left w:val="nil"/>
              <w:bottom w:val="nil"/>
              <w:right w:val="nil"/>
            </w:tcBorders>
          </w:tcPr>
          <w:p w:rsidR="00887D73" w:rsidRPr="00887D73" w:rsidRDefault="00887D73" w:rsidP="007344B9">
            <w:pPr>
              <w:pStyle w:val="ConsPlusNormal0"/>
              <w:jc w:val="both"/>
              <w:rPr>
                <w:rFonts w:ascii="Times New Roman" w:hAnsi="Times New Roman" w:cs="Times New Roman"/>
                <w:sz w:val="24"/>
                <w:szCs w:val="24"/>
              </w:rPr>
            </w:pPr>
          </w:p>
        </w:tc>
      </w:tr>
    </w:tbl>
    <w:p w:rsidR="00887D73" w:rsidRDefault="00887D73" w:rsidP="00887D73">
      <w:pPr>
        <w:pStyle w:val="ConsPlusNormal0"/>
        <w:jc w:val="right"/>
        <w:outlineLvl w:val="1"/>
        <w:rPr>
          <w:rFonts w:ascii="Times New Roman" w:hAnsi="Times New Roman" w:cs="Times New Roman"/>
          <w:sz w:val="28"/>
          <w:szCs w:val="28"/>
        </w:rPr>
        <w:sectPr w:rsidR="00887D73" w:rsidSect="007344B9">
          <w:pgSz w:w="11906" w:h="16838"/>
          <w:pgMar w:top="1134" w:right="707" w:bottom="1134" w:left="1134" w:header="708" w:footer="708" w:gutter="0"/>
          <w:cols w:space="708"/>
          <w:docGrid w:linePitch="360"/>
        </w:sectPr>
      </w:pPr>
    </w:p>
    <w:p w:rsidR="00887D73" w:rsidRPr="00887D73" w:rsidRDefault="00887D73" w:rsidP="00887D73">
      <w:pPr>
        <w:pStyle w:val="ConsPlusNormal0"/>
        <w:jc w:val="right"/>
        <w:outlineLvl w:val="1"/>
        <w:rPr>
          <w:rFonts w:ascii="Times New Roman" w:hAnsi="Times New Roman" w:cs="Times New Roman"/>
        </w:rPr>
      </w:pPr>
      <w:r w:rsidRPr="00887D73">
        <w:rPr>
          <w:rFonts w:ascii="Times New Roman" w:hAnsi="Times New Roman" w:cs="Times New Roman"/>
        </w:rPr>
        <w:lastRenderedPageBreak/>
        <w:t>Приложение N 2</w:t>
      </w:r>
    </w:p>
    <w:p w:rsidR="00887D73" w:rsidRPr="00887D73" w:rsidRDefault="00887D73" w:rsidP="00887D73">
      <w:pPr>
        <w:pStyle w:val="ConsPlusNormal0"/>
        <w:jc w:val="right"/>
        <w:rPr>
          <w:rFonts w:ascii="Times New Roman" w:hAnsi="Times New Roman" w:cs="Times New Roman"/>
        </w:rPr>
      </w:pPr>
      <w:proofErr w:type="gramStart"/>
      <w:r w:rsidRPr="00887D73">
        <w:rPr>
          <w:rFonts w:ascii="Times New Roman" w:hAnsi="Times New Roman" w:cs="Times New Roman"/>
        </w:rPr>
        <w:t>к</w:t>
      </w:r>
      <w:proofErr w:type="gramEnd"/>
      <w:r w:rsidRPr="00887D73">
        <w:rPr>
          <w:rFonts w:ascii="Times New Roman" w:hAnsi="Times New Roman" w:cs="Times New Roman"/>
        </w:rPr>
        <w:t xml:space="preserve"> Положению</w:t>
      </w:r>
    </w:p>
    <w:p w:rsidR="00887D73" w:rsidRPr="00887D73" w:rsidRDefault="00887D73" w:rsidP="00887D73">
      <w:pPr>
        <w:pStyle w:val="ConsPlusNormal0"/>
        <w:jc w:val="right"/>
        <w:rPr>
          <w:rFonts w:ascii="Times New Roman" w:hAnsi="Times New Roman" w:cs="Times New Roman"/>
        </w:rPr>
      </w:pPr>
      <w:proofErr w:type="gramStart"/>
      <w:r w:rsidRPr="00887D73">
        <w:rPr>
          <w:rFonts w:ascii="Times New Roman" w:hAnsi="Times New Roman" w:cs="Times New Roman"/>
        </w:rPr>
        <w:t>о</w:t>
      </w:r>
      <w:proofErr w:type="gramEnd"/>
      <w:r w:rsidRPr="00887D73">
        <w:rPr>
          <w:rFonts w:ascii="Times New Roman" w:hAnsi="Times New Roman" w:cs="Times New Roman"/>
        </w:rPr>
        <w:t xml:space="preserve"> порядке выявления, перемещения и утилизации</w:t>
      </w:r>
    </w:p>
    <w:p w:rsidR="00887D73" w:rsidRPr="00887D73" w:rsidRDefault="00887D73" w:rsidP="00887D73">
      <w:pPr>
        <w:pStyle w:val="ConsPlusNormal0"/>
        <w:jc w:val="right"/>
        <w:rPr>
          <w:rFonts w:ascii="Times New Roman" w:hAnsi="Times New Roman" w:cs="Times New Roman"/>
        </w:rPr>
      </w:pPr>
      <w:proofErr w:type="gramStart"/>
      <w:r w:rsidRPr="00887D73">
        <w:rPr>
          <w:rFonts w:ascii="Times New Roman" w:hAnsi="Times New Roman" w:cs="Times New Roman"/>
        </w:rPr>
        <w:t>брошенных</w:t>
      </w:r>
      <w:proofErr w:type="gramEnd"/>
      <w:r w:rsidRPr="00887D73">
        <w:rPr>
          <w:rFonts w:ascii="Times New Roman" w:hAnsi="Times New Roman" w:cs="Times New Roman"/>
        </w:rPr>
        <w:t xml:space="preserve"> и бесхозных автотранспортных средств</w:t>
      </w:r>
    </w:p>
    <w:p w:rsidR="00887D73" w:rsidRPr="00887D73" w:rsidRDefault="00887D73" w:rsidP="00887D73">
      <w:pPr>
        <w:pStyle w:val="ConsPlusNormal0"/>
        <w:jc w:val="right"/>
        <w:rPr>
          <w:rFonts w:ascii="Times New Roman" w:hAnsi="Times New Roman" w:cs="Times New Roman"/>
        </w:rPr>
      </w:pPr>
      <w:proofErr w:type="gramStart"/>
      <w:r w:rsidRPr="00887D73">
        <w:rPr>
          <w:rFonts w:ascii="Times New Roman" w:hAnsi="Times New Roman" w:cs="Times New Roman"/>
        </w:rPr>
        <w:t>на</w:t>
      </w:r>
      <w:proofErr w:type="gramEnd"/>
      <w:r w:rsidRPr="00887D73">
        <w:rPr>
          <w:rFonts w:ascii="Times New Roman" w:hAnsi="Times New Roman" w:cs="Times New Roman"/>
        </w:rPr>
        <w:t xml:space="preserve"> территории Пригородного  сельского поселения</w:t>
      </w:r>
    </w:p>
    <w:p w:rsidR="00887D73" w:rsidRPr="00887D73" w:rsidRDefault="00887D73" w:rsidP="00887D73">
      <w:pPr>
        <w:pStyle w:val="ConsPlusNormal0"/>
        <w:jc w:val="right"/>
        <w:rPr>
          <w:rFonts w:ascii="Times New Roman" w:hAnsi="Times New Roman" w:cs="Times New Roman"/>
        </w:rPr>
      </w:pPr>
      <w:r w:rsidRPr="00887D73">
        <w:rPr>
          <w:rFonts w:ascii="Times New Roman" w:hAnsi="Times New Roman" w:cs="Times New Roman"/>
        </w:rPr>
        <w:t xml:space="preserve"> </w:t>
      </w:r>
      <w:proofErr w:type="gramStart"/>
      <w:r w:rsidRPr="00887D73">
        <w:rPr>
          <w:rFonts w:ascii="Times New Roman" w:hAnsi="Times New Roman" w:cs="Times New Roman"/>
        </w:rPr>
        <w:t>муниципального</w:t>
      </w:r>
      <w:proofErr w:type="gramEnd"/>
      <w:r w:rsidRPr="00887D73">
        <w:rPr>
          <w:rFonts w:ascii="Times New Roman" w:hAnsi="Times New Roman" w:cs="Times New Roman"/>
        </w:rPr>
        <w:t xml:space="preserve"> района город Нерехта и Нерехтский район</w:t>
      </w:r>
    </w:p>
    <w:p w:rsidR="00887D73" w:rsidRPr="00887D73" w:rsidRDefault="00887D73" w:rsidP="00887D73">
      <w:pPr>
        <w:pStyle w:val="ConsPlusNormal0"/>
        <w:jc w:val="right"/>
        <w:rPr>
          <w:rFonts w:ascii="Times New Roman" w:hAnsi="Times New Roman" w:cs="Times New Roman"/>
        </w:rPr>
      </w:pPr>
      <w:r w:rsidRPr="00887D73">
        <w:rPr>
          <w:rFonts w:ascii="Times New Roman" w:hAnsi="Times New Roman" w:cs="Times New Roman"/>
        </w:rPr>
        <w:t>Костромской области</w:t>
      </w:r>
    </w:p>
    <w:p w:rsidR="00887D73" w:rsidRPr="00AF19E3" w:rsidRDefault="00887D73" w:rsidP="00887D73">
      <w:pPr>
        <w:pStyle w:val="ConsPlusNormal0"/>
        <w:rPr>
          <w:rFonts w:cs="Times New Roman"/>
          <w:sz w:val="24"/>
          <w:szCs w:val="28"/>
        </w:rPr>
      </w:pPr>
    </w:p>
    <w:p w:rsidR="00887D73" w:rsidRPr="00887D73" w:rsidRDefault="00887D73" w:rsidP="00887D73">
      <w:pPr>
        <w:pStyle w:val="ConsPlusNormal0"/>
        <w:jc w:val="center"/>
        <w:rPr>
          <w:rFonts w:ascii="Times New Roman" w:hAnsi="Times New Roman" w:cs="Times New Roman"/>
          <w:b/>
          <w:caps/>
          <w:sz w:val="24"/>
          <w:szCs w:val="24"/>
        </w:rPr>
      </w:pPr>
      <w:bookmarkStart w:id="7" w:name="P204"/>
      <w:bookmarkEnd w:id="7"/>
      <w:r w:rsidRPr="00887D73">
        <w:rPr>
          <w:rFonts w:ascii="Times New Roman" w:hAnsi="Times New Roman" w:cs="Times New Roman"/>
          <w:b/>
          <w:caps/>
          <w:sz w:val="24"/>
          <w:szCs w:val="24"/>
        </w:rPr>
        <w:t>ЖУРНАЛ</w:t>
      </w:r>
    </w:p>
    <w:p w:rsidR="00887D73" w:rsidRPr="00887D73" w:rsidRDefault="00887D73" w:rsidP="00887D73">
      <w:pPr>
        <w:pStyle w:val="ConsPlusNormal0"/>
        <w:jc w:val="center"/>
        <w:rPr>
          <w:rFonts w:ascii="Times New Roman" w:hAnsi="Times New Roman" w:cs="Times New Roman"/>
          <w:b/>
          <w:caps/>
          <w:sz w:val="24"/>
          <w:szCs w:val="24"/>
        </w:rPr>
      </w:pPr>
      <w:r w:rsidRPr="00887D73">
        <w:rPr>
          <w:rFonts w:ascii="Times New Roman" w:hAnsi="Times New Roman" w:cs="Times New Roman"/>
          <w:b/>
          <w:caps/>
          <w:sz w:val="24"/>
          <w:szCs w:val="24"/>
        </w:rPr>
        <w:t>УЧЕТА АВТОТРАНСПОРТНЫХ СРЕДСТВ, ИМЕЮЩИХ ПРИЗНАКИ</w:t>
      </w:r>
    </w:p>
    <w:p w:rsidR="00887D73" w:rsidRPr="00887D73" w:rsidRDefault="00887D73" w:rsidP="00887D73">
      <w:pPr>
        <w:pStyle w:val="ConsPlusNormal0"/>
        <w:jc w:val="center"/>
        <w:rPr>
          <w:rFonts w:ascii="Times New Roman" w:hAnsi="Times New Roman" w:cs="Times New Roman"/>
          <w:b/>
          <w:caps/>
          <w:sz w:val="24"/>
          <w:szCs w:val="24"/>
        </w:rPr>
      </w:pPr>
      <w:r w:rsidRPr="00887D73">
        <w:rPr>
          <w:rFonts w:ascii="Times New Roman" w:hAnsi="Times New Roman" w:cs="Times New Roman"/>
          <w:b/>
          <w:caps/>
          <w:sz w:val="24"/>
          <w:szCs w:val="24"/>
        </w:rPr>
        <w:t>БЕСХОЗЯЙНЫХ ИЛИ БРОШЕННЫХ</w:t>
      </w:r>
    </w:p>
    <w:p w:rsidR="00887D73" w:rsidRPr="00AF19E3" w:rsidRDefault="00887D73" w:rsidP="00887D73">
      <w:pPr>
        <w:pStyle w:val="ConsPlusNormal0"/>
        <w:jc w:val="center"/>
        <w:rPr>
          <w:rFonts w:cs="Times New Roman"/>
          <w:b/>
          <w:caps/>
          <w:sz w:val="24"/>
          <w:szCs w:val="28"/>
        </w:rPr>
      </w:pPr>
    </w:p>
    <w:tbl>
      <w:tblPr>
        <w:tblW w:w="15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1"/>
        <w:gridCol w:w="1559"/>
        <w:gridCol w:w="1843"/>
        <w:gridCol w:w="1985"/>
        <w:gridCol w:w="1701"/>
        <w:gridCol w:w="2268"/>
        <w:gridCol w:w="1985"/>
        <w:gridCol w:w="1417"/>
        <w:gridCol w:w="1701"/>
      </w:tblGrid>
      <w:tr w:rsidR="00887D73" w:rsidRPr="00887D73" w:rsidTr="007344B9">
        <w:trPr>
          <w:jc w:val="center"/>
        </w:trPr>
        <w:tc>
          <w:tcPr>
            <w:tcW w:w="771" w:type="dxa"/>
          </w:tcPr>
          <w:p w:rsidR="00887D73" w:rsidRPr="00887D73" w:rsidRDefault="00887D73" w:rsidP="007344B9">
            <w:pPr>
              <w:pStyle w:val="ConsPlusNormal0"/>
              <w:jc w:val="center"/>
              <w:rPr>
                <w:rFonts w:ascii="Times New Roman" w:hAnsi="Times New Roman" w:cs="Times New Roman"/>
              </w:rPr>
            </w:pPr>
            <w:r w:rsidRPr="00887D73">
              <w:rPr>
                <w:rFonts w:ascii="Times New Roman" w:hAnsi="Times New Roman" w:cs="Times New Roman"/>
              </w:rPr>
              <w:t>N№ п/п</w:t>
            </w:r>
          </w:p>
        </w:tc>
        <w:tc>
          <w:tcPr>
            <w:tcW w:w="1559" w:type="dxa"/>
          </w:tcPr>
          <w:p w:rsidR="00887D73" w:rsidRPr="00887D73" w:rsidRDefault="00887D73" w:rsidP="007344B9">
            <w:pPr>
              <w:pStyle w:val="ConsPlusNormal0"/>
              <w:ind w:firstLine="80"/>
              <w:jc w:val="center"/>
              <w:rPr>
                <w:rFonts w:ascii="Times New Roman" w:hAnsi="Times New Roman" w:cs="Times New Roman"/>
              </w:rPr>
            </w:pPr>
            <w:r w:rsidRPr="00887D73">
              <w:rPr>
                <w:rFonts w:ascii="Times New Roman" w:hAnsi="Times New Roman" w:cs="Times New Roman"/>
              </w:rPr>
              <w:t>Дата принятия на учет</w:t>
            </w:r>
          </w:p>
        </w:tc>
        <w:tc>
          <w:tcPr>
            <w:tcW w:w="1843" w:type="dxa"/>
          </w:tcPr>
          <w:p w:rsidR="00887D73" w:rsidRPr="00887D73" w:rsidRDefault="00887D73" w:rsidP="007344B9">
            <w:pPr>
              <w:pStyle w:val="ConsPlusNormal0"/>
              <w:ind w:firstLine="80"/>
              <w:jc w:val="center"/>
              <w:rPr>
                <w:rFonts w:ascii="Times New Roman" w:hAnsi="Times New Roman" w:cs="Times New Roman"/>
              </w:rPr>
            </w:pPr>
            <w:r w:rsidRPr="00887D73">
              <w:rPr>
                <w:rFonts w:ascii="Times New Roman" w:hAnsi="Times New Roman" w:cs="Times New Roman"/>
              </w:rPr>
              <w:t>Дата составления акта</w:t>
            </w:r>
          </w:p>
        </w:tc>
        <w:tc>
          <w:tcPr>
            <w:tcW w:w="1985" w:type="dxa"/>
          </w:tcPr>
          <w:p w:rsidR="00887D73" w:rsidRPr="00887D73" w:rsidRDefault="00887D73" w:rsidP="007344B9">
            <w:pPr>
              <w:pStyle w:val="ConsPlusNormal0"/>
              <w:ind w:firstLine="80"/>
              <w:jc w:val="center"/>
              <w:rPr>
                <w:rFonts w:ascii="Times New Roman" w:hAnsi="Times New Roman" w:cs="Times New Roman"/>
              </w:rPr>
            </w:pPr>
            <w:r w:rsidRPr="00887D73">
              <w:rPr>
                <w:rFonts w:ascii="Times New Roman" w:hAnsi="Times New Roman" w:cs="Times New Roman"/>
              </w:rPr>
              <w:t>Основания</w:t>
            </w:r>
          </w:p>
        </w:tc>
        <w:tc>
          <w:tcPr>
            <w:tcW w:w="1701" w:type="dxa"/>
          </w:tcPr>
          <w:p w:rsidR="00887D73" w:rsidRPr="00887D73" w:rsidRDefault="00887D73" w:rsidP="007344B9">
            <w:pPr>
              <w:pStyle w:val="ConsPlusNormal0"/>
              <w:ind w:firstLine="80"/>
              <w:jc w:val="center"/>
              <w:rPr>
                <w:rFonts w:ascii="Times New Roman" w:hAnsi="Times New Roman" w:cs="Times New Roman"/>
              </w:rPr>
            </w:pPr>
            <w:r w:rsidRPr="00887D73">
              <w:rPr>
                <w:rFonts w:ascii="Times New Roman" w:hAnsi="Times New Roman" w:cs="Times New Roman"/>
              </w:rPr>
              <w:t>Дата направления владельцу уведомления</w:t>
            </w:r>
          </w:p>
        </w:tc>
        <w:tc>
          <w:tcPr>
            <w:tcW w:w="2268" w:type="dxa"/>
          </w:tcPr>
          <w:p w:rsidR="00887D73" w:rsidRPr="00887D73" w:rsidRDefault="00887D73" w:rsidP="007344B9">
            <w:pPr>
              <w:pStyle w:val="ConsPlusNormal0"/>
              <w:ind w:firstLine="80"/>
              <w:jc w:val="center"/>
              <w:rPr>
                <w:rFonts w:ascii="Times New Roman" w:hAnsi="Times New Roman" w:cs="Times New Roman"/>
              </w:rPr>
            </w:pPr>
            <w:r w:rsidRPr="00887D73">
              <w:rPr>
                <w:rFonts w:ascii="Times New Roman" w:hAnsi="Times New Roman" w:cs="Times New Roman"/>
              </w:rPr>
              <w:t>Дата перемещения транспортного средства на площадку временного хранения (ее местоположение)</w:t>
            </w:r>
          </w:p>
        </w:tc>
        <w:tc>
          <w:tcPr>
            <w:tcW w:w="1985" w:type="dxa"/>
          </w:tcPr>
          <w:p w:rsidR="00887D73" w:rsidRPr="00887D73" w:rsidRDefault="00887D73" w:rsidP="007344B9">
            <w:pPr>
              <w:pStyle w:val="ConsPlusNormal0"/>
              <w:ind w:firstLine="80"/>
              <w:jc w:val="center"/>
              <w:rPr>
                <w:rFonts w:ascii="Times New Roman" w:hAnsi="Times New Roman" w:cs="Times New Roman"/>
              </w:rPr>
            </w:pPr>
            <w:r w:rsidRPr="00887D73">
              <w:rPr>
                <w:rFonts w:ascii="Times New Roman" w:hAnsi="Times New Roman" w:cs="Times New Roman"/>
              </w:rPr>
              <w:t>Дата принятия судом решения о признании имущества бесхозяйным</w:t>
            </w:r>
          </w:p>
        </w:tc>
        <w:tc>
          <w:tcPr>
            <w:tcW w:w="1417" w:type="dxa"/>
          </w:tcPr>
          <w:p w:rsidR="00887D73" w:rsidRPr="00887D73" w:rsidRDefault="00887D73" w:rsidP="007344B9">
            <w:pPr>
              <w:pStyle w:val="ConsPlusNormal0"/>
              <w:ind w:firstLine="80"/>
              <w:jc w:val="center"/>
              <w:rPr>
                <w:rFonts w:ascii="Times New Roman" w:hAnsi="Times New Roman" w:cs="Times New Roman"/>
              </w:rPr>
            </w:pPr>
            <w:r w:rsidRPr="00887D73">
              <w:rPr>
                <w:rFonts w:ascii="Times New Roman" w:hAnsi="Times New Roman" w:cs="Times New Roman"/>
              </w:rPr>
              <w:t>Дата утилизации</w:t>
            </w:r>
          </w:p>
        </w:tc>
        <w:tc>
          <w:tcPr>
            <w:tcW w:w="1701" w:type="dxa"/>
          </w:tcPr>
          <w:p w:rsidR="00887D73" w:rsidRPr="00887D73" w:rsidRDefault="00887D73" w:rsidP="007344B9">
            <w:pPr>
              <w:pStyle w:val="ConsPlusNormal0"/>
              <w:ind w:firstLine="80"/>
              <w:jc w:val="center"/>
              <w:rPr>
                <w:rFonts w:ascii="Times New Roman" w:hAnsi="Times New Roman" w:cs="Times New Roman"/>
              </w:rPr>
            </w:pPr>
            <w:r w:rsidRPr="00887D73">
              <w:rPr>
                <w:rFonts w:ascii="Times New Roman" w:hAnsi="Times New Roman" w:cs="Times New Roman"/>
              </w:rPr>
              <w:t>Дата возврата транспортного средства и личная подпись владельца</w:t>
            </w:r>
          </w:p>
        </w:tc>
      </w:tr>
      <w:tr w:rsidR="00887D73" w:rsidRPr="00887D73" w:rsidTr="007344B9">
        <w:trPr>
          <w:jc w:val="center"/>
        </w:trPr>
        <w:tc>
          <w:tcPr>
            <w:tcW w:w="771" w:type="dxa"/>
          </w:tcPr>
          <w:p w:rsidR="00887D73" w:rsidRPr="00887D73" w:rsidRDefault="00887D73" w:rsidP="007344B9">
            <w:pPr>
              <w:pStyle w:val="ConsPlusNormal0"/>
              <w:jc w:val="both"/>
              <w:rPr>
                <w:rFonts w:ascii="Times New Roman" w:hAnsi="Times New Roman" w:cs="Times New Roman"/>
              </w:rPr>
            </w:pPr>
          </w:p>
        </w:tc>
        <w:tc>
          <w:tcPr>
            <w:tcW w:w="1559" w:type="dxa"/>
          </w:tcPr>
          <w:p w:rsidR="00887D73" w:rsidRPr="00887D73" w:rsidRDefault="00887D73" w:rsidP="007344B9">
            <w:pPr>
              <w:pStyle w:val="ConsPlusNormal0"/>
              <w:jc w:val="both"/>
              <w:rPr>
                <w:rFonts w:ascii="Times New Roman" w:hAnsi="Times New Roman" w:cs="Times New Roman"/>
              </w:rPr>
            </w:pPr>
          </w:p>
        </w:tc>
        <w:tc>
          <w:tcPr>
            <w:tcW w:w="1843" w:type="dxa"/>
          </w:tcPr>
          <w:p w:rsidR="00887D73" w:rsidRPr="00887D73" w:rsidRDefault="00887D73" w:rsidP="007344B9">
            <w:pPr>
              <w:pStyle w:val="ConsPlusNormal0"/>
              <w:jc w:val="both"/>
              <w:rPr>
                <w:rFonts w:ascii="Times New Roman" w:hAnsi="Times New Roman" w:cs="Times New Roman"/>
              </w:rPr>
            </w:pPr>
          </w:p>
        </w:tc>
        <w:tc>
          <w:tcPr>
            <w:tcW w:w="1985" w:type="dxa"/>
          </w:tcPr>
          <w:p w:rsidR="00887D73" w:rsidRPr="00887D73" w:rsidRDefault="00887D73" w:rsidP="007344B9">
            <w:pPr>
              <w:pStyle w:val="ConsPlusNormal0"/>
              <w:jc w:val="both"/>
              <w:rPr>
                <w:rFonts w:ascii="Times New Roman" w:hAnsi="Times New Roman" w:cs="Times New Roman"/>
              </w:rPr>
            </w:pPr>
          </w:p>
        </w:tc>
        <w:tc>
          <w:tcPr>
            <w:tcW w:w="1701" w:type="dxa"/>
          </w:tcPr>
          <w:p w:rsidR="00887D73" w:rsidRPr="00887D73" w:rsidRDefault="00887D73" w:rsidP="007344B9">
            <w:pPr>
              <w:pStyle w:val="ConsPlusNormal0"/>
              <w:jc w:val="both"/>
              <w:rPr>
                <w:rFonts w:ascii="Times New Roman" w:hAnsi="Times New Roman" w:cs="Times New Roman"/>
              </w:rPr>
            </w:pPr>
          </w:p>
        </w:tc>
        <w:tc>
          <w:tcPr>
            <w:tcW w:w="2268" w:type="dxa"/>
          </w:tcPr>
          <w:p w:rsidR="00887D73" w:rsidRPr="00887D73" w:rsidRDefault="00887D73" w:rsidP="007344B9">
            <w:pPr>
              <w:pStyle w:val="ConsPlusNormal0"/>
              <w:jc w:val="both"/>
              <w:rPr>
                <w:rFonts w:ascii="Times New Roman" w:hAnsi="Times New Roman" w:cs="Times New Roman"/>
              </w:rPr>
            </w:pPr>
          </w:p>
        </w:tc>
        <w:tc>
          <w:tcPr>
            <w:tcW w:w="1985" w:type="dxa"/>
          </w:tcPr>
          <w:p w:rsidR="00887D73" w:rsidRPr="00887D73" w:rsidRDefault="00887D73" w:rsidP="007344B9">
            <w:pPr>
              <w:pStyle w:val="ConsPlusNormal0"/>
              <w:jc w:val="both"/>
              <w:rPr>
                <w:rFonts w:ascii="Times New Roman" w:hAnsi="Times New Roman" w:cs="Times New Roman"/>
              </w:rPr>
            </w:pPr>
          </w:p>
        </w:tc>
        <w:tc>
          <w:tcPr>
            <w:tcW w:w="1417" w:type="dxa"/>
          </w:tcPr>
          <w:p w:rsidR="00887D73" w:rsidRPr="00887D73" w:rsidRDefault="00887D73" w:rsidP="007344B9">
            <w:pPr>
              <w:pStyle w:val="ConsPlusNormal0"/>
              <w:jc w:val="both"/>
              <w:rPr>
                <w:rFonts w:ascii="Times New Roman" w:hAnsi="Times New Roman" w:cs="Times New Roman"/>
              </w:rPr>
            </w:pPr>
          </w:p>
        </w:tc>
        <w:tc>
          <w:tcPr>
            <w:tcW w:w="1701" w:type="dxa"/>
          </w:tcPr>
          <w:p w:rsidR="00887D73" w:rsidRPr="00887D73" w:rsidRDefault="00887D73" w:rsidP="007344B9">
            <w:pPr>
              <w:pStyle w:val="ConsPlusNormal0"/>
              <w:jc w:val="both"/>
              <w:rPr>
                <w:rFonts w:ascii="Times New Roman" w:hAnsi="Times New Roman" w:cs="Times New Roman"/>
              </w:rPr>
            </w:pPr>
          </w:p>
        </w:tc>
      </w:tr>
      <w:tr w:rsidR="00887D73" w:rsidRPr="00887D73" w:rsidTr="007344B9">
        <w:trPr>
          <w:jc w:val="center"/>
        </w:trPr>
        <w:tc>
          <w:tcPr>
            <w:tcW w:w="771" w:type="dxa"/>
          </w:tcPr>
          <w:p w:rsidR="00887D73" w:rsidRPr="00887D73" w:rsidRDefault="00887D73" w:rsidP="007344B9">
            <w:pPr>
              <w:pStyle w:val="ConsPlusNormal0"/>
              <w:jc w:val="both"/>
              <w:rPr>
                <w:rFonts w:ascii="Times New Roman" w:hAnsi="Times New Roman" w:cs="Times New Roman"/>
              </w:rPr>
            </w:pPr>
          </w:p>
        </w:tc>
        <w:tc>
          <w:tcPr>
            <w:tcW w:w="1559" w:type="dxa"/>
          </w:tcPr>
          <w:p w:rsidR="00887D73" w:rsidRPr="00887D73" w:rsidRDefault="00887D73" w:rsidP="007344B9">
            <w:pPr>
              <w:pStyle w:val="ConsPlusNormal0"/>
              <w:jc w:val="both"/>
              <w:rPr>
                <w:rFonts w:ascii="Times New Roman" w:hAnsi="Times New Roman" w:cs="Times New Roman"/>
              </w:rPr>
            </w:pPr>
          </w:p>
        </w:tc>
        <w:tc>
          <w:tcPr>
            <w:tcW w:w="1843" w:type="dxa"/>
          </w:tcPr>
          <w:p w:rsidR="00887D73" w:rsidRPr="00887D73" w:rsidRDefault="00887D73" w:rsidP="007344B9">
            <w:pPr>
              <w:pStyle w:val="ConsPlusNormal0"/>
              <w:jc w:val="both"/>
              <w:rPr>
                <w:rFonts w:ascii="Times New Roman" w:hAnsi="Times New Roman" w:cs="Times New Roman"/>
              </w:rPr>
            </w:pPr>
          </w:p>
        </w:tc>
        <w:tc>
          <w:tcPr>
            <w:tcW w:w="1985" w:type="dxa"/>
          </w:tcPr>
          <w:p w:rsidR="00887D73" w:rsidRPr="00887D73" w:rsidRDefault="00887D73" w:rsidP="007344B9">
            <w:pPr>
              <w:pStyle w:val="ConsPlusNormal0"/>
              <w:jc w:val="both"/>
              <w:rPr>
                <w:rFonts w:ascii="Times New Roman" w:hAnsi="Times New Roman" w:cs="Times New Roman"/>
              </w:rPr>
            </w:pPr>
          </w:p>
        </w:tc>
        <w:tc>
          <w:tcPr>
            <w:tcW w:w="1701" w:type="dxa"/>
          </w:tcPr>
          <w:p w:rsidR="00887D73" w:rsidRPr="00887D73" w:rsidRDefault="00887D73" w:rsidP="007344B9">
            <w:pPr>
              <w:pStyle w:val="ConsPlusNormal0"/>
              <w:jc w:val="both"/>
              <w:rPr>
                <w:rFonts w:ascii="Times New Roman" w:hAnsi="Times New Roman" w:cs="Times New Roman"/>
              </w:rPr>
            </w:pPr>
          </w:p>
        </w:tc>
        <w:tc>
          <w:tcPr>
            <w:tcW w:w="2268" w:type="dxa"/>
          </w:tcPr>
          <w:p w:rsidR="00887D73" w:rsidRPr="00887D73" w:rsidRDefault="00887D73" w:rsidP="007344B9">
            <w:pPr>
              <w:pStyle w:val="ConsPlusNormal0"/>
              <w:jc w:val="both"/>
              <w:rPr>
                <w:rFonts w:ascii="Times New Roman" w:hAnsi="Times New Roman" w:cs="Times New Roman"/>
              </w:rPr>
            </w:pPr>
          </w:p>
        </w:tc>
        <w:tc>
          <w:tcPr>
            <w:tcW w:w="1985" w:type="dxa"/>
          </w:tcPr>
          <w:p w:rsidR="00887D73" w:rsidRPr="00887D73" w:rsidRDefault="00887D73" w:rsidP="007344B9">
            <w:pPr>
              <w:pStyle w:val="ConsPlusNormal0"/>
              <w:jc w:val="both"/>
              <w:rPr>
                <w:rFonts w:ascii="Times New Roman" w:hAnsi="Times New Roman" w:cs="Times New Roman"/>
              </w:rPr>
            </w:pPr>
          </w:p>
        </w:tc>
        <w:tc>
          <w:tcPr>
            <w:tcW w:w="1417" w:type="dxa"/>
          </w:tcPr>
          <w:p w:rsidR="00887D73" w:rsidRPr="00887D73" w:rsidRDefault="00887D73" w:rsidP="007344B9">
            <w:pPr>
              <w:pStyle w:val="ConsPlusNormal0"/>
              <w:jc w:val="both"/>
              <w:rPr>
                <w:rFonts w:ascii="Times New Roman" w:hAnsi="Times New Roman" w:cs="Times New Roman"/>
              </w:rPr>
            </w:pPr>
          </w:p>
        </w:tc>
        <w:tc>
          <w:tcPr>
            <w:tcW w:w="1701" w:type="dxa"/>
          </w:tcPr>
          <w:p w:rsidR="00887D73" w:rsidRPr="00887D73" w:rsidRDefault="00887D73" w:rsidP="007344B9">
            <w:pPr>
              <w:pStyle w:val="ConsPlusNormal0"/>
              <w:jc w:val="both"/>
              <w:rPr>
                <w:rFonts w:ascii="Times New Roman" w:hAnsi="Times New Roman" w:cs="Times New Roman"/>
              </w:rPr>
            </w:pPr>
          </w:p>
        </w:tc>
      </w:tr>
      <w:tr w:rsidR="00887D73" w:rsidRPr="00887D73" w:rsidTr="007344B9">
        <w:trPr>
          <w:jc w:val="center"/>
        </w:trPr>
        <w:tc>
          <w:tcPr>
            <w:tcW w:w="771" w:type="dxa"/>
          </w:tcPr>
          <w:p w:rsidR="00887D73" w:rsidRPr="00887D73" w:rsidRDefault="00887D73" w:rsidP="007344B9">
            <w:pPr>
              <w:pStyle w:val="ConsPlusNormal0"/>
              <w:jc w:val="both"/>
              <w:rPr>
                <w:rFonts w:ascii="Times New Roman" w:hAnsi="Times New Roman" w:cs="Times New Roman"/>
              </w:rPr>
            </w:pPr>
          </w:p>
        </w:tc>
        <w:tc>
          <w:tcPr>
            <w:tcW w:w="1559" w:type="dxa"/>
          </w:tcPr>
          <w:p w:rsidR="00887D73" w:rsidRPr="00887D73" w:rsidRDefault="00887D73" w:rsidP="007344B9">
            <w:pPr>
              <w:pStyle w:val="ConsPlusNormal0"/>
              <w:jc w:val="both"/>
              <w:rPr>
                <w:rFonts w:ascii="Times New Roman" w:hAnsi="Times New Roman" w:cs="Times New Roman"/>
              </w:rPr>
            </w:pPr>
          </w:p>
        </w:tc>
        <w:tc>
          <w:tcPr>
            <w:tcW w:w="1843" w:type="dxa"/>
          </w:tcPr>
          <w:p w:rsidR="00887D73" w:rsidRPr="00887D73" w:rsidRDefault="00887D73" w:rsidP="007344B9">
            <w:pPr>
              <w:pStyle w:val="ConsPlusNormal0"/>
              <w:jc w:val="both"/>
              <w:rPr>
                <w:rFonts w:ascii="Times New Roman" w:hAnsi="Times New Roman" w:cs="Times New Roman"/>
              </w:rPr>
            </w:pPr>
          </w:p>
        </w:tc>
        <w:tc>
          <w:tcPr>
            <w:tcW w:w="1985" w:type="dxa"/>
          </w:tcPr>
          <w:p w:rsidR="00887D73" w:rsidRPr="00887D73" w:rsidRDefault="00887D73" w:rsidP="007344B9">
            <w:pPr>
              <w:pStyle w:val="ConsPlusNormal0"/>
              <w:jc w:val="both"/>
              <w:rPr>
                <w:rFonts w:ascii="Times New Roman" w:hAnsi="Times New Roman" w:cs="Times New Roman"/>
              </w:rPr>
            </w:pPr>
          </w:p>
        </w:tc>
        <w:tc>
          <w:tcPr>
            <w:tcW w:w="1701" w:type="dxa"/>
          </w:tcPr>
          <w:p w:rsidR="00887D73" w:rsidRPr="00887D73" w:rsidRDefault="00887D73" w:rsidP="007344B9">
            <w:pPr>
              <w:pStyle w:val="ConsPlusNormal0"/>
              <w:jc w:val="both"/>
              <w:rPr>
                <w:rFonts w:ascii="Times New Roman" w:hAnsi="Times New Roman" w:cs="Times New Roman"/>
              </w:rPr>
            </w:pPr>
          </w:p>
        </w:tc>
        <w:tc>
          <w:tcPr>
            <w:tcW w:w="2268" w:type="dxa"/>
          </w:tcPr>
          <w:p w:rsidR="00887D73" w:rsidRPr="00887D73" w:rsidRDefault="00887D73" w:rsidP="007344B9">
            <w:pPr>
              <w:pStyle w:val="ConsPlusNormal0"/>
              <w:jc w:val="both"/>
              <w:rPr>
                <w:rFonts w:ascii="Times New Roman" w:hAnsi="Times New Roman" w:cs="Times New Roman"/>
              </w:rPr>
            </w:pPr>
          </w:p>
        </w:tc>
        <w:tc>
          <w:tcPr>
            <w:tcW w:w="1985" w:type="dxa"/>
          </w:tcPr>
          <w:p w:rsidR="00887D73" w:rsidRPr="00887D73" w:rsidRDefault="00887D73" w:rsidP="007344B9">
            <w:pPr>
              <w:pStyle w:val="ConsPlusNormal0"/>
              <w:jc w:val="both"/>
              <w:rPr>
                <w:rFonts w:ascii="Times New Roman" w:hAnsi="Times New Roman" w:cs="Times New Roman"/>
              </w:rPr>
            </w:pPr>
          </w:p>
        </w:tc>
        <w:tc>
          <w:tcPr>
            <w:tcW w:w="1417" w:type="dxa"/>
          </w:tcPr>
          <w:p w:rsidR="00887D73" w:rsidRPr="00887D73" w:rsidRDefault="00887D73" w:rsidP="007344B9">
            <w:pPr>
              <w:pStyle w:val="ConsPlusNormal0"/>
              <w:jc w:val="both"/>
              <w:rPr>
                <w:rFonts w:ascii="Times New Roman" w:hAnsi="Times New Roman" w:cs="Times New Roman"/>
              </w:rPr>
            </w:pPr>
          </w:p>
        </w:tc>
        <w:tc>
          <w:tcPr>
            <w:tcW w:w="1701" w:type="dxa"/>
          </w:tcPr>
          <w:p w:rsidR="00887D73" w:rsidRPr="00887D73" w:rsidRDefault="00887D73" w:rsidP="007344B9">
            <w:pPr>
              <w:pStyle w:val="ConsPlusNormal0"/>
              <w:jc w:val="both"/>
              <w:rPr>
                <w:rFonts w:ascii="Times New Roman" w:hAnsi="Times New Roman" w:cs="Times New Roman"/>
              </w:rPr>
            </w:pPr>
          </w:p>
        </w:tc>
      </w:tr>
    </w:tbl>
    <w:p w:rsidR="00887D73" w:rsidRPr="003D7D8E" w:rsidRDefault="00887D73" w:rsidP="00887D73">
      <w:pPr>
        <w:rPr>
          <w:rFonts w:ascii="Times New Roman" w:hAnsi="Times New Roman"/>
          <w:sz w:val="28"/>
          <w:szCs w:val="28"/>
        </w:rPr>
        <w:sectPr w:rsidR="00887D73" w:rsidRPr="003D7D8E" w:rsidSect="007344B9">
          <w:pgSz w:w="16838" w:h="11905" w:orient="landscape"/>
          <w:pgMar w:top="1276" w:right="1134" w:bottom="850" w:left="1134" w:header="0" w:footer="0" w:gutter="0"/>
          <w:cols w:space="720"/>
        </w:sectPr>
      </w:pPr>
    </w:p>
    <w:p w:rsidR="00887D73" w:rsidRPr="00887D73" w:rsidRDefault="00887D73" w:rsidP="00887D73">
      <w:pPr>
        <w:pStyle w:val="ConsPlusNormal0"/>
        <w:jc w:val="right"/>
        <w:outlineLvl w:val="1"/>
        <w:rPr>
          <w:rFonts w:ascii="Times New Roman" w:hAnsi="Times New Roman" w:cs="Times New Roman"/>
        </w:rPr>
      </w:pPr>
      <w:r w:rsidRPr="00887D73">
        <w:rPr>
          <w:rFonts w:ascii="Times New Roman" w:hAnsi="Times New Roman" w:cs="Times New Roman"/>
        </w:rPr>
        <w:lastRenderedPageBreak/>
        <w:t>Приложение N 3</w:t>
      </w:r>
    </w:p>
    <w:p w:rsidR="00887D73" w:rsidRPr="00887D73" w:rsidRDefault="00887D73" w:rsidP="00887D73">
      <w:pPr>
        <w:pStyle w:val="ConsPlusNormal0"/>
        <w:jc w:val="right"/>
        <w:rPr>
          <w:rFonts w:ascii="Times New Roman" w:hAnsi="Times New Roman" w:cs="Times New Roman"/>
        </w:rPr>
      </w:pPr>
      <w:proofErr w:type="gramStart"/>
      <w:r w:rsidRPr="00887D73">
        <w:rPr>
          <w:rFonts w:ascii="Times New Roman" w:hAnsi="Times New Roman" w:cs="Times New Roman"/>
        </w:rPr>
        <w:t>к</w:t>
      </w:r>
      <w:proofErr w:type="gramEnd"/>
      <w:r w:rsidRPr="00887D73">
        <w:rPr>
          <w:rFonts w:ascii="Times New Roman" w:hAnsi="Times New Roman" w:cs="Times New Roman"/>
        </w:rPr>
        <w:t xml:space="preserve"> Положению</w:t>
      </w:r>
    </w:p>
    <w:p w:rsidR="00887D73" w:rsidRPr="00887D73" w:rsidRDefault="00887D73" w:rsidP="00887D73">
      <w:pPr>
        <w:pStyle w:val="ConsPlusNormal0"/>
        <w:jc w:val="right"/>
        <w:rPr>
          <w:rFonts w:ascii="Times New Roman" w:hAnsi="Times New Roman" w:cs="Times New Roman"/>
        </w:rPr>
      </w:pPr>
      <w:proofErr w:type="gramStart"/>
      <w:r w:rsidRPr="00887D73">
        <w:rPr>
          <w:rFonts w:ascii="Times New Roman" w:hAnsi="Times New Roman" w:cs="Times New Roman"/>
        </w:rPr>
        <w:t>о</w:t>
      </w:r>
      <w:proofErr w:type="gramEnd"/>
      <w:r w:rsidRPr="00887D73">
        <w:rPr>
          <w:rFonts w:ascii="Times New Roman" w:hAnsi="Times New Roman" w:cs="Times New Roman"/>
        </w:rPr>
        <w:t xml:space="preserve"> порядке выявления, перемещения и утилизации</w:t>
      </w:r>
    </w:p>
    <w:p w:rsidR="00887D73" w:rsidRPr="00887D73" w:rsidRDefault="00887D73" w:rsidP="00887D73">
      <w:pPr>
        <w:pStyle w:val="ConsPlusNormal0"/>
        <w:jc w:val="right"/>
        <w:rPr>
          <w:rFonts w:ascii="Times New Roman" w:hAnsi="Times New Roman" w:cs="Times New Roman"/>
        </w:rPr>
      </w:pPr>
      <w:proofErr w:type="gramStart"/>
      <w:r w:rsidRPr="00887D73">
        <w:rPr>
          <w:rFonts w:ascii="Times New Roman" w:hAnsi="Times New Roman" w:cs="Times New Roman"/>
        </w:rPr>
        <w:t>брошенных</w:t>
      </w:r>
      <w:proofErr w:type="gramEnd"/>
      <w:r w:rsidRPr="00887D73">
        <w:rPr>
          <w:rFonts w:ascii="Times New Roman" w:hAnsi="Times New Roman" w:cs="Times New Roman"/>
        </w:rPr>
        <w:t xml:space="preserve"> и бесхозных автотранспортных средств</w:t>
      </w:r>
    </w:p>
    <w:p w:rsidR="00887D73" w:rsidRPr="00887D73" w:rsidRDefault="00887D73" w:rsidP="00887D73">
      <w:pPr>
        <w:pStyle w:val="ConsPlusNormal0"/>
        <w:jc w:val="right"/>
        <w:rPr>
          <w:rFonts w:ascii="Times New Roman" w:hAnsi="Times New Roman" w:cs="Times New Roman"/>
        </w:rPr>
      </w:pPr>
      <w:proofErr w:type="gramStart"/>
      <w:r w:rsidRPr="00887D73">
        <w:rPr>
          <w:rFonts w:ascii="Times New Roman" w:hAnsi="Times New Roman" w:cs="Times New Roman"/>
        </w:rPr>
        <w:t>на</w:t>
      </w:r>
      <w:proofErr w:type="gramEnd"/>
      <w:r w:rsidRPr="00887D73">
        <w:rPr>
          <w:rFonts w:ascii="Times New Roman" w:hAnsi="Times New Roman" w:cs="Times New Roman"/>
        </w:rPr>
        <w:t xml:space="preserve"> территории Пригородного сельского поселения</w:t>
      </w:r>
    </w:p>
    <w:p w:rsidR="00887D73" w:rsidRPr="00887D73" w:rsidRDefault="00887D73" w:rsidP="00887D73">
      <w:pPr>
        <w:pStyle w:val="ConsPlusNormal0"/>
        <w:jc w:val="right"/>
        <w:rPr>
          <w:rFonts w:ascii="Times New Roman" w:hAnsi="Times New Roman" w:cs="Times New Roman"/>
        </w:rPr>
      </w:pPr>
      <w:proofErr w:type="gramStart"/>
      <w:r w:rsidRPr="00887D73">
        <w:rPr>
          <w:rFonts w:ascii="Times New Roman" w:hAnsi="Times New Roman" w:cs="Times New Roman"/>
        </w:rPr>
        <w:t>муниципального</w:t>
      </w:r>
      <w:proofErr w:type="gramEnd"/>
      <w:r w:rsidRPr="00887D73">
        <w:rPr>
          <w:rFonts w:ascii="Times New Roman" w:hAnsi="Times New Roman" w:cs="Times New Roman"/>
        </w:rPr>
        <w:t xml:space="preserve"> района город Нерехта и Нерехтский район</w:t>
      </w:r>
    </w:p>
    <w:p w:rsidR="00887D73" w:rsidRPr="00887D73" w:rsidRDefault="00887D73" w:rsidP="00887D73">
      <w:pPr>
        <w:pStyle w:val="ConsPlusNormal0"/>
        <w:jc w:val="right"/>
        <w:rPr>
          <w:rFonts w:ascii="Times New Roman" w:hAnsi="Times New Roman" w:cs="Times New Roman"/>
        </w:rPr>
      </w:pPr>
      <w:r w:rsidRPr="00887D73">
        <w:rPr>
          <w:rFonts w:ascii="Times New Roman" w:hAnsi="Times New Roman" w:cs="Times New Roman"/>
        </w:rPr>
        <w:t>Костромской области</w:t>
      </w:r>
    </w:p>
    <w:p w:rsidR="00887D73" w:rsidRPr="00AF19E3" w:rsidRDefault="00887D73" w:rsidP="00887D73">
      <w:pPr>
        <w:pStyle w:val="ConsPlusNormal0"/>
        <w:jc w:val="right"/>
        <w:outlineLvl w:val="1"/>
        <w:rPr>
          <w:rFonts w:ascii="Times New Roman" w:hAnsi="Times New Roman" w:cs="Times New Roman"/>
          <w:sz w:val="24"/>
          <w:szCs w:val="28"/>
        </w:rPr>
      </w:pPr>
    </w:p>
    <w:tbl>
      <w:tblPr>
        <w:tblW w:w="9747" w:type="dxa"/>
        <w:tblLook w:val="04A0" w:firstRow="1" w:lastRow="0" w:firstColumn="1" w:lastColumn="0" w:noHBand="0" w:noVBand="1"/>
      </w:tblPr>
      <w:tblGrid>
        <w:gridCol w:w="3936"/>
        <w:gridCol w:w="5811"/>
      </w:tblGrid>
      <w:tr w:rsidR="00887D73" w:rsidRPr="00887D73" w:rsidTr="007344B9">
        <w:tc>
          <w:tcPr>
            <w:tcW w:w="3936" w:type="dxa"/>
          </w:tcPr>
          <w:p w:rsidR="00887D73" w:rsidRPr="00887D73" w:rsidRDefault="00887D73" w:rsidP="007344B9">
            <w:pPr>
              <w:pStyle w:val="ConsPlusNonformat"/>
              <w:jc w:val="both"/>
              <w:rPr>
                <w:rFonts w:ascii="Times New Roman" w:eastAsia="Calibri" w:hAnsi="Times New Roman" w:cs="Times New Roman"/>
                <w:sz w:val="24"/>
                <w:szCs w:val="24"/>
                <w:lang w:eastAsia="en-US"/>
              </w:rPr>
            </w:pPr>
          </w:p>
        </w:tc>
        <w:tc>
          <w:tcPr>
            <w:tcW w:w="5811" w:type="dxa"/>
            <w:tcBorders>
              <w:bottom w:val="single" w:sz="4" w:space="0" w:color="auto"/>
            </w:tcBorders>
          </w:tcPr>
          <w:p w:rsidR="00887D73" w:rsidRPr="00887D73" w:rsidRDefault="00887D73" w:rsidP="007344B9">
            <w:pPr>
              <w:pStyle w:val="ConsPlusNonformat"/>
              <w:ind w:left="460"/>
              <w:jc w:val="both"/>
              <w:rPr>
                <w:rFonts w:ascii="Times New Roman" w:eastAsia="Calibri" w:hAnsi="Times New Roman" w:cs="Times New Roman"/>
                <w:sz w:val="24"/>
                <w:szCs w:val="24"/>
                <w:lang w:eastAsia="en-US"/>
              </w:rPr>
            </w:pPr>
            <w:r w:rsidRPr="00887D73">
              <w:rPr>
                <w:rFonts w:ascii="Times New Roman" w:eastAsia="Calibri" w:hAnsi="Times New Roman" w:cs="Times New Roman"/>
                <w:sz w:val="24"/>
                <w:szCs w:val="24"/>
                <w:lang w:eastAsia="en-US"/>
              </w:rPr>
              <w:t>Собственнику транспортного средства:</w:t>
            </w:r>
          </w:p>
          <w:p w:rsidR="00887D73" w:rsidRPr="00887D73" w:rsidRDefault="00887D73" w:rsidP="007344B9">
            <w:pPr>
              <w:pStyle w:val="ConsPlusNonformat"/>
              <w:jc w:val="both"/>
              <w:rPr>
                <w:rFonts w:ascii="Times New Roman" w:eastAsia="Calibri" w:hAnsi="Times New Roman" w:cs="Times New Roman"/>
                <w:sz w:val="24"/>
                <w:szCs w:val="24"/>
                <w:lang w:eastAsia="en-US"/>
              </w:rPr>
            </w:pPr>
          </w:p>
        </w:tc>
      </w:tr>
      <w:tr w:rsidR="00887D73" w:rsidRPr="00887D73" w:rsidTr="007344B9">
        <w:tc>
          <w:tcPr>
            <w:tcW w:w="3936" w:type="dxa"/>
          </w:tcPr>
          <w:p w:rsidR="00887D73" w:rsidRPr="00887D73" w:rsidRDefault="00887D73" w:rsidP="007344B9">
            <w:pPr>
              <w:pStyle w:val="ConsPlusNonformat"/>
              <w:jc w:val="both"/>
              <w:rPr>
                <w:rFonts w:ascii="Times New Roman" w:eastAsia="Calibri" w:hAnsi="Times New Roman" w:cs="Times New Roman"/>
                <w:sz w:val="24"/>
                <w:szCs w:val="24"/>
                <w:lang w:eastAsia="en-US"/>
              </w:rPr>
            </w:pPr>
          </w:p>
        </w:tc>
        <w:tc>
          <w:tcPr>
            <w:tcW w:w="5811" w:type="dxa"/>
            <w:tcBorders>
              <w:top w:val="single" w:sz="4" w:space="0" w:color="auto"/>
            </w:tcBorders>
          </w:tcPr>
          <w:p w:rsidR="00887D73" w:rsidRPr="00887D73" w:rsidRDefault="00887D73" w:rsidP="00887D73">
            <w:pPr>
              <w:pStyle w:val="ConsPlusNonformat"/>
              <w:ind w:left="460"/>
              <w:jc w:val="center"/>
              <w:rPr>
                <w:rFonts w:ascii="Times New Roman" w:eastAsia="Calibri" w:hAnsi="Times New Roman" w:cs="Times New Roman"/>
                <w:sz w:val="24"/>
                <w:szCs w:val="24"/>
                <w:lang w:eastAsia="en-US"/>
              </w:rPr>
            </w:pPr>
            <w:r w:rsidRPr="00887D73">
              <w:rPr>
                <w:rFonts w:ascii="Times New Roman" w:eastAsia="Calibri" w:hAnsi="Times New Roman" w:cs="Times New Roman"/>
                <w:szCs w:val="24"/>
                <w:lang w:eastAsia="en-US"/>
              </w:rPr>
              <w:t>(</w:t>
            </w:r>
            <w:proofErr w:type="gramStart"/>
            <w:r w:rsidRPr="00887D73">
              <w:rPr>
                <w:rFonts w:ascii="Times New Roman" w:eastAsia="Calibri" w:hAnsi="Times New Roman" w:cs="Times New Roman"/>
                <w:szCs w:val="24"/>
                <w:lang w:eastAsia="en-US"/>
              </w:rPr>
              <w:t>марка</w:t>
            </w:r>
            <w:proofErr w:type="gramEnd"/>
            <w:r w:rsidRPr="00887D73">
              <w:rPr>
                <w:rFonts w:ascii="Times New Roman" w:eastAsia="Calibri" w:hAnsi="Times New Roman" w:cs="Times New Roman"/>
                <w:szCs w:val="24"/>
                <w:lang w:eastAsia="en-US"/>
              </w:rPr>
              <w:t>, модель)</w:t>
            </w:r>
          </w:p>
        </w:tc>
      </w:tr>
      <w:tr w:rsidR="00887D73" w:rsidRPr="00887D73" w:rsidTr="007344B9">
        <w:tc>
          <w:tcPr>
            <w:tcW w:w="3936" w:type="dxa"/>
          </w:tcPr>
          <w:p w:rsidR="00887D73" w:rsidRPr="00887D73" w:rsidRDefault="00887D73" w:rsidP="007344B9">
            <w:pPr>
              <w:pStyle w:val="ConsPlusNonformat"/>
              <w:jc w:val="both"/>
              <w:rPr>
                <w:rFonts w:ascii="Times New Roman" w:eastAsia="Calibri" w:hAnsi="Times New Roman" w:cs="Times New Roman"/>
                <w:sz w:val="24"/>
                <w:szCs w:val="24"/>
                <w:lang w:eastAsia="en-US"/>
              </w:rPr>
            </w:pPr>
          </w:p>
        </w:tc>
        <w:tc>
          <w:tcPr>
            <w:tcW w:w="5811" w:type="dxa"/>
            <w:tcBorders>
              <w:bottom w:val="single" w:sz="4" w:space="0" w:color="auto"/>
            </w:tcBorders>
          </w:tcPr>
          <w:p w:rsidR="00887D73" w:rsidRPr="00887D73" w:rsidRDefault="00887D73" w:rsidP="007344B9">
            <w:pPr>
              <w:pStyle w:val="ConsPlusNonformat"/>
              <w:ind w:left="460"/>
              <w:jc w:val="both"/>
              <w:rPr>
                <w:rFonts w:ascii="Times New Roman" w:eastAsia="Calibri" w:hAnsi="Times New Roman" w:cs="Times New Roman"/>
                <w:sz w:val="24"/>
                <w:szCs w:val="24"/>
                <w:lang w:eastAsia="en-US"/>
              </w:rPr>
            </w:pPr>
          </w:p>
        </w:tc>
      </w:tr>
      <w:tr w:rsidR="00887D73" w:rsidRPr="00887D73" w:rsidTr="007344B9">
        <w:tc>
          <w:tcPr>
            <w:tcW w:w="3936" w:type="dxa"/>
          </w:tcPr>
          <w:p w:rsidR="00887D73" w:rsidRPr="00887D73" w:rsidRDefault="00887D73" w:rsidP="007344B9">
            <w:pPr>
              <w:pStyle w:val="ConsPlusNonformat"/>
              <w:jc w:val="both"/>
              <w:rPr>
                <w:rFonts w:ascii="Times New Roman" w:eastAsia="Calibri" w:hAnsi="Times New Roman" w:cs="Times New Roman"/>
                <w:sz w:val="24"/>
                <w:szCs w:val="24"/>
                <w:lang w:eastAsia="en-US"/>
              </w:rPr>
            </w:pPr>
          </w:p>
        </w:tc>
        <w:tc>
          <w:tcPr>
            <w:tcW w:w="5811" w:type="dxa"/>
            <w:tcBorders>
              <w:top w:val="single" w:sz="4" w:space="0" w:color="auto"/>
              <w:bottom w:val="single" w:sz="4" w:space="0" w:color="auto"/>
            </w:tcBorders>
          </w:tcPr>
          <w:p w:rsidR="00887D73" w:rsidRPr="00887D73" w:rsidRDefault="00887D73" w:rsidP="007344B9">
            <w:pPr>
              <w:pStyle w:val="ConsPlusNonformat"/>
              <w:ind w:left="460"/>
              <w:jc w:val="both"/>
              <w:rPr>
                <w:rFonts w:ascii="Times New Roman" w:eastAsia="Calibri" w:hAnsi="Times New Roman" w:cs="Times New Roman"/>
                <w:sz w:val="24"/>
                <w:szCs w:val="24"/>
                <w:lang w:eastAsia="en-US"/>
              </w:rPr>
            </w:pPr>
          </w:p>
        </w:tc>
      </w:tr>
      <w:tr w:rsidR="00887D73" w:rsidRPr="00887D73" w:rsidTr="007344B9">
        <w:tc>
          <w:tcPr>
            <w:tcW w:w="3936" w:type="dxa"/>
          </w:tcPr>
          <w:p w:rsidR="00887D73" w:rsidRPr="00887D73" w:rsidRDefault="00887D73" w:rsidP="007344B9">
            <w:pPr>
              <w:pStyle w:val="ConsPlusNonformat"/>
              <w:jc w:val="both"/>
              <w:rPr>
                <w:rFonts w:ascii="Times New Roman" w:eastAsia="Calibri" w:hAnsi="Times New Roman" w:cs="Times New Roman"/>
                <w:sz w:val="24"/>
                <w:szCs w:val="24"/>
                <w:lang w:eastAsia="en-US"/>
              </w:rPr>
            </w:pPr>
          </w:p>
        </w:tc>
        <w:tc>
          <w:tcPr>
            <w:tcW w:w="5811" w:type="dxa"/>
            <w:tcBorders>
              <w:top w:val="single" w:sz="4" w:space="0" w:color="auto"/>
              <w:bottom w:val="single" w:sz="4" w:space="0" w:color="auto"/>
            </w:tcBorders>
          </w:tcPr>
          <w:p w:rsidR="00887D73" w:rsidRPr="00887D73" w:rsidRDefault="00887D73" w:rsidP="007344B9">
            <w:pPr>
              <w:pStyle w:val="ConsPlusNonformat"/>
              <w:ind w:left="460"/>
              <w:jc w:val="both"/>
              <w:rPr>
                <w:rFonts w:ascii="Times New Roman" w:eastAsia="Calibri" w:hAnsi="Times New Roman" w:cs="Times New Roman"/>
                <w:sz w:val="24"/>
                <w:szCs w:val="24"/>
                <w:lang w:eastAsia="en-US"/>
              </w:rPr>
            </w:pPr>
          </w:p>
        </w:tc>
      </w:tr>
      <w:tr w:rsidR="00887D73" w:rsidRPr="00887D73" w:rsidTr="007344B9">
        <w:trPr>
          <w:trHeight w:val="361"/>
        </w:trPr>
        <w:tc>
          <w:tcPr>
            <w:tcW w:w="3936" w:type="dxa"/>
          </w:tcPr>
          <w:p w:rsidR="00887D73" w:rsidRPr="00887D73" w:rsidRDefault="00887D73" w:rsidP="007344B9">
            <w:pPr>
              <w:pStyle w:val="ConsPlusNonformat"/>
              <w:jc w:val="both"/>
              <w:rPr>
                <w:rFonts w:ascii="Times New Roman" w:eastAsia="Calibri" w:hAnsi="Times New Roman" w:cs="Times New Roman"/>
                <w:sz w:val="24"/>
                <w:szCs w:val="24"/>
                <w:lang w:eastAsia="en-US"/>
              </w:rPr>
            </w:pPr>
          </w:p>
        </w:tc>
        <w:tc>
          <w:tcPr>
            <w:tcW w:w="5811" w:type="dxa"/>
            <w:tcBorders>
              <w:top w:val="single" w:sz="4" w:space="0" w:color="auto"/>
              <w:bottom w:val="single" w:sz="4" w:space="0" w:color="auto"/>
            </w:tcBorders>
          </w:tcPr>
          <w:p w:rsidR="00887D73" w:rsidRPr="00887D73" w:rsidRDefault="00887D73" w:rsidP="007344B9">
            <w:pPr>
              <w:pStyle w:val="26"/>
              <w:shd w:val="clear" w:color="auto" w:fill="auto"/>
              <w:spacing w:line="280" w:lineRule="exact"/>
              <w:ind w:right="460" w:firstLine="0"/>
              <w:jc w:val="right"/>
              <w:rPr>
                <w:rFonts w:eastAsia="Calibri" w:cs="Times New Roman"/>
                <w:sz w:val="24"/>
                <w:szCs w:val="24"/>
              </w:rPr>
            </w:pPr>
            <w:r w:rsidRPr="00887D73">
              <w:rPr>
                <w:rFonts w:eastAsia="Calibri" w:cs="Times New Roman"/>
                <w:sz w:val="20"/>
                <w:szCs w:val="24"/>
              </w:rPr>
              <w:t>(</w:t>
            </w:r>
            <w:proofErr w:type="gramStart"/>
            <w:r w:rsidRPr="00887D73">
              <w:rPr>
                <w:rFonts w:eastAsia="Calibri" w:cs="Times New Roman"/>
                <w:sz w:val="20"/>
                <w:szCs w:val="24"/>
              </w:rPr>
              <w:t>государственный</w:t>
            </w:r>
            <w:proofErr w:type="gramEnd"/>
            <w:r w:rsidRPr="00887D73">
              <w:rPr>
                <w:rFonts w:eastAsia="Calibri" w:cs="Times New Roman"/>
                <w:sz w:val="20"/>
                <w:szCs w:val="24"/>
              </w:rPr>
              <w:t xml:space="preserve"> регистрационный знак)              </w:t>
            </w:r>
          </w:p>
        </w:tc>
      </w:tr>
      <w:tr w:rsidR="00887D73" w:rsidRPr="00887D73" w:rsidTr="007344B9">
        <w:trPr>
          <w:trHeight w:val="361"/>
        </w:trPr>
        <w:tc>
          <w:tcPr>
            <w:tcW w:w="3936" w:type="dxa"/>
          </w:tcPr>
          <w:p w:rsidR="00887D73" w:rsidRPr="00887D73" w:rsidRDefault="00887D73" w:rsidP="007344B9">
            <w:pPr>
              <w:pStyle w:val="ConsPlusNonformat"/>
              <w:jc w:val="both"/>
              <w:rPr>
                <w:rFonts w:ascii="Times New Roman" w:eastAsia="Calibri" w:hAnsi="Times New Roman" w:cs="Times New Roman"/>
                <w:sz w:val="24"/>
                <w:szCs w:val="24"/>
                <w:lang w:eastAsia="en-US"/>
              </w:rPr>
            </w:pPr>
          </w:p>
        </w:tc>
        <w:tc>
          <w:tcPr>
            <w:tcW w:w="5811" w:type="dxa"/>
            <w:tcBorders>
              <w:top w:val="single" w:sz="4" w:space="0" w:color="auto"/>
            </w:tcBorders>
          </w:tcPr>
          <w:p w:rsidR="00887D73" w:rsidRPr="00887D73" w:rsidRDefault="00887D73" w:rsidP="007344B9">
            <w:pPr>
              <w:pStyle w:val="26"/>
              <w:shd w:val="clear" w:color="auto" w:fill="auto"/>
              <w:spacing w:line="280" w:lineRule="exact"/>
              <w:ind w:right="460" w:firstLine="0"/>
              <w:jc w:val="right"/>
              <w:rPr>
                <w:rFonts w:eastAsia="Calibri" w:cs="Times New Roman"/>
                <w:sz w:val="24"/>
                <w:szCs w:val="24"/>
              </w:rPr>
            </w:pPr>
          </w:p>
        </w:tc>
      </w:tr>
    </w:tbl>
    <w:p w:rsidR="00887D73" w:rsidRPr="00887D73" w:rsidRDefault="00887D73" w:rsidP="00887D73">
      <w:pPr>
        <w:pStyle w:val="26"/>
        <w:shd w:val="clear" w:color="auto" w:fill="auto"/>
        <w:spacing w:line="240" w:lineRule="auto"/>
        <w:ind w:firstLine="0"/>
        <w:jc w:val="center"/>
        <w:rPr>
          <w:rFonts w:cs="Times New Roman"/>
          <w:sz w:val="24"/>
        </w:rPr>
      </w:pPr>
      <w:r w:rsidRPr="00887D73">
        <w:rPr>
          <w:rFonts w:cs="Times New Roman"/>
          <w:sz w:val="24"/>
        </w:rPr>
        <w:t>Требование</w:t>
      </w:r>
    </w:p>
    <w:p w:rsidR="00887D73" w:rsidRPr="00887D73" w:rsidRDefault="00887D73" w:rsidP="00887D73">
      <w:pPr>
        <w:pStyle w:val="26"/>
        <w:shd w:val="clear" w:color="auto" w:fill="auto"/>
        <w:spacing w:line="240" w:lineRule="auto"/>
        <w:ind w:firstLine="0"/>
        <w:jc w:val="center"/>
        <w:rPr>
          <w:rFonts w:cs="Times New Roman"/>
          <w:sz w:val="24"/>
        </w:rPr>
      </w:pPr>
      <w:proofErr w:type="gramStart"/>
      <w:r w:rsidRPr="00887D73">
        <w:rPr>
          <w:rFonts w:cs="Times New Roman"/>
          <w:sz w:val="24"/>
        </w:rPr>
        <w:t>о</w:t>
      </w:r>
      <w:proofErr w:type="gramEnd"/>
      <w:r w:rsidRPr="00887D73">
        <w:rPr>
          <w:rFonts w:cs="Times New Roman"/>
          <w:sz w:val="24"/>
        </w:rPr>
        <w:t xml:space="preserve"> перемещении брошенного,разукомплектованного транспортного средства</w:t>
      </w:r>
    </w:p>
    <w:p w:rsidR="00887D73" w:rsidRPr="00887D73" w:rsidRDefault="00887D73" w:rsidP="00887D73">
      <w:pPr>
        <w:pStyle w:val="26"/>
        <w:shd w:val="clear" w:color="auto" w:fill="auto"/>
        <w:spacing w:line="240" w:lineRule="auto"/>
        <w:ind w:firstLine="0"/>
        <w:jc w:val="center"/>
        <w:rPr>
          <w:rFonts w:cs="Times New Roman"/>
          <w:sz w:val="24"/>
        </w:rPr>
      </w:pPr>
    </w:p>
    <w:p w:rsidR="00887D73" w:rsidRPr="00887D73" w:rsidRDefault="00887D73" w:rsidP="00887D73">
      <w:pPr>
        <w:pStyle w:val="ConsPlusNonformat"/>
        <w:ind w:firstLine="709"/>
        <w:jc w:val="both"/>
        <w:rPr>
          <w:rFonts w:ascii="Times New Roman" w:hAnsi="Times New Roman" w:cs="Times New Roman"/>
          <w:sz w:val="24"/>
          <w:szCs w:val="24"/>
        </w:rPr>
      </w:pPr>
      <w:r w:rsidRPr="00887D73">
        <w:rPr>
          <w:rFonts w:ascii="Times New Roman" w:hAnsi="Times New Roman" w:cs="Times New Roman"/>
          <w:sz w:val="24"/>
          <w:szCs w:val="28"/>
        </w:rPr>
        <w:t xml:space="preserve">Информирую Вас о том, что принадлежащее Вам транспортное средство, обнаруженное с признаками брошенного (разукомплектованного), находится в местах общего пользования, препятствует проезду, проходу пешеходов, проезду спецтранспорта, препятствует уборке сельской территории, представляет угрозу безопасности жизнедеятельности граждан, нарушает архитектурный облик поселения и препятствует его благоустройству и (или) размещено с нарушением требований </w:t>
      </w:r>
      <w:hyperlink r:id="rId22" w:history="1">
        <w:r w:rsidRPr="00887D73">
          <w:rPr>
            <w:rStyle w:val="aa"/>
            <w:rFonts w:ascii="Times New Roman" w:hAnsi="Times New Roman" w:cs="Times New Roman"/>
            <w:sz w:val="24"/>
            <w:szCs w:val="28"/>
          </w:rPr>
          <w:t>Правил</w:t>
        </w:r>
      </w:hyperlink>
      <w:r w:rsidRPr="00887D73">
        <w:rPr>
          <w:rFonts w:ascii="Times New Roman" w:hAnsi="Times New Roman" w:cs="Times New Roman"/>
          <w:sz w:val="24"/>
          <w:szCs w:val="28"/>
        </w:rPr>
        <w:t xml:space="preserve"> благоустройства территории Пригородного сельского поселения  муниципального района город Нерехта и Нерехтский район Костромской  области________________________________________________________ </w:t>
      </w:r>
      <w:r w:rsidRPr="00887D73">
        <w:rPr>
          <w:rFonts w:ascii="Times New Roman" w:hAnsi="Times New Roman" w:cs="Times New Roman"/>
          <w:sz w:val="24"/>
          <w:szCs w:val="24"/>
        </w:rPr>
        <w:t>___________</w:t>
      </w:r>
    </w:p>
    <w:p w:rsidR="00887D73" w:rsidRPr="00887D73" w:rsidRDefault="00887D73" w:rsidP="00887D73">
      <w:pPr>
        <w:pStyle w:val="ConsPlusNonformat"/>
        <w:jc w:val="center"/>
        <w:rPr>
          <w:rFonts w:ascii="Times New Roman" w:hAnsi="Times New Roman" w:cs="Times New Roman"/>
          <w:szCs w:val="24"/>
        </w:rPr>
      </w:pPr>
      <w:r w:rsidRPr="00887D73">
        <w:rPr>
          <w:rFonts w:ascii="Times New Roman" w:hAnsi="Times New Roman" w:cs="Times New Roman"/>
          <w:szCs w:val="24"/>
        </w:rPr>
        <w:t>(</w:t>
      </w:r>
      <w:proofErr w:type="gramStart"/>
      <w:r w:rsidRPr="00887D73">
        <w:rPr>
          <w:rFonts w:ascii="Times New Roman" w:hAnsi="Times New Roman" w:cs="Times New Roman"/>
          <w:szCs w:val="24"/>
        </w:rPr>
        <w:t>нужное</w:t>
      </w:r>
      <w:proofErr w:type="gramEnd"/>
      <w:r w:rsidRPr="00887D73">
        <w:rPr>
          <w:rFonts w:ascii="Times New Roman" w:hAnsi="Times New Roman" w:cs="Times New Roman"/>
          <w:szCs w:val="24"/>
        </w:rPr>
        <w:t xml:space="preserve"> подчеркнуть)</w:t>
      </w:r>
    </w:p>
    <w:p w:rsidR="00887D73" w:rsidRPr="00887D73" w:rsidRDefault="00887D73" w:rsidP="00887D73">
      <w:pPr>
        <w:pStyle w:val="ConsPlusNonformat"/>
        <w:ind w:firstLine="709"/>
        <w:jc w:val="both"/>
        <w:rPr>
          <w:rFonts w:ascii="Times New Roman" w:hAnsi="Times New Roman" w:cs="Times New Roman"/>
          <w:sz w:val="24"/>
          <w:szCs w:val="28"/>
        </w:rPr>
      </w:pPr>
      <w:r w:rsidRPr="00887D73">
        <w:rPr>
          <w:rFonts w:ascii="Times New Roman" w:hAnsi="Times New Roman" w:cs="Times New Roman"/>
          <w:sz w:val="24"/>
          <w:szCs w:val="28"/>
        </w:rPr>
        <w:t>В случае если Ваше транспортное средство до "__" ____________ 20__г. не будет перемещено в место, предназначенное для ремонта, хранения или стоянки транспортных средств, будут приняты меры по эвакуации (перемещению) транспортного средства на специализированную стоянку, расположенную по адресу: __________________________________________________________________________</w:t>
      </w:r>
    </w:p>
    <w:p w:rsidR="00887D73" w:rsidRPr="00887D73" w:rsidRDefault="00887D73" w:rsidP="00887D73">
      <w:pPr>
        <w:pStyle w:val="ConsPlusTitle"/>
        <w:jc w:val="both"/>
        <w:rPr>
          <w:b w:val="0"/>
          <w:szCs w:val="28"/>
        </w:rPr>
      </w:pPr>
      <w:r w:rsidRPr="00887D73">
        <w:rPr>
          <w:b w:val="0"/>
          <w:szCs w:val="28"/>
        </w:rPr>
        <w:t>__________________________________________________________________ в соответствии с Порядком выявления, перемещения, временного хранения и утилизации брошенных (разукомплектованных) и бесхозяйных автотранспортных средств на территории Пригородного сельского поселения муниципального района город Нерехта и Нерехтский район Костромской области, утвержденным Постановлением от 26.05.2023 N  «Об утверждении порядка выявления, перемещения, временного хранения и утилизации брошенных (разукомплектованных) и бесхозяйных автотранспортных средств на территории Пригородного сельского поселения  муниципального района город Нерехта и Нерехтский район  Костромской области».</w:t>
      </w:r>
    </w:p>
    <w:p w:rsidR="00887D73" w:rsidRPr="00887D73" w:rsidRDefault="00887D73" w:rsidP="00887D73">
      <w:pPr>
        <w:pStyle w:val="ConsPlusTitle"/>
        <w:ind w:firstLine="709"/>
        <w:jc w:val="both"/>
        <w:rPr>
          <w:b w:val="0"/>
          <w:szCs w:val="28"/>
        </w:rPr>
      </w:pPr>
      <w:r w:rsidRPr="00887D73">
        <w:rPr>
          <w:b w:val="0"/>
        </w:rPr>
        <w:t>Предлагаю Вам принять меры по перемещению транспортного средства или обратиться лично в Администрацию Пригородного сельского поселения с заявлением об отказе от права собственности на брошенное транспортное средство.</w:t>
      </w:r>
    </w:p>
    <w:p w:rsidR="00887D73" w:rsidRPr="00887D73" w:rsidRDefault="00887D73" w:rsidP="00887D73">
      <w:pPr>
        <w:pStyle w:val="26"/>
        <w:shd w:val="clear" w:color="auto" w:fill="auto"/>
        <w:tabs>
          <w:tab w:val="left" w:leader="underscore" w:pos="8453"/>
        </w:tabs>
        <w:spacing w:after="627" w:line="280" w:lineRule="exact"/>
        <w:ind w:right="-1" w:firstLine="720"/>
        <w:jc w:val="both"/>
        <w:rPr>
          <w:rFonts w:cs="Times New Roman"/>
          <w:sz w:val="24"/>
        </w:rPr>
      </w:pPr>
      <w:r w:rsidRPr="00887D73">
        <w:rPr>
          <w:rFonts w:cs="Times New Roman"/>
          <w:sz w:val="24"/>
        </w:rPr>
        <w:t>Телефон (-ы) для справок: 8(49431)7-56-86, 8(49431)7-56-68</w:t>
      </w:r>
    </w:p>
    <w:p w:rsidR="00887D73" w:rsidRPr="00887D73" w:rsidRDefault="00887D73" w:rsidP="00887D73">
      <w:pPr>
        <w:pStyle w:val="ConsPlusNormal0"/>
        <w:ind w:right="-1"/>
        <w:jc w:val="both"/>
        <w:outlineLvl w:val="1"/>
        <w:rPr>
          <w:rFonts w:ascii="Times New Roman" w:hAnsi="Times New Roman" w:cs="Times New Roman"/>
          <w:sz w:val="24"/>
          <w:szCs w:val="28"/>
        </w:rPr>
      </w:pPr>
      <w:r w:rsidRPr="00887D73">
        <w:rPr>
          <w:rFonts w:ascii="Times New Roman" w:hAnsi="Times New Roman" w:cs="Times New Roman"/>
          <w:sz w:val="24"/>
          <w:szCs w:val="28"/>
        </w:rPr>
        <w:t>Глава администрации</w:t>
      </w:r>
    </w:p>
    <w:p w:rsidR="00887D73" w:rsidRPr="00887D73" w:rsidRDefault="00887D73" w:rsidP="00887D73">
      <w:pPr>
        <w:pStyle w:val="ConsPlusNormal0"/>
        <w:ind w:right="-1"/>
        <w:jc w:val="both"/>
        <w:outlineLvl w:val="1"/>
        <w:rPr>
          <w:rFonts w:ascii="Times New Roman" w:hAnsi="Times New Roman" w:cs="Times New Roman"/>
          <w:sz w:val="24"/>
          <w:szCs w:val="28"/>
        </w:rPr>
      </w:pPr>
      <w:r w:rsidRPr="00887D73">
        <w:rPr>
          <w:rFonts w:ascii="Times New Roman" w:hAnsi="Times New Roman" w:cs="Times New Roman"/>
          <w:sz w:val="24"/>
          <w:szCs w:val="28"/>
        </w:rPr>
        <w:t>Пригородного сельского поселения _________</w:t>
      </w:r>
      <w:proofErr w:type="gramStart"/>
      <w:r w:rsidRPr="00887D73">
        <w:rPr>
          <w:rFonts w:ascii="Times New Roman" w:hAnsi="Times New Roman" w:cs="Times New Roman"/>
          <w:sz w:val="24"/>
          <w:szCs w:val="28"/>
        </w:rPr>
        <w:t>_  _</w:t>
      </w:r>
      <w:proofErr w:type="gramEnd"/>
      <w:r w:rsidRPr="00887D73">
        <w:rPr>
          <w:rFonts w:ascii="Times New Roman" w:hAnsi="Times New Roman" w:cs="Times New Roman"/>
          <w:sz w:val="24"/>
          <w:szCs w:val="28"/>
        </w:rPr>
        <w:t>___________________</w:t>
      </w:r>
    </w:p>
    <w:p w:rsidR="00887D73" w:rsidRDefault="00887D73" w:rsidP="00887D73">
      <w:pPr>
        <w:pStyle w:val="ConsPlusNormal0"/>
        <w:jc w:val="right"/>
        <w:outlineLvl w:val="1"/>
        <w:rPr>
          <w:rFonts w:ascii="Times New Roman" w:hAnsi="Times New Roman" w:cs="Times New Roman"/>
          <w:sz w:val="24"/>
          <w:szCs w:val="28"/>
        </w:rPr>
      </w:pPr>
    </w:p>
    <w:p w:rsidR="00887D73" w:rsidRDefault="00887D73" w:rsidP="00887D73">
      <w:pPr>
        <w:pStyle w:val="ConsPlusNormal0"/>
        <w:jc w:val="right"/>
        <w:outlineLvl w:val="1"/>
        <w:rPr>
          <w:rFonts w:ascii="Times New Roman" w:hAnsi="Times New Roman" w:cs="Times New Roman"/>
          <w:sz w:val="24"/>
          <w:szCs w:val="28"/>
        </w:rPr>
      </w:pPr>
    </w:p>
    <w:p w:rsidR="00887D73" w:rsidRDefault="00887D73" w:rsidP="00887D73">
      <w:pPr>
        <w:pStyle w:val="ConsPlusNormal0"/>
        <w:jc w:val="right"/>
        <w:outlineLvl w:val="1"/>
        <w:rPr>
          <w:rFonts w:ascii="Times New Roman" w:hAnsi="Times New Roman" w:cs="Times New Roman"/>
          <w:sz w:val="24"/>
          <w:szCs w:val="28"/>
        </w:rPr>
      </w:pPr>
    </w:p>
    <w:p w:rsidR="00887D73" w:rsidRDefault="00887D73" w:rsidP="00887D73">
      <w:pPr>
        <w:pStyle w:val="ConsPlusNormal0"/>
        <w:jc w:val="right"/>
        <w:outlineLvl w:val="1"/>
        <w:rPr>
          <w:rFonts w:ascii="Times New Roman" w:hAnsi="Times New Roman" w:cs="Times New Roman"/>
          <w:sz w:val="24"/>
          <w:szCs w:val="28"/>
        </w:rPr>
      </w:pPr>
    </w:p>
    <w:p w:rsidR="00887D73" w:rsidRPr="00887D73" w:rsidRDefault="00887D73" w:rsidP="00887D73">
      <w:pPr>
        <w:pStyle w:val="ConsPlusNormal0"/>
        <w:jc w:val="right"/>
        <w:outlineLvl w:val="1"/>
        <w:rPr>
          <w:rFonts w:ascii="Times New Roman" w:hAnsi="Times New Roman" w:cs="Times New Roman"/>
        </w:rPr>
      </w:pPr>
      <w:r w:rsidRPr="00887D73">
        <w:rPr>
          <w:rFonts w:ascii="Times New Roman" w:hAnsi="Times New Roman" w:cs="Times New Roman"/>
        </w:rPr>
        <w:t>Приложение N 4</w:t>
      </w:r>
    </w:p>
    <w:p w:rsidR="00887D73" w:rsidRPr="00887D73" w:rsidRDefault="00887D73" w:rsidP="00887D73">
      <w:pPr>
        <w:pStyle w:val="ConsPlusNormal0"/>
        <w:jc w:val="right"/>
        <w:rPr>
          <w:rFonts w:ascii="Times New Roman" w:hAnsi="Times New Roman" w:cs="Times New Roman"/>
        </w:rPr>
      </w:pPr>
      <w:proofErr w:type="gramStart"/>
      <w:r w:rsidRPr="00887D73">
        <w:rPr>
          <w:rFonts w:ascii="Times New Roman" w:hAnsi="Times New Roman" w:cs="Times New Roman"/>
        </w:rPr>
        <w:t>к</w:t>
      </w:r>
      <w:proofErr w:type="gramEnd"/>
      <w:r w:rsidRPr="00887D73">
        <w:rPr>
          <w:rFonts w:ascii="Times New Roman" w:hAnsi="Times New Roman" w:cs="Times New Roman"/>
        </w:rPr>
        <w:t xml:space="preserve"> Положению</w:t>
      </w:r>
    </w:p>
    <w:p w:rsidR="00887D73" w:rsidRPr="00887D73" w:rsidRDefault="00887D73" w:rsidP="00887D73">
      <w:pPr>
        <w:pStyle w:val="ConsPlusNormal0"/>
        <w:jc w:val="right"/>
        <w:rPr>
          <w:rFonts w:ascii="Times New Roman" w:hAnsi="Times New Roman" w:cs="Times New Roman"/>
        </w:rPr>
      </w:pPr>
      <w:proofErr w:type="gramStart"/>
      <w:r w:rsidRPr="00887D73">
        <w:rPr>
          <w:rFonts w:ascii="Times New Roman" w:hAnsi="Times New Roman" w:cs="Times New Roman"/>
        </w:rPr>
        <w:lastRenderedPageBreak/>
        <w:t>о</w:t>
      </w:r>
      <w:proofErr w:type="gramEnd"/>
      <w:r w:rsidRPr="00887D73">
        <w:rPr>
          <w:rFonts w:ascii="Times New Roman" w:hAnsi="Times New Roman" w:cs="Times New Roman"/>
        </w:rPr>
        <w:t xml:space="preserve"> порядке выявления, перемещения и утилизации</w:t>
      </w:r>
    </w:p>
    <w:p w:rsidR="00887D73" w:rsidRPr="00887D73" w:rsidRDefault="00887D73" w:rsidP="00887D73">
      <w:pPr>
        <w:pStyle w:val="ConsPlusNormal0"/>
        <w:jc w:val="right"/>
        <w:rPr>
          <w:rFonts w:ascii="Times New Roman" w:hAnsi="Times New Roman" w:cs="Times New Roman"/>
        </w:rPr>
      </w:pPr>
      <w:proofErr w:type="gramStart"/>
      <w:r w:rsidRPr="00887D73">
        <w:rPr>
          <w:rFonts w:ascii="Times New Roman" w:hAnsi="Times New Roman" w:cs="Times New Roman"/>
        </w:rPr>
        <w:t>брошенных</w:t>
      </w:r>
      <w:proofErr w:type="gramEnd"/>
      <w:r w:rsidRPr="00887D73">
        <w:rPr>
          <w:rFonts w:ascii="Times New Roman" w:hAnsi="Times New Roman" w:cs="Times New Roman"/>
        </w:rPr>
        <w:t xml:space="preserve"> и бесхозных автотранспортных средств</w:t>
      </w:r>
    </w:p>
    <w:p w:rsidR="00887D73" w:rsidRPr="00887D73" w:rsidRDefault="00887D73" w:rsidP="00887D73">
      <w:pPr>
        <w:pStyle w:val="ConsPlusNormal0"/>
        <w:jc w:val="right"/>
        <w:rPr>
          <w:rFonts w:ascii="Times New Roman" w:hAnsi="Times New Roman" w:cs="Times New Roman"/>
        </w:rPr>
      </w:pPr>
      <w:proofErr w:type="gramStart"/>
      <w:r w:rsidRPr="00887D73">
        <w:rPr>
          <w:rFonts w:ascii="Times New Roman" w:hAnsi="Times New Roman" w:cs="Times New Roman"/>
        </w:rPr>
        <w:t>на</w:t>
      </w:r>
      <w:proofErr w:type="gramEnd"/>
      <w:r w:rsidRPr="00887D73">
        <w:rPr>
          <w:rFonts w:ascii="Times New Roman" w:hAnsi="Times New Roman" w:cs="Times New Roman"/>
        </w:rPr>
        <w:t xml:space="preserve"> территории Пригородного сельского поселения</w:t>
      </w:r>
    </w:p>
    <w:p w:rsidR="00887D73" w:rsidRPr="00887D73" w:rsidRDefault="00887D73" w:rsidP="00887D73">
      <w:pPr>
        <w:pStyle w:val="ConsPlusNormal0"/>
        <w:jc w:val="right"/>
        <w:rPr>
          <w:rFonts w:ascii="Times New Roman" w:hAnsi="Times New Roman" w:cs="Times New Roman"/>
        </w:rPr>
      </w:pPr>
      <w:proofErr w:type="gramStart"/>
      <w:r w:rsidRPr="00887D73">
        <w:rPr>
          <w:rFonts w:ascii="Times New Roman" w:hAnsi="Times New Roman" w:cs="Times New Roman"/>
        </w:rPr>
        <w:t>муниципального</w:t>
      </w:r>
      <w:proofErr w:type="gramEnd"/>
      <w:r w:rsidRPr="00887D73">
        <w:rPr>
          <w:rFonts w:ascii="Times New Roman" w:hAnsi="Times New Roman" w:cs="Times New Roman"/>
        </w:rPr>
        <w:t xml:space="preserve"> района город Нерехта и Нерехтский район</w:t>
      </w:r>
    </w:p>
    <w:p w:rsidR="00887D73" w:rsidRPr="00887D73" w:rsidRDefault="00887D73" w:rsidP="00887D73">
      <w:pPr>
        <w:pStyle w:val="ConsPlusNormal0"/>
        <w:jc w:val="right"/>
        <w:rPr>
          <w:rFonts w:ascii="Times New Roman" w:hAnsi="Times New Roman" w:cs="Times New Roman"/>
        </w:rPr>
      </w:pPr>
      <w:r w:rsidRPr="00887D73">
        <w:rPr>
          <w:rFonts w:ascii="Times New Roman" w:hAnsi="Times New Roman" w:cs="Times New Roman"/>
        </w:rPr>
        <w:t>Костромской области</w:t>
      </w:r>
    </w:p>
    <w:p w:rsidR="00887D73" w:rsidRPr="00AF19E3" w:rsidRDefault="00887D73" w:rsidP="00887D73">
      <w:pPr>
        <w:pStyle w:val="ConsPlusNormal0"/>
        <w:rPr>
          <w:rFonts w:ascii="Times New Roman" w:hAnsi="Times New Roman" w:cs="Times New Roman"/>
          <w:sz w:val="24"/>
          <w:szCs w:val="28"/>
        </w:rPr>
      </w:pPr>
    </w:p>
    <w:p w:rsidR="00887D73" w:rsidRPr="00887D73" w:rsidRDefault="00887D73" w:rsidP="00887D73">
      <w:pPr>
        <w:pStyle w:val="ConsPlusNormal0"/>
        <w:jc w:val="center"/>
        <w:rPr>
          <w:rFonts w:ascii="Times New Roman" w:hAnsi="Times New Roman" w:cs="Times New Roman"/>
          <w:b/>
          <w:caps/>
          <w:sz w:val="24"/>
          <w:szCs w:val="24"/>
        </w:rPr>
      </w:pPr>
      <w:bookmarkStart w:id="8" w:name="P257"/>
      <w:bookmarkEnd w:id="8"/>
      <w:r w:rsidRPr="00887D73">
        <w:rPr>
          <w:rFonts w:ascii="Times New Roman" w:hAnsi="Times New Roman" w:cs="Times New Roman"/>
          <w:b/>
          <w:caps/>
          <w:sz w:val="24"/>
          <w:szCs w:val="24"/>
        </w:rPr>
        <w:t>АКТ</w:t>
      </w:r>
    </w:p>
    <w:p w:rsidR="00887D73" w:rsidRPr="00887D73" w:rsidRDefault="00887D73" w:rsidP="00887D73">
      <w:pPr>
        <w:pStyle w:val="ConsPlusNormal0"/>
        <w:jc w:val="center"/>
        <w:rPr>
          <w:rFonts w:ascii="Times New Roman" w:hAnsi="Times New Roman" w:cs="Times New Roman"/>
          <w:b/>
          <w:caps/>
          <w:sz w:val="24"/>
          <w:szCs w:val="24"/>
        </w:rPr>
      </w:pPr>
      <w:r w:rsidRPr="00887D73">
        <w:rPr>
          <w:rFonts w:ascii="Times New Roman" w:hAnsi="Times New Roman" w:cs="Times New Roman"/>
          <w:b/>
          <w:caps/>
          <w:sz w:val="24"/>
          <w:szCs w:val="24"/>
        </w:rPr>
        <w:t>приема-передачи транспортного средства на площадку временного хранения</w:t>
      </w:r>
    </w:p>
    <w:p w:rsidR="00887D73" w:rsidRPr="00887D73" w:rsidRDefault="00887D73" w:rsidP="00887D73">
      <w:pPr>
        <w:pStyle w:val="ConsPlusNormal0"/>
        <w:rPr>
          <w:rFonts w:ascii="Times New Roman" w:hAnsi="Times New Roman" w:cs="Times New Roman"/>
          <w:sz w:val="24"/>
          <w:szCs w:val="24"/>
        </w:rPr>
      </w:pP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3399"/>
        <w:gridCol w:w="1133"/>
        <w:gridCol w:w="5674"/>
      </w:tblGrid>
      <w:tr w:rsidR="00887D73" w:rsidRPr="00887D73" w:rsidTr="007344B9">
        <w:tc>
          <w:tcPr>
            <w:tcW w:w="3399" w:type="dxa"/>
            <w:tcBorders>
              <w:top w:val="nil"/>
              <w:left w:val="nil"/>
              <w:bottom w:val="nil"/>
              <w:right w:val="nil"/>
            </w:tcBorders>
          </w:tcPr>
          <w:p w:rsidR="00887D73" w:rsidRPr="00887D73" w:rsidRDefault="00887D73" w:rsidP="007344B9">
            <w:pPr>
              <w:pStyle w:val="ConsPlusNormal0"/>
              <w:jc w:val="both"/>
              <w:rPr>
                <w:rFonts w:ascii="Times New Roman" w:hAnsi="Times New Roman" w:cs="Times New Roman"/>
                <w:sz w:val="24"/>
                <w:szCs w:val="24"/>
              </w:rPr>
            </w:pPr>
            <w:r w:rsidRPr="00887D73">
              <w:rPr>
                <w:rFonts w:ascii="Times New Roman" w:hAnsi="Times New Roman" w:cs="Times New Roman"/>
                <w:sz w:val="24"/>
                <w:szCs w:val="24"/>
              </w:rPr>
              <w:t>"___" __________ 202__ г.</w:t>
            </w:r>
          </w:p>
        </w:tc>
        <w:tc>
          <w:tcPr>
            <w:tcW w:w="1133" w:type="dxa"/>
            <w:tcBorders>
              <w:top w:val="nil"/>
              <w:left w:val="nil"/>
              <w:bottom w:val="nil"/>
              <w:right w:val="nil"/>
            </w:tcBorders>
          </w:tcPr>
          <w:p w:rsidR="00887D73" w:rsidRPr="00887D73" w:rsidRDefault="00887D73" w:rsidP="007344B9">
            <w:pPr>
              <w:pStyle w:val="ConsPlusNormal0"/>
              <w:jc w:val="both"/>
              <w:rPr>
                <w:rFonts w:ascii="Times New Roman" w:hAnsi="Times New Roman" w:cs="Times New Roman"/>
                <w:sz w:val="24"/>
                <w:szCs w:val="24"/>
              </w:rPr>
            </w:pPr>
          </w:p>
        </w:tc>
        <w:tc>
          <w:tcPr>
            <w:tcW w:w="5674" w:type="dxa"/>
            <w:tcBorders>
              <w:top w:val="nil"/>
              <w:left w:val="nil"/>
              <w:bottom w:val="nil"/>
              <w:right w:val="nil"/>
            </w:tcBorders>
          </w:tcPr>
          <w:p w:rsidR="00887D73" w:rsidRPr="00887D73" w:rsidRDefault="00887D73" w:rsidP="007344B9">
            <w:pPr>
              <w:pStyle w:val="ConsPlusNormal0"/>
              <w:jc w:val="center"/>
              <w:rPr>
                <w:rFonts w:ascii="Times New Roman" w:hAnsi="Times New Roman" w:cs="Times New Roman"/>
                <w:sz w:val="24"/>
                <w:szCs w:val="24"/>
              </w:rPr>
            </w:pPr>
            <w:r w:rsidRPr="00887D73">
              <w:rPr>
                <w:rFonts w:ascii="Times New Roman" w:hAnsi="Times New Roman" w:cs="Times New Roman"/>
                <w:sz w:val="24"/>
                <w:szCs w:val="24"/>
              </w:rPr>
              <w:t>"___" часов "___" минут ________________</w:t>
            </w:r>
          </w:p>
          <w:p w:rsidR="00887D73" w:rsidRPr="00887D73" w:rsidRDefault="00887D73" w:rsidP="007344B9">
            <w:pPr>
              <w:pStyle w:val="ConsPlusNormal0"/>
              <w:jc w:val="center"/>
              <w:rPr>
                <w:rFonts w:ascii="Times New Roman" w:hAnsi="Times New Roman" w:cs="Times New Roman"/>
                <w:sz w:val="24"/>
                <w:szCs w:val="24"/>
              </w:rPr>
            </w:pPr>
            <w:r>
              <w:rPr>
                <w:rFonts w:ascii="Times New Roman" w:hAnsi="Times New Roman" w:cs="Times New Roman"/>
                <w:szCs w:val="24"/>
              </w:rPr>
              <w:t xml:space="preserve">                                                </w:t>
            </w:r>
            <w:r w:rsidRPr="00887D73">
              <w:rPr>
                <w:rFonts w:ascii="Times New Roman" w:hAnsi="Times New Roman" w:cs="Times New Roman"/>
                <w:szCs w:val="24"/>
              </w:rPr>
              <w:t>(</w:t>
            </w:r>
            <w:proofErr w:type="gramStart"/>
            <w:r w:rsidRPr="00887D73">
              <w:rPr>
                <w:rFonts w:ascii="Times New Roman" w:hAnsi="Times New Roman" w:cs="Times New Roman"/>
                <w:szCs w:val="24"/>
              </w:rPr>
              <w:t>место</w:t>
            </w:r>
            <w:proofErr w:type="gramEnd"/>
            <w:r w:rsidRPr="00887D73">
              <w:rPr>
                <w:rFonts w:ascii="Times New Roman" w:hAnsi="Times New Roman" w:cs="Times New Roman"/>
                <w:szCs w:val="24"/>
              </w:rPr>
              <w:t xml:space="preserve"> составления)</w:t>
            </w:r>
          </w:p>
        </w:tc>
      </w:tr>
      <w:tr w:rsidR="00887D73" w:rsidRPr="00887D73" w:rsidTr="007344B9">
        <w:tc>
          <w:tcPr>
            <w:tcW w:w="10206" w:type="dxa"/>
            <w:gridSpan w:val="3"/>
            <w:tcBorders>
              <w:top w:val="nil"/>
              <w:left w:val="nil"/>
              <w:bottom w:val="nil"/>
              <w:right w:val="nil"/>
            </w:tcBorders>
          </w:tcPr>
          <w:p w:rsidR="00887D73" w:rsidRPr="00887D73" w:rsidRDefault="00887D73" w:rsidP="007344B9">
            <w:pPr>
              <w:pStyle w:val="ConsPlusNormal0"/>
              <w:ind w:right="80" w:firstLine="283"/>
              <w:jc w:val="both"/>
              <w:rPr>
                <w:rFonts w:ascii="Times New Roman" w:hAnsi="Times New Roman" w:cs="Times New Roman"/>
                <w:sz w:val="24"/>
                <w:szCs w:val="24"/>
              </w:rPr>
            </w:pPr>
            <w:r w:rsidRPr="00887D73">
              <w:rPr>
                <w:rFonts w:ascii="Times New Roman" w:hAnsi="Times New Roman" w:cs="Times New Roman"/>
                <w:sz w:val="24"/>
                <w:szCs w:val="24"/>
              </w:rPr>
              <w:t>Комиссия в составе:</w:t>
            </w:r>
          </w:p>
          <w:p w:rsidR="00887D73" w:rsidRPr="00887D73" w:rsidRDefault="00887D73" w:rsidP="007344B9">
            <w:pPr>
              <w:pStyle w:val="ConsPlusNormal0"/>
              <w:ind w:right="80" w:firstLine="283"/>
              <w:jc w:val="both"/>
              <w:rPr>
                <w:rFonts w:ascii="Times New Roman" w:hAnsi="Times New Roman" w:cs="Times New Roman"/>
                <w:sz w:val="24"/>
                <w:szCs w:val="24"/>
              </w:rPr>
            </w:pPr>
            <w:r w:rsidRPr="00887D73">
              <w:rPr>
                <w:rFonts w:ascii="Times New Roman" w:hAnsi="Times New Roman" w:cs="Times New Roman"/>
                <w:sz w:val="24"/>
                <w:szCs w:val="24"/>
              </w:rPr>
              <w:t>1. _______________________________________________________________</w:t>
            </w:r>
          </w:p>
          <w:p w:rsidR="00887D73" w:rsidRPr="00887D73" w:rsidRDefault="00887D73" w:rsidP="007344B9">
            <w:pPr>
              <w:pStyle w:val="ConsPlusNormal0"/>
              <w:ind w:right="80"/>
              <w:jc w:val="center"/>
              <w:rPr>
                <w:rFonts w:ascii="Times New Roman" w:hAnsi="Times New Roman" w:cs="Times New Roman"/>
              </w:rPr>
            </w:pPr>
            <w:r w:rsidRPr="00887D73">
              <w:rPr>
                <w:rFonts w:ascii="Times New Roman" w:hAnsi="Times New Roman" w:cs="Times New Roman"/>
              </w:rPr>
              <w:t>(</w:t>
            </w:r>
            <w:proofErr w:type="gramStart"/>
            <w:r w:rsidRPr="00887D73">
              <w:rPr>
                <w:rFonts w:ascii="Times New Roman" w:hAnsi="Times New Roman" w:cs="Times New Roman"/>
              </w:rPr>
              <w:t>должность</w:t>
            </w:r>
            <w:proofErr w:type="gramEnd"/>
            <w:r w:rsidRPr="00887D73">
              <w:rPr>
                <w:rFonts w:ascii="Times New Roman" w:hAnsi="Times New Roman" w:cs="Times New Roman"/>
              </w:rPr>
              <w:t>, фамилия, имя, отчество представителя)</w:t>
            </w:r>
          </w:p>
          <w:p w:rsidR="00887D73" w:rsidRPr="00887D73" w:rsidRDefault="00887D73" w:rsidP="007344B9">
            <w:pPr>
              <w:pStyle w:val="ConsPlusNormal0"/>
              <w:ind w:right="80" w:firstLine="283"/>
              <w:jc w:val="both"/>
              <w:rPr>
                <w:rFonts w:ascii="Times New Roman" w:hAnsi="Times New Roman" w:cs="Times New Roman"/>
                <w:sz w:val="24"/>
                <w:szCs w:val="24"/>
              </w:rPr>
            </w:pPr>
            <w:r w:rsidRPr="00887D73">
              <w:rPr>
                <w:rFonts w:ascii="Times New Roman" w:hAnsi="Times New Roman" w:cs="Times New Roman"/>
                <w:sz w:val="24"/>
                <w:szCs w:val="24"/>
              </w:rPr>
              <w:t>2. ________________________________________________________________</w:t>
            </w:r>
          </w:p>
          <w:p w:rsidR="00887D73" w:rsidRPr="00887D73" w:rsidRDefault="00887D73" w:rsidP="007344B9">
            <w:pPr>
              <w:pStyle w:val="ConsPlusNormal0"/>
              <w:ind w:right="80"/>
              <w:jc w:val="center"/>
              <w:rPr>
                <w:rFonts w:ascii="Times New Roman" w:hAnsi="Times New Roman" w:cs="Times New Roman"/>
              </w:rPr>
            </w:pPr>
            <w:r w:rsidRPr="00887D73">
              <w:rPr>
                <w:rFonts w:ascii="Times New Roman" w:hAnsi="Times New Roman" w:cs="Times New Roman"/>
              </w:rPr>
              <w:t>(</w:t>
            </w:r>
            <w:proofErr w:type="gramStart"/>
            <w:r w:rsidRPr="00887D73">
              <w:rPr>
                <w:rFonts w:ascii="Times New Roman" w:hAnsi="Times New Roman" w:cs="Times New Roman"/>
              </w:rPr>
              <w:t>должность</w:t>
            </w:r>
            <w:proofErr w:type="gramEnd"/>
            <w:r w:rsidRPr="00887D73">
              <w:rPr>
                <w:rFonts w:ascii="Times New Roman" w:hAnsi="Times New Roman" w:cs="Times New Roman"/>
              </w:rPr>
              <w:t>, фамилия, имя, отчество представителя)</w:t>
            </w:r>
          </w:p>
          <w:p w:rsidR="00887D73" w:rsidRPr="00887D73" w:rsidRDefault="00887D73" w:rsidP="007344B9">
            <w:pPr>
              <w:pStyle w:val="ConsPlusNormal0"/>
              <w:ind w:right="80" w:firstLine="283"/>
              <w:jc w:val="both"/>
              <w:rPr>
                <w:rFonts w:ascii="Times New Roman" w:hAnsi="Times New Roman" w:cs="Times New Roman"/>
                <w:sz w:val="24"/>
                <w:szCs w:val="24"/>
              </w:rPr>
            </w:pPr>
            <w:r w:rsidRPr="00887D73">
              <w:rPr>
                <w:rFonts w:ascii="Times New Roman" w:hAnsi="Times New Roman" w:cs="Times New Roman"/>
                <w:sz w:val="24"/>
                <w:szCs w:val="24"/>
              </w:rPr>
              <w:t>3. ________________________________________________________________</w:t>
            </w:r>
          </w:p>
          <w:p w:rsidR="00887D73" w:rsidRPr="00887D73" w:rsidRDefault="00887D73" w:rsidP="007344B9">
            <w:pPr>
              <w:pStyle w:val="ConsPlusNormal0"/>
              <w:ind w:right="80"/>
              <w:jc w:val="center"/>
              <w:rPr>
                <w:rFonts w:ascii="Times New Roman" w:hAnsi="Times New Roman" w:cs="Times New Roman"/>
              </w:rPr>
            </w:pPr>
            <w:r w:rsidRPr="00887D73">
              <w:rPr>
                <w:rFonts w:ascii="Times New Roman" w:hAnsi="Times New Roman" w:cs="Times New Roman"/>
              </w:rPr>
              <w:t>(</w:t>
            </w:r>
            <w:proofErr w:type="gramStart"/>
            <w:r w:rsidRPr="00887D73">
              <w:rPr>
                <w:rFonts w:ascii="Times New Roman" w:hAnsi="Times New Roman" w:cs="Times New Roman"/>
              </w:rPr>
              <w:t>должность</w:t>
            </w:r>
            <w:proofErr w:type="gramEnd"/>
            <w:r w:rsidRPr="00887D73">
              <w:rPr>
                <w:rFonts w:ascii="Times New Roman" w:hAnsi="Times New Roman" w:cs="Times New Roman"/>
              </w:rPr>
              <w:t>, фамилия, имя, отчество представителя)</w:t>
            </w:r>
          </w:p>
          <w:p w:rsidR="00887D73" w:rsidRPr="00887D73" w:rsidRDefault="00887D73" w:rsidP="007344B9">
            <w:pPr>
              <w:pStyle w:val="ConsPlusNormal0"/>
              <w:ind w:right="80" w:firstLine="283"/>
              <w:jc w:val="both"/>
              <w:rPr>
                <w:rFonts w:ascii="Times New Roman" w:hAnsi="Times New Roman" w:cs="Times New Roman"/>
                <w:sz w:val="24"/>
                <w:szCs w:val="24"/>
              </w:rPr>
            </w:pPr>
            <w:r w:rsidRPr="00887D73">
              <w:rPr>
                <w:rFonts w:ascii="Times New Roman" w:hAnsi="Times New Roman" w:cs="Times New Roman"/>
                <w:sz w:val="24"/>
                <w:szCs w:val="24"/>
              </w:rPr>
              <w:t>4. ________________________________________________________________</w:t>
            </w:r>
          </w:p>
          <w:p w:rsidR="00887D73" w:rsidRPr="00887D73" w:rsidRDefault="00887D73" w:rsidP="007344B9">
            <w:pPr>
              <w:pStyle w:val="ConsPlusNormal0"/>
              <w:ind w:right="80"/>
              <w:jc w:val="center"/>
              <w:rPr>
                <w:rFonts w:ascii="Times New Roman" w:hAnsi="Times New Roman" w:cs="Times New Roman"/>
              </w:rPr>
            </w:pPr>
            <w:r w:rsidRPr="00887D73">
              <w:rPr>
                <w:rFonts w:ascii="Times New Roman" w:hAnsi="Times New Roman" w:cs="Times New Roman"/>
              </w:rPr>
              <w:t>(</w:t>
            </w:r>
            <w:proofErr w:type="gramStart"/>
            <w:r w:rsidRPr="00887D73">
              <w:rPr>
                <w:rFonts w:ascii="Times New Roman" w:hAnsi="Times New Roman" w:cs="Times New Roman"/>
              </w:rPr>
              <w:t>должность</w:t>
            </w:r>
            <w:proofErr w:type="gramEnd"/>
            <w:r w:rsidRPr="00887D73">
              <w:rPr>
                <w:rFonts w:ascii="Times New Roman" w:hAnsi="Times New Roman" w:cs="Times New Roman"/>
              </w:rPr>
              <w:t>, фамилия, имя, отчество представителя)</w:t>
            </w:r>
          </w:p>
          <w:p w:rsidR="00887D73" w:rsidRPr="00887D73" w:rsidRDefault="00887D73" w:rsidP="007344B9">
            <w:pPr>
              <w:pStyle w:val="ConsPlusNormal0"/>
              <w:ind w:right="80"/>
              <w:jc w:val="center"/>
              <w:rPr>
                <w:rFonts w:ascii="Times New Roman" w:hAnsi="Times New Roman" w:cs="Times New Roman"/>
              </w:rPr>
            </w:pPr>
          </w:p>
          <w:p w:rsidR="00887D73" w:rsidRPr="00887D73" w:rsidRDefault="00887D73" w:rsidP="007344B9">
            <w:pPr>
              <w:pStyle w:val="ConsPlusNormal0"/>
              <w:ind w:right="80" w:firstLine="283"/>
              <w:jc w:val="both"/>
              <w:rPr>
                <w:rFonts w:ascii="Times New Roman" w:hAnsi="Times New Roman" w:cs="Times New Roman"/>
                <w:sz w:val="24"/>
                <w:szCs w:val="24"/>
              </w:rPr>
            </w:pPr>
            <w:proofErr w:type="gramStart"/>
            <w:r w:rsidRPr="00887D73">
              <w:rPr>
                <w:rFonts w:ascii="Times New Roman" w:hAnsi="Times New Roman" w:cs="Times New Roman"/>
                <w:sz w:val="24"/>
                <w:szCs w:val="24"/>
              </w:rPr>
              <w:t>в</w:t>
            </w:r>
            <w:proofErr w:type="gramEnd"/>
            <w:r w:rsidRPr="00887D73">
              <w:rPr>
                <w:rFonts w:ascii="Times New Roman" w:hAnsi="Times New Roman" w:cs="Times New Roman"/>
                <w:sz w:val="24"/>
                <w:szCs w:val="24"/>
              </w:rPr>
              <w:t xml:space="preserve"> соответствии с Положением о порядке выявления, перемещения и утилизации брошенных и бесхозных автотранспортных средств на территории Пригородного сельского поселения приняла решение о необходимости эвакуации транспортного средства:</w:t>
            </w:r>
          </w:p>
          <w:p w:rsidR="00887D73" w:rsidRPr="00887D73" w:rsidRDefault="00887D73" w:rsidP="007344B9">
            <w:pPr>
              <w:pStyle w:val="ConsPlusNormal0"/>
              <w:ind w:right="80"/>
              <w:jc w:val="both"/>
              <w:rPr>
                <w:rFonts w:ascii="Times New Roman" w:hAnsi="Times New Roman" w:cs="Times New Roman"/>
                <w:sz w:val="24"/>
                <w:szCs w:val="24"/>
              </w:rPr>
            </w:pPr>
            <w:r w:rsidRPr="00887D73">
              <w:rPr>
                <w:rFonts w:ascii="Times New Roman" w:hAnsi="Times New Roman" w:cs="Times New Roman"/>
                <w:sz w:val="24"/>
                <w:szCs w:val="24"/>
              </w:rPr>
              <w:t>_________________________________________________________________________</w:t>
            </w:r>
            <w:r>
              <w:rPr>
                <w:rFonts w:ascii="Times New Roman" w:hAnsi="Times New Roman" w:cs="Times New Roman"/>
                <w:sz w:val="24"/>
                <w:szCs w:val="24"/>
              </w:rPr>
              <w:t>_________</w:t>
            </w:r>
            <w:r w:rsidRPr="00887D73">
              <w:rPr>
                <w:rFonts w:ascii="Times New Roman" w:hAnsi="Times New Roman" w:cs="Times New Roman"/>
                <w:sz w:val="24"/>
                <w:szCs w:val="24"/>
              </w:rPr>
              <w:t>_</w:t>
            </w:r>
          </w:p>
          <w:p w:rsidR="00887D73" w:rsidRPr="00887D73" w:rsidRDefault="00887D73" w:rsidP="007344B9">
            <w:pPr>
              <w:pStyle w:val="ConsPlusNormal0"/>
              <w:ind w:right="80"/>
              <w:jc w:val="both"/>
              <w:rPr>
                <w:rFonts w:ascii="Times New Roman" w:hAnsi="Times New Roman" w:cs="Times New Roman"/>
                <w:sz w:val="24"/>
                <w:szCs w:val="24"/>
              </w:rPr>
            </w:pPr>
            <w:r w:rsidRPr="00887D73">
              <w:rPr>
                <w:rFonts w:ascii="Times New Roman" w:hAnsi="Times New Roman" w:cs="Times New Roman"/>
                <w:sz w:val="24"/>
                <w:szCs w:val="24"/>
              </w:rPr>
              <w:t>__________________________________________________________________________</w:t>
            </w:r>
            <w:r>
              <w:rPr>
                <w:rFonts w:ascii="Times New Roman" w:hAnsi="Times New Roman" w:cs="Times New Roman"/>
                <w:sz w:val="24"/>
                <w:szCs w:val="24"/>
              </w:rPr>
              <w:t>_________</w:t>
            </w:r>
          </w:p>
          <w:p w:rsidR="00887D73" w:rsidRPr="00887D73" w:rsidRDefault="00887D73" w:rsidP="007344B9">
            <w:pPr>
              <w:pStyle w:val="ConsPlusNormal0"/>
              <w:ind w:right="80"/>
              <w:jc w:val="both"/>
              <w:rPr>
                <w:rFonts w:ascii="Times New Roman" w:hAnsi="Times New Roman" w:cs="Times New Roman"/>
                <w:sz w:val="24"/>
                <w:szCs w:val="24"/>
              </w:rPr>
            </w:pPr>
            <w:r w:rsidRPr="00887D73">
              <w:rPr>
                <w:rFonts w:ascii="Times New Roman" w:hAnsi="Times New Roman" w:cs="Times New Roman"/>
                <w:sz w:val="24"/>
                <w:szCs w:val="24"/>
              </w:rPr>
              <w:t>Местоположение транспортного средства _______________________________________</w:t>
            </w:r>
            <w:r>
              <w:rPr>
                <w:rFonts w:ascii="Times New Roman" w:hAnsi="Times New Roman" w:cs="Times New Roman"/>
                <w:sz w:val="24"/>
                <w:szCs w:val="24"/>
              </w:rPr>
              <w:t>________</w:t>
            </w:r>
          </w:p>
          <w:p w:rsidR="00887D73" w:rsidRPr="00887D73" w:rsidRDefault="00887D73" w:rsidP="007344B9">
            <w:pPr>
              <w:pStyle w:val="ConsPlusNormal0"/>
              <w:ind w:right="80"/>
              <w:jc w:val="both"/>
              <w:rPr>
                <w:rFonts w:ascii="Times New Roman" w:hAnsi="Times New Roman" w:cs="Times New Roman"/>
                <w:sz w:val="24"/>
                <w:szCs w:val="24"/>
              </w:rPr>
            </w:pPr>
            <w:r w:rsidRPr="00887D73">
              <w:rPr>
                <w:rFonts w:ascii="Times New Roman" w:hAnsi="Times New Roman" w:cs="Times New Roman"/>
                <w:sz w:val="24"/>
                <w:szCs w:val="24"/>
              </w:rPr>
              <w:t>__________________________________________________________________________</w:t>
            </w:r>
            <w:r>
              <w:rPr>
                <w:rFonts w:ascii="Times New Roman" w:hAnsi="Times New Roman" w:cs="Times New Roman"/>
                <w:sz w:val="24"/>
                <w:szCs w:val="24"/>
              </w:rPr>
              <w:t>_________</w:t>
            </w:r>
          </w:p>
          <w:p w:rsidR="00887D73" w:rsidRPr="00887D73" w:rsidRDefault="00887D73" w:rsidP="007344B9">
            <w:pPr>
              <w:pStyle w:val="ConsPlusNormal0"/>
              <w:ind w:right="80"/>
              <w:jc w:val="both"/>
              <w:rPr>
                <w:rFonts w:ascii="Times New Roman" w:hAnsi="Times New Roman" w:cs="Times New Roman"/>
                <w:sz w:val="24"/>
                <w:szCs w:val="24"/>
              </w:rPr>
            </w:pPr>
            <w:r w:rsidRPr="00887D73">
              <w:rPr>
                <w:rFonts w:ascii="Times New Roman" w:hAnsi="Times New Roman" w:cs="Times New Roman"/>
                <w:sz w:val="24"/>
                <w:szCs w:val="24"/>
              </w:rPr>
              <w:t>Сведения о владельце транспортного средства __________________________________</w:t>
            </w:r>
            <w:r>
              <w:rPr>
                <w:rFonts w:ascii="Times New Roman" w:hAnsi="Times New Roman" w:cs="Times New Roman"/>
                <w:sz w:val="24"/>
                <w:szCs w:val="24"/>
              </w:rPr>
              <w:t>_________</w:t>
            </w:r>
          </w:p>
          <w:p w:rsidR="00887D73" w:rsidRPr="00887D73" w:rsidRDefault="00887D73" w:rsidP="007344B9">
            <w:pPr>
              <w:pStyle w:val="ConsPlusNormal0"/>
              <w:ind w:right="80"/>
              <w:jc w:val="both"/>
              <w:rPr>
                <w:rFonts w:ascii="Times New Roman" w:hAnsi="Times New Roman" w:cs="Times New Roman"/>
                <w:sz w:val="24"/>
                <w:szCs w:val="24"/>
              </w:rPr>
            </w:pPr>
            <w:r w:rsidRPr="00887D73">
              <w:rPr>
                <w:rFonts w:ascii="Times New Roman" w:hAnsi="Times New Roman" w:cs="Times New Roman"/>
                <w:sz w:val="24"/>
                <w:szCs w:val="24"/>
              </w:rPr>
              <w:t>__________________________________________________________________________</w:t>
            </w:r>
            <w:r>
              <w:rPr>
                <w:rFonts w:ascii="Times New Roman" w:hAnsi="Times New Roman" w:cs="Times New Roman"/>
                <w:sz w:val="24"/>
                <w:szCs w:val="24"/>
              </w:rPr>
              <w:t>_________</w:t>
            </w:r>
          </w:p>
          <w:p w:rsidR="00887D73" w:rsidRPr="00887D73" w:rsidRDefault="00887D73" w:rsidP="007344B9">
            <w:pPr>
              <w:pStyle w:val="ConsPlusNormal0"/>
              <w:ind w:right="80"/>
              <w:jc w:val="both"/>
              <w:rPr>
                <w:rFonts w:ascii="Times New Roman" w:hAnsi="Times New Roman" w:cs="Times New Roman"/>
                <w:sz w:val="24"/>
                <w:szCs w:val="24"/>
              </w:rPr>
            </w:pPr>
            <w:r w:rsidRPr="00887D73">
              <w:rPr>
                <w:rFonts w:ascii="Times New Roman" w:hAnsi="Times New Roman" w:cs="Times New Roman"/>
                <w:sz w:val="24"/>
                <w:szCs w:val="24"/>
              </w:rPr>
              <w:t>Основания принятия транспортного средства на учет в качестве бесхозяйного, брошенного ________________________________________________________________</w:t>
            </w:r>
            <w:r>
              <w:rPr>
                <w:rFonts w:ascii="Times New Roman" w:hAnsi="Times New Roman" w:cs="Times New Roman"/>
                <w:sz w:val="24"/>
                <w:szCs w:val="24"/>
              </w:rPr>
              <w:t>___________________</w:t>
            </w:r>
          </w:p>
          <w:p w:rsidR="00887D73" w:rsidRPr="00887D73" w:rsidRDefault="00887D73" w:rsidP="007344B9">
            <w:pPr>
              <w:pStyle w:val="ConsPlusNormal0"/>
              <w:ind w:right="80"/>
              <w:jc w:val="both"/>
              <w:rPr>
                <w:rFonts w:ascii="Times New Roman" w:hAnsi="Times New Roman" w:cs="Times New Roman"/>
                <w:sz w:val="24"/>
                <w:szCs w:val="24"/>
              </w:rPr>
            </w:pPr>
            <w:r w:rsidRPr="00887D73">
              <w:rPr>
                <w:rFonts w:ascii="Times New Roman" w:hAnsi="Times New Roman" w:cs="Times New Roman"/>
                <w:sz w:val="24"/>
                <w:szCs w:val="24"/>
              </w:rPr>
              <w:t>__________________________________________________________________________</w:t>
            </w:r>
            <w:r>
              <w:rPr>
                <w:rFonts w:ascii="Times New Roman" w:hAnsi="Times New Roman" w:cs="Times New Roman"/>
                <w:sz w:val="24"/>
                <w:szCs w:val="24"/>
              </w:rPr>
              <w:t>_________</w:t>
            </w:r>
          </w:p>
          <w:p w:rsidR="00887D73" w:rsidRPr="00887D73" w:rsidRDefault="00887D73" w:rsidP="007344B9">
            <w:pPr>
              <w:pStyle w:val="ConsPlusNormal0"/>
              <w:ind w:right="80"/>
              <w:jc w:val="both"/>
              <w:rPr>
                <w:rFonts w:ascii="Times New Roman" w:hAnsi="Times New Roman" w:cs="Times New Roman"/>
                <w:sz w:val="24"/>
                <w:szCs w:val="24"/>
              </w:rPr>
            </w:pPr>
            <w:r w:rsidRPr="00887D73">
              <w:rPr>
                <w:rFonts w:ascii="Times New Roman" w:hAnsi="Times New Roman" w:cs="Times New Roman"/>
                <w:sz w:val="24"/>
                <w:szCs w:val="24"/>
              </w:rPr>
              <w:t>Марка транспортного средства, государственный регистрационный знак, VIN, цвет, государственные номера и их количество, номера двигателя, шасси и др. _________________________________________________________________________</w:t>
            </w:r>
            <w:r>
              <w:rPr>
                <w:rFonts w:ascii="Times New Roman" w:hAnsi="Times New Roman" w:cs="Times New Roman"/>
                <w:sz w:val="24"/>
                <w:szCs w:val="24"/>
              </w:rPr>
              <w:t>_________</w:t>
            </w:r>
            <w:r w:rsidRPr="00887D73">
              <w:rPr>
                <w:rFonts w:ascii="Times New Roman" w:hAnsi="Times New Roman" w:cs="Times New Roman"/>
                <w:sz w:val="24"/>
                <w:szCs w:val="24"/>
              </w:rPr>
              <w:t>_</w:t>
            </w:r>
          </w:p>
          <w:p w:rsidR="00887D73" w:rsidRPr="00887D73" w:rsidRDefault="00887D73" w:rsidP="007344B9">
            <w:pPr>
              <w:pStyle w:val="ConsPlusNormal0"/>
              <w:jc w:val="both"/>
              <w:rPr>
                <w:rFonts w:ascii="Times New Roman" w:hAnsi="Times New Roman" w:cs="Times New Roman"/>
                <w:sz w:val="24"/>
                <w:szCs w:val="24"/>
              </w:rPr>
            </w:pPr>
            <w:r w:rsidRPr="00887D73">
              <w:rPr>
                <w:rFonts w:ascii="Times New Roman" w:hAnsi="Times New Roman" w:cs="Times New Roman"/>
                <w:sz w:val="24"/>
                <w:szCs w:val="24"/>
              </w:rPr>
              <w:t>__________________________________________________________________________</w:t>
            </w:r>
            <w:r>
              <w:rPr>
                <w:rFonts w:ascii="Times New Roman" w:hAnsi="Times New Roman" w:cs="Times New Roman"/>
                <w:sz w:val="24"/>
                <w:szCs w:val="24"/>
              </w:rPr>
              <w:t>_________</w:t>
            </w:r>
            <w:r w:rsidRPr="00887D73">
              <w:rPr>
                <w:rFonts w:ascii="Times New Roman" w:hAnsi="Times New Roman" w:cs="Times New Roman"/>
                <w:sz w:val="24"/>
                <w:szCs w:val="24"/>
              </w:rPr>
              <w:t>_</w:t>
            </w:r>
          </w:p>
          <w:p w:rsidR="00887D73" w:rsidRPr="00887D73" w:rsidRDefault="00887D73" w:rsidP="007344B9">
            <w:pPr>
              <w:pStyle w:val="ConsPlusNormal0"/>
              <w:jc w:val="both"/>
              <w:rPr>
                <w:rFonts w:ascii="Times New Roman" w:hAnsi="Times New Roman" w:cs="Times New Roman"/>
                <w:sz w:val="24"/>
                <w:szCs w:val="24"/>
              </w:rPr>
            </w:pPr>
            <w:r w:rsidRPr="00887D73">
              <w:rPr>
                <w:rFonts w:ascii="Times New Roman" w:hAnsi="Times New Roman" w:cs="Times New Roman"/>
                <w:sz w:val="24"/>
                <w:szCs w:val="24"/>
              </w:rPr>
              <w:t>__________________________________________________________________________</w:t>
            </w:r>
            <w:r>
              <w:rPr>
                <w:rFonts w:ascii="Times New Roman" w:hAnsi="Times New Roman" w:cs="Times New Roman"/>
                <w:sz w:val="24"/>
                <w:szCs w:val="24"/>
              </w:rPr>
              <w:t>_________</w:t>
            </w:r>
            <w:r w:rsidRPr="00887D73">
              <w:rPr>
                <w:rFonts w:ascii="Times New Roman" w:hAnsi="Times New Roman" w:cs="Times New Roman"/>
                <w:sz w:val="24"/>
                <w:szCs w:val="24"/>
              </w:rPr>
              <w:t>_</w:t>
            </w:r>
          </w:p>
          <w:p w:rsidR="00887D73" w:rsidRPr="00887D73" w:rsidRDefault="00887D73" w:rsidP="007344B9">
            <w:pPr>
              <w:pStyle w:val="ConsPlusNormal0"/>
              <w:jc w:val="both"/>
              <w:rPr>
                <w:rFonts w:ascii="Times New Roman" w:hAnsi="Times New Roman" w:cs="Times New Roman"/>
                <w:sz w:val="24"/>
                <w:szCs w:val="24"/>
              </w:rPr>
            </w:pPr>
            <w:r w:rsidRPr="00887D73">
              <w:rPr>
                <w:rFonts w:ascii="Times New Roman" w:hAnsi="Times New Roman" w:cs="Times New Roman"/>
                <w:sz w:val="24"/>
                <w:szCs w:val="24"/>
              </w:rPr>
              <w:t>Каким образом опечатано после вскрытия _______________________________________</w:t>
            </w:r>
            <w:r>
              <w:rPr>
                <w:rFonts w:ascii="Times New Roman" w:hAnsi="Times New Roman" w:cs="Times New Roman"/>
                <w:sz w:val="24"/>
                <w:szCs w:val="24"/>
              </w:rPr>
              <w:t>________</w:t>
            </w:r>
          </w:p>
          <w:p w:rsidR="00887D73" w:rsidRPr="00887D73" w:rsidRDefault="00887D73" w:rsidP="007344B9">
            <w:pPr>
              <w:pStyle w:val="ConsPlusNormal0"/>
              <w:jc w:val="both"/>
              <w:rPr>
                <w:rFonts w:ascii="Times New Roman" w:hAnsi="Times New Roman" w:cs="Times New Roman"/>
                <w:sz w:val="24"/>
                <w:szCs w:val="24"/>
              </w:rPr>
            </w:pPr>
            <w:r w:rsidRPr="00887D73">
              <w:rPr>
                <w:rFonts w:ascii="Times New Roman" w:hAnsi="Times New Roman" w:cs="Times New Roman"/>
                <w:sz w:val="24"/>
                <w:szCs w:val="24"/>
              </w:rPr>
              <w:t>__________________________________________________________________________</w:t>
            </w:r>
            <w:r>
              <w:rPr>
                <w:rFonts w:ascii="Times New Roman" w:hAnsi="Times New Roman" w:cs="Times New Roman"/>
                <w:sz w:val="24"/>
                <w:szCs w:val="24"/>
              </w:rPr>
              <w:t>_________</w:t>
            </w:r>
            <w:r w:rsidRPr="00887D73">
              <w:rPr>
                <w:rFonts w:ascii="Times New Roman" w:hAnsi="Times New Roman" w:cs="Times New Roman"/>
                <w:sz w:val="24"/>
                <w:szCs w:val="24"/>
              </w:rPr>
              <w:t>_</w:t>
            </w:r>
          </w:p>
          <w:p w:rsidR="00887D73" w:rsidRPr="00887D73" w:rsidRDefault="00887D73" w:rsidP="007344B9">
            <w:pPr>
              <w:pStyle w:val="ConsPlusNormal0"/>
              <w:jc w:val="both"/>
              <w:rPr>
                <w:rFonts w:ascii="Times New Roman" w:hAnsi="Times New Roman" w:cs="Times New Roman"/>
                <w:sz w:val="24"/>
                <w:szCs w:val="24"/>
              </w:rPr>
            </w:pPr>
            <w:proofErr w:type="gramStart"/>
            <w:r w:rsidRPr="00887D73">
              <w:rPr>
                <w:rFonts w:ascii="Times New Roman" w:hAnsi="Times New Roman" w:cs="Times New Roman"/>
                <w:sz w:val="24"/>
                <w:szCs w:val="24"/>
              </w:rPr>
              <w:t>в</w:t>
            </w:r>
            <w:proofErr w:type="gramEnd"/>
            <w:r w:rsidRPr="00887D73">
              <w:rPr>
                <w:rFonts w:ascii="Times New Roman" w:hAnsi="Times New Roman" w:cs="Times New Roman"/>
                <w:sz w:val="24"/>
                <w:szCs w:val="24"/>
              </w:rPr>
              <w:t xml:space="preserve"> связи с тем, что ____________________________________________________________</w:t>
            </w:r>
            <w:r>
              <w:rPr>
                <w:rFonts w:ascii="Times New Roman" w:hAnsi="Times New Roman" w:cs="Times New Roman"/>
                <w:sz w:val="24"/>
                <w:szCs w:val="24"/>
              </w:rPr>
              <w:t>_________</w:t>
            </w:r>
          </w:p>
          <w:p w:rsidR="00887D73" w:rsidRPr="00887D73" w:rsidRDefault="00887D73" w:rsidP="007344B9">
            <w:pPr>
              <w:pStyle w:val="ConsPlusNormal0"/>
              <w:jc w:val="center"/>
              <w:rPr>
                <w:rFonts w:ascii="Times New Roman" w:hAnsi="Times New Roman" w:cs="Times New Roman"/>
                <w:szCs w:val="24"/>
              </w:rPr>
            </w:pPr>
            <w:r w:rsidRPr="00887D73">
              <w:rPr>
                <w:rFonts w:ascii="Times New Roman" w:hAnsi="Times New Roman" w:cs="Times New Roman"/>
                <w:szCs w:val="24"/>
              </w:rPr>
              <w:t>(</w:t>
            </w:r>
            <w:proofErr w:type="gramStart"/>
            <w:r w:rsidRPr="00887D73">
              <w:rPr>
                <w:rFonts w:ascii="Times New Roman" w:hAnsi="Times New Roman" w:cs="Times New Roman"/>
                <w:szCs w:val="24"/>
              </w:rPr>
              <w:t>признаки</w:t>
            </w:r>
            <w:proofErr w:type="gramEnd"/>
            <w:r w:rsidRPr="00887D73">
              <w:rPr>
                <w:rFonts w:ascii="Times New Roman" w:hAnsi="Times New Roman" w:cs="Times New Roman"/>
                <w:szCs w:val="24"/>
              </w:rPr>
              <w:t xml:space="preserve"> отнесения имущества к бесхозяйному, брошенному)</w:t>
            </w:r>
          </w:p>
          <w:p w:rsidR="00887D73" w:rsidRPr="00887D73" w:rsidRDefault="00887D73" w:rsidP="007344B9">
            <w:pPr>
              <w:pStyle w:val="ConsPlusNormal0"/>
              <w:jc w:val="both"/>
              <w:rPr>
                <w:rFonts w:ascii="Times New Roman" w:hAnsi="Times New Roman" w:cs="Times New Roman"/>
                <w:sz w:val="24"/>
                <w:szCs w:val="24"/>
              </w:rPr>
            </w:pPr>
            <w:r w:rsidRPr="00887D73">
              <w:rPr>
                <w:rFonts w:ascii="Times New Roman" w:hAnsi="Times New Roman" w:cs="Times New Roman"/>
                <w:sz w:val="24"/>
                <w:szCs w:val="24"/>
              </w:rPr>
              <w:t>___________________________________________________________________________</w:t>
            </w:r>
            <w:r>
              <w:rPr>
                <w:rFonts w:ascii="Times New Roman" w:hAnsi="Times New Roman" w:cs="Times New Roman"/>
                <w:sz w:val="24"/>
                <w:szCs w:val="24"/>
              </w:rPr>
              <w:t>________</w:t>
            </w:r>
          </w:p>
          <w:p w:rsidR="00887D73" w:rsidRPr="00887D73" w:rsidRDefault="00887D73" w:rsidP="007344B9">
            <w:pPr>
              <w:pStyle w:val="ConsPlusNormal0"/>
              <w:ind w:right="79"/>
              <w:jc w:val="both"/>
              <w:rPr>
                <w:rFonts w:ascii="Times New Roman" w:hAnsi="Times New Roman" w:cs="Times New Roman"/>
                <w:sz w:val="24"/>
                <w:szCs w:val="24"/>
              </w:rPr>
            </w:pPr>
            <w:r w:rsidRPr="00887D73">
              <w:rPr>
                <w:rFonts w:ascii="Times New Roman" w:hAnsi="Times New Roman" w:cs="Times New Roman"/>
                <w:sz w:val="24"/>
                <w:szCs w:val="24"/>
              </w:rPr>
              <w:t>Сведения о проверке на угон и принадлежность _________________________________</w:t>
            </w:r>
            <w:r>
              <w:rPr>
                <w:rFonts w:ascii="Times New Roman" w:hAnsi="Times New Roman" w:cs="Times New Roman"/>
                <w:sz w:val="24"/>
                <w:szCs w:val="24"/>
              </w:rPr>
              <w:t>_________</w:t>
            </w:r>
          </w:p>
          <w:p w:rsidR="00887D73" w:rsidRPr="00887D73" w:rsidRDefault="00887D73" w:rsidP="007344B9">
            <w:pPr>
              <w:pStyle w:val="ConsPlusNormal0"/>
              <w:jc w:val="both"/>
              <w:rPr>
                <w:rFonts w:ascii="Times New Roman" w:hAnsi="Times New Roman" w:cs="Times New Roman"/>
                <w:sz w:val="24"/>
                <w:szCs w:val="24"/>
              </w:rPr>
            </w:pPr>
            <w:r w:rsidRPr="00887D73">
              <w:rPr>
                <w:rFonts w:ascii="Times New Roman" w:hAnsi="Times New Roman" w:cs="Times New Roman"/>
                <w:sz w:val="24"/>
                <w:szCs w:val="24"/>
              </w:rPr>
              <w:t>На момент осмотра транспортное средство имело:</w:t>
            </w:r>
          </w:p>
          <w:p w:rsidR="00887D73" w:rsidRPr="00887D73" w:rsidRDefault="00887D73" w:rsidP="007344B9">
            <w:pPr>
              <w:pStyle w:val="ConsPlusNormal0"/>
              <w:jc w:val="both"/>
              <w:rPr>
                <w:rFonts w:ascii="Times New Roman" w:hAnsi="Times New Roman" w:cs="Times New Roman"/>
                <w:sz w:val="24"/>
                <w:szCs w:val="24"/>
              </w:rPr>
            </w:pPr>
            <w:r w:rsidRPr="00887D73">
              <w:rPr>
                <w:rFonts w:ascii="Times New Roman" w:hAnsi="Times New Roman" w:cs="Times New Roman"/>
                <w:sz w:val="24"/>
                <w:szCs w:val="24"/>
              </w:rPr>
              <w:t>- механические повреждения___________________________________________________</w:t>
            </w:r>
            <w:r>
              <w:rPr>
                <w:rFonts w:ascii="Times New Roman" w:hAnsi="Times New Roman" w:cs="Times New Roman"/>
                <w:sz w:val="24"/>
                <w:szCs w:val="24"/>
              </w:rPr>
              <w:t>________</w:t>
            </w:r>
          </w:p>
          <w:p w:rsidR="00887D73" w:rsidRPr="00887D73" w:rsidRDefault="00887D73" w:rsidP="007344B9">
            <w:pPr>
              <w:pStyle w:val="ConsPlusNormal0"/>
              <w:jc w:val="both"/>
              <w:rPr>
                <w:rFonts w:ascii="Times New Roman" w:hAnsi="Times New Roman" w:cs="Times New Roman"/>
                <w:sz w:val="24"/>
                <w:szCs w:val="24"/>
              </w:rPr>
            </w:pPr>
            <w:r w:rsidRPr="00887D73">
              <w:rPr>
                <w:rFonts w:ascii="Times New Roman" w:hAnsi="Times New Roman" w:cs="Times New Roman"/>
                <w:sz w:val="24"/>
                <w:szCs w:val="24"/>
              </w:rPr>
              <w:t>___________________________________________________________________________</w:t>
            </w:r>
            <w:r>
              <w:rPr>
                <w:rFonts w:ascii="Times New Roman" w:hAnsi="Times New Roman" w:cs="Times New Roman"/>
                <w:sz w:val="24"/>
                <w:szCs w:val="24"/>
              </w:rPr>
              <w:t>_________</w:t>
            </w:r>
          </w:p>
          <w:p w:rsidR="00887D73" w:rsidRPr="00887D73" w:rsidRDefault="00887D73" w:rsidP="007344B9">
            <w:pPr>
              <w:pStyle w:val="ConsPlusNormal0"/>
              <w:jc w:val="both"/>
              <w:rPr>
                <w:rFonts w:ascii="Times New Roman" w:hAnsi="Times New Roman" w:cs="Times New Roman"/>
                <w:sz w:val="24"/>
                <w:szCs w:val="24"/>
              </w:rPr>
            </w:pPr>
            <w:r w:rsidRPr="00887D73">
              <w:rPr>
                <w:rFonts w:ascii="Times New Roman" w:hAnsi="Times New Roman" w:cs="Times New Roman"/>
                <w:sz w:val="24"/>
                <w:szCs w:val="24"/>
              </w:rPr>
              <w:t>___________________________________________________________________________</w:t>
            </w:r>
            <w:r>
              <w:rPr>
                <w:rFonts w:ascii="Times New Roman" w:hAnsi="Times New Roman" w:cs="Times New Roman"/>
                <w:sz w:val="24"/>
                <w:szCs w:val="24"/>
              </w:rPr>
              <w:t>_________</w:t>
            </w:r>
          </w:p>
          <w:p w:rsidR="00887D73" w:rsidRPr="00887D73" w:rsidRDefault="00887D73" w:rsidP="007344B9">
            <w:pPr>
              <w:pStyle w:val="ConsPlusNormal0"/>
              <w:jc w:val="both"/>
              <w:rPr>
                <w:rFonts w:ascii="Times New Roman" w:hAnsi="Times New Roman" w:cs="Times New Roman"/>
                <w:sz w:val="24"/>
                <w:szCs w:val="24"/>
              </w:rPr>
            </w:pPr>
            <w:r w:rsidRPr="00887D73">
              <w:rPr>
                <w:rFonts w:ascii="Times New Roman" w:hAnsi="Times New Roman" w:cs="Times New Roman"/>
                <w:sz w:val="24"/>
                <w:szCs w:val="24"/>
              </w:rPr>
              <w:t>- автопринадлежности (антенны, колпаки и т.п.) __________________________________</w:t>
            </w:r>
            <w:r>
              <w:rPr>
                <w:rFonts w:ascii="Times New Roman" w:hAnsi="Times New Roman" w:cs="Times New Roman"/>
                <w:sz w:val="24"/>
                <w:szCs w:val="24"/>
              </w:rPr>
              <w:t>_________</w:t>
            </w:r>
          </w:p>
          <w:p w:rsidR="00887D73" w:rsidRPr="00887D73" w:rsidRDefault="00887D73" w:rsidP="007344B9">
            <w:pPr>
              <w:pStyle w:val="ConsPlusNormal0"/>
              <w:jc w:val="both"/>
              <w:rPr>
                <w:rFonts w:ascii="Times New Roman" w:hAnsi="Times New Roman" w:cs="Times New Roman"/>
                <w:sz w:val="24"/>
                <w:szCs w:val="24"/>
              </w:rPr>
            </w:pPr>
            <w:r w:rsidRPr="00887D73">
              <w:rPr>
                <w:rFonts w:ascii="Times New Roman" w:hAnsi="Times New Roman" w:cs="Times New Roman"/>
                <w:sz w:val="24"/>
                <w:szCs w:val="24"/>
              </w:rPr>
              <w:t>В салоне находились следующие вещи: _________________________________________</w:t>
            </w:r>
            <w:r w:rsidR="00C60B9E">
              <w:rPr>
                <w:rFonts w:ascii="Times New Roman" w:hAnsi="Times New Roman" w:cs="Times New Roman"/>
                <w:sz w:val="24"/>
                <w:szCs w:val="24"/>
              </w:rPr>
              <w:t>_______</w:t>
            </w:r>
          </w:p>
          <w:p w:rsidR="00887D73" w:rsidRPr="00887D73" w:rsidRDefault="00887D73" w:rsidP="007344B9">
            <w:pPr>
              <w:pStyle w:val="ConsPlusNormal0"/>
              <w:jc w:val="both"/>
              <w:rPr>
                <w:rFonts w:ascii="Times New Roman" w:hAnsi="Times New Roman" w:cs="Times New Roman"/>
                <w:sz w:val="24"/>
                <w:szCs w:val="24"/>
              </w:rPr>
            </w:pPr>
            <w:r w:rsidRPr="00887D73">
              <w:rPr>
                <w:rFonts w:ascii="Times New Roman" w:hAnsi="Times New Roman" w:cs="Times New Roman"/>
                <w:sz w:val="24"/>
                <w:szCs w:val="24"/>
              </w:rPr>
              <w:t>___________________________________________________________________________</w:t>
            </w:r>
            <w:r w:rsidR="00C60B9E">
              <w:rPr>
                <w:rFonts w:ascii="Times New Roman" w:hAnsi="Times New Roman" w:cs="Times New Roman"/>
                <w:sz w:val="24"/>
                <w:szCs w:val="24"/>
              </w:rPr>
              <w:t>_______</w:t>
            </w:r>
          </w:p>
          <w:p w:rsidR="00887D73" w:rsidRPr="00887D73" w:rsidRDefault="00887D73" w:rsidP="007344B9">
            <w:pPr>
              <w:pStyle w:val="ConsPlusNormal0"/>
              <w:jc w:val="both"/>
              <w:rPr>
                <w:rFonts w:ascii="Times New Roman" w:hAnsi="Times New Roman" w:cs="Times New Roman"/>
                <w:sz w:val="24"/>
                <w:szCs w:val="24"/>
              </w:rPr>
            </w:pPr>
            <w:r w:rsidRPr="00887D73">
              <w:rPr>
                <w:rFonts w:ascii="Times New Roman" w:hAnsi="Times New Roman" w:cs="Times New Roman"/>
                <w:sz w:val="24"/>
                <w:szCs w:val="24"/>
              </w:rPr>
              <w:lastRenderedPageBreak/>
              <w:t>___________________________________________________________________________</w:t>
            </w:r>
            <w:r w:rsidR="00C60B9E">
              <w:rPr>
                <w:rFonts w:ascii="Times New Roman" w:hAnsi="Times New Roman" w:cs="Times New Roman"/>
                <w:sz w:val="24"/>
                <w:szCs w:val="24"/>
              </w:rPr>
              <w:t>________</w:t>
            </w:r>
          </w:p>
        </w:tc>
      </w:tr>
      <w:tr w:rsidR="00887D73" w:rsidRPr="00887D73" w:rsidTr="007344B9">
        <w:tc>
          <w:tcPr>
            <w:tcW w:w="4532" w:type="dxa"/>
            <w:gridSpan w:val="2"/>
            <w:tcBorders>
              <w:top w:val="nil"/>
              <w:left w:val="nil"/>
              <w:bottom w:val="nil"/>
              <w:right w:val="nil"/>
            </w:tcBorders>
          </w:tcPr>
          <w:p w:rsidR="00887D73" w:rsidRPr="00887D73" w:rsidRDefault="00887D73" w:rsidP="007344B9">
            <w:pPr>
              <w:pStyle w:val="ConsPlusNormal0"/>
              <w:jc w:val="both"/>
              <w:rPr>
                <w:rFonts w:ascii="Times New Roman" w:hAnsi="Times New Roman" w:cs="Times New Roman"/>
                <w:sz w:val="24"/>
                <w:szCs w:val="24"/>
              </w:rPr>
            </w:pPr>
            <w:r w:rsidRPr="00887D73">
              <w:rPr>
                <w:rFonts w:ascii="Times New Roman" w:hAnsi="Times New Roman" w:cs="Times New Roman"/>
                <w:sz w:val="24"/>
                <w:szCs w:val="24"/>
              </w:rPr>
              <w:lastRenderedPageBreak/>
              <w:t>Подписи членов комиссии:</w:t>
            </w:r>
          </w:p>
          <w:p w:rsidR="00887D73" w:rsidRPr="00887D73" w:rsidRDefault="00887D73" w:rsidP="007344B9">
            <w:pPr>
              <w:pStyle w:val="ConsPlusNormal0"/>
              <w:jc w:val="both"/>
              <w:rPr>
                <w:rFonts w:ascii="Times New Roman" w:hAnsi="Times New Roman" w:cs="Times New Roman"/>
                <w:sz w:val="24"/>
                <w:szCs w:val="24"/>
              </w:rPr>
            </w:pPr>
            <w:r w:rsidRPr="00887D73">
              <w:rPr>
                <w:rFonts w:ascii="Times New Roman" w:hAnsi="Times New Roman" w:cs="Times New Roman"/>
                <w:sz w:val="24"/>
                <w:szCs w:val="24"/>
              </w:rPr>
              <w:t>1.___________________________</w:t>
            </w:r>
          </w:p>
          <w:p w:rsidR="00887D73" w:rsidRPr="00887D73" w:rsidRDefault="00887D73" w:rsidP="007344B9">
            <w:pPr>
              <w:pStyle w:val="ConsPlusNormal0"/>
              <w:jc w:val="both"/>
              <w:rPr>
                <w:rFonts w:ascii="Times New Roman" w:hAnsi="Times New Roman" w:cs="Times New Roman"/>
                <w:sz w:val="24"/>
                <w:szCs w:val="24"/>
              </w:rPr>
            </w:pPr>
            <w:r w:rsidRPr="00887D73">
              <w:rPr>
                <w:rFonts w:ascii="Times New Roman" w:hAnsi="Times New Roman" w:cs="Times New Roman"/>
                <w:sz w:val="24"/>
                <w:szCs w:val="24"/>
              </w:rPr>
              <w:t>2.___________________________</w:t>
            </w:r>
          </w:p>
          <w:p w:rsidR="00887D73" w:rsidRPr="00887D73" w:rsidRDefault="00887D73" w:rsidP="007344B9">
            <w:pPr>
              <w:pStyle w:val="ConsPlusNormal0"/>
              <w:jc w:val="both"/>
              <w:rPr>
                <w:rFonts w:ascii="Times New Roman" w:hAnsi="Times New Roman" w:cs="Times New Roman"/>
                <w:sz w:val="24"/>
                <w:szCs w:val="24"/>
              </w:rPr>
            </w:pPr>
            <w:r w:rsidRPr="00887D73">
              <w:rPr>
                <w:rFonts w:ascii="Times New Roman" w:hAnsi="Times New Roman" w:cs="Times New Roman"/>
                <w:sz w:val="24"/>
                <w:szCs w:val="24"/>
              </w:rPr>
              <w:t>3.___________________________</w:t>
            </w:r>
          </w:p>
          <w:p w:rsidR="00887D73" w:rsidRPr="00887D73" w:rsidRDefault="00887D73" w:rsidP="007344B9">
            <w:pPr>
              <w:pStyle w:val="ConsPlusNormal0"/>
              <w:jc w:val="both"/>
              <w:rPr>
                <w:rFonts w:ascii="Times New Roman" w:hAnsi="Times New Roman" w:cs="Times New Roman"/>
                <w:sz w:val="24"/>
                <w:szCs w:val="24"/>
              </w:rPr>
            </w:pPr>
            <w:r w:rsidRPr="00887D73">
              <w:rPr>
                <w:rFonts w:ascii="Times New Roman" w:hAnsi="Times New Roman" w:cs="Times New Roman"/>
                <w:sz w:val="24"/>
                <w:szCs w:val="24"/>
              </w:rPr>
              <w:t>4.___________________________</w:t>
            </w:r>
          </w:p>
        </w:tc>
        <w:tc>
          <w:tcPr>
            <w:tcW w:w="5674" w:type="dxa"/>
            <w:tcBorders>
              <w:top w:val="nil"/>
              <w:left w:val="nil"/>
              <w:bottom w:val="nil"/>
              <w:right w:val="nil"/>
            </w:tcBorders>
          </w:tcPr>
          <w:p w:rsidR="00887D73" w:rsidRPr="00887D73" w:rsidRDefault="00887D73" w:rsidP="007344B9">
            <w:pPr>
              <w:pStyle w:val="ConsPlusNormal0"/>
              <w:jc w:val="both"/>
              <w:rPr>
                <w:rFonts w:ascii="Times New Roman" w:hAnsi="Times New Roman" w:cs="Times New Roman"/>
                <w:sz w:val="24"/>
                <w:szCs w:val="24"/>
              </w:rPr>
            </w:pPr>
          </w:p>
        </w:tc>
      </w:tr>
    </w:tbl>
    <w:p w:rsidR="00887D73" w:rsidRPr="00887D73" w:rsidRDefault="00887D73" w:rsidP="00887D73">
      <w:pPr>
        <w:pStyle w:val="ConsPlusNormal0"/>
        <w:rPr>
          <w:rFonts w:ascii="Times New Roman" w:hAnsi="Times New Roman" w:cs="Times New Roman"/>
          <w:sz w:val="24"/>
          <w:szCs w:val="24"/>
        </w:rPr>
      </w:pPr>
    </w:p>
    <w:tbl>
      <w:tblPr>
        <w:tblW w:w="10127" w:type="dxa"/>
        <w:tblLayout w:type="fixed"/>
        <w:tblCellMar>
          <w:top w:w="102" w:type="dxa"/>
          <w:left w:w="62" w:type="dxa"/>
          <w:bottom w:w="102" w:type="dxa"/>
          <w:right w:w="62" w:type="dxa"/>
        </w:tblCellMar>
        <w:tblLook w:val="0000" w:firstRow="0" w:lastRow="0" w:firstColumn="0" w:lastColumn="0" w:noHBand="0" w:noVBand="0"/>
      </w:tblPr>
      <w:tblGrid>
        <w:gridCol w:w="3399"/>
        <w:gridCol w:w="2266"/>
        <w:gridCol w:w="4462"/>
      </w:tblGrid>
      <w:tr w:rsidR="00887D73" w:rsidRPr="00887D73" w:rsidTr="007344B9">
        <w:tc>
          <w:tcPr>
            <w:tcW w:w="10127" w:type="dxa"/>
            <w:gridSpan w:val="3"/>
            <w:tcBorders>
              <w:top w:val="nil"/>
              <w:left w:val="nil"/>
              <w:bottom w:val="nil"/>
              <w:right w:val="nil"/>
            </w:tcBorders>
          </w:tcPr>
          <w:p w:rsidR="00887D73" w:rsidRPr="00887D73" w:rsidRDefault="00887D73" w:rsidP="007344B9">
            <w:pPr>
              <w:pStyle w:val="ConsPlusNormal0"/>
              <w:jc w:val="both"/>
              <w:rPr>
                <w:rFonts w:ascii="Times New Roman" w:hAnsi="Times New Roman" w:cs="Times New Roman"/>
                <w:sz w:val="24"/>
                <w:szCs w:val="24"/>
              </w:rPr>
            </w:pPr>
            <w:r w:rsidRPr="00887D73">
              <w:rPr>
                <w:rFonts w:ascii="Times New Roman" w:hAnsi="Times New Roman" w:cs="Times New Roman"/>
                <w:sz w:val="24"/>
                <w:szCs w:val="24"/>
              </w:rPr>
              <w:t>Наименование и адрес организации, принявшей на хранение транспортное средство __________________________________________________________________________</w:t>
            </w:r>
          </w:p>
          <w:p w:rsidR="00887D73" w:rsidRPr="00887D73" w:rsidRDefault="00887D73" w:rsidP="007344B9">
            <w:pPr>
              <w:pStyle w:val="ConsPlusNormal0"/>
              <w:jc w:val="both"/>
              <w:rPr>
                <w:rFonts w:ascii="Times New Roman" w:hAnsi="Times New Roman" w:cs="Times New Roman"/>
                <w:sz w:val="24"/>
                <w:szCs w:val="24"/>
              </w:rPr>
            </w:pPr>
            <w:r w:rsidRPr="00887D73">
              <w:rPr>
                <w:rFonts w:ascii="Times New Roman" w:hAnsi="Times New Roman" w:cs="Times New Roman"/>
                <w:sz w:val="24"/>
                <w:szCs w:val="24"/>
              </w:rPr>
              <w:t>__________________________________________________________________________</w:t>
            </w:r>
          </w:p>
          <w:p w:rsidR="00887D73" w:rsidRPr="00887D73" w:rsidRDefault="00887D73" w:rsidP="007344B9">
            <w:pPr>
              <w:pStyle w:val="ConsPlusNormal0"/>
              <w:jc w:val="both"/>
              <w:rPr>
                <w:rFonts w:ascii="Times New Roman" w:hAnsi="Times New Roman" w:cs="Times New Roman"/>
                <w:sz w:val="24"/>
                <w:szCs w:val="24"/>
              </w:rPr>
            </w:pPr>
            <w:r w:rsidRPr="00887D73">
              <w:rPr>
                <w:rFonts w:ascii="Times New Roman" w:hAnsi="Times New Roman" w:cs="Times New Roman"/>
                <w:sz w:val="24"/>
                <w:szCs w:val="24"/>
              </w:rPr>
              <w:t>Ответственное лицо, принявшее транспортное средство на хранение _______________</w:t>
            </w:r>
          </w:p>
          <w:p w:rsidR="00887D73" w:rsidRPr="00887D73" w:rsidRDefault="00887D73" w:rsidP="007344B9">
            <w:pPr>
              <w:pStyle w:val="ConsPlusNormal0"/>
              <w:jc w:val="both"/>
              <w:rPr>
                <w:rFonts w:ascii="Times New Roman" w:hAnsi="Times New Roman" w:cs="Times New Roman"/>
                <w:sz w:val="24"/>
                <w:szCs w:val="24"/>
              </w:rPr>
            </w:pPr>
            <w:r w:rsidRPr="00887D73">
              <w:rPr>
                <w:rFonts w:ascii="Times New Roman" w:hAnsi="Times New Roman" w:cs="Times New Roman"/>
                <w:sz w:val="24"/>
                <w:szCs w:val="24"/>
              </w:rPr>
              <w:t>__________________________________________________________________________</w:t>
            </w:r>
          </w:p>
        </w:tc>
      </w:tr>
      <w:tr w:rsidR="00887D73" w:rsidRPr="00887D73" w:rsidTr="007344B9">
        <w:tc>
          <w:tcPr>
            <w:tcW w:w="3399" w:type="dxa"/>
            <w:tcBorders>
              <w:top w:val="nil"/>
              <w:left w:val="nil"/>
              <w:bottom w:val="nil"/>
              <w:right w:val="nil"/>
            </w:tcBorders>
          </w:tcPr>
          <w:p w:rsidR="00887D73" w:rsidRPr="00C60B9E" w:rsidRDefault="00887D73" w:rsidP="007344B9">
            <w:pPr>
              <w:pStyle w:val="ConsPlusNormal0"/>
              <w:rPr>
                <w:rFonts w:ascii="Times New Roman" w:hAnsi="Times New Roman" w:cs="Times New Roman"/>
              </w:rPr>
            </w:pPr>
            <w:r w:rsidRPr="00C60B9E">
              <w:rPr>
                <w:rFonts w:ascii="Times New Roman" w:hAnsi="Times New Roman" w:cs="Times New Roman"/>
              </w:rPr>
              <w:t>_______________________</w:t>
            </w:r>
          </w:p>
          <w:p w:rsidR="00887D73" w:rsidRPr="00C60B9E" w:rsidRDefault="00887D73" w:rsidP="007344B9">
            <w:pPr>
              <w:pStyle w:val="ConsPlusNormal0"/>
              <w:rPr>
                <w:rFonts w:ascii="Times New Roman" w:hAnsi="Times New Roman" w:cs="Times New Roman"/>
              </w:rPr>
            </w:pPr>
            <w:r w:rsidRPr="00C60B9E">
              <w:rPr>
                <w:rFonts w:ascii="Times New Roman" w:hAnsi="Times New Roman" w:cs="Times New Roman"/>
              </w:rPr>
              <w:t>(</w:t>
            </w:r>
            <w:proofErr w:type="gramStart"/>
            <w:r w:rsidRPr="00C60B9E">
              <w:rPr>
                <w:rFonts w:ascii="Times New Roman" w:hAnsi="Times New Roman" w:cs="Times New Roman"/>
              </w:rPr>
              <w:t>дата</w:t>
            </w:r>
            <w:proofErr w:type="gramEnd"/>
            <w:r w:rsidRPr="00C60B9E">
              <w:rPr>
                <w:rFonts w:ascii="Times New Roman" w:hAnsi="Times New Roman" w:cs="Times New Roman"/>
              </w:rPr>
              <w:t>)</w:t>
            </w:r>
          </w:p>
        </w:tc>
        <w:tc>
          <w:tcPr>
            <w:tcW w:w="2266" w:type="dxa"/>
            <w:tcBorders>
              <w:top w:val="nil"/>
              <w:left w:val="nil"/>
              <w:bottom w:val="nil"/>
              <w:right w:val="nil"/>
            </w:tcBorders>
          </w:tcPr>
          <w:p w:rsidR="00887D73" w:rsidRPr="00C60B9E" w:rsidRDefault="00887D73" w:rsidP="007344B9">
            <w:pPr>
              <w:pStyle w:val="ConsPlusNormal0"/>
              <w:rPr>
                <w:rFonts w:ascii="Times New Roman" w:hAnsi="Times New Roman" w:cs="Times New Roman"/>
              </w:rPr>
            </w:pPr>
            <w:r w:rsidRPr="00C60B9E">
              <w:rPr>
                <w:rFonts w:ascii="Times New Roman" w:hAnsi="Times New Roman" w:cs="Times New Roman"/>
              </w:rPr>
              <w:t>_______________</w:t>
            </w:r>
          </w:p>
          <w:p w:rsidR="00887D73" w:rsidRPr="00C60B9E" w:rsidRDefault="00887D73" w:rsidP="007344B9">
            <w:pPr>
              <w:pStyle w:val="ConsPlusNormal0"/>
              <w:rPr>
                <w:rFonts w:ascii="Times New Roman" w:hAnsi="Times New Roman" w:cs="Times New Roman"/>
              </w:rPr>
            </w:pPr>
            <w:r w:rsidRPr="00C60B9E">
              <w:rPr>
                <w:rFonts w:ascii="Times New Roman" w:hAnsi="Times New Roman" w:cs="Times New Roman"/>
              </w:rPr>
              <w:t>(</w:t>
            </w:r>
            <w:proofErr w:type="gramStart"/>
            <w:r w:rsidRPr="00C60B9E">
              <w:rPr>
                <w:rFonts w:ascii="Times New Roman" w:hAnsi="Times New Roman" w:cs="Times New Roman"/>
              </w:rPr>
              <w:t>подпись</w:t>
            </w:r>
            <w:proofErr w:type="gramEnd"/>
            <w:r w:rsidRPr="00C60B9E">
              <w:rPr>
                <w:rFonts w:ascii="Times New Roman" w:hAnsi="Times New Roman" w:cs="Times New Roman"/>
              </w:rPr>
              <w:t>)</w:t>
            </w:r>
          </w:p>
        </w:tc>
        <w:tc>
          <w:tcPr>
            <w:tcW w:w="4462" w:type="dxa"/>
            <w:tcBorders>
              <w:top w:val="nil"/>
              <w:left w:val="nil"/>
              <w:bottom w:val="nil"/>
              <w:right w:val="nil"/>
            </w:tcBorders>
          </w:tcPr>
          <w:p w:rsidR="00887D73" w:rsidRPr="00C60B9E" w:rsidRDefault="00887D73" w:rsidP="007344B9">
            <w:pPr>
              <w:pStyle w:val="ConsPlusNormal0"/>
              <w:jc w:val="both"/>
              <w:rPr>
                <w:rFonts w:ascii="Times New Roman" w:hAnsi="Times New Roman" w:cs="Times New Roman"/>
              </w:rPr>
            </w:pPr>
            <w:r w:rsidRPr="00C60B9E">
              <w:rPr>
                <w:rFonts w:ascii="Times New Roman" w:hAnsi="Times New Roman" w:cs="Times New Roman"/>
              </w:rPr>
              <w:t>/__________________________</w:t>
            </w:r>
          </w:p>
          <w:p w:rsidR="00887D73" w:rsidRPr="00C60B9E" w:rsidRDefault="00C60B9E" w:rsidP="007344B9">
            <w:pPr>
              <w:pStyle w:val="ConsPlusNormal0"/>
              <w:rPr>
                <w:rFonts w:ascii="Times New Roman" w:hAnsi="Times New Roman" w:cs="Times New Roman"/>
              </w:rPr>
            </w:pPr>
            <w:r>
              <w:rPr>
                <w:rFonts w:ascii="Times New Roman" w:hAnsi="Times New Roman" w:cs="Times New Roman"/>
              </w:rPr>
              <w:t xml:space="preserve">                </w:t>
            </w:r>
            <w:r w:rsidR="00887D73" w:rsidRPr="00C60B9E">
              <w:rPr>
                <w:rFonts w:ascii="Times New Roman" w:hAnsi="Times New Roman" w:cs="Times New Roman"/>
              </w:rPr>
              <w:t>(ФИО)</w:t>
            </w:r>
          </w:p>
          <w:p w:rsidR="00887D73" w:rsidRPr="00C60B9E" w:rsidRDefault="00887D73" w:rsidP="007344B9">
            <w:pPr>
              <w:pStyle w:val="ConsPlusNormal0"/>
              <w:rPr>
                <w:rFonts w:ascii="Times New Roman" w:hAnsi="Times New Roman" w:cs="Times New Roman"/>
              </w:rPr>
            </w:pPr>
          </w:p>
          <w:p w:rsidR="00887D73" w:rsidRPr="00C60B9E" w:rsidRDefault="00887D73" w:rsidP="007344B9">
            <w:pPr>
              <w:pStyle w:val="ConsPlusNormal0"/>
              <w:rPr>
                <w:rFonts w:ascii="Times New Roman" w:hAnsi="Times New Roman" w:cs="Times New Roman"/>
              </w:rPr>
            </w:pPr>
          </w:p>
          <w:p w:rsidR="00887D73" w:rsidRPr="00C60B9E" w:rsidRDefault="00887D73" w:rsidP="007344B9">
            <w:pPr>
              <w:pStyle w:val="ConsPlusNormal0"/>
              <w:rPr>
                <w:rFonts w:ascii="Times New Roman" w:hAnsi="Times New Roman" w:cs="Times New Roman"/>
              </w:rPr>
            </w:pPr>
          </w:p>
        </w:tc>
      </w:tr>
    </w:tbl>
    <w:p w:rsidR="00887D73" w:rsidRPr="00C60B9E" w:rsidRDefault="00887D73" w:rsidP="00887D73">
      <w:pPr>
        <w:pStyle w:val="ConsPlusNormal0"/>
        <w:jc w:val="right"/>
        <w:outlineLvl w:val="0"/>
        <w:rPr>
          <w:rFonts w:cs="Times New Roman"/>
        </w:rPr>
      </w:pPr>
      <w:r w:rsidRPr="00C60B9E">
        <w:rPr>
          <w:rFonts w:cs="Times New Roman"/>
        </w:rPr>
        <w:t>Приложение N 2</w:t>
      </w:r>
    </w:p>
    <w:p w:rsidR="00887D73" w:rsidRPr="00C60B9E" w:rsidRDefault="00887D73" w:rsidP="00887D73">
      <w:pPr>
        <w:pStyle w:val="ConsPlusNormal0"/>
        <w:jc w:val="right"/>
        <w:rPr>
          <w:rFonts w:cs="Times New Roman"/>
        </w:rPr>
      </w:pPr>
      <w:proofErr w:type="gramStart"/>
      <w:r w:rsidRPr="00C60B9E">
        <w:rPr>
          <w:rFonts w:cs="Times New Roman"/>
        </w:rPr>
        <w:t>к</w:t>
      </w:r>
      <w:proofErr w:type="gramEnd"/>
      <w:r w:rsidRPr="00C60B9E">
        <w:rPr>
          <w:rFonts w:cs="Times New Roman"/>
        </w:rPr>
        <w:t xml:space="preserve"> постановлению</w:t>
      </w:r>
    </w:p>
    <w:p w:rsidR="00887D73" w:rsidRPr="00C60B9E" w:rsidRDefault="00887D73" w:rsidP="00887D73">
      <w:pPr>
        <w:pStyle w:val="ConsPlusNormal0"/>
        <w:jc w:val="right"/>
        <w:rPr>
          <w:rFonts w:cs="Times New Roman"/>
        </w:rPr>
      </w:pPr>
      <w:r w:rsidRPr="00C60B9E">
        <w:rPr>
          <w:rFonts w:cs="Times New Roman"/>
        </w:rPr>
        <w:t>Администрации Пригородного сельского поселения</w:t>
      </w:r>
    </w:p>
    <w:p w:rsidR="00887D73" w:rsidRPr="00C60B9E" w:rsidRDefault="00887D73" w:rsidP="00887D73">
      <w:pPr>
        <w:pStyle w:val="ConsPlusNormal0"/>
        <w:jc w:val="right"/>
        <w:rPr>
          <w:rFonts w:cs="Times New Roman"/>
        </w:rPr>
      </w:pPr>
      <w:proofErr w:type="gramStart"/>
      <w:r w:rsidRPr="00C60B9E">
        <w:rPr>
          <w:rFonts w:cs="Times New Roman"/>
        </w:rPr>
        <w:t>муниципального</w:t>
      </w:r>
      <w:proofErr w:type="gramEnd"/>
      <w:r w:rsidRPr="00C60B9E">
        <w:rPr>
          <w:rFonts w:cs="Times New Roman"/>
        </w:rPr>
        <w:t xml:space="preserve"> района город Нерехта и Нерехтский район</w:t>
      </w:r>
    </w:p>
    <w:p w:rsidR="00887D73" w:rsidRPr="00C60B9E" w:rsidRDefault="00887D73" w:rsidP="00887D73">
      <w:pPr>
        <w:pStyle w:val="ConsPlusNormal0"/>
        <w:jc w:val="right"/>
        <w:rPr>
          <w:rFonts w:cs="Times New Roman"/>
        </w:rPr>
      </w:pPr>
      <w:r w:rsidRPr="00C60B9E">
        <w:rPr>
          <w:rFonts w:cs="Times New Roman"/>
        </w:rPr>
        <w:t>Костромской области</w:t>
      </w:r>
    </w:p>
    <w:p w:rsidR="00887D73" w:rsidRPr="00C60B9E" w:rsidRDefault="00887D73" w:rsidP="00887D73">
      <w:pPr>
        <w:pStyle w:val="ConsPlusNormal0"/>
        <w:jc w:val="right"/>
        <w:rPr>
          <w:rFonts w:cs="Times New Roman"/>
        </w:rPr>
      </w:pPr>
      <w:proofErr w:type="gramStart"/>
      <w:r w:rsidRPr="00C60B9E">
        <w:rPr>
          <w:rFonts w:cs="Times New Roman"/>
        </w:rPr>
        <w:t>от</w:t>
      </w:r>
      <w:proofErr w:type="gramEnd"/>
      <w:r w:rsidRPr="00C60B9E">
        <w:rPr>
          <w:rFonts w:cs="Times New Roman"/>
        </w:rPr>
        <w:t xml:space="preserve"> 26.05.2023 г. N </w:t>
      </w:r>
      <w:r w:rsidR="00C60B9E">
        <w:rPr>
          <w:rFonts w:cs="Times New Roman"/>
        </w:rPr>
        <w:t>79</w:t>
      </w:r>
    </w:p>
    <w:p w:rsidR="00887D73" w:rsidRPr="00AF19E3" w:rsidRDefault="00887D73" w:rsidP="00887D73">
      <w:pPr>
        <w:pStyle w:val="ConsPlusNormal0"/>
        <w:rPr>
          <w:rFonts w:ascii="Times New Roman" w:hAnsi="Times New Roman" w:cs="Times New Roman"/>
          <w:sz w:val="24"/>
          <w:szCs w:val="28"/>
        </w:rPr>
      </w:pPr>
    </w:p>
    <w:p w:rsidR="00887D73" w:rsidRPr="00C60B9E" w:rsidRDefault="00887D73" w:rsidP="00887D73">
      <w:pPr>
        <w:pStyle w:val="ConsPlusTitle"/>
        <w:jc w:val="center"/>
        <w:rPr>
          <w:caps/>
        </w:rPr>
      </w:pPr>
      <w:bookmarkStart w:id="9" w:name="P328"/>
      <w:bookmarkEnd w:id="9"/>
      <w:r w:rsidRPr="00C60B9E">
        <w:rPr>
          <w:caps/>
        </w:rPr>
        <w:t>СОСТАВ</w:t>
      </w:r>
    </w:p>
    <w:p w:rsidR="00887D73" w:rsidRPr="00C60B9E" w:rsidRDefault="00887D73" w:rsidP="00887D73">
      <w:pPr>
        <w:pStyle w:val="ConsPlusTitle"/>
        <w:jc w:val="center"/>
        <w:rPr>
          <w:caps/>
        </w:rPr>
      </w:pPr>
      <w:r w:rsidRPr="00C60B9E">
        <w:rPr>
          <w:caps/>
        </w:rPr>
        <w:t>КОМИССИИ ПО ВЫЯВЛЕНИЮ, ПЕРЕМЕЩЕНИЮ, ХРАНЕНИЮ И УТИЛИЗАЦИИ БРОШЕННЫХ И БЕСХОЗЯЙНЫХ ТРАНСПОРТНЫХ СРЕДСТВ НА ТЕРРИТОРИИ Пригородного СЕЛЬСКОГО ПОСЕЛЕНИЯ МУНИЦИПАЛЬНОГО РАЙОНА город нерехта и нерехтский район костромской области</w:t>
      </w:r>
    </w:p>
    <w:p w:rsidR="00887D73" w:rsidRPr="00C60B9E" w:rsidRDefault="00887D73" w:rsidP="00887D73">
      <w:pPr>
        <w:pStyle w:val="ConsPlusTitle"/>
        <w:jc w:val="center"/>
      </w:pPr>
    </w:p>
    <w:tbl>
      <w:tblPr>
        <w:tblW w:w="10173" w:type="dxa"/>
        <w:tblLook w:val="04A0" w:firstRow="1" w:lastRow="0" w:firstColumn="1" w:lastColumn="0" w:noHBand="0" w:noVBand="1"/>
      </w:tblPr>
      <w:tblGrid>
        <w:gridCol w:w="3936"/>
        <w:gridCol w:w="6237"/>
      </w:tblGrid>
      <w:tr w:rsidR="00887D73" w:rsidRPr="00C60B9E" w:rsidTr="007344B9">
        <w:tc>
          <w:tcPr>
            <w:tcW w:w="3936" w:type="dxa"/>
          </w:tcPr>
          <w:p w:rsidR="00887D73" w:rsidRPr="00C60B9E" w:rsidRDefault="00887D73" w:rsidP="007344B9">
            <w:pPr>
              <w:pStyle w:val="ConsPlusNormal0"/>
              <w:jc w:val="both"/>
              <w:rPr>
                <w:rFonts w:ascii="Times New Roman" w:eastAsia="Calibri" w:hAnsi="Times New Roman" w:cs="Times New Roman"/>
              </w:rPr>
            </w:pPr>
            <w:r w:rsidRPr="00C60B9E">
              <w:rPr>
                <w:rFonts w:ascii="Times New Roman" w:eastAsia="Calibri" w:hAnsi="Times New Roman" w:cs="Times New Roman"/>
              </w:rPr>
              <w:t>Председатель комиссии:</w:t>
            </w:r>
          </w:p>
        </w:tc>
        <w:tc>
          <w:tcPr>
            <w:tcW w:w="6237" w:type="dxa"/>
          </w:tcPr>
          <w:p w:rsidR="00887D73" w:rsidRPr="00C60B9E" w:rsidRDefault="00887D73" w:rsidP="007344B9">
            <w:pPr>
              <w:pStyle w:val="ConsPlusNormal0"/>
              <w:jc w:val="both"/>
              <w:rPr>
                <w:rFonts w:ascii="Times New Roman" w:eastAsia="Calibri" w:hAnsi="Times New Roman" w:cs="Times New Roman"/>
              </w:rPr>
            </w:pPr>
            <w:r w:rsidRPr="00C60B9E">
              <w:rPr>
                <w:rFonts w:ascii="Times New Roman" w:eastAsia="Calibri" w:hAnsi="Times New Roman" w:cs="Times New Roman"/>
              </w:rPr>
              <w:t>Глава Пригородного сельского поселения муниципального района город Нерехта и Нерехтский район Костромской области;</w:t>
            </w:r>
          </w:p>
        </w:tc>
      </w:tr>
      <w:tr w:rsidR="00887D73" w:rsidRPr="00C60B9E" w:rsidTr="007344B9">
        <w:tc>
          <w:tcPr>
            <w:tcW w:w="3936" w:type="dxa"/>
          </w:tcPr>
          <w:p w:rsidR="00887D73" w:rsidRPr="00C60B9E" w:rsidRDefault="00C60B9E" w:rsidP="007344B9">
            <w:pPr>
              <w:pStyle w:val="ConsPlusNormal0"/>
              <w:spacing w:before="220"/>
              <w:jc w:val="both"/>
              <w:rPr>
                <w:rFonts w:ascii="Times New Roman" w:eastAsia="Calibri" w:hAnsi="Times New Roman" w:cs="Times New Roman"/>
              </w:rPr>
            </w:pPr>
            <w:r w:rsidRPr="00C60B9E">
              <w:rPr>
                <w:rFonts w:ascii="Times New Roman" w:eastAsia="Calibri" w:hAnsi="Times New Roman" w:cs="Times New Roman"/>
              </w:rPr>
              <w:t xml:space="preserve">Заместитель </w:t>
            </w:r>
            <w:r w:rsidR="00887D73" w:rsidRPr="00C60B9E">
              <w:rPr>
                <w:rFonts w:ascii="Times New Roman" w:eastAsia="Calibri" w:hAnsi="Times New Roman" w:cs="Times New Roman"/>
              </w:rPr>
              <w:t>председателя комиссии:</w:t>
            </w:r>
          </w:p>
          <w:p w:rsidR="00887D73" w:rsidRPr="00C60B9E" w:rsidRDefault="00887D73" w:rsidP="007344B9">
            <w:pPr>
              <w:pStyle w:val="ConsPlusNormal0"/>
              <w:jc w:val="both"/>
              <w:rPr>
                <w:rFonts w:ascii="Times New Roman" w:eastAsia="Calibri" w:hAnsi="Times New Roman" w:cs="Times New Roman"/>
              </w:rPr>
            </w:pPr>
          </w:p>
        </w:tc>
        <w:tc>
          <w:tcPr>
            <w:tcW w:w="6237" w:type="dxa"/>
          </w:tcPr>
          <w:p w:rsidR="00887D73" w:rsidRPr="00C60B9E" w:rsidRDefault="00887D73" w:rsidP="007344B9">
            <w:pPr>
              <w:pStyle w:val="ConsPlusNormal0"/>
              <w:jc w:val="both"/>
              <w:rPr>
                <w:rFonts w:ascii="Times New Roman" w:eastAsia="Calibri" w:hAnsi="Times New Roman" w:cs="Times New Roman"/>
              </w:rPr>
            </w:pPr>
          </w:p>
          <w:p w:rsidR="00887D73" w:rsidRPr="00C60B9E" w:rsidRDefault="00887D73" w:rsidP="007344B9">
            <w:pPr>
              <w:pStyle w:val="ConsPlusNormal0"/>
              <w:jc w:val="both"/>
              <w:rPr>
                <w:rFonts w:ascii="Times New Roman" w:eastAsia="Calibri" w:hAnsi="Times New Roman" w:cs="Times New Roman"/>
              </w:rPr>
            </w:pPr>
            <w:r w:rsidRPr="00C60B9E">
              <w:rPr>
                <w:rFonts w:ascii="Times New Roman" w:eastAsia="Calibri" w:hAnsi="Times New Roman" w:cs="Times New Roman"/>
              </w:rPr>
              <w:t>Заместитель Главы администрации Пригородного сельского поселения муниципального района город Нерехта и Нерехтский район Костромской области;</w:t>
            </w:r>
          </w:p>
        </w:tc>
      </w:tr>
      <w:tr w:rsidR="00887D73" w:rsidRPr="00C60B9E" w:rsidTr="007344B9">
        <w:tc>
          <w:tcPr>
            <w:tcW w:w="3936" w:type="dxa"/>
          </w:tcPr>
          <w:p w:rsidR="00887D73" w:rsidRPr="00C60B9E" w:rsidRDefault="00887D73" w:rsidP="007344B9">
            <w:pPr>
              <w:pStyle w:val="ConsPlusNormal0"/>
              <w:spacing w:before="220"/>
              <w:jc w:val="both"/>
              <w:rPr>
                <w:rFonts w:ascii="Times New Roman" w:eastAsia="Calibri" w:hAnsi="Times New Roman" w:cs="Times New Roman"/>
              </w:rPr>
            </w:pPr>
            <w:r w:rsidRPr="00C60B9E">
              <w:rPr>
                <w:rFonts w:ascii="Times New Roman" w:eastAsia="Calibri" w:hAnsi="Times New Roman" w:cs="Times New Roman"/>
              </w:rPr>
              <w:t>Секретарь комиссии:</w:t>
            </w:r>
          </w:p>
          <w:p w:rsidR="00887D73" w:rsidRPr="00C60B9E" w:rsidRDefault="00887D73" w:rsidP="007344B9">
            <w:pPr>
              <w:pStyle w:val="ConsPlusNormal0"/>
              <w:jc w:val="both"/>
              <w:rPr>
                <w:rFonts w:ascii="Times New Roman" w:eastAsia="Calibri" w:hAnsi="Times New Roman" w:cs="Times New Roman"/>
              </w:rPr>
            </w:pPr>
          </w:p>
        </w:tc>
        <w:tc>
          <w:tcPr>
            <w:tcW w:w="6237" w:type="dxa"/>
          </w:tcPr>
          <w:p w:rsidR="00887D73" w:rsidRPr="00C60B9E" w:rsidRDefault="00887D73" w:rsidP="007344B9">
            <w:pPr>
              <w:pStyle w:val="ConsPlusNormal0"/>
              <w:jc w:val="both"/>
              <w:rPr>
                <w:rFonts w:ascii="Times New Roman" w:eastAsia="Calibri" w:hAnsi="Times New Roman" w:cs="Times New Roman"/>
              </w:rPr>
            </w:pPr>
          </w:p>
          <w:p w:rsidR="00887D73" w:rsidRPr="00C60B9E" w:rsidRDefault="00887D73" w:rsidP="007344B9">
            <w:pPr>
              <w:pStyle w:val="ConsPlusNormal0"/>
              <w:jc w:val="both"/>
              <w:rPr>
                <w:rFonts w:ascii="Times New Roman" w:eastAsia="Calibri" w:hAnsi="Times New Roman" w:cs="Times New Roman"/>
              </w:rPr>
            </w:pPr>
            <w:r w:rsidRPr="00C60B9E">
              <w:rPr>
                <w:rFonts w:ascii="Times New Roman" w:eastAsia="Calibri" w:hAnsi="Times New Roman" w:cs="Times New Roman"/>
              </w:rPr>
              <w:t>Главный специалист по организационным вопросам администрации Пригородного сельского поселения муниципального района город Нерехта и Нерехтский район Костромской области области;</w:t>
            </w:r>
          </w:p>
        </w:tc>
      </w:tr>
      <w:tr w:rsidR="00887D73" w:rsidRPr="00C60B9E" w:rsidTr="007344B9">
        <w:tc>
          <w:tcPr>
            <w:tcW w:w="3936" w:type="dxa"/>
          </w:tcPr>
          <w:p w:rsidR="00887D73" w:rsidRPr="00C60B9E" w:rsidRDefault="00887D73" w:rsidP="007344B9">
            <w:pPr>
              <w:pStyle w:val="ConsPlusNormal0"/>
              <w:spacing w:before="220"/>
              <w:jc w:val="both"/>
              <w:rPr>
                <w:rFonts w:ascii="Times New Roman" w:eastAsia="Calibri" w:hAnsi="Times New Roman" w:cs="Times New Roman"/>
              </w:rPr>
            </w:pPr>
            <w:r w:rsidRPr="00C60B9E">
              <w:rPr>
                <w:rFonts w:ascii="Times New Roman" w:eastAsia="Calibri" w:hAnsi="Times New Roman" w:cs="Times New Roman"/>
              </w:rPr>
              <w:t>Члены комиссии:</w:t>
            </w:r>
          </w:p>
          <w:p w:rsidR="00887D73" w:rsidRPr="00C60B9E" w:rsidRDefault="00887D73" w:rsidP="007344B9">
            <w:pPr>
              <w:pStyle w:val="ConsPlusNormal0"/>
              <w:jc w:val="both"/>
              <w:rPr>
                <w:rFonts w:ascii="Times New Roman" w:eastAsia="Calibri" w:hAnsi="Times New Roman" w:cs="Times New Roman"/>
              </w:rPr>
            </w:pPr>
          </w:p>
        </w:tc>
        <w:tc>
          <w:tcPr>
            <w:tcW w:w="6237" w:type="dxa"/>
          </w:tcPr>
          <w:p w:rsidR="00887D73" w:rsidRPr="00C60B9E" w:rsidRDefault="00887D73" w:rsidP="007344B9">
            <w:pPr>
              <w:pStyle w:val="ConsPlusNormal0"/>
              <w:jc w:val="both"/>
              <w:rPr>
                <w:rFonts w:ascii="Times New Roman" w:eastAsia="Calibri" w:hAnsi="Times New Roman" w:cs="Times New Roman"/>
              </w:rPr>
            </w:pPr>
          </w:p>
          <w:p w:rsidR="00887D73" w:rsidRPr="00C60B9E" w:rsidRDefault="00887D73" w:rsidP="007344B9">
            <w:pPr>
              <w:pStyle w:val="ConsPlusNormal0"/>
              <w:jc w:val="both"/>
              <w:rPr>
                <w:rFonts w:ascii="Times New Roman" w:eastAsia="Calibri" w:hAnsi="Times New Roman" w:cs="Times New Roman"/>
              </w:rPr>
            </w:pPr>
            <w:r w:rsidRPr="00C60B9E">
              <w:rPr>
                <w:rFonts w:ascii="Times New Roman" w:eastAsia="Calibri" w:hAnsi="Times New Roman" w:cs="Times New Roman"/>
              </w:rPr>
              <w:t>Главный специалист по земельным и имущественным отношениям администрации Пригородного сельского поселения муниципального района город Нерехта и Нерехтский район Костромской области;</w:t>
            </w:r>
          </w:p>
        </w:tc>
      </w:tr>
      <w:tr w:rsidR="00887D73" w:rsidRPr="00C60B9E" w:rsidTr="007344B9">
        <w:tc>
          <w:tcPr>
            <w:tcW w:w="3936" w:type="dxa"/>
          </w:tcPr>
          <w:p w:rsidR="00887D73" w:rsidRPr="00C60B9E" w:rsidRDefault="00887D73" w:rsidP="007344B9">
            <w:pPr>
              <w:pStyle w:val="ConsPlusNormal0"/>
              <w:jc w:val="both"/>
              <w:rPr>
                <w:rFonts w:ascii="Times New Roman" w:eastAsia="Calibri" w:hAnsi="Times New Roman" w:cs="Times New Roman"/>
              </w:rPr>
            </w:pPr>
          </w:p>
        </w:tc>
        <w:tc>
          <w:tcPr>
            <w:tcW w:w="6237" w:type="dxa"/>
          </w:tcPr>
          <w:p w:rsidR="00887D73" w:rsidRPr="00C60B9E" w:rsidRDefault="00887D73" w:rsidP="007344B9">
            <w:pPr>
              <w:pStyle w:val="ConsPlusNormal0"/>
              <w:jc w:val="both"/>
              <w:rPr>
                <w:rFonts w:ascii="Times New Roman" w:eastAsia="Calibri" w:hAnsi="Times New Roman" w:cs="Times New Roman"/>
              </w:rPr>
            </w:pPr>
          </w:p>
          <w:p w:rsidR="00887D73" w:rsidRPr="00C60B9E" w:rsidRDefault="00887D73" w:rsidP="007344B9">
            <w:pPr>
              <w:pStyle w:val="ConsPlusNormal0"/>
              <w:jc w:val="both"/>
              <w:rPr>
                <w:rFonts w:ascii="Times New Roman" w:eastAsia="Calibri" w:hAnsi="Times New Roman" w:cs="Times New Roman"/>
              </w:rPr>
            </w:pPr>
            <w:r w:rsidRPr="00C60B9E">
              <w:rPr>
                <w:rFonts w:ascii="Times New Roman" w:eastAsia="Calibri" w:hAnsi="Times New Roman" w:cs="Times New Roman"/>
              </w:rPr>
              <w:t xml:space="preserve">Инспектор </w:t>
            </w:r>
            <w:hyperlink r:id="rId23" w:history="1">
              <w:r w:rsidRPr="00C60B9E">
                <w:rPr>
                  <w:rStyle w:val="aa"/>
                  <w:rFonts w:ascii="Times New Roman" w:hAnsi="Times New Roman" w:cs="Times New Roman"/>
                </w:rPr>
                <w:t>ОГИБДД ОМВД России по району г. Нерехта и Нерехтский район</w:t>
              </w:r>
            </w:hyperlink>
            <w:r w:rsidRPr="00C60B9E">
              <w:rPr>
                <w:rFonts w:ascii="Times New Roman" w:hAnsi="Times New Roman" w:cs="Times New Roman"/>
              </w:rPr>
              <w:t xml:space="preserve"> (по согласованию)</w:t>
            </w:r>
          </w:p>
        </w:tc>
      </w:tr>
      <w:tr w:rsidR="00887D73" w:rsidRPr="00C60B9E" w:rsidTr="007344B9">
        <w:tc>
          <w:tcPr>
            <w:tcW w:w="3936" w:type="dxa"/>
          </w:tcPr>
          <w:p w:rsidR="00887D73" w:rsidRPr="00C60B9E" w:rsidRDefault="00887D73" w:rsidP="007344B9">
            <w:pPr>
              <w:pStyle w:val="ConsPlusNormal0"/>
              <w:jc w:val="both"/>
              <w:rPr>
                <w:rFonts w:ascii="Times New Roman" w:eastAsia="Calibri" w:hAnsi="Times New Roman" w:cs="Times New Roman"/>
              </w:rPr>
            </w:pPr>
          </w:p>
        </w:tc>
        <w:tc>
          <w:tcPr>
            <w:tcW w:w="6237" w:type="dxa"/>
          </w:tcPr>
          <w:p w:rsidR="00887D73" w:rsidRPr="00C60B9E" w:rsidRDefault="00887D73" w:rsidP="007344B9">
            <w:pPr>
              <w:pStyle w:val="ConsPlusNormal0"/>
              <w:spacing w:before="220"/>
              <w:jc w:val="both"/>
              <w:rPr>
                <w:rFonts w:ascii="Times New Roman" w:eastAsia="Calibri" w:hAnsi="Times New Roman" w:cs="Times New Roman"/>
              </w:rPr>
            </w:pPr>
            <w:r w:rsidRPr="00C60B9E">
              <w:rPr>
                <w:rFonts w:ascii="Times New Roman" w:eastAsia="Calibri" w:hAnsi="Times New Roman" w:cs="Times New Roman"/>
              </w:rPr>
              <w:t xml:space="preserve">Участковый уполномоченный полиции </w:t>
            </w:r>
            <w:r w:rsidRPr="00C60B9E">
              <w:rPr>
                <w:rFonts w:ascii="Times New Roman" w:eastAsia="SimSun" w:hAnsi="Times New Roman" w:cs="Times New Roman"/>
                <w:color w:val="000000"/>
                <w:lang w:eastAsia="hi-IN" w:bidi="hi-IN"/>
              </w:rPr>
              <w:t xml:space="preserve">МО МВД России по району город Нерехта и Нерехтский район </w:t>
            </w:r>
            <w:r w:rsidRPr="00C60B9E">
              <w:rPr>
                <w:rFonts w:ascii="Times New Roman" w:eastAsia="Calibri" w:hAnsi="Times New Roman" w:cs="Times New Roman"/>
              </w:rPr>
              <w:t xml:space="preserve">(по согласованию); </w:t>
            </w:r>
          </w:p>
        </w:tc>
      </w:tr>
      <w:tr w:rsidR="00887D73" w:rsidRPr="00C60B9E" w:rsidTr="007344B9">
        <w:tc>
          <w:tcPr>
            <w:tcW w:w="3936" w:type="dxa"/>
          </w:tcPr>
          <w:p w:rsidR="00887D73" w:rsidRPr="00C60B9E" w:rsidRDefault="00887D73" w:rsidP="007344B9">
            <w:pPr>
              <w:pStyle w:val="ConsPlusNormal0"/>
              <w:jc w:val="both"/>
              <w:rPr>
                <w:rFonts w:ascii="Times New Roman" w:eastAsia="Calibri" w:hAnsi="Times New Roman" w:cs="Times New Roman"/>
              </w:rPr>
            </w:pPr>
          </w:p>
        </w:tc>
        <w:tc>
          <w:tcPr>
            <w:tcW w:w="6237" w:type="dxa"/>
          </w:tcPr>
          <w:p w:rsidR="00887D73" w:rsidRPr="00C60B9E" w:rsidRDefault="00887D73" w:rsidP="007344B9">
            <w:pPr>
              <w:pStyle w:val="ConsPlusNormal0"/>
              <w:spacing w:before="220"/>
              <w:jc w:val="both"/>
              <w:rPr>
                <w:rFonts w:ascii="Times New Roman" w:eastAsia="Calibri" w:hAnsi="Times New Roman" w:cs="Times New Roman"/>
              </w:rPr>
            </w:pPr>
            <w:r w:rsidRPr="00C60B9E">
              <w:rPr>
                <w:rFonts w:ascii="Times New Roman" w:eastAsia="Calibri" w:hAnsi="Times New Roman" w:cs="Times New Roman"/>
              </w:rPr>
              <w:t xml:space="preserve">Председатель ТОС/домком/уличком/староста (по согласованию) </w:t>
            </w:r>
          </w:p>
        </w:tc>
      </w:tr>
    </w:tbl>
    <w:p w:rsidR="00887D73" w:rsidRPr="00AF19E3" w:rsidRDefault="00887D73" w:rsidP="00887D73">
      <w:pPr>
        <w:pStyle w:val="ConsPlusNormal0"/>
        <w:ind w:firstLine="540"/>
        <w:jc w:val="both"/>
        <w:rPr>
          <w:rFonts w:ascii="Times New Roman" w:hAnsi="Times New Roman" w:cs="Times New Roman"/>
          <w:sz w:val="24"/>
          <w:szCs w:val="28"/>
        </w:rPr>
      </w:pPr>
    </w:p>
    <w:p w:rsidR="00887D73" w:rsidRPr="00C60B9E" w:rsidRDefault="00887D73" w:rsidP="00887D73">
      <w:pPr>
        <w:pStyle w:val="ConsPlusNormal0"/>
        <w:jc w:val="right"/>
        <w:outlineLvl w:val="0"/>
        <w:rPr>
          <w:rFonts w:ascii="Times New Roman" w:hAnsi="Times New Roman" w:cs="Times New Roman"/>
        </w:rPr>
      </w:pPr>
      <w:r w:rsidRPr="00C60B9E">
        <w:rPr>
          <w:rFonts w:ascii="Times New Roman" w:hAnsi="Times New Roman" w:cs="Times New Roman"/>
        </w:rPr>
        <w:t>Приложение N 3</w:t>
      </w:r>
    </w:p>
    <w:p w:rsidR="00887D73" w:rsidRPr="00C60B9E" w:rsidRDefault="00887D73" w:rsidP="00887D73">
      <w:pPr>
        <w:pStyle w:val="ConsPlusNormal0"/>
        <w:jc w:val="right"/>
        <w:rPr>
          <w:rFonts w:ascii="Times New Roman" w:hAnsi="Times New Roman" w:cs="Times New Roman"/>
        </w:rPr>
      </w:pPr>
      <w:proofErr w:type="gramStart"/>
      <w:r w:rsidRPr="00C60B9E">
        <w:rPr>
          <w:rFonts w:ascii="Times New Roman" w:hAnsi="Times New Roman" w:cs="Times New Roman"/>
        </w:rPr>
        <w:lastRenderedPageBreak/>
        <w:t>к</w:t>
      </w:r>
      <w:proofErr w:type="gramEnd"/>
      <w:r w:rsidRPr="00C60B9E">
        <w:rPr>
          <w:rFonts w:ascii="Times New Roman" w:hAnsi="Times New Roman" w:cs="Times New Roman"/>
        </w:rPr>
        <w:t xml:space="preserve"> постановлению</w:t>
      </w:r>
    </w:p>
    <w:p w:rsidR="00887D73" w:rsidRPr="00C60B9E" w:rsidRDefault="00887D73" w:rsidP="00887D73">
      <w:pPr>
        <w:pStyle w:val="ConsPlusNormal0"/>
        <w:jc w:val="right"/>
        <w:rPr>
          <w:rFonts w:ascii="Times New Roman" w:hAnsi="Times New Roman" w:cs="Times New Roman"/>
        </w:rPr>
      </w:pPr>
      <w:r w:rsidRPr="00C60B9E">
        <w:rPr>
          <w:rFonts w:ascii="Times New Roman" w:hAnsi="Times New Roman" w:cs="Times New Roman"/>
        </w:rPr>
        <w:t>Администрации Пригородного сельского поселения</w:t>
      </w:r>
    </w:p>
    <w:p w:rsidR="00887D73" w:rsidRPr="00C60B9E" w:rsidRDefault="00887D73" w:rsidP="00887D73">
      <w:pPr>
        <w:pStyle w:val="ConsPlusNormal0"/>
        <w:jc w:val="right"/>
        <w:rPr>
          <w:rFonts w:ascii="Times New Roman" w:hAnsi="Times New Roman" w:cs="Times New Roman"/>
        </w:rPr>
      </w:pPr>
      <w:proofErr w:type="gramStart"/>
      <w:r w:rsidRPr="00C60B9E">
        <w:rPr>
          <w:rFonts w:ascii="Times New Roman" w:hAnsi="Times New Roman" w:cs="Times New Roman"/>
        </w:rPr>
        <w:t>муниципального</w:t>
      </w:r>
      <w:proofErr w:type="gramEnd"/>
      <w:r w:rsidRPr="00C60B9E">
        <w:rPr>
          <w:rFonts w:ascii="Times New Roman" w:hAnsi="Times New Roman" w:cs="Times New Roman"/>
        </w:rPr>
        <w:t xml:space="preserve"> района город Нерехта и Нерехтский район</w:t>
      </w:r>
    </w:p>
    <w:p w:rsidR="00887D73" w:rsidRPr="00C60B9E" w:rsidRDefault="00887D73" w:rsidP="00887D73">
      <w:pPr>
        <w:pStyle w:val="ConsPlusNormal0"/>
        <w:jc w:val="right"/>
        <w:rPr>
          <w:rFonts w:ascii="Times New Roman" w:hAnsi="Times New Roman" w:cs="Times New Roman"/>
        </w:rPr>
      </w:pPr>
      <w:r w:rsidRPr="00C60B9E">
        <w:rPr>
          <w:rFonts w:ascii="Times New Roman" w:hAnsi="Times New Roman" w:cs="Times New Roman"/>
        </w:rPr>
        <w:t>Костромской области</w:t>
      </w:r>
    </w:p>
    <w:p w:rsidR="00887D73" w:rsidRPr="00C60B9E" w:rsidRDefault="00887D73" w:rsidP="00887D73">
      <w:pPr>
        <w:pStyle w:val="ConsPlusNormal0"/>
        <w:jc w:val="right"/>
        <w:rPr>
          <w:rFonts w:ascii="Times New Roman" w:hAnsi="Times New Roman" w:cs="Times New Roman"/>
        </w:rPr>
      </w:pPr>
      <w:proofErr w:type="gramStart"/>
      <w:r w:rsidRPr="00C60B9E">
        <w:rPr>
          <w:rFonts w:ascii="Times New Roman" w:hAnsi="Times New Roman" w:cs="Times New Roman"/>
        </w:rPr>
        <w:t>от</w:t>
      </w:r>
      <w:proofErr w:type="gramEnd"/>
      <w:r w:rsidRPr="00C60B9E">
        <w:rPr>
          <w:rFonts w:ascii="Times New Roman" w:hAnsi="Times New Roman" w:cs="Times New Roman"/>
        </w:rPr>
        <w:t xml:space="preserve"> 25 мая 2023 г. N 79</w:t>
      </w:r>
    </w:p>
    <w:p w:rsidR="00887D73" w:rsidRPr="00AF19E3" w:rsidRDefault="00887D73" w:rsidP="00887D73">
      <w:pPr>
        <w:pStyle w:val="ConsPlusNormal0"/>
        <w:rPr>
          <w:rFonts w:ascii="Times New Roman" w:hAnsi="Times New Roman" w:cs="Times New Roman"/>
          <w:sz w:val="24"/>
          <w:szCs w:val="28"/>
        </w:rPr>
      </w:pPr>
    </w:p>
    <w:p w:rsidR="00887D73" w:rsidRPr="00C60B9E" w:rsidRDefault="00887D73" w:rsidP="00887D73">
      <w:pPr>
        <w:pStyle w:val="ConsPlusTitle"/>
        <w:jc w:val="center"/>
        <w:rPr>
          <w:caps/>
        </w:rPr>
      </w:pPr>
      <w:bookmarkStart w:id="10" w:name="P358"/>
      <w:bookmarkEnd w:id="10"/>
      <w:r w:rsidRPr="00C60B9E">
        <w:rPr>
          <w:caps/>
        </w:rPr>
        <w:t>ПОЛОЖЕНИЕ</w:t>
      </w:r>
    </w:p>
    <w:p w:rsidR="00887D73" w:rsidRPr="00C60B9E" w:rsidRDefault="00887D73" w:rsidP="00887D73">
      <w:pPr>
        <w:pStyle w:val="ConsPlusTitle"/>
        <w:jc w:val="center"/>
        <w:rPr>
          <w:caps/>
        </w:rPr>
      </w:pPr>
      <w:r w:rsidRPr="00C60B9E">
        <w:rPr>
          <w:caps/>
        </w:rPr>
        <w:t>О КОМИССИИ ПО ОСМОТРУ БРОШЕННЫХ (РАЗУКОМПЛЕКТОВАННЫХ) ТРАНСПОРТНЫХ СРЕДСТВ НА ТЕРРИТОРИИ ПРИГОРОДНОГО СЕЛЬСКОГО ПОСЕЛЕНИЯ МУНИЦИПАЛЬНОГО РАЙОНА ГОРОД НЕРЕХТА И НЕРЕХТСКИЙ РАЙОН КОСТРОМСКОЙ ОБЛАСТИ</w:t>
      </w:r>
    </w:p>
    <w:p w:rsidR="00887D73" w:rsidRPr="00C60B9E" w:rsidRDefault="00887D73" w:rsidP="00887D73">
      <w:pPr>
        <w:pStyle w:val="ConsPlusTitle"/>
        <w:jc w:val="center"/>
      </w:pPr>
    </w:p>
    <w:p w:rsidR="00887D73" w:rsidRPr="00C60B9E" w:rsidRDefault="00887D73" w:rsidP="00887D73">
      <w:pPr>
        <w:pStyle w:val="ConsPlusTitle"/>
        <w:ind w:firstLine="709"/>
        <w:jc w:val="both"/>
        <w:outlineLvl w:val="1"/>
      </w:pPr>
      <w:r w:rsidRPr="00C60B9E">
        <w:t>1. Общие положения</w:t>
      </w:r>
    </w:p>
    <w:p w:rsidR="00887D73" w:rsidRPr="00C60B9E" w:rsidRDefault="00887D73" w:rsidP="00887D73">
      <w:pPr>
        <w:pStyle w:val="ConsPlusNormal0"/>
        <w:suppressAutoHyphens/>
        <w:ind w:firstLine="709"/>
        <w:jc w:val="both"/>
        <w:rPr>
          <w:rFonts w:ascii="Times New Roman" w:hAnsi="Times New Roman" w:cs="Times New Roman"/>
          <w:sz w:val="24"/>
          <w:szCs w:val="24"/>
        </w:rPr>
      </w:pPr>
      <w:r w:rsidRPr="00C60B9E">
        <w:rPr>
          <w:rFonts w:ascii="Times New Roman" w:hAnsi="Times New Roman" w:cs="Times New Roman"/>
          <w:sz w:val="24"/>
          <w:szCs w:val="24"/>
        </w:rPr>
        <w:t>1.1. Настоящее Положение определяет порядок работы комиссии по осмотру брошенных (разукомплектованных) транспортных средств на территории Пригородного сельского поселения (далее - Комиссия).</w:t>
      </w:r>
    </w:p>
    <w:p w:rsidR="00887D73" w:rsidRPr="00C60B9E" w:rsidRDefault="00887D73" w:rsidP="00887D73">
      <w:pPr>
        <w:pStyle w:val="ConsPlusNormal0"/>
        <w:suppressAutoHyphens/>
        <w:ind w:firstLine="709"/>
        <w:jc w:val="both"/>
        <w:rPr>
          <w:rFonts w:ascii="Times New Roman" w:hAnsi="Times New Roman" w:cs="Times New Roman"/>
          <w:sz w:val="24"/>
          <w:szCs w:val="24"/>
        </w:rPr>
      </w:pPr>
      <w:r w:rsidRPr="00C60B9E">
        <w:rPr>
          <w:rFonts w:ascii="Times New Roman" w:hAnsi="Times New Roman" w:cs="Times New Roman"/>
          <w:sz w:val="24"/>
          <w:szCs w:val="24"/>
        </w:rPr>
        <w:t>1.2. Комиссия осуществляет следующие основные функции:</w:t>
      </w:r>
    </w:p>
    <w:p w:rsidR="00887D73" w:rsidRPr="00C60B9E" w:rsidRDefault="00887D73" w:rsidP="00887D73">
      <w:pPr>
        <w:pStyle w:val="ConsPlusNormal0"/>
        <w:suppressAutoHyphens/>
        <w:ind w:firstLine="709"/>
        <w:jc w:val="both"/>
        <w:rPr>
          <w:rFonts w:ascii="Times New Roman" w:hAnsi="Times New Roman" w:cs="Times New Roman"/>
          <w:sz w:val="24"/>
          <w:szCs w:val="24"/>
        </w:rPr>
      </w:pPr>
      <w:r w:rsidRPr="00C60B9E">
        <w:rPr>
          <w:rFonts w:ascii="Times New Roman" w:hAnsi="Times New Roman" w:cs="Times New Roman"/>
          <w:sz w:val="24"/>
          <w:szCs w:val="24"/>
        </w:rPr>
        <w:t>- рассмотрение заявлений, служебных записок о брошенном (разукомплектованном) транспортном средстве;</w:t>
      </w:r>
    </w:p>
    <w:p w:rsidR="00887D73" w:rsidRPr="00C60B9E" w:rsidRDefault="00887D73" w:rsidP="00887D73">
      <w:pPr>
        <w:pStyle w:val="ConsPlusNormal0"/>
        <w:suppressAutoHyphens/>
        <w:ind w:firstLine="709"/>
        <w:jc w:val="both"/>
        <w:rPr>
          <w:rFonts w:ascii="Times New Roman" w:hAnsi="Times New Roman" w:cs="Times New Roman"/>
          <w:sz w:val="24"/>
          <w:szCs w:val="24"/>
        </w:rPr>
      </w:pPr>
      <w:r w:rsidRPr="00C60B9E">
        <w:rPr>
          <w:rFonts w:ascii="Times New Roman" w:hAnsi="Times New Roman" w:cs="Times New Roman"/>
          <w:sz w:val="24"/>
          <w:szCs w:val="24"/>
        </w:rPr>
        <w:t>- комиссионное обследование предполагаемого брошенного (разукомплектованного) транспортного средства;</w:t>
      </w:r>
    </w:p>
    <w:p w:rsidR="00887D73" w:rsidRPr="00C60B9E" w:rsidRDefault="00887D73" w:rsidP="00887D73">
      <w:pPr>
        <w:pStyle w:val="ConsPlusNormal0"/>
        <w:suppressAutoHyphens/>
        <w:ind w:firstLine="709"/>
        <w:jc w:val="both"/>
        <w:rPr>
          <w:rFonts w:ascii="Times New Roman" w:hAnsi="Times New Roman" w:cs="Times New Roman"/>
          <w:sz w:val="24"/>
          <w:szCs w:val="24"/>
        </w:rPr>
      </w:pPr>
      <w:r w:rsidRPr="00C60B9E">
        <w:rPr>
          <w:rFonts w:ascii="Times New Roman" w:hAnsi="Times New Roman" w:cs="Times New Roman"/>
          <w:sz w:val="24"/>
          <w:szCs w:val="24"/>
        </w:rPr>
        <w:t>- размещение требований о перемещении транспортного средства;</w:t>
      </w:r>
    </w:p>
    <w:p w:rsidR="00887D73" w:rsidRPr="00C60B9E" w:rsidRDefault="00887D73" w:rsidP="00887D73">
      <w:pPr>
        <w:pStyle w:val="ConsPlusNormal0"/>
        <w:suppressAutoHyphens/>
        <w:ind w:firstLine="709"/>
        <w:jc w:val="both"/>
        <w:rPr>
          <w:rFonts w:ascii="Times New Roman" w:hAnsi="Times New Roman" w:cs="Times New Roman"/>
          <w:sz w:val="24"/>
          <w:szCs w:val="24"/>
        </w:rPr>
      </w:pPr>
      <w:r w:rsidRPr="00C60B9E">
        <w:rPr>
          <w:rFonts w:ascii="Times New Roman" w:hAnsi="Times New Roman" w:cs="Times New Roman"/>
          <w:sz w:val="24"/>
          <w:szCs w:val="24"/>
        </w:rPr>
        <w:t>- фиксация факта перемещения (не перемещения) транспортного средства;</w:t>
      </w:r>
    </w:p>
    <w:p w:rsidR="00887D73" w:rsidRPr="00C60B9E" w:rsidRDefault="00887D73" w:rsidP="00887D73">
      <w:pPr>
        <w:pStyle w:val="ConsPlusNormal0"/>
        <w:suppressAutoHyphens/>
        <w:ind w:firstLine="709"/>
        <w:jc w:val="both"/>
        <w:rPr>
          <w:rFonts w:ascii="Times New Roman" w:hAnsi="Times New Roman" w:cs="Times New Roman"/>
          <w:sz w:val="24"/>
          <w:szCs w:val="24"/>
        </w:rPr>
      </w:pPr>
      <w:r w:rsidRPr="00C60B9E">
        <w:rPr>
          <w:rFonts w:ascii="Times New Roman" w:hAnsi="Times New Roman" w:cs="Times New Roman"/>
          <w:sz w:val="24"/>
          <w:szCs w:val="24"/>
        </w:rPr>
        <w:t xml:space="preserve">- взаимодействие с </w:t>
      </w:r>
      <w:hyperlink r:id="rId24" w:history="1">
        <w:r w:rsidRPr="00C60B9E">
          <w:rPr>
            <w:rStyle w:val="aa"/>
            <w:rFonts w:ascii="Times New Roman" w:hAnsi="Times New Roman" w:cs="Times New Roman"/>
            <w:sz w:val="24"/>
            <w:szCs w:val="24"/>
          </w:rPr>
          <w:t>ОМВД России по району г. Нерехта и Нерехтский район</w:t>
        </w:r>
      </w:hyperlink>
      <w:r w:rsidRPr="00C60B9E">
        <w:rPr>
          <w:rFonts w:ascii="Times New Roman" w:hAnsi="Times New Roman" w:cs="Times New Roman"/>
          <w:sz w:val="24"/>
          <w:szCs w:val="24"/>
        </w:rPr>
        <w:t xml:space="preserve"> по вопросу принятия мер к установлению принадлежности транспортного средства;</w:t>
      </w:r>
    </w:p>
    <w:p w:rsidR="00887D73" w:rsidRPr="00C60B9E" w:rsidRDefault="00887D73" w:rsidP="00887D73">
      <w:pPr>
        <w:pStyle w:val="ConsPlusNormal0"/>
        <w:suppressAutoHyphens/>
        <w:ind w:firstLine="709"/>
        <w:jc w:val="both"/>
        <w:rPr>
          <w:rFonts w:ascii="Times New Roman" w:hAnsi="Times New Roman" w:cs="Times New Roman"/>
          <w:sz w:val="24"/>
          <w:szCs w:val="24"/>
        </w:rPr>
      </w:pPr>
      <w:r w:rsidRPr="00C60B9E">
        <w:rPr>
          <w:rFonts w:ascii="Times New Roman" w:hAnsi="Times New Roman" w:cs="Times New Roman"/>
          <w:sz w:val="24"/>
          <w:szCs w:val="24"/>
        </w:rPr>
        <w:t>- организация работы по размещению на официальном сайте Администрации Пригородного сельского поселения  муниципального района город Нерехта и Нерехтский район Костромской области в информационно-телекоммуникационной сети "Интернет" и в районной газете "Нерехтская правда" информации о брошенном (разукомплектованном) транспортном средстве, предупреждения о перемещении (вывозе) транспортного средства на территорию, предназначенную для временного хранения брошенных, бесхозяйных, разукомплектованных транспортных средств по истечении срока, установленного для добровольного перемещения собственником транспортного средства;</w:t>
      </w:r>
    </w:p>
    <w:p w:rsidR="00887D73" w:rsidRPr="00C60B9E" w:rsidRDefault="00887D73" w:rsidP="00887D73">
      <w:pPr>
        <w:pStyle w:val="ConsPlusNormal0"/>
        <w:suppressAutoHyphens/>
        <w:ind w:firstLine="709"/>
        <w:jc w:val="both"/>
        <w:rPr>
          <w:rFonts w:ascii="Times New Roman" w:hAnsi="Times New Roman" w:cs="Times New Roman"/>
          <w:sz w:val="24"/>
          <w:szCs w:val="24"/>
        </w:rPr>
      </w:pPr>
      <w:r w:rsidRPr="00C60B9E">
        <w:rPr>
          <w:rFonts w:ascii="Times New Roman" w:hAnsi="Times New Roman" w:cs="Times New Roman"/>
          <w:sz w:val="24"/>
          <w:szCs w:val="24"/>
        </w:rPr>
        <w:t>- направление собственнику транспортного средства требования о необходимости перемещения транспортного средства;</w:t>
      </w:r>
    </w:p>
    <w:p w:rsidR="00887D73" w:rsidRPr="00C60B9E" w:rsidRDefault="00887D73" w:rsidP="00887D73">
      <w:pPr>
        <w:pStyle w:val="ConsPlusNormal0"/>
        <w:suppressAutoHyphens/>
        <w:ind w:firstLine="709"/>
        <w:jc w:val="both"/>
        <w:rPr>
          <w:rFonts w:ascii="Times New Roman" w:hAnsi="Times New Roman" w:cs="Times New Roman"/>
          <w:sz w:val="24"/>
          <w:szCs w:val="24"/>
        </w:rPr>
      </w:pPr>
      <w:r w:rsidRPr="00C60B9E">
        <w:rPr>
          <w:rFonts w:ascii="Times New Roman" w:hAnsi="Times New Roman" w:cs="Times New Roman"/>
          <w:sz w:val="24"/>
          <w:szCs w:val="24"/>
        </w:rPr>
        <w:t>- проведение повторного комиссионного осмотра брошенного (разукомплектованного) транспортного средства;</w:t>
      </w:r>
    </w:p>
    <w:p w:rsidR="00887D73" w:rsidRPr="00C60B9E" w:rsidRDefault="00887D73" w:rsidP="00887D73">
      <w:pPr>
        <w:pStyle w:val="ConsPlusNormal0"/>
        <w:suppressAutoHyphens/>
        <w:ind w:firstLine="709"/>
        <w:jc w:val="both"/>
        <w:rPr>
          <w:rFonts w:ascii="Times New Roman" w:hAnsi="Times New Roman" w:cs="Times New Roman"/>
          <w:sz w:val="24"/>
          <w:szCs w:val="24"/>
        </w:rPr>
      </w:pPr>
      <w:r w:rsidRPr="00C60B9E">
        <w:rPr>
          <w:rFonts w:ascii="Times New Roman" w:hAnsi="Times New Roman" w:cs="Times New Roman"/>
          <w:sz w:val="24"/>
          <w:szCs w:val="24"/>
        </w:rPr>
        <w:t>- выдача заключения о необходимости перемещения брошенного (разукомплектованного) транспортного средства;</w:t>
      </w:r>
    </w:p>
    <w:p w:rsidR="00887D73" w:rsidRPr="00C60B9E" w:rsidRDefault="00887D73" w:rsidP="00887D73">
      <w:pPr>
        <w:pStyle w:val="ConsPlusNormal0"/>
        <w:suppressAutoHyphens/>
        <w:ind w:firstLine="709"/>
        <w:jc w:val="both"/>
        <w:rPr>
          <w:rFonts w:ascii="Times New Roman" w:hAnsi="Times New Roman" w:cs="Times New Roman"/>
          <w:sz w:val="24"/>
          <w:szCs w:val="24"/>
        </w:rPr>
      </w:pPr>
      <w:r w:rsidRPr="00C60B9E">
        <w:rPr>
          <w:rFonts w:ascii="Times New Roman" w:hAnsi="Times New Roman" w:cs="Times New Roman"/>
          <w:sz w:val="24"/>
          <w:szCs w:val="24"/>
        </w:rPr>
        <w:t>- направление заявки на перемещение транспортного средства с приложением копии акта повторного осмотра, брошенного (разукомплектованного) транспортного средства в адрес эвакуационной организации, выбранной Уполномоченным органом в соответствии с действующим законодательством.</w:t>
      </w:r>
    </w:p>
    <w:p w:rsidR="00887D73" w:rsidRPr="00C60B9E" w:rsidRDefault="00887D73" w:rsidP="00887D73">
      <w:pPr>
        <w:pStyle w:val="ConsPlusNormal0"/>
        <w:suppressAutoHyphens/>
        <w:ind w:firstLine="709"/>
        <w:jc w:val="both"/>
        <w:rPr>
          <w:rFonts w:ascii="Times New Roman" w:hAnsi="Times New Roman" w:cs="Times New Roman"/>
          <w:sz w:val="24"/>
          <w:szCs w:val="24"/>
        </w:rPr>
      </w:pPr>
      <w:r w:rsidRPr="00C60B9E">
        <w:rPr>
          <w:rFonts w:ascii="Times New Roman" w:hAnsi="Times New Roman" w:cs="Times New Roman"/>
          <w:sz w:val="24"/>
          <w:szCs w:val="24"/>
        </w:rPr>
        <w:t>1.3. Комиссия состоит из председателя Комиссии, заместителя председателя Комиссии, членов Комиссии и секретаря Комиссии.</w:t>
      </w:r>
    </w:p>
    <w:p w:rsidR="00887D73" w:rsidRPr="00C60B9E" w:rsidRDefault="00887D73" w:rsidP="00887D73">
      <w:pPr>
        <w:pStyle w:val="ConsPlusNormal0"/>
        <w:suppressAutoHyphens/>
        <w:ind w:firstLine="709"/>
        <w:jc w:val="both"/>
        <w:rPr>
          <w:rFonts w:ascii="Times New Roman" w:hAnsi="Times New Roman" w:cs="Times New Roman"/>
          <w:sz w:val="24"/>
          <w:szCs w:val="24"/>
        </w:rPr>
      </w:pPr>
      <w:r w:rsidRPr="00C60B9E">
        <w:rPr>
          <w:rFonts w:ascii="Times New Roman" w:hAnsi="Times New Roman" w:cs="Times New Roman"/>
          <w:sz w:val="24"/>
          <w:szCs w:val="24"/>
        </w:rPr>
        <w:t xml:space="preserve">1.4. Комиссия осуществляет свою деятельность в соответствии с </w:t>
      </w:r>
      <w:hyperlink w:anchor="P42" w:history="1">
        <w:r w:rsidRPr="00C60B9E">
          <w:rPr>
            <w:rFonts w:ascii="Times New Roman" w:hAnsi="Times New Roman" w:cs="Times New Roman"/>
            <w:sz w:val="24"/>
            <w:szCs w:val="24"/>
          </w:rPr>
          <w:t>Порядком</w:t>
        </w:r>
      </w:hyperlink>
      <w:r w:rsidRPr="00C60B9E">
        <w:rPr>
          <w:rFonts w:ascii="Times New Roman" w:hAnsi="Times New Roman" w:cs="Times New Roman"/>
          <w:sz w:val="24"/>
          <w:szCs w:val="24"/>
        </w:rPr>
        <w:t xml:space="preserve"> выявления, перемещения, временного хранения, утилизации брошенных (разукомплектованных), бесхозяйных транспортных средств на территории Пригородного сельского поселения, а также настоящим Положением.</w:t>
      </w:r>
    </w:p>
    <w:p w:rsidR="00887D73" w:rsidRPr="00C60B9E" w:rsidRDefault="00887D73" w:rsidP="00887D73">
      <w:pPr>
        <w:pStyle w:val="ConsPlusNormal0"/>
        <w:suppressAutoHyphens/>
        <w:ind w:firstLine="709"/>
        <w:jc w:val="both"/>
        <w:rPr>
          <w:rFonts w:ascii="Times New Roman" w:hAnsi="Times New Roman" w:cs="Times New Roman"/>
          <w:sz w:val="24"/>
          <w:szCs w:val="24"/>
        </w:rPr>
      </w:pPr>
    </w:p>
    <w:p w:rsidR="00887D73" w:rsidRPr="00C60B9E" w:rsidRDefault="00887D73" w:rsidP="00C60B9E">
      <w:pPr>
        <w:pStyle w:val="ConsPlusTitle"/>
        <w:widowControl/>
        <w:suppressAutoHyphens/>
        <w:ind w:firstLine="709"/>
        <w:jc w:val="both"/>
        <w:outlineLvl w:val="1"/>
      </w:pPr>
      <w:r w:rsidRPr="00C60B9E">
        <w:t>2. Организация работы Комиссии</w:t>
      </w:r>
    </w:p>
    <w:p w:rsidR="00887D73" w:rsidRPr="00C60B9E" w:rsidRDefault="00887D73" w:rsidP="00887D73">
      <w:pPr>
        <w:pStyle w:val="ConsPlusNormal0"/>
        <w:suppressAutoHyphens/>
        <w:ind w:firstLine="709"/>
        <w:jc w:val="both"/>
        <w:rPr>
          <w:rFonts w:ascii="Times New Roman" w:hAnsi="Times New Roman" w:cs="Times New Roman"/>
          <w:sz w:val="24"/>
          <w:szCs w:val="24"/>
        </w:rPr>
      </w:pPr>
      <w:r w:rsidRPr="00C60B9E">
        <w:rPr>
          <w:rFonts w:ascii="Times New Roman" w:hAnsi="Times New Roman" w:cs="Times New Roman"/>
          <w:sz w:val="24"/>
          <w:szCs w:val="24"/>
        </w:rPr>
        <w:lastRenderedPageBreak/>
        <w:t>2.1. Основной организационной формой работы Комиссии является осуществление выездных комиссионных обследований и осмотров.</w:t>
      </w:r>
    </w:p>
    <w:p w:rsidR="00887D73" w:rsidRPr="00C60B9E" w:rsidRDefault="00887D73" w:rsidP="00887D73">
      <w:pPr>
        <w:pStyle w:val="ConsPlusNormal0"/>
        <w:suppressAutoHyphens/>
        <w:ind w:firstLine="709"/>
        <w:jc w:val="both"/>
        <w:rPr>
          <w:rFonts w:ascii="Times New Roman" w:hAnsi="Times New Roman" w:cs="Times New Roman"/>
          <w:sz w:val="24"/>
          <w:szCs w:val="24"/>
        </w:rPr>
      </w:pPr>
      <w:r w:rsidRPr="00C60B9E">
        <w:rPr>
          <w:rFonts w:ascii="Times New Roman" w:hAnsi="Times New Roman" w:cs="Times New Roman"/>
          <w:sz w:val="24"/>
          <w:szCs w:val="24"/>
        </w:rPr>
        <w:t>2.2. Основанием для начала работы Комиссии является поступление в Администрацию Пригородного сельского поселения заявления, служебной записки о брошенном (разукомплектованном) транспортном средстве.</w:t>
      </w:r>
    </w:p>
    <w:p w:rsidR="00887D73" w:rsidRPr="00C60B9E" w:rsidRDefault="00887D73" w:rsidP="00887D73">
      <w:pPr>
        <w:pStyle w:val="ConsPlusNormal0"/>
        <w:suppressAutoHyphens/>
        <w:ind w:firstLine="709"/>
        <w:jc w:val="both"/>
        <w:rPr>
          <w:rFonts w:ascii="Times New Roman" w:hAnsi="Times New Roman" w:cs="Times New Roman"/>
          <w:sz w:val="24"/>
          <w:szCs w:val="24"/>
        </w:rPr>
      </w:pPr>
      <w:r w:rsidRPr="00C60B9E">
        <w:rPr>
          <w:rFonts w:ascii="Times New Roman" w:hAnsi="Times New Roman" w:cs="Times New Roman"/>
          <w:sz w:val="24"/>
          <w:szCs w:val="24"/>
        </w:rPr>
        <w:t>2.3. Председатель Комиссии:</w:t>
      </w:r>
    </w:p>
    <w:p w:rsidR="00887D73" w:rsidRPr="00C60B9E" w:rsidRDefault="00887D73" w:rsidP="00887D73">
      <w:pPr>
        <w:pStyle w:val="ConsPlusNormal0"/>
        <w:suppressAutoHyphens/>
        <w:ind w:firstLine="709"/>
        <w:jc w:val="both"/>
        <w:rPr>
          <w:rFonts w:ascii="Times New Roman" w:hAnsi="Times New Roman" w:cs="Times New Roman"/>
          <w:sz w:val="24"/>
          <w:szCs w:val="24"/>
        </w:rPr>
      </w:pPr>
      <w:r w:rsidRPr="00C60B9E">
        <w:rPr>
          <w:rFonts w:ascii="Times New Roman" w:hAnsi="Times New Roman" w:cs="Times New Roman"/>
          <w:sz w:val="24"/>
          <w:szCs w:val="24"/>
        </w:rPr>
        <w:t>- планирует и организует работу Комиссии;</w:t>
      </w:r>
    </w:p>
    <w:p w:rsidR="00887D73" w:rsidRPr="00C60B9E" w:rsidRDefault="00887D73" w:rsidP="00887D73">
      <w:pPr>
        <w:pStyle w:val="ConsPlusNormal0"/>
        <w:suppressAutoHyphens/>
        <w:ind w:firstLine="709"/>
        <w:jc w:val="both"/>
        <w:rPr>
          <w:rFonts w:ascii="Times New Roman" w:hAnsi="Times New Roman" w:cs="Times New Roman"/>
          <w:sz w:val="24"/>
          <w:szCs w:val="24"/>
        </w:rPr>
      </w:pPr>
      <w:r w:rsidRPr="00C60B9E">
        <w:rPr>
          <w:rFonts w:ascii="Times New Roman" w:hAnsi="Times New Roman" w:cs="Times New Roman"/>
          <w:sz w:val="24"/>
          <w:szCs w:val="24"/>
        </w:rPr>
        <w:t>- назначает дату выездных комиссионных обследований и осмотров; подписывает требования, уведомления, заключения.</w:t>
      </w:r>
    </w:p>
    <w:p w:rsidR="00887D73" w:rsidRPr="00C60B9E" w:rsidRDefault="00887D73" w:rsidP="00887D73">
      <w:pPr>
        <w:pStyle w:val="ConsPlusNormal0"/>
        <w:suppressAutoHyphens/>
        <w:ind w:firstLine="709"/>
        <w:jc w:val="both"/>
        <w:rPr>
          <w:rFonts w:ascii="Times New Roman" w:hAnsi="Times New Roman" w:cs="Times New Roman"/>
          <w:sz w:val="24"/>
          <w:szCs w:val="24"/>
        </w:rPr>
      </w:pPr>
      <w:r w:rsidRPr="00C60B9E">
        <w:rPr>
          <w:rFonts w:ascii="Times New Roman" w:hAnsi="Times New Roman" w:cs="Times New Roman"/>
          <w:sz w:val="24"/>
          <w:szCs w:val="24"/>
        </w:rPr>
        <w:t>2.4. Заместитель председателя Комиссии:</w:t>
      </w:r>
    </w:p>
    <w:p w:rsidR="00887D73" w:rsidRPr="00C60B9E" w:rsidRDefault="00887D73" w:rsidP="00887D73">
      <w:pPr>
        <w:pStyle w:val="ConsPlusNormal0"/>
        <w:suppressAutoHyphens/>
        <w:ind w:firstLine="709"/>
        <w:jc w:val="both"/>
        <w:rPr>
          <w:rFonts w:ascii="Times New Roman" w:hAnsi="Times New Roman" w:cs="Times New Roman"/>
          <w:sz w:val="24"/>
          <w:szCs w:val="24"/>
        </w:rPr>
      </w:pPr>
      <w:r w:rsidRPr="00C60B9E">
        <w:rPr>
          <w:rFonts w:ascii="Times New Roman" w:hAnsi="Times New Roman" w:cs="Times New Roman"/>
          <w:sz w:val="24"/>
          <w:szCs w:val="24"/>
        </w:rPr>
        <w:t>- содействует выполнению возложенных на председателя Комиссии обязанностей;</w:t>
      </w:r>
    </w:p>
    <w:p w:rsidR="00887D73" w:rsidRPr="00C60B9E" w:rsidRDefault="00887D73" w:rsidP="00887D73">
      <w:pPr>
        <w:pStyle w:val="ConsPlusNormal0"/>
        <w:suppressAutoHyphens/>
        <w:ind w:firstLine="709"/>
        <w:jc w:val="both"/>
        <w:rPr>
          <w:rFonts w:ascii="Times New Roman" w:hAnsi="Times New Roman" w:cs="Times New Roman"/>
          <w:sz w:val="24"/>
          <w:szCs w:val="24"/>
        </w:rPr>
      </w:pPr>
      <w:r w:rsidRPr="00C60B9E">
        <w:rPr>
          <w:rFonts w:ascii="Times New Roman" w:hAnsi="Times New Roman" w:cs="Times New Roman"/>
          <w:sz w:val="24"/>
          <w:szCs w:val="24"/>
        </w:rPr>
        <w:t>- исполняет обязанности председателя Комиссии в случае его временного отсутствия (болезнь, отпуск, командировка).</w:t>
      </w:r>
    </w:p>
    <w:p w:rsidR="00887D73" w:rsidRPr="00C60B9E" w:rsidRDefault="00887D73" w:rsidP="00887D73">
      <w:pPr>
        <w:pStyle w:val="ConsPlusNormal0"/>
        <w:suppressAutoHyphens/>
        <w:ind w:firstLine="709"/>
        <w:jc w:val="both"/>
        <w:rPr>
          <w:rFonts w:ascii="Times New Roman" w:hAnsi="Times New Roman" w:cs="Times New Roman"/>
          <w:sz w:val="24"/>
          <w:szCs w:val="24"/>
        </w:rPr>
      </w:pPr>
      <w:r w:rsidRPr="00C60B9E">
        <w:rPr>
          <w:rFonts w:ascii="Times New Roman" w:hAnsi="Times New Roman" w:cs="Times New Roman"/>
          <w:sz w:val="24"/>
          <w:szCs w:val="24"/>
        </w:rPr>
        <w:t>2.5. Секретарь Комиссии:</w:t>
      </w:r>
    </w:p>
    <w:p w:rsidR="00887D73" w:rsidRPr="00C60B9E" w:rsidRDefault="00887D73" w:rsidP="00887D73">
      <w:pPr>
        <w:pStyle w:val="ConsPlusNormal0"/>
        <w:suppressAutoHyphens/>
        <w:ind w:firstLine="709"/>
        <w:jc w:val="both"/>
        <w:rPr>
          <w:rFonts w:ascii="Times New Roman" w:hAnsi="Times New Roman" w:cs="Times New Roman"/>
          <w:sz w:val="24"/>
          <w:szCs w:val="24"/>
        </w:rPr>
      </w:pPr>
      <w:r w:rsidRPr="00C60B9E">
        <w:rPr>
          <w:rFonts w:ascii="Times New Roman" w:hAnsi="Times New Roman" w:cs="Times New Roman"/>
          <w:sz w:val="24"/>
          <w:szCs w:val="24"/>
        </w:rPr>
        <w:t xml:space="preserve">- обеспечивает предварительное рассмотрение заявления, служебной записки на соответствие </w:t>
      </w:r>
      <w:hyperlink w:anchor="P42" w:history="1">
        <w:r w:rsidRPr="00C60B9E">
          <w:rPr>
            <w:rFonts w:ascii="Times New Roman" w:hAnsi="Times New Roman" w:cs="Times New Roman"/>
            <w:sz w:val="24"/>
            <w:szCs w:val="24"/>
          </w:rPr>
          <w:t>Порядку</w:t>
        </w:r>
      </w:hyperlink>
      <w:r w:rsidRPr="00C60B9E">
        <w:rPr>
          <w:rFonts w:ascii="Times New Roman" w:hAnsi="Times New Roman" w:cs="Times New Roman"/>
          <w:sz w:val="24"/>
          <w:szCs w:val="24"/>
        </w:rPr>
        <w:t xml:space="preserve"> выявления, перемещения, временного хранения, утилизации брошенных (разукомплектованных), бесхозяйных транспортных средств на территории поселения;</w:t>
      </w:r>
    </w:p>
    <w:p w:rsidR="00887D73" w:rsidRPr="00C60B9E" w:rsidRDefault="00887D73" w:rsidP="00887D73">
      <w:pPr>
        <w:pStyle w:val="ConsPlusNormal0"/>
        <w:suppressAutoHyphens/>
        <w:ind w:firstLine="709"/>
        <w:jc w:val="both"/>
        <w:rPr>
          <w:rFonts w:ascii="Times New Roman" w:hAnsi="Times New Roman" w:cs="Times New Roman"/>
          <w:sz w:val="24"/>
          <w:szCs w:val="24"/>
        </w:rPr>
      </w:pPr>
      <w:r w:rsidRPr="00C60B9E">
        <w:rPr>
          <w:rFonts w:ascii="Times New Roman" w:hAnsi="Times New Roman" w:cs="Times New Roman"/>
          <w:sz w:val="24"/>
          <w:szCs w:val="24"/>
        </w:rPr>
        <w:t>- информирует членов Комиссии о дате выездных комиссионных обследований и осмотров;</w:t>
      </w:r>
    </w:p>
    <w:p w:rsidR="00887D73" w:rsidRPr="00C60B9E" w:rsidRDefault="00887D73" w:rsidP="00887D73">
      <w:pPr>
        <w:pStyle w:val="ConsPlusNormal0"/>
        <w:suppressAutoHyphens/>
        <w:ind w:firstLine="709"/>
        <w:jc w:val="both"/>
        <w:rPr>
          <w:rFonts w:ascii="Times New Roman" w:hAnsi="Times New Roman" w:cs="Times New Roman"/>
          <w:sz w:val="24"/>
          <w:szCs w:val="24"/>
        </w:rPr>
      </w:pPr>
      <w:r w:rsidRPr="00C60B9E">
        <w:rPr>
          <w:rFonts w:ascii="Times New Roman" w:hAnsi="Times New Roman" w:cs="Times New Roman"/>
          <w:sz w:val="24"/>
          <w:szCs w:val="24"/>
        </w:rPr>
        <w:t>- осуществляет подготовку материалов для членов Комиссии;</w:t>
      </w:r>
    </w:p>
    <w:p w:rsidR="00887D73" w:rsidRPr="00C60B9E" w:rsidRDefault="00887D73" w:rsidP="00887D73">
      <w:pPr>
        <w:pStyle w:val="ConsPlusNormal0"/>
        <w:suppressAutoHyphens/>
        <w:ind w:firstLine="709"/>
        <w:jc w:val="both"/>
        <w:rPr>
          <w:rFonts w:ascii="Times New Roman" w:hAnsi="Times New Roman" w:cs="Times New Roman"/>
          <w:sz w:val="24"/>
          <w:szCs w:val="24"/>
        </w:rPr>
      </w:pPr>
      <w:r w:rsidRPr="00C60B9E">
        <w:rPr>
          <w:rFonts w:ascii="Times New Roman" w:hAnsi="Times New Roman" w:cs="Times New Roman"/>
          <w:sz w:val="24"/>
          <w:szCs w:val="24"/>
        </w:rPr>
        <w:t>- осуществляет подготовку акта первичного/повторного осмотра, требования о перемещении транспортного средства, уведомления о перемещении транспортного средства, акта приема-передачи транспортного средства специализированной организации, акта приема-передачи транспортного средства собственнику, заявки на перемещение транспортного средства с приложением копии акта повторного осмотра, брошенного (разукомплектованного) транспортного средства;</w:t>
      </w:r>
    </w:p>
    <w:p w:rsidR="00887D73" w:rsidRPr="00C60B9E" w:rsidRDefault="00887D73" w:rsidP="00887D73">
      <w:pPr>
        <w:pStyle w:val="ConsPlusNormal0"/>
        <w:suppressAutoHyphens/>
        <w:ind w:firstLine="709"/>
        <w:jc w:val="both"/>
        <w:rPr>
          <w:rFonts w:ascii="Times New Roman" w:hAnsi="Times New Roman" w:cs="Times New Roman"/>
          <w:sz w:val="24"/>
          <w:szCs w:val="24"/>
        </w:rPr>
      </w:pPr>
      <w:r w:rsidRPr="00C60B9E">
        <w:rPr>
          <w:rFonts w:ascii="Times New Roman" w:hAnsi="Times New Roman" w:cs="Times New Roman"/>
          <w:sz w:val="24"/>
          <w:szCs w:val="24"/>
        </w:rPr>
        <w:t>- обеспечивает размещение на официальном сайте Администрации Пригородного сельского поселения  муниципального района город Нерехта и Нерехтский район Костромской области в информационно-телекоммуникационной сети "Интернет" и в районной газете "Нерехтская правда" информации о брошенном (разукомплектованном) транспортном средстве, предупреждение о перемещении (вывозе) транспортного средства на специализированную стоянку по истечении срока, установленного для добровольного перемещения собственником транспортного средства.</w:t>
      </w:r>
    </w:p>
    <w:p w:rsidR="00887D73" w:rsidRPr="00C60B9E" w:rsidRDefault="00887D73" w:rsidP="00887D73">
      <w:pPr>
        <w:pStyle w:val="ConsPlusNormal0"/>
        <w:suppressAutoHyphens/>
        <w:ind w:firstLine="709"/>
        <w:jc w:val="both"/>
        <w:rPr>
          <w:rFonts w:ascii="Times New Roman" w:hAnsi="Times New Roman" w:cs="Times New Roman"/>
          <w:sz w:val="24"/>
          <w:szCs w:val="24"/>
        </w:rPr>
      </w:pPr>
      <w:r w:rsidRPr="00C60B9E">
        <w:rPr>
          <w:rFonts w:ascii="Times New Roman" w:hAnsi="Times New Roman" w:cs="Times New Roman"/>
          <w:sz w:val="24"/>
          <w:szCs w:val="24"/>
        </w:rPr>
        <w:t>2.6. Комиссионные обследования и осмотры проводятся не менее чем в присутствии трех человек, являющихся участниками Комиссии.</w:t>
      </w:r>
    </w:p>
    <w:p w:rsidR="00887D73" w:rsidRPr="00C60B9E" w:rsidRDefault="00887D73" w:rsidP="00887D73">
      <w:pPr>
        <w:pStyle w:val="ConsPlusNormal0"/>
        <w:suppressAutoHyphens/>
        <w:ind w:firstLine="709"/>
        <w:jc w:val="both"/>
        <w:rPr>
          <w:rFonts w:ascii="Times New Roman" w:hAnsi="Times New Roman" w:cs="Times New Roman"/>
          <w:sz w:val="24"/>
          <w:szCs w:val="24"/>
        </w:rPr>
      </w:pPr>
      <w:r w:rsidRPr="00C60B9E">
        <w:rPr>
          <w:rFonts w:ascii="Times New Roman" w:hAnsi="Times New Roman" w:cs="Times New Roman"/>
          <w:sz w:val="24"/>
          <w:szCs w:val="24"/>
        </w:rPr>
        <w:t>2.7. Акты первичного/повторного осмотра, требования о перемещении транспортного средства, уведомления о перемещении транспортного средства, акты приема-передачи транспортного средства специализированной организации, акты приема-передачи транспортного средства собственнику подписываются всеми присутствующими членами Комиссии.</w:t>
      </w:r>
    </w:p>
    <w:p w:rsidR="00887D73" w:rsidRPr="00C60B9E" w:rsidRDefault="00887D73" w:rsidP="00887D73">
      <w:pPr>
        <w:pStyle w:val="ConsPlusNormal0"/>
        <w:suppressAutoHyphens/>
        <w:ind w:firstLine="709"/>
        <w:jc w:val="both"/>
        <w:rPr>
          <w:rFonts w:ascii="Times New Roman" w:hAnsi="Times New Roman" w:cs="Times New Roman"/>
          <w:sz w:val="24"/>
          <w:szCs w:val="24"/>
        </w:rPr>
      </w:pPr>
      <w:r w:rsidRPr="00C60B9E">
        <w:rPr>
          <w:rFonts w:ascii="Times New Roman" w:hAnsi="Times New Roman" w:cs="Times New Roman"/>
          <w:sz w:val="24"/>
          <w:szCs w:val="24"/>
        </w:rPr>
        <w:t>2.8. Учет документов, составленных при работе Комиссии, осуществляет секретарь Комиссии.</w:t>
      </w:r>
    </w:p>
    <w:p w:rsidR="00C60B9E" w:rsidRPr="00C60B9E" w:rsidRDefault="00C60B9E" w:rsidP="00C60B9E">
      <w:pPr>
        <w:jc w:val="both"/>
        <w:rPr>
          <w:rFonts w:ascii="Times New Roman" w:hAnsi="Times New Roman" w:cs="Times New Roman"/>
          <w:sz w:val="24"/>
          <w:szCs w:val="24"/>
        </w:rPr>
      </w:pPr>
      <w:r>
        <w:rPr>
          <w:rFonts w:ascii="Times New Roman" w:hAnsi="Times New Roman" w:cs="Times New Roman"/>
          <w:sz w:val="24"/>
          <w:szCs w:val="24"/>
        </w:rPr>
        <w:t>,,,,,,,,,,,,,,,,,,,,,,,,,,,,,,,,,,,,,,,,,,,,,,,,,,,,,,,,,,,,,,,,,,,,,,,,,,,,,,,,,,,,,,,,,,,,,,,,,,,,,,,,,,,,,,,,,,,,,,,,,,,,,,,,,,,,,,,,,,,,,,,,,,,,,,,,,,,,,,,,,,,,,,,</w:t>
      </w:r>
    </w:p>
    <w:p w:rsidR="00C60B9E" w:rsidRPr="00C60B9E" w:rsidRDefault="00C60B9E" w:rsidP="00C60B9E">
      <w:pPr>
        <w:spacing w:after="0" w:line="240" w:lineRule="auto"/>
        <w:jc w:val="center"/>
        <w:rPr>
          <w:rFonts w:ascii="Times New Roman" w:hAnsi="Times New Roman" w:cs="Times New Roman"/>
          <w:b/>
          <w:caps/>
          <w:sz w:val="24"/>
          <w:szCs w:val="24"/>
        </w:rPr>
      </w:pPr>
      <w:r w:rsidRPr="00C60B9E">
        <w:rPr>
          <w:rFonts w:ascii="Times New Roman" w:hAnsi="Times New Roman" w:cs="Times New Roman"/>
          <w:b/>
          <w:caps/>
          <w:sz w:val="24"/>
          <w:szCs w:val="24"/>
        </w:rPr>
        <w:t>СОВЕТ ДЕПУТАТОВ Пригородного сельского поселения муниципального района город Нерехта и Нерехтский районКостромской области</w:t>
      </w:r>
    </w:p>
    <w:p w:rsidR="00C60B9E" w:rsidRPr="00C60B9E" w:rsidRDefault="00C60B9E" w:rsidP="00C60B9E">
      <w:pPr>
        <w:spacing w:after="0" w:line="240" w:lineRule="auto"/>
        <w:jc w:val="center"/>
        <w:rPr>
          <w:rFonts w:ascii="Times New Roman" w:hAnsi="Times New Roman" w:cs="Times New Roman"/>
          <w:b/>
          <w:caps/>
          <w:sz w:val="24"/>
          <w:szCs w:val="24"/>
        </w:rPr>
      </w:pPr>
      <w:r w:rsidRPr="00C60B9E">
        <w:rPr>
          <w:rFonts w:ascii="Times New Roman" w:hAnsi="Times New Roman" w:cs="Times New Roman"/>
          <w:b/>
          <w:caps/>
          <w:sz w:val="24"/>
          <w:szCs w:val="24"/>
        </w:rPr>
        <w:t>ТРЕТЬЕГО СОЗЫВА</w:t>
      </w:r>
    </w:p>
    <w:p w:rsidR="00C60B9E" w:rsidRPr="00C60B9E" w:rsidRDefault="00C60B9E" w:rsidP="00C60B9E">
      <w:pPr>
        <w:spacing w:after="0" w:line="240" w:lineRule="auto"/>
        <w:jc w:val="center"/>
        <w:rPr>
          <w:rFonts w:ascii="Times New Roman" w:hAnsi="Times New Roman" w:cs="Times New Roman"/>
          <w:sz w:val="24"/>
          <w:szCs w:val="24"/>
        </w:rPr>
      </w:pPr>
    </w:p>
    <w:p w:rsidR="00C60B9E" w:rsidRPr="00C60B9E" w:rsidRDefault="00C60B9E" w:rsidP="00C60B9E">
      <w:pPr>
        <w:spacing w:after="0" w:line="240" w:lineRule="auto"/>
        <w:jc w:val="center"/>
        <w:rPr>
          <w:rFonts w:ascii="Times New Roman" w:hAnsi="Times New Roman" w:cs="Times New Roman"/>
          <w:b/>
          <w:sz w:val="24"/>
          <w:szCs w:val="24"/>
        </w:rPr>
      </w:pPr>
      <w:r w:rsidRPr="00C60B9E">
        <w:rPr>
          <w:rFonts w:ascii="Times New Roman" w:hAnsi="Times New Roman" w:cs="Times New Roman"/>
          <w:b/>
          <w:sz w:val="24"/>
          <w:szCs w:val="24"/>
        </w:rPr>
        <w:t>РЕШЕНИЕ</w:t>
      </w:r>
    </w:p>
    <w:p w:rsidR="00C60B9E" w:rsidRPr="00C60B9E" w:rsidRDefault="00C60B9E" w:rsidP="00C60B9E">
      <w:pPr>
        <w:spacing w:after="0" w:line="240" w:lineRule="auto"/>
        <w:jc w:val="center"/>
        <w:rPr>
          <w:rFonts w:ascii="Times New Roman" w:hAnsi="Times New Roman" w:cs="Times New Roman"/>
          <w:b/>
          <w:sz w:val="24"/>
          <w:szCs w:val="24"/>
        </w:rPr>
      </w:pPr>
    </w:p>
    <w:p w:rsidR="00C60B9E" w:rsidRPr="00C60B9E" w:rsidRDefault="00C60B9E" w:rsidP="00C60B9E">
      <w:pPr>
        <w:spacing w:after="0" w:line="240" w:lineRule="auto"/>
        <w:jc w:val="center"/>
        <w:rPr>
          <w:rFonts w:ascii="Times New Roman" w:eastAsia="Times New Roman" w:hAnsi="Times New Roman" w:cs="Times New Roman"/>
          <w:b/>
          <w:color w:val="242424"/>
          <w:sz w:val="24"/>
          <w:szCs w:val="24"/>
          <w:lang w:eastAsia="ru-RU"/>
        </w:rPr>
      </w:pPr>
      <w:proofErr w:type="gramStart"/>
      <w:r w:rsidRPr="00C60B9E">
        <w:rPr>
          <w:rFonts w:ascii="Times New Roman" w:eastAsia="Times New Roman" w:hAnsi="Times New Roman" w:cs="Times New Roman"/>
          <w:b/>
          <w:color w:val="242424"/>
          <w:sz w:val="24"/>
          <w:szCs w:val="24"/>
          <w:lang w:eastAsia="ru-RU"/>
        </w:rPr>
        <w:t>от</w:t>
      </w:r>
      <w:proofErr w:type="gramEnd"/>
      <w:r w:rsidRPr="00C60B9E">
        <w:rPr>
          <w:rFonts w:ascii="Times New Roman" w:eastAsia="Times New Roman" w:hAnsi="Times New Roman" w:cs="Times New Roman"/>
          <w:b/>
          <w:color w:val="242424"/>
          <w:sz w:val="24"/>
          <w:szCs w:val="24"/>
          <w:lang w:eastAsia="ru-RU"/>
        </w:rPr>
        <w:t xml:space="preserve"> 25 мая 2023 г. № 9</w:t>
      </w:r>
    </w:p>
    <w:p w:rsidR="00C60B9E" w:rsidRPr="00C60B9E" w:rsidRDefault="00C60B9E" w:rsidP="00C60B9E">
      <w:pPr>
        <w:spacing w:after="0" w:line="240" w:lineRule="auto"/>
        <w:jc w:val="center"/>
        <w:rPr>
          <w:rFonts w:ascii="Times New Roman" w:eastAsia="Times New Roman" w:hAnsi="Times New Roman" w:cs="Times New Roman"/>
          <w:b/>
          <w:color w:val="242424"/>
          <w:sz w:val="24"/>
          <w:szCs w:val="24"/>
          <w:lang w:eastAsia="ru-RU"/>
        </w:rPr>
      </w:pPr>
    </w:p>
    <w:p w:rsidR="00C60B9E" w:rsidRPr="00C60B9E" w:rsidRDefault="00C60B9E" w:rsidP="00C60B9E">
      <w:pPr>
        <w:pStyle w:val="ab"/>
        <w:shd w:val="clear" w:color="auto" w:fill="FFFFFF"/>
        <w:spacing w:before="0" w:beforeAutospacing="0" w:after="0" w:afterAutospacing="0"/>
        <w:jc w:val="center"/>
        <w:rPr>
          <w:rStyle w:val="af0"/>
          <w:caps/>
        </w:rPr>
      </w:pPr>
      <w:r w:rsidRPr="00C60B9E">
        <w:rPr>
          <w:rStyle w:val="af0"/>
        </w:rPr>
        <w:t>Об утверждении перечня индикаторов риска</w:t>
      </w:r>
      <w:r>
        <w:rPr>
          <w:rStyle w:val="af0"/>
          <w:caps/>
        </w:rPr>
        <w:t xml:space="preserve"> </w:t>
      </w:r>
      <w:r>
        <w:rPr>
          <w:rStyle w:val="af0"/>
        </w:rPr>
        <w:t>н</w:t>
      </w:r>
      <w:r w:rsidRPr="00C60B9E">
        <w:rPr>
          <w:rStyle w:val="af0"/>
        </w:rPr>
        <w:t>арушения обязательных требований в сфере</w:t>
      </w:r>
    </w:p>
    <w:p w:rsidR="00C60B9E" w:rsidRPr="00C60B9E" w:rsidRDefault="00C60B9E" w:rsidP="00C60B9E">
      <w:pPr>
        <w:pStyle w:val="ab"/>
        <w:shd w:val="clear" w:color="auto" w:fill="FFFFFF"/>
        <w:spacing w:before="0" w:beforeAutospacing="0" w:after="0" w:afterAutospacing="0"/>
        <w:jc w:val="center"/>
        <w:rPr>
          <w:rStyle w:val="af0"/>
          <w:caps/>
        </w:rPr>
      </w:pPr>
      <w:proofErr w:type="gramStart"/>
      <w:r>
        <w:rPr>
          <w:rStyle w:val="af0"/>
        </w:rPr>
        <w:lastRenderedPageBreak/>
        <w:t>м</w:t>
      </w:r>
      <w:r w:rsidRPr="00C60B9E">
        <w:rPr>
          <w:rStyle w:val="af0"/>
        </w:rPr>
        <w:t>униципального</w:t>
      </w:r>
      <w:proofErr w:type="gramEnd"/>
      <w:r w:rsidRPr="00C60B9E">
        <w:rPr>
          <w:rStyle w:val="af0"/>
        </w:rPr>
        <w:t xml:space="preserve"> контроля по благоустройству на территории</w:t>
      </w:r>
      <w:r w:rsidRPr="00C60B9E">
        <w:rPr>
          <w:rStyle w:val="af0"/>
          <w:caps/>
        </w:rPr>
        <w:t xml:space="preserve"> </w:t>
      </w:r>
      <w:r>
        <w:rPr>
          <w:rStyle w:val="af0"/>
          <w:caps/>
        </w:rPr>
        <w:t>П</w:t>
      </w:r>
      <w:r w:rsidRPr="00C60B9E">
        <w:rPr>
          <w:rStyle w:val="af0"/>
        </w:rPr>
        <w:t>ригородного сельского поселения муниципального района город</w:t>
      </w:r>
      <w:r w:rsidRPr="00C60B9E">
        <w:rPr>
          <w:rStyle w:val="af0"/>
          <w:caps/>
        </w:rPr>
        <w:t xml:space="preserve"> </w:t>
      </w:r>
      <w:r>
        <w:rPr>
          <w:rStyle w:val="af0"/>
        </w:rPr>
        <w:t>Нерехта и Нерехтский район К</w:t>
      </w:r>
      <w:r w:rsidRPr="00C60B9E">
        <w:rPr>
          <w:rStyle w:val="af0"/>
        </w:rPr>
        <w:t>остромской области</w:t>
      </w:r>
    </w:p>
    <w:p w:rsidR="00C60B9E" w:rsidRPr="00C60B9E" w:rsidRDefault="00C60B9E" w:rsidP="00C60B9E">
      <w:pPr>
        <w:pStyle w:val="ab"/>
        <w:shd w:val="clear" w:color="auto" w:fill="FFFFFF"/>
        <w:spacing w:before="0" w:beforeAutospacing="0" w:after="0" w:afterAutospacing="0"/>
        <w:jc w:val="center"/>
        <w:rPr>
          <w:rStyle w:val="af0"/>
          <w:caps/>
        </w:rPr>
      </w:pPr>
    </w:p>
    <w:p w:rsidR="00C60B9E" w:rsidRPr="00C60B9E" w:rsidRDefault="00C60B9E" w:rsidP="00C60B9E">
      <w:pPr>
        <w:pStyle w:val="ab"/>
        <w:shd w:val="clear" w:color="auto" w:fill="FFFFFF"/>
        <w:spacing w:before="0" w:beforeAutospacing="0" w:after="0" w:afterAutospacing="0"/>
        <w:ind w:firstLine="709"/>
        <w:jc w:val="both"/>
      </w:pPr>
      <w:r w:rsidRPr="00C60B9E">
        <w:rPr>
          <w:shd w:val="clear" w:color="auto" w:fill="FFFFFF"/>
        </w:rPr>
        <w:t>Рассмотрев экспертное заключение № 29234 правового управления администрации Костромской области, в целях реализации Федерального закона от 31.07.2020 № 248-ФЗ «О государственном контроле (надзоре) и муниципальном контроле в Российской Федерации», в соответствии с Федеральным законом от 06.10.2003 № 131-ФЗ «Об общих принципах организации местного самоуправления в Российской Федерации», Уставом муниципального образования Пригородное  сельское поселение  муниципального района город Нерехта и Нерехтский район  Костромской области</w:t>
      </w:r>
      <w:r w:rsidRPr="00C60B9E">
        <w:t xml:space="preserve">, Совет депутатов </w:t>
      </w:r>
    </w:p>
    <w:p w:rsidR="00C60B9E" w:rsidRPr="00C60B9E" w:rsidRDefault="00C60B9E" w:rsidP="00C60B9E">
      <w:pPr>
        <w:pStyle w:val="ab"/>
        <w:shd w:val="clear" w:color="auto" w:fill="FFFFFF"/>
        <w:spacing w:before="0" w:beforeAutospacing="0" w:after="0" w:afterAutospacing="0"/>
        <w:ind w:firstLine="709"/>
        <w:jc w:val="both"/>
      </w:pPr>
      <w:r w:rsidRPr="00C60B9E">
        <w:t>РЕШИЛ:</w:t>
      </w:r>
    </w:p>
    <w:p w:rsidR="00C60B9E" w:rsidRPr="00C60B9E" w:rsidRDefault="00C60B9E" w:rsidP="00C60B9E">
      <w:pPr>
        <w:pStyle w:val="ab"/>
        <w:shd w:val="clear" w:color="auto" w:fill="FFFFFF"/>
        <w:spacing w:before="0" w:beforeAutospacing="0" w:after="0" w:afterAutospacing="0"/>
        <w:ind w:firstLine="709"/>
        <w:jc w:val="both"/>
      </w:pPr>
      <w:r w:rsidRPr="00C60B9E">
        <w:t>1. Утвердить перечень индикаторов риска нарушения обязательных требований в сфере муниципального контроля по благоустройству на территории Пригородного сельского поселения муниципального района город Нерехта и Нерехтский район Костромской области.</w:t>
      </w:r>
    </w:p>
    <w:p w:rsidR="00C60B9E" w:rsidRPr="00C60B9E" w:rsidRDefault="00C60B9E" w:rsidP="00C60B9E">
      <w:pPr>
        <w:pStyle w:val="ab"/>
        <w:shd w:val="clear" w:color="auto" w:fill="FFFFFF"/>
        <w:spacing w:before="0" w:beforeAutospacing="0" w:after="0" w:afterAutospacing="0"/>
        <w:ind w:firstLine="709"/>
        <w:jc w:val="both"/>
      </w:pPr>
      <w:r w:rsidRPr="00C60B9E">
        <w:t>2. Решение Совета депутатов Пригородного сельского поселения муниципального района город Нерехта и Нерехтский район Костромской области № 8 от 16.03.2022 г. «Об утверждении перечня индикаторов риска нарушения обязательных требований в сфере муниципального контроля по благоустройству на территории Пригородного сельского поселения муниципального района город Нерехта и Нерехтский район Костромской области» признать утратившим силу.</w:t>
      </w:r>
    </w:p>
    <w:p w:rsidR="00C60B9E" w:rsidRPr="00C60B9E" w:rsidRDefault="00C60B9E" w:rsidP="00C60B9E">
      <w:pPr>
        <w:pStyle w:val="ab"/>
        <w:shd w:val="clear" w:color="auto" w:fill="FFFFFF"/>
        <w:spacing w:before="0" w:beforeAutospacing="0" w:after="0" w:afterAutospacing="0"/>
        <w:ind w:firstLine="709"/>
        <w:jc w:val="both"/>
      </w:pPr>
      <w:r w:rsidRPr="00C60B9E">
        <w:t>3. Настоящее решение подлежит официальному опубликованию на официальном сайте Пригородного сельского поселения.</w:t>
      </w:r>
    </w:p>
    <w:p w:rsidR="00C60B9E" w:rsidRPr="00C60B9E" w:rsidRDefault="00C60B9E" w:rsidP="00C60B9E">
      <w:pPr>
        <w:pStyle w:val="ac"/>
        <w:ind w:firstLine="709"/>
        <w:jc w:val="both"/>
        <w:rPr>
          <w:rFonts w:ascii="Times New Roman" w:hAnsi="Times New Roman"/>
          <w:sz w:val="24"/>
          <w:szCs w:val="24"/>
        </w:rPr>
      </w:pPr>
      <w:r w:rsidRPr="00C60B9E">
        <w:rPr>
          <w:rFonts w:ascii="Times New Roman" w:hAnsi="Times New Roman"/>
          <w:sz w:val="24"/>
          <w:szCs w:val="24"/>
        </w:rPr>
        <w:t>4. Настоящее решение вступает в силу со дня его официального опубликования и распространяет свое действие на правоотношения, возникшие с 01.01.2023 года.</w:t>
      </w:r>
    </w:p>
    <w:p w:rsidR="00C60B9E" w:rsidRPr="00C60B9E" w:rsidRDefault="00C60B9E" w:rsidP="00C60B9E">
      <w:pPr>
        <w:pStyle w:val="ac"/>
        <w:ind w:firstLine="709"/>
        <w:jc w:val="both"/>
        <w:rPr>
          <w:rFonts w:ascii="Times New Roman" w:hAnsi="Times New Roman"/>
          <w:sz w:val="24"/>
          <w:szCs w:val="24"/>
        </w:rPr>
      </w:pPr>
      <w:r w:rsidRPr="00C60B9E">
        <w:rPr>
          <w:rFonts w:ascii="Times New Roman" w:hAnsi="Times New Roman"/>
          <w:sz w:val="24"/>
          <w:szCs w:val="24"/>
        </w:rPr>
        <w:t>5. Контроль за исполнением настоящего решения возложить на заместителя главы администрации Пригородного сельского поселения.</w:t>
      </w:r>
    </w:p>
    <w:p w:rsidR="00C60B9E" w:rsidRPr="00C60B9E" w:rsidRDefault="00C60B9E" w:rsidP="00C60B9E">
      <w:pPr>
        <w:pStyle w:val="ab"/>
        <w:shd w:val="clear" w:color="auto" w:fill="FFFFFF"/>
        <w:spacing w:before="0" w:beforeAutospacing="0" w:after="0" w:afterAutospacing="0"/>
      </w:pPr>
    </w:p>
    <w:p w:rsidR="00C60B9E" w:rsidRPr="00C60B9E" w:rsidRDefault="00C60B9E" w:rsidP="00C60B9E">
      <w:pPr>
        <w:pStyle w:val="ab"/>
        <w:shd w:val="clear" w:color="auto" w:fill="FFFFFF"/>
        <w:spacing w:before="0" w:beforeAutospacing="0" w:after="0" w:afterAutospacing="0"/>
        <w:jc w:val="right"/>
      </w:pPr>
      <w:r w:rsidRPr="00C60B9E">
        <w:t>Глава Пригородного сельского поселения</w:t>
      </w:r>
    </w:p>
    <w:p w:rsidR="00C60B9E" w:rsidRPr="00C60B9E" w:rsidRDefault="00C60B9E" w:rsidP="00C60B9E">
      <w:pPr>
        <w:pStyle w:val="ab"/>
        <w:shd w:val="clear" w:color="auto" w:fill="FFFFFF"/>
        <w:spacing w:before="0" w:beforeAutospacing="0" w:after="0" w:afterAutospacing="0"/>
        <w:jc w:val="right"/>
      </w:pPr>
      <w:r w:rsidRPr="00C60B9E">
        <w:t>Председатель Совета депутатов</w:t>
      </w:r>
    </w:p>
    <w:p w:rsidR="00C60B9E" w:rsidRPr="00C60B9E" w:rsidRDefault="00C60B9E" w:rsidP="00C60B9E">
      <w:pPr>
        <w:pStyle w:val="ab"/>
        <w:shd w:val="clear" w:color="auto" w:fill="FFFFFF"/>
        <w:spacing w:before="0" w:beforeAutospacing="0" w:after="0" w:afterAutospacing="0"/>
        <w:jc w:val="right"/>
      </w:pPr>
      <w:r w:rsidRPr="00C60B9E">
        <w:t>А.Ю.Малков</w:t>
      </w:r>
    </w:p>
    <w:p w:rsidR="00C60B9E" w:rsidRPr="00C60B9E" w:rsidRDefault="00C60B9E" w:rsidP="00C60B9E">
      <w:pPr>
        <w:pStyle w:val="ab"/>
        <w:shd w:val="clear" w:color="auto" w:fill="FFFFFF"/>
        <w:spacing w:before="0" w:beforeAutospacing="0" w:after="0" w:afterAutospacing="0"/>
        <w:jc w:val="right"/>
      </w:pPr>
    </w:p>
    <w:p w:rsidR="00C60B9E" w:rsidRPr="00C60B9E" w:rsidRDefault="00C60B9E" w:rsidP="00C60B9E">
      <w:pPr>
        <w:pStyle w:val="ab"/>
        <w:shd w:val="clear" w:color="auto" w:fill="FFFFFF"/>
        <w:spacing w:before="0" w:beforeAutospacing="0" w:after="0" w:afterAutospacing="0"/>
        <w:ind w:firstLine="567"/>
        <w:jc w:val="right"/>
        <w:rPr>
          <w:color w:val="000000"/>
          <w:sz w:val="20"/>
          <w:szCs w:val="20"/>
        </w:rPr>
      </w:pPr>
      <w:r w:rsidRPr="00C60B9E">
        <w:rPr>
          <w:color w:val="000000"/>
          <w:sz w:val="20"/>
          <w:szCs w:val="20"/>
        </w:rPr>
        <w:t>Утвержден</w:t>
      </w:r>
    </w:p>
    <w:p w:rsidR="00C60B9E" w:rsidRPr="00C60B9E" w:rsidRDefault="00C60B9E" w:rsidP="00C60B9E">
      <w:pPr>
        <w:pStyle w:val="ab"/>
        <w:shd w:val="clear" w:color="auto" w:fill="FFFFFF"/>
        <w:spacing w:before="0" w:beforeAutospacing="0" w:after="0" w:afterAutospacing="0"/>
        <w:ind w:firstLine="567"/>
        <w:jc w:val="right"/>
        <w:rPr>
          <w:color w:val="000000"/>
          <w:sz w:val="20"/>
          <w:szCs w:val="20"/>
        </w:rPr>
      </w:pPr>
      <w:proofErr w:type="gramStart"/>
      <w:r w:rsidRPr="00C60B9E">
        <w:rPr>
          <w:color w:val="000000"/>
          <w:sz w:val="20"/>
          <w:szCs w:val="20"/>
        </w:rPr>
        <w:t>решением</w:t>
      </w:r>
      <w:proofErr w:type="gramEnd"/>
      <w:r w:rsidRPr="00C60B9E">
        <w:rPr>
          <w:color w:val="000000"/>
          <w:sz w:val="20"/>
          <w:szCs w:val="20"/>
        </w:rPr>
        <w:t xml:space="preserve"> Совета депутатов</w:t>
      </w:r>
    </w:p>
    <w:p w:rsidR="00C60B9E" w:rsidRPr="00C60B9E" w:rsidRDefault="00C60B9E" w:rsidP="00C60B9E">
      <w:pPr>
        <w:pStyle w:val="ab"/>
        <w:shd w:val="clear" w:color="auto" w:fill="FFFFFF"/>
        <w:spacing w:before="0" w:beforeAutospacing="0" w:after="0" w:afterAutospacing="0"/>
        <w:jc w:val="right"/>
        <w:rPr>
          <w:color w:val="000000"/>
          <w:sz w:val="20"/>
          <w:szCs w:val="20"/>
        </w:rPr>
      </w:pPr>
      <w:r w:rsidRPr="00C60B9E">
        <w:rPr>
          <w:color w:val="000000"/>
          <w:sz w:val="20"/>
          <w:szCs w:val="20"/>
        </w:rPr>
        <w:t>Пригородного сельского поселения</w:t>
      </w:r>
    </w:p>
    <w:p w:rsidR="00C60B9E" w:rsidRPr="00C60B9E" w:rsidRDefault="00C60B9E" w:rsidP="00C60B9E">
      <w:pPr>
        <w:pStyle w:val="ab"/>
        <w:shd w:val="clear" w:color="auto" w:fill="FFFFFF"/>
        <w:spacing w:before="0" w:beforeAutospacing="0" w:after="0" w:afterAutospacing="0"/>
        <w:jc w:val="right"/>
        <w:rPr>
          <w:color w:val="000000"/>
          <w:sz w:val="20"/>
          <w:szCs w:val="20"/>
        </w:rPr>
      </w:pPr>
      <w:proofErr w:type="gramStart"/>
      <w:r w:rsidRPr="00C60B9E">
        <w:rPr>
          <w:color w:val="000000"/>
          <w:sz w:val="20"/>
          <w:szCs w:val="20"/>
        </w:rPr>
        <w:t>от</w:t>
      </w:r>
      <w:proofErr w:type="gramEnd"/>
      <w:r w:rsidRPr="00C60B9E">
        <w:rPr>
          <w:color w:val="000000"/>
          <w:sz w:val="20"/>
          <w:szCs w:val="20"/>
        </w:rPr>
        <w:t xml:space="preserve"> 25 мая 2023 № 9</w:t>
      </w:r>
    </w:p>
    <w:p w:rsidR="00C60B9E" w:rsidRPr="00C60B9E" w:rsidRDefault="00C60B9E" w:rsidP="00C60B9E">
      <w:pPr>
        <w:pStyle w:val="ab"/>
        <w:shd w:val="clear" w:color="auto" w:fill="FFFFFF"/>
        <w:spacing w:before="0" w:beforeAutospacing="0" w:after="0" w:afterAutospacing="0"/>
        <w:jc w:val="right"/>
        <w:rPr>
          <w:color w:val="000000"/>
        </w:rPr>
      </w:pPr>
    </w:p>
    <w:p w:rsidR="00C60B9E" w:rsidRPr="00C60B9E" w:rsidRDefault="00C60B9E" w:rsidP="00C60B9E">
      <w:pPr>
        <w:pStyle w:val="ab"/>
        <w:shd w:val="clear" w:color="auto" w:fill="FFFFFF"/>
        <w:spacing w:before="0" w:beforeAutospacing="0" w:after="0" w:afterAutospacing="0"/>
        <w:jc w:val="center"/>
        <w:rPr>
          <w:rStyle w:val="af0"/>
          <w:caps/>
        </w:rPr>
      </w:pPr>
      <w:r w:rsidRPr="00C60B9E">
        <w:rPr>
          <w:rStyle w:val="af0"/>
        </w:rPr>
        <w:t>Перечень индикаторов риска нарушения обязательных требований в сфере муниципального контроля по</w:t>
      </w:r>
      <w:r w:rsidR="007344B9">
        <w:rPr>
          <w:rStyle w:val="af0"/>
        </w:rPr>
        <w:t xml:space="preserve"> благоустройству на территории П</w:t>
      </w:r>
      <w:r w:rsidRPr="00C60B9E">
        <w:rPr>
          <w:rStyle w:val="af0"/>
        </w:rPr>
        <w:t>ригородного сельского поселен</w:t>
      </w:r>
      <w:r w:rsidR="007344B9">
        <w:rPr>
          <w:rStyle w:val="af0"/>
        </w:rPr>
        <w:t>ия муниципального района город Нерехта и Нерехтский район К</w:t>
      </w:r>
      <w:r w:rsidRPr="00C60B9E">
        <w:rPr>
          <w:rStyle w:val="af0"/>
        </w:rPr>
        <w:t>остромской области</w:t>
      </w:r>
    </w:p>
    <w:p w:rsidR="00C60B9E" w:rsidRPr="00C60B9E" w:rsidRDefault="00C60B9E" w:rsidP="00C60B9E">
      <w:pPr>
        <w:pStyle w:val="ab"/>
        <w:shd w:val="clear" w:color="auto" w:fill="FFFFFF"/>
        <w:spacing w:before="0" w:beforeAutospacing="0" w:after="0" w:afterAutospacing="0"/>
        <w:jc w:val="center"/>
        <w:rPr>
          <w:color w:val="000000"/>
        </w:rPr>
      </w:pPr>
    </w:p>
    <w:p w:rsidR="00C60B9E" w:rsidRPr="00C60B9E" w:rsidRDefault="00C60B9E" w:rsidP="00C60B9E">
      <w:pPr>
        <w:pStyle w:val="ab"/>
        <w:spacing w:before="0" w:beforeAutospacing="0" w:after="0" w:afterAutospacing="0"/>
        <w:ind w:firstLine="709"/>
        <w:jc w:val="both"/>
      </w:pPr>
      <w:r w:rsidRPr="00C60B9E">
        <w:t>1) Признаки несоблюдения требований, установленных в пределах полномочий органов местного самоуправления, к содержанию элементов благоустройства, в том числе требований к видам покрытий, ограждениям, водным устройствам, уличному коммунально-бытовому и техническому оборудованию, игровому и спортивному оборудованию, элементам освещения, средствам размещения информации и рекламным конструкциям, малым архитектурным формам и городской мебели, некапитальным нестационарным сооружениям, элементам объектов капитального строительства;</w:t>
      </w:r>
    </w:p>
    <w:p w:rsidR="00C60B9E" w:rsidRPr="00C60B9E" w:rsidRDefault="00C60B9E" w:rsidP="00C60B9E">
      <w:pPr>
        <w:pStyle w:val="ab"/>
        <w:spacing w:before="0" w:beforeAutospacing="0" w:after="0" w:afterAutospacing="0"/>
        <w:ind w:firstLine="709"/>
        <w:jc w:val="both"/>
      </w:pPr>
      <w:r w:rsidRPr="00C60B9E">
        <w:t>2) размещение объявлений и иной информации, не являющейся рекламой, в местах, не предназначенных для этих целей, а также самовольное нанесение рисунков и надписей на объектах благоустройства;</w:t>
      </w:r>
    </w:p>
    <w:p w:rsidR="00C60B9E" w:rsidRPr="00C60B9E" w:rsidRDefault="00C60B9E" w:rsidP="00C60B9E">
      <w:pPr>
        <w:pStyle w:val="ab"/>
        <w:spacing w:before="0" w:beforeAutospacing="0" w:after="0" w:afterAutospacing="0"/>
        <w:ind w:firstLine="709"/>
        <w:jc w:val="both"/>
      </w:pPr>
      <w:r w:rsidRPr="00C60B9E">
        <w:lastRenderedPageBreak/>
        <w:t>3) сброс, складирование и (или) временное хранение мусора, порубочных остатков деревьев, кустарников, а также листвы и других остатков растительности на территориях общего пользования муниципального образования вне мест, специально отведенных для этого органами местного самоуправления, а равно непринятие мер по ликвидации несанкционированных свалок мусора, порубочных остатков деревьев, кустарников, а также листвы и других остатков растительности на территориях общего пользования муниципальных образований;</w:t>
      </w:r>
    </w:p>
    <w:p w:rsidR="00C60B9E" w:rsidRPr="00C60B9E" w:rsidRDefault="00C60B9E" w:rsidP="00C60B9E">
      <w:pPr>
        <w:pStyle w:val="ab"/>
        <w:spacing w:before="0" w:beforeAutospacing="0" w:after="0" w:afterAutospacing="0"/>
        <w:ind w:firstLine="709"/>
        <w:jc w:val="both"/>
      </w:pPr>
      <w:r w:rsidRPr="00C60B9E">
        <w:t>4) признаки повреждения элементов благоустройства;</w:t>
      </w:r>
    </w:p>
    <w:p w:rsidR="00C60B9E" w:rsidRPr="00C60B9E" w:rsidRDefault="00C60B9E" w:rsidP="00C60B9E">
      <w:pPr>
        <w:pStyle w:val="ab"/>
        <w:spacing w:before="0" w:beforeAutospacing="0" w:after="0" w:afterAutospacing="0"/>
        <w:ind w:firstLine="709"/>
        <w:jc w:val="both"/>
      </w:pPr>
      <w:r w:rsidRPr="00C60B9E">
        <w:t>6) признаки нарушения порядка проведения земляных работ;</w:t>
      </w:r>
    </w:p>
    <w:p w:rsidR="00C60B9E" w:rsidRPr="00C60B9E" w:rsidRDefault="00C60B9E" w:rsidP="00C60B9E">
      <w:pPr>
        <w:pStyle w:val="ab"/>
        <w:spacing w:before="0" w:beforeAutospacing="0" w:after="0" w:afterAutospacing="0"/>
        <w:ind w:firstLine="709"/>
        <w:jc w:val="both"/>
      </w:pPr>
      <w:r w:rsidRPr="00C60B9E">
        <w:t>7) признаки ненадлежащего содержания и использования территории общего пользования;</w:t>
      </w:r>
    </w:p>
    <w:p w:rsidR="00C60B9E" w:rsidRPr="00C60B9E" w:rsidRDefault="00C60B9E" w:rsidP="00C60B9E">
      <w:pPr>
        <w:pStyle w:val="ab"/>
        <w:spacing w:before="0" w:beforeAutospacing="0" w:after="0" w:afterAutospacing="0"/>
        <w:ind w:firstLine="709"/>
        <w:jc w:val="both"/>
      </w:pPr>
      <w:r w:rsidRPr="00C60B9E">
        <w:t>8) признаки нарушения требований к внешнему виду фасадов зданий, строений, сооружений;</w:t>
      </w:r>
    </w:p>
    <w:p w:rsidR="00C60B9E" w:rsidRPr="00C60B9E" w:rsidRDefault="00C60B9E" w:rsidP="00C60B9E">
      <w:pPr>
        <w:pStyle w:val="ab"/>
        <w:spacing w:before="0" w:beforeAutospacing="0" w:after="0" w:afterAutospacing="0"/>
        <w:ind w:firstLine="709"/>
        <w:jc w:val="both"/>
      </w:pPr>
      <w:r w:rsidRPr="00C60B9E">
        <w:t>9) признаки нарушения правил уборки кровли, крыш, входных групп здания, строения, сооружения;</w:t>
      </w:r>
    </w:p>
    <w:p w:rsidR="00C60B9E" w:rsidRDefault="00C60B9E" w:rsidP="00C60B9E">
      <w:pPr>
        <w:pStyle w:val="ab"/>
        <w:spacing w:before="0" w:beforeAutospacing="0" w:after="0" w:afterAutospacing="0"/>
        <w:ind w:firstLine="709"/>
        <w:jc w:val="both"/>
      </w:pPr>
      <w:r w:rsidRPr="00C60B9E">
        <w:t>10) признаки иных нарушений Правил благоустройства территории Пригородного сельского поселения, утвержденных решением Совета депутатов Пригородного сельского поселения муниципального района город Нерехта и Нерехтский район Костромской области от 08.09.2021 года № 31.</w:t>
      </w:r>
    </w:p>
    <w:p w:rsidR="007344B9" w:rsidRDefault="007344B9" w:rsidP="007344B9">
      <w:pPr>
        <w:pStyle w:val="ab"/>
        <w:spacing w:before="0" w:beforeAutospacing="0" w:after="0" w:afterAutospacing="0"/>
        <w:jc w:val="both"/>
      </w:pPr>
      <w:r>
        <w:t>,,,,,,,,,,,,,,,,,,,,,,,,,,,,,,,,,,,,,,,,,,,,,,,,,,,,,,,,,,,,,,,,,,,,,,,,,,,,,,,,,,,,,,,,,,,,,,,,,,,,,,,,,,,,,,,,,,,,,,,,,,,,,,,,,,,,,,,,,,,,,,,,,,,,,,,,,,,,,,,,,,,,,,,</w:t>
      </w:r>
    </w:p>
    <w:p w:rsidR="007344B9" w:rsidRPr="007344B9" w:rsidRDefault="007344B9" w:rsidP="007344B9">
      <w:pPr>
        <w:spacing w:after="0" w:line="240" w:lineRule="auto"/>
        <w:jc w:val="center"/>
        <w:rPr>
          <w:rFonts w:ascii="Times New Roman" w:hAnsi="Times New Roman" w:cs="Times New Roman"/>
          <w:b/>
          <w:caps/>
          <w:sz w:val="24"/>
          <w:szCs w:val="24"/>
        </w:rPr>
      </w:pPr>
      <w:r w:rsidRPr="007344B9">
        <w:rPr>
          <w:rFonts w:ascii="Times New Roman" w:hAnsi="Times New Roman" w:cs="Times New Roman"/>
          <w:b/>
          <w:caps/>
          <w:sz w:val="24"/>
          <w:szCs w:val="24"/>
        </w:rPr>
        <w:t>СОВЕТ ДЕПУТАТОВ Пригородного сельского поселения муниципального района город Нерехта и Нерехтский районКостромской области</w:t>
      </w:r>
    </w:p>
    <w:p w:rsidR="007344B9" w:rsidRPr="007344B9" w:rsidRDefault="007344B9" w:rsidP="007344B9">
      <w:pPr>
        <w:spacing w:after="0" w:line="240" w:lineRule="auto"/>
        <w:jc w:val="center"/>
        <w:rPr>
          <w:rFonts w:ascii="Times New Roman" w:hAnsi="Times New Roman" w:cs="Times New Roman"/>
          <w:b/>
          <w:caps/>
          <w:sz w:val="24"/>
          <w:szCs w:val="24"/>
        </w:rPr>
      </w:pPr>
      <w:r w:rsidRPr="007344B9">
        <w:rPr>
          <w:rFonts w:ascii="Times New Roman" w:hAnsi="Times New Roman" w:cs="Times New Roman"/>
          <w:b/>
          <w:caps/>
          <w:sz w:val="24"/>
          <w:szCs w:val="24"/>
        </w:rPr>
        <w:t>ТРЕТЬЕГО СОЗЫВА</w:t>
      </w:r>
    </w:p>
    <w:p w:rsidR="007344B9" w:rsidRPr="007344B9" w:rsidRDefault="007344B9" w:rsidP="007344B9">
      <w:pPr>
        <w:spacing w:after="0" w:line="240" w:lineRule="auto"/>
        <w:jc w:val="center"/>
        <w:rPr>
          <w:rFonts w:ascii="Times New Roman" w:hAnsi="Times New Roman" w:cs="Times New Roman"/>
          <w:sz w:val="24"/>
          <w:szCs w:val="24"/>
        </w:rPr>
      </w:pPr>
    </w:p>
    <w:p w:rsidR="007344B9" w:rsidRPr="007344B9" w:rsidRDefault="007344B9" w:rsidP="007344B9">
      <w:pPr>
        <w:spacing w:after="0" w:line="240" w:lineRule="auto"/>
        <w:jc w:val="center"/>
        <w:rPr>
          <w:rFonts w:ascii="Times New Roman" w:hAnsi="Times New Roman" w:cs="Times New Roman"/>
          <w:b/>
          <w:caps/>
          <w:sz w:val="24"/>
          <w:szCs w:val="24"/>
        </w:rPr>
      </w:pPr>
      <w:r w:rsidRPr="007344B9">
        <w:rPr>
          <w:rFonts w:ascii="Times New Roman" w:hAnsi="Times New Roman" w:cs="Times New Roman"/>
          <w:b/>
          <w:caps/>
          <w:sz w:val="24"/>
          <w:szCs w:val="24"/>
        </w:rPr>
        <w:t>РЕШЕНИЕ</w:t>
      </w:r>
    </w:p>
    <w:p w:rsidR="007344B9" w:rsidRPr="007344B9" w:rsidRDefault="007344B9" w:rsidP="007344B9">
      <w:pPr>
        <w:spacing w:after="0" w:line="240" w:lineRule="auto"/>
        <w:jc w:val="center"/>
        <w:rPr>
          <w:rFonts w:ascii="Times New Roman" w:hAnsi="Times New Roman" w:cs="Times New Roman"/>
          <w:b/>
          <w:caps/>
          <w:sz w:val="24"/>
          <w:szCs w:val="24"/>
        </w:rPr>
      </w:pPr>
    </w:p>
    <w:p w:rsidR="007344B9" w:rsidRPr="007344B9" w:rsidRDefault="007344B9" w:rsidP="007344B9">
      <w:pPr>
        <w:spacing w:after="0" w:line="240" w:lineRule="auto"/>
        <w:jc w:val="center"/>
        <w:rPr>
          <w:rFonts w:ascii="Times New Roman" w:eastAsia="Times New Roman" w:hAnsi="Times New Roman" w:cs="Times New Roman"/>
          <w:b/>
          <w:sz w:val="24"/>
          <w:szCs w:val="24"/>
          <w:lang w:eastAsia="ru-RU"/>
        </w:rPr>
      </w:pPr>
      <w:proofErr w:type="gramStart"/>
      <w:r w:rsidRPr="007344B9">
        <w:rPr>
          <w:rFonts w:ascii="Times New Roman" w:eastAsia="Times New Roman" w:hAnsi="Times New Roman" w:cs="Times New Roman"/>
          <w:b/>
          <w:sz w:val="24"/>
          <w:szCs w:val="24"/>
          <w:lang w:eastAsia="ru-RU"/>
        </w:rPr>
        <w:t>от</w:t>
      </w:r>
      <w:proofErr w:type="gramEnd"/>
      <w:r w:rsidRPr="007344B9">
        <w:rPr>
          <w:rFonts w:ascii="Times New Roman" w:eastAsia="Times New Roman" w:hAnsi="Times New Roman" w:cs="Times New Roman"/>
          <w:b/>
          <w:sz w:val="24"/>
          <w:szCs w:val="24"/>
          <w:lang w:eastAsia="ru-RU"/>
        </w:rPr>
        <w:t xml:space="preserve"> 25 мая 2023 г. № 10</w:t>
      </w:r>
    </w:p>
    <w:p w:rsidR="007344B9" w:rsidRPr="007344B9" w:rsidRDefault="007344B9" w:rsidP="007344B9">
      <w:pPr>
        <w:spacing w:after="0" w:line="240" w:lineRule="auto"/>
        <w:jc w:val="center"/>
        <w:rPr>
          <w:rFonts w:ascii="Times New Roman" w:hAnsi="Times New Roman" w:cs="Times New Roman"/>
          <w:sz w:val="24"/>
          <w:szCs w:val="24"/>
        </w:rPr>
      </w:pPr>
    </w:p>
    <w:p w:rsidR="007344B9" w:rsidRPr="007344B9" w:rsidRDefault="007344B9" w:rsidP="007344B9">
      <w:pPr>
        <w:pStyle w:val="ab"/>
        <w:shd w:val="clear" w:color="auto" w:fill="FFFFFF"/>
        <w:spacing w:before="0" w:beforeAutospacing="0" w:after="0" w:afterAutospacing="0"/>
        <w:jc w:val="center"/>
        <w:rPr>
          <w:rStyle w:val="af0"/>
          <w:caps/>
        </w:rPr>
      </w:pPr>
      <w:r w:rsidRPr="007344B9">
        <w:rPr>
          <w:rStyle w:val="af0"/>
        </w:rPr>
        <w:t>Об утверждении перечня индикаторов риска нарушения</w:t>
      </w:r>
      <w:r w:rsidRPr="007344B9">
        <w:rPr>
          <w:rStyle w:val="af0"/>
          <w:caps/>
        </w:rPr>
        <w:t xml:space="preserve"> </w:t>
      </w:r>
      <w:r w:rsidRPr="007344B9">
        <w:rPr>
          <w:rStyle w:val="af0"/>
        </w:rPr>
        <w:t>обязательных требований при осуществлении муниципального</w:t>
      </w:r>
      <w:r>
        <w:rPr>
          <w:rStyle w:val="af0"/>
          <w:caps/>
        </w:rPr>
        <w:t xml:space="preserve"> </w:t>
      </w:r>
      <w:r>
        <w:rPr>
          <w:rStyle w:val="af0"/>
        </w:rPr>
        <w:t>к</w:t>
      </w:r>
      <w:r w:rsidRPr="007344B9">
        <w:rPr>
          <w:rStyle w:val="af0"/>
        </w:rPr>
        <w:t>онтроля на автомобильном транспорте, городском наземном электрическом транспорте и в дорожном хозяйстве</w:t>
      </w:r>
      <w:r>
        <w:rPr>
          <w:rStyle w:val="af0"/>
        </w:rPr>
        <w:t xml:space="preserve"> в границах населенных пунктов П</w:t>
      </w:r>
      <w:r w:rsidRPr="007344B9">
        <w:rPr>
          <w:rStyle w:val="af0"/>
        </w:rPr>
        <w:t>ригородного сельского поселения</w:t>
      </w:r>
    </w:p>
    <w:p w:rsidR="007344B9" w:rsidRPr="007344B9" w:rsidRDefault="007344B9" w:rsidP="007344B9">
      <w:pPr>
        <w:pStyle w:val="ab"/>
        <w:shd w:val="clear" w:color="auto" w:fill="FFFFFF"/>
        <w:spacing w:before="0" w:beforeAutospacing="0" w:after="0" w:afterAutospacing="0"/>
        <w:rPr>
          <w:color w:val="000000" w:themeColor="text1"/>
        </w:rPr>
      </w:pPr>
    </w:p>
    <w:p w:rsidR="007344B9" w:rsidRPr="007344B9" w:rsidRDefault="007344B9" w:rsidP="007344B9">
      <w:pPr>
        <w:pStyle w:val="ab"/>
        <w:shd w:val="clear" w:color="auto" w:fill="FFFFFF"/>
        <w:spacing w:before="0" w:beforeAutospacing="0" w:after="0" w:afterAutospacing="0"/>
        <w:ind w:firstLine="709"/>
        <w:jc w:val="both"/>
      </w:pPr>
      <w:r w:rsidRPr="007344B9">
        <w:rPr>
          <w:shd w:val="clear" w:color="auto" w:fill="FFFFFF"/>
        </w:rPr>
        <w:t>Рассмотрев экспертное заключение № 29228 правового управления администрации Костромской области, в целях реализации Федерального закона от 31.07.2020 № 248-ФЗ «О государственном контроле (надзоре) и муниципальном контроле в Российской Федерации», в соответствии с Федеральным законом от 06.10.2003 № 131-ФЗ «Об общих принципах организации местного самоуправления в Российской Федерации», Уставом муниципального образования Пригородное  сельское поселение  муниципального района город Нерехта и Нерехтский район  Костромской области</w:t>
      </w:r>
      <w:r w:rsidRPr="007344B9">
        <w:t xml:space="preserve">, Совет депутатов </w:t>
      </w:r>
    </w:p>
    <w:p w:rsidR="007344B9" w:rsidRPr="007344B9" w:rsidRDefault="007344B9" w:rsidP="007344B9">
      <w:pPr>
        <w:pStyle w:val="ab"/>
        <w:shd w:val="clear" w:color="auto" w:fill="FFFFFF"/>
        <w:spacing w:before="0" w:beforeAutospacing="0" w:after="0" w:afterAutospacing="0"/>
        <w:ind w:firstLine="709"/>
        <w:jc w:val="both"/>
      </w:pPr>
      <w:r w:rsidRPr="007344B9">
        <w:t>РЕШИЛ:</w:t>
      </w:r>
    </w:p>
    <w:p w:rsidR="007344B9" w:rsidRPr="007344B9" w:rsidRDefault="007344B9" w:rsidP="007344B9">
      <w:pPr>
        <w:pStyle w:val="ab"/>
        <w:shd w:val="clear" w:color="auto" w:fill="FFFFFF"/>
        <w:spacing w:before="0" w:beforeAutospacing="0" w:after="0" w:afterAutospacing="0"/>
        <w:ind w:firstLine="709"/>
        <w:jc w:val="both"/>
      </w:pPr>
      <w:r w:rsidRPr="007344B9">
        <w:t>1.Утвердить прилагаемый Перечень индикаторов риска нарушения обязательных требований при осуществлении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Пригородного сельского поселения.</w:t>
      </w:r>
    </w:p>
    <w:p w:rsidR="007344B9" w:rsidRPr="007344B9" w:rsidRDefault="007344B9" w:rsidP="007344B9">
      <w:pPr>
        <w:pStyle w:val="ab"/>
        <w:shd w:val="clear" w:color="auto" w:fill="FFFFFF"/>
        <w:spacing w:before="0" w:beforeAutospacing="0" w:after="0" w:afterAutospacing="0"/>
        <w:ind w:firstLine="709"/>
        <w:jc w:val="both"/>
      </w:pPr>
      <w:r w:rsidRPr="007344B9">
        <w:t>2. Решение Совета депутатов Пригородного сельского поселения муниципального района город Нерехта и Нерехтский район Костромской области № 7 от 16.03.2022 года «Об утверждении Перечня индикаторов риска нарушения обязательных требований при осуществлении муниципального контроля на автомобильном транспорте, городском наземном электрическом транспорте и в дорожном хозяйстве на территории Пригородного сельского поселения» считать утратившим силу.</w:t>
      </w:r>
    </w:p>
    <w:p w:rsidR="007344B9" w:rsidRPr="007344B9" w:rsidRDefault="007344B9" w:rsidP="007344B9">
      <w:pPr>
        <w:pStyle w:val="ab"/>
        <w:shd w:val="clear" w:color="auto" w:fill="FFFFFF"/>
        <w:spacing w:before="0" w:beforeAutospacing="0" w:after="0" w:afterAutospacing="0"/>
        <w:ind w:firstLine="709"/>
        <w:jc w:val="both"/>
      </w:pPr>
      <w:r w:rsidRPr="007344B9">
        <w:lastRenderedPageBreak/>
        <w:t>3. Настоящее решение подлежит официальному опубликованию на официальном сайте Пригородного сельского поселения.</w:t>
      </w:r>
    </w:p>
    <w:p w:rsidR="007344B9" w:rsidRPr="007344B9" w:rsidRDefault="007344B9" w:rsidP="007344B9">
      <w:pPr>
        <w:pStyle w:val="ac"/>
        <w:ind w:firstLine="709"/>
        <w:jc w:val="both"/>
        <w:rPr>
          <w:rFonts w:ascii="Times New Roman" w:hAnsi="Times New Roman"/>
          <w:sz w:val="24"/>
          <w:szCs w:val="24"/>
        </w:rPr>
      </w:pPr>
      <w:r w:rsidRPr="007344B9">
        <w:rPr>
          <w:rFonts w:ascii="Times New Roman" w:hAnsi="Times New Roman"/>
          <w:sz w:val="24"/>
          <w:szCs w:val="24"/>
        </w:rPr>
        <w:t>4. Настоящее решение вступает в силу со дня его официального опубликования и распространяет свое действие на правоотношения, возникшие с 01.01.2023 года.</w:t>
      </w:r>
    </w:p>
    <w:p w:rsidR="007344B9" w:rsidRPr="007344B9" w:rsidRDefault="007344B9" w:rsidP="007344B9">
      <w:pPr>
        <w:pStyle w:val="ac"/>
        <w:ind w:firstLine="709"/>
        <w:jc w:val="both"/>
        <w:rPr>
          <w:rFonts w:ascii="Times New Roman" w:hAnsi="Times New Roman"/>
          <w:sz w:val="24"/>
          <w:szCs w:val="24"/>
        </w:rPr>
      </w:pPr>
      <w:r w:rsidRPr="007344B9">
        <w:rPr>
          <w:rFonts w:ascii="Times New Roman" w:hAnsi="Times New Roman"/>
          <w:sz w:val="24"/>
          <w:szCs w:val="24"/>
        </w:rPr>
        <w:t>5. Контроль за исполнением настоящего решения возложить на заместителя главы администрации Пригородного сельского поселения.</w:t>
      </w:r>
    </w:p>
    <w:p w:rsidR="007344B9" w:rsidRPr="007344B9" w:rsidRDefault="007344B9" w:rsidP="007344B9">
      <w:pPr>
        <w:pStyle w:val="ac"/>
        <w:ind w:firstLine="708"/>
        <w:jc w:val="both"/>
        <w:rPr>
          <w:rFonts w:ascii="Times New Roman" w:hAnsi="Times New Roman"/>
          <w:sz w:val="24"/>
          <w:szCs w:val="24"/>
        </w:rPr>
      </w:pPr>
    </w:p>
    <w:p w:rsidR="007344B9" w:rsidRPr="007344B9" w:rsidRDefault="007344B9" w:rsidP="007344B9">
      <w:pPr>
        <w:spacing w:after="0" w:line="240" w:lineRule="auto"/>
        <w:jc w:val="right"/>
        <w:rPr>
          <w:rFonts w:ascii="Times New Roman" w:hAnsi="Times New Roman" w:cs="Times New Roman"/>
          <w:kern w:val="1"/>
          <w:sz w:val="24"/>
          <w:szCs w:val="24"/>
          <w:lang w:eastAsia="ar-SA"/>
        </w:rPr>
      </w:pPr>
      <w:r w:rsidRPr="007344B9">
        <w:rPr>
          <w:rFonts w:ascii="Times New Roman" w:hAnsi="Times New Roman" w:cs="Times New Roman"/>
          <w:kern w:val="1"/>
          <w:sz w:val="24"/>
          <w:szCs w:val="24"/>
          <w:lang w:eastAsia="ar-SA"/>
        </w:rPr>
        <w:t xml:space="preserve">Глава Пригородного сельского поселения, </w:t>
      </w:r>
    </w:p>
    <w:p w:rsidR="007344B9" w:rsidRPr="007344B9" w:rsidRDefault="007344B9" w:rsidP="007344B9">
      <w:pPr>
        <w:spacing w:after="0" w:line="240" w:lineRule="auto"/>
        <w:ind w:left="284" w:hanging="284"/>
        <w:jc w:val="right"/>
        <w:rPr>
          <w:rFonts w:ascii="Times New Roman" w:hAnsi="Times New Roman" w:cs="Times New Roman"/>
          <w:kern w:val="1"/>
          <w:sz w:val="24"/>
          <w:szCs w:val="24"/>
          <w:lang w:eastAsia="ar-SA"/>
        </w:rPr>
      </w:pPr>
      <w:r w:rsidRPr="007344B9">
        <w:rPr>
          <w:rFonts w:ascii="Times New Roman" w:hAnsi="Times New Roman" w:cs="Times New Roman"/>
          <w:kern w:val="1"/>
          <w:sz w:val="24"/>
          <w:szCs w:val="24"/>
          <w:lang w:eastAsia="ar-SA"/>
        </w:rPr>
        <w:t>Председатель Совета депутатов</w:t>
      </w:r>
    </w:p>
    <w:p w:rsidR="007344B9" w:rsidRPr="007344B9" w:rsidRDefault="007344B9" w:rsidP="007344B9">
      <w:pPr>
        <w:spacing w:after="0" w:line="240" w:lineRule="auto"/>
        <w:ind w:left="284" w:hanging="284"/>
        <w:jc w:val="right"/>
        <w:rPr>
          <w:rFonts w:ascii="Times New Roman" w:hAnsi="Times New Roman" w:cs="Times New Roman"/>
          <w:kern w:val="1"/>
          <w:sz w:val="24"/>
          <w:szCs w:val="24"/>
          <w:lang w:eastAsia="ar-SA"/>
        </w:rPr>
      </w:pPr>
      <w:r w:rsidRPr="007344B9">
        <w:rPr>
          <w:rFonts w:ascii="Times New Roman" w:hAnsi="Times New Roman" w:cs="Times New Roman"/>
          <w:kern w:val="1"/>
          <w:sz w:val="24"/>
          <w:szCs w:val="24"/>
          <w:lang w:eastAsia="ar-SA"/>
        </w:rPr>
        <w:t>А.Ю.Малков</w:t>
      </w:r>
    </w:p>
    <w:p w:rsidR="007344B9" w:rsidRPr="007344B9" w:rsidRDefault="007344B9" w:rsidP="007344B9">
      <w:pPr>
        <w:spacing w:after="0" w:line="240" w:lineRule="auto"/>
        <w:ind w:left="284" w:hanging="284"/>
        <w:jc w:val="right"/>
        <w:rPr>
          <w:rFonts w:ascii="Times New Roman" w:hAnsi="Times New Roman" w:cs="Times New Roman"/>
          <w:kern w:val="1"/>
          <w:sz w:val="24"/>
          <w:szCs w:val="24"/>
          <w:lang w:eastAsia="ar-SA"/>
        </w:rPr>
      </w:pPr>
    </w:p>
    <w:p w:rsidR="007344B9" w:rsidRPr="007344B9" w:rsidRDefault="007344B9" w:rsidP="007344B9">
      <w:pPr>
        <w:pStyle w:val="ab"/>
        <w:shd w:val="clear" w:color="auto" w:fill="FFFFFF"/>
        <w:spacing w:before="0" w:beforeAutospacing="0" w:after="0" w:afterAutospacing="0"/>
        <w:jc w:val="right"/>
        <w:rPr>
          <w:sz w:val="20"/>
          <w:szCs w:val="20"/>
        </w:rPr>
      </w:pPr>
      <w:r w:rsidRPr="007344B9">
        <w:rPr>
          <w:sz w:val="20"/>
          <w:szCs w:val="20"/>
        </w:rPr>
        <w:t xml:space="preserve">Утвержден </w:t>
      </w:r>
    </w:p>
    <w:p w:rsidR="007344B9" w:rsidRPr="007344B9" w:rsidRDefault="007344B9" w:rsidP="007344B9">
      <w:pPr>
        <w:pStyle w:val="ab"/>
        <w:shd w:val="clear" w:color="auto" w:fill="FFFFFF"/>
        <w:spacing w:before="0" w:beforeAutospacing="0" w:after="0" w:afterAutospacing="0"/>
        <w:jc w:val="right"/>
        <w:rPr>
          <w:sz w:val="20"/>
          <w:szCs w:val="20"/>
        </w:rPr>
      </w:pPr>
      <w:proofErr w:type="gramStart"/>
      <w:r w:rsidRPr="007344B9">
        <w:rPr>
          <w:sz w:val="20"/>
          <w:szCs w:val="20"/>
        </w:rPr>
        <w:t>решением</w:t>
      </w:r>
      <w:proofErr w:type="gramEnd"/>
      <w:r w:rsidRPr="007344B9">
        <w:rPr>
          <w:sz w:val="20"/>
          <w:szCs w:val="20"/>
        </w:rPr>
        <w:t xml:space="preserve"> Совета депутатов</w:t>
      </w:r>
    </w:p>
    <w:p w:rsidR="007344B9" w:rsidRPr="007344B9" w:rsidRDefault="007344B9" w:rsidP="007344B9">
      <w:pPr>
        <w:pStyle w:val="ab"/>
        <w:shd w:val="clear" w:color="auto" w:fill="FFFFFF"/>
        <w:spacing w:before="0" w:beforeAutospacing="0" w:after="0" w:afterAutospacing="0"/>
        <w:jc w:val="right"/>
        <w:rPr>
          <w:sz w:val="20"/>
          <w:szCs w:val="20"/>
        </w:rPr>
      </w:pPr>
      <w:r w:rsidRPr="007344B9">
        <w:rPr>
          <w:sz w:val="20"/>
          <w:szCs w:val="20"/>
        </w:rPr>
        <w:t>Пригородного сельского поселения</w:t>
      </w:r>
    </w:p>
    <w:p w:rsidR="007344B9" w:rsidRPr="007344B9" w:rsidRDefault="007344B9" w:rsidP="007344B9">
      <w:pPr>
        <w:pStyle w:val="ab"/>
        <w:shd w:val="clear" w:color="auto" w:fill="FFFFFF"/>
        <w:spacing w:before="0" w:beforeAutospacing="0" w:after="0" w:afterAutospacing="0"/>
        <w:jc w:val="right"/>
        <w:rPr>
          <w:sz w:val="20"/>
          <w:szCs w:val="20"/>
        </w:rPr>
      </w:pPr>
      <w:proofErr w:type="gramStart"/>
      <w:r w:rsidRPr="007344B9">
        <w:rPr>
          <w:sz w:val="20"/>
          <w:szCs w:val="20"/>
        </w:rPr>
        <w:t>от</w:t>
      </w:r>
      <w:proofErr w:type="gramEnd"/>
      <w:r w:rsidRPr="007344B9">
        <w:rPr>
          <w:sz w:val="20"/>
          <w:szCs w:val="20"/>
        </w:rPr>
        <w:t xml:space="preserve"> 25 мая 2023 № 10</w:t>
      </w:r>
    </w:p>
    <w:p w:rsidR="007344B9" w:rsidRPr="007344B9" w:rsidRDefault="007344B9" w:rsidP="007344B9">
      <w:pPr>
        <w:pStyle w:val="ab"/>
        <w:shd w:val="clear" w:color="auto" w:fill="FFFFFF"/>
        <w:spacing w:before="0" w:beforeAutospacing="0" w:after="0" w:afterAutospacing="0"/>
        <w:jc w:val="right"/>
      </w:pPr>
    </w:p>
    <w:p w:rsidR="007344B9" w:rsidRPr="007344B9" w:rsidRDefault="007344B9" w:rsidP="007344B9">
      <w:pPr>
        <w:pStyle w:val="ab"/>
        <w:shd w:val="clear" w:color="auto" w:fill="FFFFFF"/>
        <w:spacing w:before="0" w:beforeAutospacing="0" w:after="0" w:afterAutospacing="0"/>
        <w:jc w:val="center"/>
        <w:rPr>
          <w:rStyle w:val="af0"/>
          <w:caps/>
        </w:rPr>
      </w:pPr>
      <w:r w:rsidRPr="007344B9">
        <w:rPr>
          <w:rStyle w:val="af0"/>
        </w:rPr>
        <w:t>Перечень индикаторов риска нарушения обязательных требований при осуществлении муниципального контроля на автомобильном транспорте, городском наземном электрическом транспорте и в дорожном хозяйстве</w:t>
      </w:r>
      <w:r>
        <w:rPr>
          <w:rStyle w:val="af0"/>
        </w:rPr>
        <w:t xml:space="preserve"> в границах населенных пунктов П</w:t>
      </w:r>
      <w:r w:rsidRPr="007344B9">
        <w:rPr>
          <w:rStyle w:val="af0"/>
        </w:rPr>
        <w:t>ригородного сельского поселения</w:t>
      </w:r>
    </w:p>
    <w:p w:rsidR="007344B9" w:rsidRPr="007344B9" w:rsidRDefault="007344B9" w:rsidP="007344B9">
      <w:pPr>
        <w:pStyle w:val="ab"/>
        <w:shd w:val="clear" w:color="auto" w:fill="FFFFFF"/>
        <w:spacing w:before="0" w:beforeAutospacing="0" w:after="0" w:afterAutospacing="0"/>
        <w:jc w:val="center"/>
        <w:rPr>
          <w:rStyle w:val="af0"/>
        </w:rPr>
      </w:pPr>
    </w:p>
    <w:p w:rsidR="007344B9" w:rsidRPr="007344B9" w:rsidRDefault="007344B9" w:rsidP="007344B9">
      <w:pPr>
        <w:pStyle w:val="ab"/>
        <w:shd w:val="clear" w:color="auto" w:fill="FFFFFF"/>
        <w:spacing w:before="0" w:beforeAutospacing="0" w:after="0" w:afterAutospacing="0"/>
        <w:ind w:firstLine="709"/>
        <w:jc w:val="both"/>
      </w:pPr>
      <w:r w:rsidRPr="007344B9">
        <w:t>1.Наличие информации об установленном факте загрязнения и (или) повреждения автомобильных дорог общего пользования местного значения (далее - автомобильные дорог) и дорожных сооружений на них, в том числе элементов обустройства автомобильных дорог, полос отвода автомобильных дорог, придорожных полос автомобильных дорог.</w:t>
      </w:r>
    </w:p>
    <w:p w:rsidR="007344B9" w:rsidRPr="007344B9" w:rsidRDefault="007344B9" w:rsidP="007344B9">
      <w:pPr>
        <w:pStyle w:val="ab"/>
        <w:shd w:val="clear" w:color="auto" w:fill="FFFFFF"/>
        <w:spacing w:before="0" w:beforeAutospacing="0" w:after="0" w:afterAutospacing="0"/>
        <w:ind w:firstLine="709"/>
        <w:jc w:val="both"/>
      </w:pPr>
      <w:r w:rsidRPr="007344B9">
        <w:t>2.Наличие информации об установленном факте нарушения обязательных требований к осуществлению дорожной деятельности.</w:t>
      </w:r>
    </w:p>
    <w:p w:rsidR="007344B9" w:rsidRPr="007344B9" w:rsidRDefault="007344B9" w:rsidP="007344B9">
      <w:pPr>
        <w:pStyle w:val="ab"/>
        <w:shd w:val="clear" w:color="auto" w:fill="FFFFFF"/>
        <w:spacing w:before="0" w:beforeAutospacing="0" w:after="0" w:afterAutospacing="0"/>
        <w:ind w:firstLine="709"/>
        <w:jc w:val="both"/>
      </w:pPr>
      <w:r w:rsidRPr="007344B9">
        <w:t>3.Наличие информации об установленном факте нарушений обязательных требований к эксплуатации объектов дорожного сервиса, размещенных в полосах отвода и (или) придорожных полосах автомобильных дорог.</w:t>
      </w:r>
    </w:p>
    <w:p w:rsidR="007344B9" w:rsidRPr="007344B9" w:rsidRDefault="007344B9" w:rsidP="007344B9">
      <w:pPr>
        <w:pStyle w:val="ab"/>
        <w:shd w:val="clear" w:color="auto" w:fill="FFFFFF"/>
        <w:spacing w:before="0" w:beforeAutospacing="0" w:after="0" w:afterAutospacing="0"/>
        <w:ind w:firstLine="709"/>
        <w:jc w:val="both"/>
      </w:pPr>
      <w:r w:rsidRPr="007344B9">
        <w:t>4. Наличие информации об установленном факте нарушений обязательных требований,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и в дорожном хозяйстве в области организации регулярных перевозок.</w:t>
      </w:r>
    </w:p>
    <w:p w:rsidR="007344B9" w:rsidRPr="007344B9" w:rsidRDefault="007344B9" w:rsidP="007344B9">
      <w:pPr>
        <w:pStyle w:val="ab"/>
        <w:shd w:val="clear" w:color="auto" w:fill="FFFFFF"/>
        <w:spacing w:before="0" w:beforeAutospacing="0" w:after="0" w:afterAutospacing="0"/>
        <w:ind w:firstLine="709"/>
        <w:jc w:val="both"/>
      </w:pPr>
      <w:r w:rsidRPr="007344B9">
        <w:t>5. Наличие информации об установленном факте истечения сроков действия технических требований и условий, подлежащих обязательному исполнению, при проектировании, строительстве, реконструкции, капитальном ремонте, ремонте и содержании автомобильных дорог и (или) дорожных сооружений, строительстве и реконструкции в границах придорожных полос автомобильных дорог объектов капитального строительства, объектов, предназначенных для осуществления дорожной деятельности, и объектов дорожного сервиса, а также при размещении элементов обустройства автомобильных дорог.</w:t>
      </w:r>
    </w:p>
    <w:p w:rsidR="007344B9" w:rsidRPr="007344B9" w:rsidRDefault="007344B9" w:rsidP="007344B9">
      <w:pPr>
        <w:pStyle w:val="ab"/>
        <w:shd w:val="clear" w:color="auto" w:fill="FFFFFF"/>
        <w:spacing w:before="0" w:beforeAutospacing="0" w:after="0" w:afterAutospacing="0"/>
        <w:ind w:firstLine="709"/>
        <w:jc w:val="both"/>
      </w:pPr>
      <w:r w:rsidRPr="007344B9">
        <w:t>6. Наличие информации об установленном факте несоответствия автомобильной дороги и (или) дорожного сооружения после проведения их строительства, реконструкции, капитального ремонта, ремонта и содержания, обязательным требованиям.</w:t>
      </w:r>
    </w:p>
    <w:p w:rsidR="007344B9" w:rsidRPr="007344B9" w:rsidRDefault="007344B9" w:rsidP="007344B9">
      <w:pPr>
        <w:pStyle w:val="ab"/>
        <w:shd w:val="clear" w:color="auto" w:fill="FFFFFF"/>
        <w:spacing w:before="0" w:beforeAutospacing="0" w:after="0" w:afterAutospacing="0"/>
        <w:ind w:firstLine="709"/>
        <w:jc w:val="both"/>
      </w:pPr>
      <w:r w:rsidRPr="007344B9">
        <w:t>7. Наличие информации об установленном факте нарушений обязательных требований при производстве дорожных работ.</w:t>
      </w:r>
    </w:p>
    <w:p w:rsidR="00C60B9E" w:rsidRDefault="007344B9" w:rsidP="00985F1D">
      <w:pPr>
        <w:jc w:val="both"/>
        <w:rPr>
          <w:rFonts w:ascii="Times New Roman" w:hAnsi="Times New Roman" w:cs="Times New Roman"/>
          <w:sz w:val="24"/>
          <w:szCs w:val="24"/>
        </w:rPr>
      </w:pPr>
      <w:r>
        <w:rPr>
          <w:rFonts w:ascii="Times New Roman" w:hAnsi="Times New Roman" w:cs="Times New Roman"/>
          <w:sz w:val="24"/>
          <w:szCs w:val="24"/>
        </w:rPr>
        <w:t>,,,,,,,,,,,,,,,,,,,,,,,,,,,,,,,,,,,,,,,,,,,,,,,,,,,,,,,,,,,,,,,,,,,,,,,,,,,,,,,,,,,,,,,,,,,,,,,,,,,,,,,,,,,,,,,,,,,,,,,,,,,,,,,,,,,,,,,,,,,,,,,,,,,,,,,,,,,,,,,,,,,,,,,</w:t>
      </w:r>
    </w:p>
    <w:p w:rsidR="007344B9" w:rsidRPr="007344B9" w:rsidRDefault="007344B9" w:rsidP="007344B9">
      <w:pPr>
        <w:spacing w:after="0" w:line="240" w:lineRule="auto"/>
        <w:jc w:val="center"/>
        <w:rPr>
          <w:rFonts w:ascii="Times New Roman" w:hAnsi="Times New Roman" w:cs="Times New Roman"/>
          <w:b/>
          <w:caps/>
          <w:sz w:val="24"/>
          <w:szCs w:val="24"/>
        </w:rPr>
      </w:pPr>
      <w:r w:rsidRPr="007344B9">
        <w:rPr>
          <w:rFonts w:ascii="Times New Roman" w:hAnsi="Times New Roman" w:cs="Times New Roman"/>
          <w:b/>
          <w:caps/>
          <w:sz w:val="24"/>
          <w:szCs w:val="24"/>
        </w:rPr>
        <w:t>СОВЕТ ДЕПУТАТОВ Пригородного сельского поселения муниципального района город Нерехта и Нерехтский район Костромской области</w:t>
      </w:r>
    </w:p>
    <w:p w:rsidR="007344B9" w:rsidRPr="007344B9" w:rsidRDefault="007344B9" w:rsidP="007344B9">
      <w:pPr>
        <w:spacing w:after="0" w:line="240" w:lineRule="auto"/>
        <w:jc w:val="center"/>
        <w:rPr>
          <w:rFonts w:ascii="Times New Roman" w:hAnsi="Times New Roman" w:cs="Times New Roman"/>
          <w:b/>
          <w:caps/>
          <w:sz w:val="24"/>
          <w:szCs w:val="24"/>
        </w:rPr>
      </w:pPr>
      <w:r w:rsidRPr="007344B9">
        <w:rPr>
          <w:rFonts w:ascii="Times New Roman" w:hAnsi="Times New Roman" w:cs="Times New Roman"/>
          <w:b/>
          <w:caps/>
          <w:sz w:val="24"/>
          <w:szCs w:val="24"/>
        </w:rPr>
        <w:t>ТРЕТЬЕГО СОЗЫВА</w:t>
      </w:r>
    </w:p>
    <w:p w:rsidR="007344B9" w:rsidRPr="007344B9" w:rsidRDefault="007344B9" w:rsidP="007344B9">
      <w:pPr>
        <w:spacing w:after="0" w:line="240" w:lineRule="auto"/>
        <w:jc w:val="center"/>
        <w:rPr>
          <w:rFonts w:ascii="Times New Roman" w:hAnsi="Times New Roman" w:cs="Times New Roman"/>
          <w:sz w:val="24"/>
          <w:szCs w:val="24"/>
        </w:rPr>
      </w:pPr>
    </w:p>
    <w:p w:rsidR="007344B9" w:rsidRPr="007344B9" w:rsidRDefault="007344B9" w:rsidP="007344B9">
      <w:pPr>
        <w:spacing w:after="0" w:line="240" w:lineRule="auto"/>
        <w:jc w:val="center"/>
        <w:rPr>
          <w:rFonts w:ascii="Times New Roman" w:hAnsi="Times New Roman" w:cs="Times New Roman"/>
          <w:b/>
          <w:caps/>
          <w:sz w:val="24"/>
          <w:szCs w:val="24"/>
        </w:rPr>
      </w:pPr>
      <w:r w:rsidRPr="007344B9">
        <w:rPr>
          <w:rFonts w:ascii="Times New Roman" w:hAnsi="Times New Roman" w:cs="Times New Roman"/>
          <w:b/>
          <w:caps/>
          <w:sz w:val="24"/>
          <w:szCs w:val="24"/>
        </w:rPr>
        <w:t>РЕШЕНИЕ</w:t>
      </w:r>
    </w:p>
    <w:p w:rsidR="007344B9" w:rsidRPr="007344B9" w:rsidRDefault="007344B9" w:rsidP="007344B9">
      <w:pPr>
        <w:spacing w:after="0" w:line="240" w:lineRule="auto"/>
        <w:jc w:val="center"/>
        <w:rPr>
          <w:rFonts w:ascii="Times New Roman" w:hAnsi="Times New Roman" w:cs="Times New Roman"/>
          <w:b/>
          <w:caps/>
          <w:sz w:val="24"/>
          <w:szCs w:val="24"/>
        </w:rPr>
      </w:pPr>
    </w:p>
    <w:p w:rsidR="007344B9" w:rsidRPr="007344B9" w:rsidRDefault="007344B9" w:rsidP="007344B9">
      <w:pPr>
        <w:spacing w:after="0" w:line="240" w:lineRule="auto"/>
        <w:jc w:val="center"/>
        <w:rPr>
          <w:rFonts w:ascii="Times New Roman" w:eastAsia="Times New Roman" w:hAnsi="Times New Roman" w:cs="Times New Roman"/>
          <w:b/>
          <w:sz w:val="24"/>
          <w:szCs w:val="24"/>
          <w:lang w:eastAsia="ru-RU"/>
        </w:rPr>
      </w:pPr>
      <w:proofErr w:type="gramStart"/>
      <w:r w:rsidRPr="007344B9">
        <w:rPr>
          <w:rFonts w:ascii="Times New Roman" w:eastAsia="Times New Roman" w:hAnsi="Times New Roman" w:cs="Times New Roman"/>
          <w:b/>
          <w:sz w:val="24"/>
          <w:szCs w:val="24"/>
          <w:lang w:eastAsia="ru-RU"/>
        </w:rPr>
        <w:t>от</w:t>
      </w:r>
      <w:proofErr w:type="gramEnd"/>
      <w:r w:rsidRPr="007344B9">
        <w:rPr>
          <w:rFonts w:ascii="Times New Roman" w:eastAsia="Times New Roman" w:hAnsi="Times New Roman" w:cs="Times New Roman"/>
          <w:b/>
          <w:sz w:val="24"/>
          <w:szCs w:val="24"/>
          <w:lang w:eastAsia="ru-RU"/>
        </w:rPr>
        <w:t xml:space="preserve"> 25 мая 2023 г. № 11</w:t>
      </w:r>
    </w:p>
    <w:p w:rsidR="007344B9" w:rsidRPr="007344B9" w:rsidRDefault="007344B9" w:rsidP="007344B9">
      <w:pPr>
        <w:spacing w:after="0" w:line="240" w:lineRule="auto"/>
        <w:jc w:val="center"/>
        <w:rPr>
          <w:rFonts w:ascii="Times New Roman" w:hAnsi="Times New Roman" w:cs="Times New Roman"/>
          <w:sz w:val="24"/>
          <w:szCs w:val="24"/>
        </w:rPr>
      </w:pPr>
    </w:p>
    <w:p w:rsidR="007344B9" w:rsidRPr="007344B9" w:rsidRDefault="007344B9" w:rsidP="007344B9">
      <w:pPr>
        <w:pStyle w:val="ab"/>
        <w:shd w:val="clear" w:color="auto" w:fill="FFFFFF"/>
        <w:spacing w:before="0" w:beforeAutospacing="0" w:after="0" w:afterAutospacing="0"/>
        <w:jc w:val="center"/>
        <w:rPr>
          <w:rStyle w:val="af0"/>
          <w:caps/>
        </w:rPr>
      </w:pPr>
      <w:r w:rsidRPr="007344B9">
        <w:rPr>
          <w:rStyle w:val="af0"/>
        </w:rPr>
        <w:t>О внесении изменений в решение совета депутатов</w:t>
      </w:r>
    </w:p>
    <w:p w:rsidR="007344B9" w:rsidRPr="007344B9" w:rsidRDefault="007344B9" w:rsidP="007344B9">
      <w:pPr>
        <w:pStyle w:val="ab"/>
        <w:shd w:val="clear" w:color="auto" w:fill="FFFFFF"/>
        <w:spacing w:before="0" w:beforeAutospacing="0" w:after="0" w:afterAutospacing="0"/>
        <w:jc w:val="center"/>
        <w:rPr>
          <w:rStyle w:val="af0"/>
          <w:caps/>
        </w:rPr>
      </w:pPr>
      <w:r w:rsidRPr="007344B9">
        <w:rPr>
          <w:rStyle w:val="af0"/>
        </w:rPr>
        <w:t>Пригородного сельского поселения № 22 от 23.07.2021 г.</w:t>
      </w:r>
      <w:r w:rsidRPr="007344B9">
        <w:rPr>
          <w:rStyle w:val="af0"/>
          <w:caps/>
        </w:rPr>
        <w:t xml:space="preserve"> «</w:t>
      </w:r>
      <w:r w:rsidRPr="007344B9">
        <w:rPr>
          <w:rStyle w:val="af0"/>
        </w:rPr>
        <w:t>об утверждении положения об осуществлении муниципального</w:t>
      </w:r>
      <w:r>
        <w:rPr>
          <w:rStyle w:val="af0"/>
          <w:caps/>
        </w:rPr>
        <w:t xml:space="preserve"> </w:t>
      </w:r>
      <w:r>
        <w:rPr>
          <w:rStyle w:val="af0"/>
        </w:rPr>
        <w:t>ж</w:t>
      </w:r>
      <w:r w:rsidRPr="007344B9">
        <w:rPr>
          <w:rStyle w:val="af0"/>
        </w:rPr>
        <w:t>и</w:t>
      </w:r>
      <w:r>
        <w:rPr>
          <w:rStyle w:val="af0"/>
        </w:rPr>
        <w:t>лищного контроля на территории П</w:t>
      </w:r>
      <w:r w:rsidRPr="007344B9">
        <w:rPr>
          <w:rStyle w:val="af0"/>
        </w:rPr>
        <w:t>ригородного</w:t>
      </w:r>
    </w:p>
    <w:p w:rsidR="007344B9" w:rsidRPr="007344B9" w:rsidRDefault="007344B9" w:rsidP="007344B9">
      <w:pPr>
        <w:pStyle w:val="ab"/>
        <w:shd w:val="clear" w:color="auto" w:fill="FFFFFF"/>
        <w:spacing w:before="0" w:beforeAutospacing="0" w:after="0" w:afterAutospacing="0"/>
        <w:jc w:val="center"/>
        <w:rPr>
          <w:rStyle w:val="af0"/>
          <w:caps/>
        </w:rPr>
      </w:pPr>
      <w:proofErr w:type="gramStart"/>
      <w:r>
        <w:rPr>
          <w:rStyle w:val="af0"/>
        </w:rPr>
        <w:t>с</w:t>
      </w:r>
      <w:r w:rsidRPr="007344B9">
        <w:rPr>
          <w:rStyle w:val="af0"/>
        </w:rPr>
        <w:t>ельского</w:t>
      </w:r>
      <w:proofErr w:type="gramEnd"/>
      <w:r w:rsidRPr="007344B9">
        <w:rPr>
          <w:rStyle w:val="af0"/>
        </w:rPr>
        <w:t xml:space="preserve"> поселен</w:t>
      </w:r>
      <w:r>
        <w:rPr>
          <w:rStyle w:val="af0"/>
        </w:rPr>
        <w:t>ия муниципального района город Н</w:t>
      </w:r>
      <w:r w:rsidRPr="007344B9">
        <w:rPr>
          <w:rStyle w:val="af0"/>
        </w:rPr>
        <w:t>ерехта и</w:t>
      </w:r>
      <w:r w:rsidRPr="007344B9">
        <w:rPr>
          <w:rStyle w:val="af0"/>
          <w:caps/>
        </w:rPr>
        <w:t xml:space="preserve"> </w:t>
      </w:r>
      <w:r>
        <w:rPr>
          <w:rStyle w:val="af0"/>
        </w:rPr>
        <w:t>Нерехтский район К</w:t>
      </w:r>
      <w:r w:rsidRPr="007344B9">
        <w:rPr>
          <w:rStyle w:val="af0"/>
        </w:rPr>
        <w:t>остромской области»</w:t>
      </w:r>
    </w:p>
    <w:p w:rsidR="007344B9" w:rsidRPr="007344B9" w:rsidRDefault="007344B9" w:rsidP="007344B9">
      <w:pPr>
        <w:pStyle w:val="ab"/>
        <w:shd w:val="clear" w:color="auto" w:fill="FFFFFF"/>
        <w:spacing w:before="0" w:beforeAutospacing="0" w:after="0" w:afterAutospacing="0"/>
        <w:rPr>
          <w:color w:val="000000" w:themeColor="text1"/>
        </w:rPr>
      </w:pPr>
    </w:p>
    <w:p w:rsidR="007344B9" w:rsidRPr="007344B9" w:rsidRDefault="007344B9" w:rsidP="007344B9">
      <w:pPr>
        <w:pStyle w:val="ab"/>
        <w:shd w:val="clear" w:color="auto" w:fill="FFFFFF"/>
        <w:spacing w:before="0" w:beforeAutospacing="0" w:after="0" w:afterAutospacing="0"/>
        <w:ind w:firstLine="708"/>
        <w:jc w:val="both"/>
      </w:pPr>
      <w:r w:rsidRPr="007344B9">
        <w:t xml:space="preserve">В целях приведения нормативно-правовых актов в соответствие с действующим законодательством, Совет депутатов </w:t>
      </w:r>
    </w:p>
    <w:p w:rsidR="007344B9" w:rsidRPr="007344B9" w:rsidRDefault="007344B9" w:rsidP="007344B9">
      <w:pPr>
        <w:pStyle w:val="ab"/>
        <w:shd w:val="clear" w:color="auto" w:fill="FFFFFF"/>
        <w:spacing w:before="0" w:beforeAutospacing="0" w:after="0" w:afterAutospacing="0"/>
        <w:ind w:firstLine="708"/>
        <w:jc w:val="both"/>
      </w:pPr>
      <w:r w:rsidRPr="007344B9">
        <w:t>РЕШИЛ:</w:t>
      </w:r>
    </w:p>
    <w:p w:rsidR="007344B9" w:rsidRPr="007344B9" w:rsidRDefault="007344B9" w:rsidP="007344B9">
      <w:pPr>
        <w:pStyle w:val="ab"/>
        <w:shd w:val="clear" w:color="auto" w:fill="FFFFFF"/>
        <w:spacing w:before="0" w:beforeAutospacing="0" w:after="0" w:afterAutospacing="0"/>
        <w:ind w:firstLine="708"/>
        <w:jc w:val="both"/>
        <w:rPr>
          <w:rStyle w:val="af0"/>
          <w:b w:val="0"/>
        </w:rPr>
      </w:pPr>
      <w:r w:rsidRPr="007344B9">
        <w:t>1. Внести в решение Совета депутатов Пригородного сельского поселения муниципального района город Нерехта и Нерехтский район № 22 от 23.07.2021 г. «</w:t>
      </w:r>
      <w:r w:rsidRPr="007344B9">
        <w:rPr>
          <w:rStyle w:val="af0"/>
          <w:b w:val="0"/>
        </w:rPr>
        <w:t>Об утверждении Положения об осуществлении муниципального жилищного контроля на территории Пригородного сельского поселения муниципального района город Нерехта и Нерехтский район Костромской области» следующие изменения:</w:t>
      </w:r>
    </w:p>
    <w:p w:rsidR="007344B9" w:rsidRPr="007344B9" w:rsidRDefault="007344B9" w:rsidP="007344B9">
      <w:pPr>
        <w:pStyle w:val="ab"/>
        <w:shd w:val="clear" w:color="auto" w:fill="FFFFFF"/>
        <w:spacing w:before="0" w:beforeAutospacing="0" w:after="0" w:afterAutospacing="0"/>
        <w:ind w:firstLine="708"/>
        <w:jc w:val="both"/>
      </w:pPr>
      <w:r w:rsidRPr="007344B9">
        <w:t>1.1 Дополнить раздел «Профилактика рисков причинения вреда (ущерба) охраняемым законом ценностям при осуществлении муниципального контроля в сфере благоустройства пунктом 13.5. «Обобщение правоприменительной практики» следующего содержания:</w:t>
      </w:r>
    </w:p>
    <w:p w:rsidR="007344B9" w:rsidRPr="007344B9" w:rsidRDefault="007344B9" w:rsidP="007344B9">
      <w:pPr>
        <w:pStyle w:val="ConsPlusNormal0"/>
        <w:ind w:firstLine="709"/>
        <w:jc w:val="both"/>
        <w:rPr>
          <w:rFonts w:ascii="Times New Roman" w:hAnsi="Times New Roman" w:cs="Times New Roman"/>
          <w:sz w:val="24"/>
          <w:szCs w:val="24"/>
        </w:rPr>
      </w:pPr>
      <w:r w:rsidRPr="007344B9">
        <w:rPr>
          <w:rFonts w:ascii="Times New Roman" w:hAnsi="Times New Roman" w:cs="Times New Roman"/>
          <w:sz w:val="24"/>
          <w:szCs w:val="24"/>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7344B9" w:rsidRPr="007344B9" w:rsidRDefault="007344B9" w:rsidP="007344B9">
      <w:pPr>
        <w:pStyle w:val="ConsPlusNormal0"/>
        <w:ind w:firstLine="709"/>
        <w:jc w:val="both"/>
        <w:rPr>
          <w:rFonts w:ascii="Times New Roman" w:hAnsi="Times New Roman" w:cs="Times New Roman"/>
          <w:sz w:val="24"/>
          <w:szCs w:val="24"/>
        </w:rPr>
      </w:pPr>
      <w:r w:rsidRPr="007344B9">
        <w:rPr>
          <w:rFonts w:ascii="Times New Roman" w:hAnsi="Times New Roman" w:cs="Times New Roman"/>
          <w:sz w:val="24"/>
          <w:szCs w:val="24"/>
        </w:rPr>
        <w:t>По итогам обобщения правоприменительной практики должностными лицами, уполномоченными осуществлять контроль, ежегодно готовится доклад, содержащий результаты обобщения правоприменительной практики по осуществлению контроля в сфере благоустройства и утверждаемый распоряжением администрации, подписываемым главой администрации. Указанный доклад размещается в срок до 1 июля года, следующего за отчетным годом, на официальном сайте администрации в специальном разделе, посвященном контрольной деятельности».</w:t>
      </w:r>
    </w:p>
    <w:p w:rsidR="007344B9" w:rsidRPr="007344B9" w:rsidRDefault="007344B9" w:rsidP="007344B9">
      <w:pPr>
        <w:pStyle w:val="ab"/>
        <w:shd w:val="clear" w:color="auto" w:fill="FFFFFF"/>
        <w:spacing w:before="0" w:beforeAutospacing="0" w:after="0" w:afterAutospacing="0"/>
        <w:ind w:firstLine="708"/>
        <w:jc w:val="both"/>
      </w:pPr>
      <w:r w:rsidRPr="007344B9">
        <w:t>3. Настоящее решение подлежит официальному опубликованию на официальном сайте Пригородного сельского поселения.</w:t>
      </w:r>
    </w:p>
    <w:p w:rsidR="007344B9" w:rsidRPr="007344B9" w:rsidRDefault="007344B9" w:rsidP="007344B9">
      <w:pPr>
        <w:pStyle w:val="ac"/>
        <w:ind w:firstLine="708"/>
        <w:jc w:val="both"/>
        <w:rPr>
          <w:rFonts w:ascii="Times New Roman" w:hAnsi="Times New Roman"/>
          <w:sz w:val="24"/>
          <w:szCs w:val="24"/>
        </w:rPr>
      </w:pPr>
      <w:r w:rsidRPr="007344B9">
        <w:rPr>
          <w:rFonts w:ascii="Times New Roman" w:hAnsi="Times New Roman"/>
          <w:sz w:val="24"/>
          <w:szCs w:val="24"/>
        </w:rPr>
        <w:t>4. Настоящее решение вступает в силу со дня его официального опубликования и распространяет свое действие на правоотношения, возникшее с 01.01.2023 года.</w:t>
      </w:r>
    </w:p>
    <w:p w:rsidR="007344B9" w:rsidRPr="007344B9" w:rsidRDefault="007344B9" w:rsidP="007344B9">
      <w:pPr>
        <w:pStyle w:val="ac"/>
        <w:ind w:firstLine="708"/>
        <w:jc w:val="both"/>
        <w:rPr>
          <w:rFonts w:ascii="Times New Roman" w:hAnsi="Times New Roman"/>
          <w:sz w:val="24"/>
          <w:szCs w:val="24"/>
        </w:rPr>
      </w:pPr>
      <w:r w:rsidRPr="007344B9">
        <w:rPr>
          <w:rFonts w:ascii="Times New Roman" w:hAnsi="Times New Roman"/>
          <w:sz w:val="24"/>
          <w:szCs w:val="24"/>
        </w:rPr>
        <w:t>5. Контроль за исполнением настоящего решения возложить на заместителя главы администрации Пригородного сельского поселения.</w:t>
      </w:r>
    </w:p>
    <w:p w:rsidR="007344B9" w:rsidRPr="007344B9" w:rsidRDefault="007344B9" w:rsidP="007344B9">
      <w:pPr>
        <w:pStyle w:val="ac"/>
        <w:ind w:firstLine="708"/>
        <w:jc w:val="both"/>
        <w:rPr>
          <w:rFonts w:ascii="Times New Roman" w:hAnsi="Times New Roman"/>
          <w:sz w:val="24"/>
          <w:szCs w:val="24"/>
        </w:rPr>
      </w:pPr>
    </w:p>
    <w:p w:rsidR="007344B9" w:rsidRPr="007344B9" w:rsidRDefault="007344B9" w:rsidP="007344B9">
      <w:pPr>
        <w:spacing w:after="0" w:line="240" w:lineRule="auto"/>
        <w:jc w:val="right"/>
        <w:rPr>
          <w:rFonts w:ascii="Times New Roman" w:hAnsi="Times New Roman" w:cs="Times New Roman"/>
          <w:kern w:val="1"/>
          <w:sz w:val="24"/>
          <w:szCs w:val="24"/>
          <w:lang w:eastAsia="ar-SA"/>
        </w:rPr>
      </w:pPr>
      <w:r w:rsidRPr="007344B9">
        <w:rPr>
          <w:rFonts w:ascii="Times New Roman" w:hAnsi="Times New Roman" w:cs="Times New Roman"/>
          <w:kern w:val="1"/>
          <w:sz w:val="24"/>
          <w:szCs w:val="24"/>
          <w:lang w:eastAsia="ar-SA"/>
        </w:rPr>
        <w:t xml:space="preserve">Глава Пригородного сельского поселения, </w:t>
      </w:r>
    </w:p>
    <w:p w:rsidR="007344B9" w:rsidRPr="007344B9" w:rsidRDefault="007344B9" w:rsidP="007344B9">
      <w:pPr>
        <w:spacing w:after="0" w:line="240" w:lineRule="auto"/>
        <w:ind w:left="284" w:hanging="284"/>
        <w:jc w:val="right"/>
        <w:rPr>
          <w:rFonts w:ascii="Times New Roman" w:hAnsi="Times New Roman" w:cs="Times New Roman"/>
          <w:kern w:val="1"/>
          <w:sz w:val="24"/>
          <w:szCs w:val="24"/>
          <w:lang w:eastAsia="ar-SA"/>
        </w:rPr>
      </w:pPr>
      <w:r w:rsidRPr="007344B9">
        <w:rPr>
          <w:rFonts w:ascii="Times New Roman" w:hAnsi="Times New Roman" w:cs="Times New Roman"/>
          <w:kern w:val="1"/>
          <w:sz w:val="24"/>
          <w:szCs w:val="24"/>
          <w:lang w:eastAsia="ar-SA"/>
        </w:rPr>
        <w:t>Председатель Совета депутатов</w:t>
      </w:r>
    </w:p>
    <w:p w:rsidR="007344B9" w:rsidRDefault="007344B9" w:rsidP="007344B9">
      <w:pPr>
        <w:spacing w:after="0" w:line="240" w:lineRule="auto"/>
        <w:ind w:left="284" w:hanging="284"/>
        <w:jc w:val="right"/>
        <w:rPr>
          <w:rFonts w:ascii="Times New Roman" w:hAnsi="Times New Roman" w:cs="Times New Roman"/>
          <w:kern w:val="1"/>
          <w:sz w:val="24"/>
          <w:szCs w:val="24"/>
          <w:lang w:eastAsia="ar-SA"/>
        </w:rPr>
      </w:pPr>
      <w:r w:rsidRPr="007344B9">
        <w:rPr>
          <w:rFonts w:ascii="Times New Roman" w:hAnsi="Times New Roman" w:cs="Times New Roman"/>
          <w:kern w:val="1"/>
          <w:sz w:val="24"/>
          <w:szCs w:val="24"/>
          <w:lang w:eastAsia="ar-SA"/>
        </w:rPr>
        <w:t>А.Ю. Малков</w:t>
      </w:r>
    </w:p>
    <w:p w:rsidR="007344B9" w:rsidRDefault="007344B9" w:rsidP="007344B9">
      <w:pPr>
        <w:spacing w:after="0" w:line="240" w:lineRule="auto"/>
        <w:ind w:left="284" w:hanging="284"/>
        <w:jc w:val="right"/>
        <w:rPr>
          <w:rFonts w:ascii="Times New Roman" w:hAnsi="Times New Roman" w:cs="Times New Roman"/>
          <w:kern w:val="1"/>
          <w:sz w:val="24"/>
          <w:szCs w:val="24"/>
          <w:lang w:eastAsia="ar-SA"/>
        </w:rPr>
      </w:pPr>
      <w:r>
        <w:rPr>
          <w:rFonts w:ascii="Times New Roman" w:hAnsi="Times New Roman" w:cs="Times New Roman"/>
          <w:kern w:val="1"/>
          <w:sz w:val="24"/>
          <w:szCs w:val="24"/>
          <w:lang w:eastAsia="ar-SA"/>
        </w:rPr>
        <w:t>,,,,,,,,,,,,,,,,,,,,,,,,,,,,,,,,,,,,,,,,,,,,,,,,,,,,,,,,,,,,,,,,,,,,,,,,,,,,,,,,,,,,,,,,,,,,,,,,,,,,,,,,,,,,,,,,,,,,,,,,,,,,,,,,,,,,,,,,,,,,,,,,,,,,,,,,,,,,,,,,,,,,,,,</w:t>
      </w:r>
    </w:p>
    <w:p w:rsidR="007344B9" w:rsidRPr="007344B9" w:rsidRDefault="007344B9" w:rsidP="007344B9">
      <w:pPr>
        <w:spacing w:after="0" w:line="240" w:lineRule="auto"/>
        <w:ind w:left="284" w:hanging="284"/>
        <w:jc w:val="right"/>
        <w:rPr>
          <w:rFonts w:ascii="Times New Roman" w:hAnsi="Times New Roman" w:cs="Times New Roman"/>
          <w:kern w:val="1"/>
          <w:sz w:val="24"/>
          <w:szCs w:val="24"/>
          <w:lang w:eastAsia="ar-SA"/>
        </w:rPr>
      </w:pPr>
    </w:p>
    <w:p w:rsidR="007344B9" w:rsidRPr="007344B9" w:rsidRDefault="007344B9" w:rsidP="007344B9">
      <w:pPr>
        <w:spacing w:after="0" w:line="240" w:lineRule="auto"/>
        <w:jc w:val="center"/>
        <w:rPr>
          <w:rFonts w:ascii="Times New Roman" w:hAnsi="Times New Roman" w:cs="Times New Roman"/>
          <w:b/>
          <w:caps/>
          <w:sz w:val="24"/>
          <w:szCs w:val="24"/>
        </w:rPr>
      </w:pPr>
      <w:r w:rsidRPr="007344B9">
        <w:rPr>
          <w:rFonts w:ascii="Times New Roman" w:hAnsi="Times New Roman" w:cs="Times New Roman"/>
          <w:b/>
          <w:caps/>
          <w:sz w:val="24"/>
          <w:szCs w:val="24"/>
        </w:rPr>
        <w:t>СОВЕТ ДЕПУТАТОВ Пригородного сельского поселения муниципального района город Нерехта и Нерехтский район Костромской области</w:t>
      </w:r>
    </w:p>
    <w:p w:rsidR="007344B9" w:rsidRPr="007344B9" w:rsidRDefault="007344B9" w:rsidP="007344B9">
      <w:pPr>
        <w:spacing w:after="0" w:line="240" w:lineRule="auto"/>
        <w:jc w:val="center"/>
        <w:rPr>
          <w:rFonts w:ascii="Times New Roman" w:hAnsi="Times New Roman" w:cs="Times New Roman"/>
          <w:b/>
          <w:caps/>
          <w:sz w:val="24"/>
          <w:szCs w:val="24"/>
        </w:rPr>
      </w:pPr>
      <w:r w:rsidRPr="007344B9">
        <w:rPr>
          <w:rFonts w:ascii="Times New Roman" w:hAnsi="Times New Roman" w:cs="Times New Roman"/>
          <w:b/>
          <w:caps/>
          <w:sz w:val="24"/>
          <w:szCs w:val="24"/>
        </w:rPr>
        <w:t>ТРЕТЬЕГО СОЗЫВА</w:t>
      </w:r>
    </w:p>
    <w:p w:rsidR="007344B9" w:rsidRPr="007344B9" w:rsidRDefault="007344B9" w:rsidP="007344B9">
      <w:pPr>
        <w:spacing w:after="0" w:line="240" w:lineRule="auto"/>
        <w:jc w:val="center"/>
        <w:rPr>
          <w:rFonts w:ascii="Times New Roman" w:hAnsi="Times New Roman" w:cs="Times New Roman"/>
          <w:sz w:val="24"/>
          <w:szCs w:val="24"/>
        </w:rPr>
      </w:pPr>
    </w:p>
    <w:p w:rsidR="007344B9" w:rsidRPr="007344B9" w:rsidRDefault="007344B9" w:rsidP="007344B9">
      <w:pPr>
        <w:spacing w:after="0" w:line="240" w:lineRule="auto"/>
        <w:jc w:val="center"/>
        <w:rPr>
          <w:rFonts w:ascii="Times New Roman" w:hAnsi="Times New Roman" w:cs="Times New Roman"/>
          <w:b/>
          <w:caps/>
          <w:sz w:val="24"/>
          <w:szCs w:val="24"/>
        </w:rPr>
      </w:pPr>
      <w:r w:rsidRPr="007344B9">
        <w:rPr>
          <w:rFonts w:ascii="Times New Roman" w:hAnsi="Times New Roman" w:cs="Times New Roman"/>
          <w:b/>
          <w:caps/>
          <w:sz w:val="24"/>
          <w:szCs w:val="24"/>
        </w:rPr>
        <w:t>РЕШЕНИЕ</w:t>
      </w:r>
    </w:p>
    <w:p w:rsidR="007344B9" w:rsidRPr="007344B9" w:rsidRDefault="007344B9" w:rsidP="007344B9">
      <w:pPr>
        <w:spacing w:after="0" w:line="240" w:lineRule="auto"/>
        <w:jc w:val="center"/>
        <w:rPr>
          <w:rFonts w:ascii="Times New Roman" w:hAnsi="Times New Roman" w:cs="Times New Roman"/>
          <w:b/>
          <w:caps/>
          <w:sz w:val="24"/>
          <w:szCs w:val="24"/>
        </w:rPr>
      </w:pPr>
    </w:p>
    <w:p w:rsidR="007344B9" w:rsidRPr="007344B9" w:rsidRDefault="007344B9" w:rsidP="007344B9">
      <w:pPr>
        <w:spacing w:after="0" w:line="240" w:lineRule="auto"/>
        <w:jc w:val="center"/>
        <w:rPr>
          <w:rFonts w:ascii="Times New Roman" w:eastAsia="Times New Roman" w:hAnsi="Times New Roman" w:cs="Times New Roman"/>
          <w:b/>
          <w:sz w:val="24"/>
          <w:szCs w:val="24"/>
          <w:lang w:eastAsia="ru-RU"/>
        </w:rPr>
      </w:pPr>
      <w:proofErr w:type="gramStart"/>
      <w:r w:rsidRPr="007344B9">
        <w:rPr>
          <w:rFonts w:ascii="Times New Roman" w:eastAsia="Times New Roman" w:hAnsi="Times New Roman" w:cs="Times New Roman"/>
          <w:b/>
          <w:sz w:val="24"/>
          <w:szCs w:val="24"/>
          <w:lang w:eastAsia="ru-RU"/>
        </w:rPr>
        <w:t>от</w:t>
      </w:r>
      <w:proofErr w:type="gramEnd"/>
      <w:r w:rsidRPr="007344B9">
        <w:rPr>
          <w:rFonts w:ascii="Times New Roman" w:eastAsia="Times New Roman" w:hAnsi="Times New Roman" w:cs="Times New Roman"/>
          <w:b/>
          <w:sz w:val="24"/>
          <w:szCs w:val="24"/>
          <w:lang w:eastAsia="ru-RU"/>
        </w:rPr>
        <w:t xml:space="preserve"> 25 мая 2023 г. № 12</w:t>
      </w:r>
    </w:p>
    <w:p w:rsidR="007344B9" w:rsidRPr="007344B9" w:rsidRDefault="007344B9" w:rsidP="007344B9">
      <w:pPr>
        <w:spacing w:after="0" w:line="240" w:lineRule="auto"/>
        <w:jc w:val="center"/>
        <w:rPr>
          <w:rFonts w:ascii="Times New Roman" w:hAnsi="Times New Roman" w:cs="Times New Roman"/>
          <w:sz w:val="24"/>
          <w:szCs w:val="24"/>
        </w:rPr>
      </w:pPr>
    </w:p>
    <w:p w:rsidR="007344B9" w:rsidRPr="007344B9" w:rsidRDefault="007344B9" w:rsidP="007344B9">
      <w:pPr>
        <w:pStyle w:val="ab"/>
        <w:shd w:val="clear" w:color="auto" w:fill="FFFFFF"/>
        <w:spacing w:before="0" w:beforeAutospacing="0" w:after="0" w:afterAutospacing="0"/>
        <w:jc w:val="center"/>
        <w:rPr>
          <w:rStyle w:val="af0"/>
          <w:caps/>
        </w:rPr>
      </w:pPr>
      <w:r w:rsidRPr="007344B9">
        <w:rPr>
          <w:rStyle w:val="af0"/>
        </w:rPr>
        <w:t>О внесении изменений в решение совета депутатов</w:t>
      </w:r>
    </w:p>
    <w:p w:rsidR="007344B9" w:rsidRPr="007344B9" w:rsidRDefault="007344B9" w:rsidP="007344B9">
      <w:pPr>
        <w:pStyle w:val="ab"/>
        <w:shd w:val="clear" w:color="auto" w:fill="FFFFFF"/>
        <w:spacing w:before="0" w:beforeAutospacing="0" w:after="0" w:afterAutospacing="0"/>
        <w:jc w:val="center"/>
        <w:rPr>
          <w:rStyle w:val="af0"/>
          <w:caps/>
        </w:rPr>
      </w:pPr>
      <w:r w:rsidRPr="007344B9">
        <w:rPr>
          <w:rStyle w:val="af0"/>
        </w:rPr>
        <w:t>Пригородного сельского поселения № 23 от 23.07.2021 г.</w:t>
      </w:r>
      <w:r w:rsidRPr="007344B9">
        <w:rPr>
          <w:rStyle w:val="af0"/>
          <w:caps/>
        </w:rPr>
        <w:t xml:space="preserve"> «</w:t>
      </w:r>
      <w:r w:rsidRPr="007344B9">
        <w:rPr>
          <w:rStyle w:val="af0"/>
        </w:rPr>
        <w:t>об утверждении положения об осуществлении муниципального</w:t>
      </w:r>
      <w:r>
        <w:rPr>
          <w:rStyle w:val="af0"/>
          <w:caps/>
        </w:rPr>
        <w:t xml:space="preserve"> </w:t>
      </w:r>
      <w:r w:rsidRPr="007344B9">
        <w:rPr>
          <w:rStyle w:val="af0"/>
        </w:rPr>
        <w:t>контроля на автомобильном транспорте, городском наземном электрическом транспорте и в дорожном хозяйстве</w:t>
      </w:r>
      <w:r>
        <w:rPr>
          <w:rStyle w:val="af0"/>
        </w:rPr>
        <w:t xml:space="preserve"> в границах населенных пунктов П</w:t>
      </w:r>
      <w:r w:rsidRPr="007344B9">
        <w:rPr>
          <w:rStyle w:val="af0"/>
        </w:rPr>
        <w:t>ригородного</w:t>
      </w:r>
      <w:r w:rsidRPr="007344B9">
        <w:rPr>
          <w:rStyle w:val="af0"/>
          <w:caps/>
        </w:rPr>
        <w:t xml:space="preserve"> </w:t>
      </w:r>
      <w:r w:rsidRPr="007344B9">
        <w:rPr>
          <w:rStyle w:val="af0"/>
        </w:rPr>
        <w:t>сельского поселения</w:t>
      </w:r>
      <w:r w:rsidRPr="007344B9">
        <w:rPr>
          <w:rStyle w:val="af0"/>
          <w:caps/>
        </w:rPr>
        <w:t>»</w:t>
      </w:r>
    </w:p>
    <w:p w:rsidR="007344B9" w:rsidRPr="007344B9" w:rsidRDefault="007344B9" w:rsidP="007344B9">
      <w:pPr>
        <w:pStyle w:val="ab"/>
        <w:shd w:val="clear" w:color="auto" w:fill="FFFFFF"/>
        <w:spacing w:before="0" w:beforeAutospacing="0" w:after="0" w:afterAutospacing="0"/>
        <w:rPr>
          <w:color w:val="000000" w:themeColor="text1"/>
        </w:rPr>
      </w:pPr>
    </w:p>
    <w:p w:rsidR="007344B9" w:rsidRPr="007344B9" w:rsidRDefault="007344B9" w:rsidP="007344B9">
      <w:pPr>
        <w:pStyle w:val="ab"/>
        <w:shd w:val="clear" w:color="auto" w:fill="FFFFFF"/>
        <w:spacing w:before="0" w:beforeAutospacing="0" w:after="0" w:afterAutospacing="0"/>
        <w:ind w:firstLine="708"/>
        <w:jc w:val="both"/>
      </w:pPr>
      <w:r w:rsidRPr="007344B9">
        <w:t xml:space="preserve">В целях приведения нормативно-правовых актов в соответствие с действующим законодательством, Совет депутатов </w:t>
      </w:r>
    </w:p>
    <w:p w:rsidR="007344B9" w:rsidRPr="007344B9" w:rsidRDefault="007344B9" w:rsidP="007344B9">
      <w:pPr>
        <w:pStyle w:val="ab"/>
        <w:shd w:val="clear" w:color="auto" w:fill="FFFFFF"/>
        <w:spacing w:before="0" w:beforeAutospacing="0" w:after="0" w:afterAutospacing="0"/>
        <w:ind w:firstLine="708"/>
        <w:jc w:val="both"/>
      </w:pPr>
      <w:r w:rsidRPr="007344B9">
        <w:t>РЕШИЛ:</w:t>
      </w:r>
    </w:p>
    <w:p w:rsidR="007344B9" w:rsidRPr="007344B9" w:rsidRDefault="007344B9" w:rsidP="007344B9">
      <w:pPr>
        <w:pStyle w:val="ab"/>
        <w:shd w:val="clear" w:color="auto" w:fill="FFFFFF"/>
        <w:spacing w:before="0" w:beforeAutospacing="0" w:after="0" w:afterAutospacing="0"/>
        <w:ind w:firstLine="708"/>
        <w:jc w:val="both"/>
        <w:rPr>
          <w:rStyle w:val="af0"/>
          <w:b w:val="0"/>
        </w:rPr>
      </w:pPr>
      <w:r w:rsidRPr="007344B9">
        <w:t>1. Внести в решение Совета депутатов Пригородного сельского поселения муниципального района город Нерехта и Нерехтский район № 23 от 23.07.2021 г. «</w:t>
      </w:r>
      <w:r w:rsidRPr="007344B9">
        <w:rPr>
          <w:rStyle w:val="af0"/>
          <w:b w:val="0"/>
        </w:rPr>
        <w:t>Об утверждении Положения об осуществлении муниципального контроля на автомобильном транспорте, городском наземном электрическом транспорте и вы дорожном хозяйстве в границах населенных пунктов Пригородного сельского поселения» следующие изменения:</w:t>
      </w:r>
    </w:p>
    <w:p w:rsidR="007344B9" w:rsidRPr="007344B9" w:rsidRDefault="007344B9" w:rsidP="007344B9">
      <w:pPr>
        <w:pStyle w:val="ab"/>
        <w:shd w:val="clear" w:color="auto" w:fill="FFFFFF"/>
        <w:spacing w:before="0" w:beforeAutospacing="0" w:after="0" w:afterAutospacing="0"/>
        <w:ind w:firstLine="708"/>
        <w:jc w:val="both"/>
      </w:pPr>
      <w:r w:rsidRPr="007344B9">
        <w:t>1.1 Дополнить раздел «Профилактика рисков причинения вреда (ущерба) охраняемым законом ценностям при осуществлении муниципального контроля в сфере благоустройства пунктом 13.4. «Обобщение правоприменительной практики» следующего содержания:</w:t>
      </w:r>
    </w:p>
    <w:p w:rsidR="007344B9" w:rsidRPr="007344B9" w:rsidRDefault="007344B9" w:rsidP="007344B9">
      <w:pPr>
        <w:pStyle w:val="ConsPlusNormal0"/>
        <w:ind w:firstLine="709"/>
        <w:jc w:val="both"/>
        <w:rPr>
          <w:rFonts w:ascii="Times New Roman" w:hAnsi="Times New Roman" w:cs="Times New Roman"/>
          <w:sz w:val="24"/>
          <w:szCs w:val="24"/>
        </w:rPr>
      </w:pPr>
      <w:r w:rsidRPr="007344B9">
        <w:rPr>
          <w:rFonts w:ascii="Times New Roman" w:hAnsi="Times New Roman" w:cs="Times New Roman"/>
          <w:sz w:val="24"/>
          <w:szCs w:val="24"/>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7344B9" w:rsidRPr="007344B9" w:rsidRDefault="007344B9" w:rsidP="007344B9">
      <w:pPr>
        <w:pStyle w:val="ConsPlusNormal0"/>
        <w:ind w:firstLine="709"/>
        <w:jc w:val="both"/>
        <w:rPr>
          <w:rFonts w:ascii="Times New Roman" w:hAnsi="Times New Roman" w:cs="Times New Roman"/>
          <w:sz w:val="24"/>
          <w:szCs w:val="24"/>
        </w:rPr>
      </w:pPr>
      <w:r w:rsidRPr="007344B9">
        <w:rPr>
          <w:rFonts w:ascii="Times New Roman" w:hAnsi="Times New Roman" w:cs="Times New Roman"/>
          <w:sz w:val="24"/>
          <w:szCs w:val="24"/>
        </w:rPr>
        <w:t>По итогам обобщения правоприменительной практики должностными лицами, уполномоченными осуществлять контроль, ежегодно готовится доклад, содержащий результаты обобщения правоприменительной практики по осуществлению контроля в сфере благоустройства и утверждаемый распоряжением администрации, подписываемым главой администрации. Указанный доклад размещается в срок до 1 июля года, следующего за отчетным годом, на официальном сайте администрации в специальном разделе, посвященном контрольной деятельности».</w:t>
      </w:r>
    </w:p>
    <w:p w:rsidR="007344B9" w:rsidRPr="007344B9" w:rsidRDefault="007344B9" w:rsidP="007344B9">
      <w:pPr>
        <w:pStyle w:val="ab"/>
        <w:shd w:val="clear" w:color="auto" w:fill="FFFFFF"/>
        <w:spacing w:before="0" w:beforeAutospacing="0" w:after="0" w:afterAutospacing="0"/>
        <w:ind w:firstLine="708"/>
        <w:jc w:val="both"/>
      </w:pPr>
      <w:r w:rsidRPr="007344B9">
        <w:t>1.2 Дополнить раздел «Профилактика рисков причинения вреда (ущерба) охраняемым законом ценностям при осуществлении муниципального контроля в сфере благоустройства пунктом 13.5 «Профилактический визит» следующего содержания:</w:t>
      </w:r>
    </w:p>
    <w:p w:rsidR="007344B9" w:rsidRPr="007344B9" w:rsidRDefault="007344B9" w:rsidP="007344B9">
      <w:pPr>
        <w:spacing w:after="0" w:line="240" w:lineRule="auto"/>
        <w:ind w:firstLine="708"/>
        <w:jc w:val="both"/>
        <w:rPr>
          <w:rFonts w:ascii="Times New Roman" w:eastAsia="Times New Roman" w:hAnsi="Times New Roman" w:cs="Times New Roman"/>
          <w:sz w:val="24"/>
          <w:szCs w:val="24"/>
          <w:lang w:eastAsia="ru-RU"/>
        </w:rPr>
      </w:pPr>
      <w:r w:rsidRPr="007344B9">
        <w:rPr>
          <w:rFonts w:ascii="Times New Roman" w:eastAsia="Times New Roman" w:hAnsi="Times New Roman" w:cs="Times New Roman"/>
          <w:sz w:val="24"/>
          <w:szCs w:val="24"/>
          <w:lang w:eastAsia="ru-RU"/>
        </w:rPr>
        <w:t>«Профилактический визит проводится инспектором в форме профилактической беседы по месту осуществления деятельности контролируемого лица путем использования видео-конференц-связи. 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объектов контроля, а также о видах, содержании и об интенсивности контрольных (надзорных) мероприятия, проводимых в отношении объекта.</w:t>
      </w:r>
    </w:p>
    <w:p w:rsidR="007344B9" w:rsidRPr="007344B9" w:rsidRDefault="007344B9" w:rsidP="007344B9">
      <w:pPr>
        <w:spacing w:after="0" w:line="240" w:lineRule="auto"/>
        <w:ind w:firstLine="709"/>
        <w:jc w:val="both"/>
        <w:rPr>
          <w:rFonts w:ascii="Times New Roman" w:eastAsia="Times New Roman" w:hAnsi="Times New Roman" w:cs="Times New Roman"/>
          <w:sz w:val="24"/>
          <w:szCs w:val="24"/>
          <w:lang w:eastAsia="ru-RU"/>
        </w:rPr>
      </w:pPr>
      <w:r w:rsidRPr="007344B9">
        <w:rPr>
          <w:rFonts w:ascii="Times New Roman" w:eastAsia="Times New Roman" w:hAnsi="Times New Roman" w:cs="Times New Roman"/>
          <w:sz w:val="24"/>
          <w:szCs w:val="24"/>
          <w:lang w:eastAsia="ru-RU"/>
        </w:rPr>
        <w:t>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в форме отчета о проведенном профилактическом визите заместителю главы администрации для принятия решения о проведении контрольного (надзорного) мероприятия в соответствии с Федеральным законом от 31.07.2020 г. № 248-ФЗ «О государственном контроле (надзоре) и муниципальном контроле в Российской Федерации.</w:t>
      </w:r>
    </w:p>
    <w:p w:rsidR="007344B9" w:rsidRPr="007344B9" w:rsidRDefault="007344B9" w:rsidP="007344B9">
      <w:pPr>
        <w:spacing w:after="0" w:line="240" w:lineRule="auto"/>
        <w:ind w:firstLine="709"/>
        <w:jc w:val="both"/>
        <w:rPr>
          <w:rFonts w:ascii="Times New Roman" w:eastAsia="Times New Roman" w:hAnsi="Times New Roman" w:cs="Times New Roman"/>
          <w:sz w:val="24"/>
          <w:szCs w:val="24"/>
          <w:lang w:eastAsia="ru-RU"/>
        </w:rPr>
      </w:pPr>
      <w:r w:rsidRPr="007344B9">
        <w:rPr>
          <w:rFonts w:ascii="Times New Roman" w:eastAsia="Times New Roman" w:hAnsi="Times New Roman" w:cs="Times New Roman"/>
          <w:sz w:val="24"/>
          <w:szCs w:val="24"/>
          <w:lang w:eastAsia="ru-RU"/>
        </w:rPr>
        <w:t>Обязательный профилактический визит проводится в отношении контролируемых лиц, приступающих к осуществлению деятельности, связанной с соблюдением обязательных требований в сфере дорожной деятельности.</w:t>
      </w:r>
    </w:p>
    <w:p w:rsidR="007344B9" w:rsidRPr="007344B9" w:rsidRDefault="007344B9" w:rsidP="007344B9">
      <w:pPr>
        <w:spacing w:after="0" w:line="240" w:lineRule="auto"/>
        <w:ind w:firstLine="709"/>
        <w:jc w:val="both"/>
        <w:rPr>
          <w:rFonts w:ascii="Times New Roman" w:eastAsia="Times New Roman" w:hAnsi="Times New Roman" w:cs="Times New Roman"/>
          <w:sz w:val="24"/>
          <w:szCs w:val="24"/>
          <w:lang w:eastAsia="ru-RU"/>
        </w:rPr>
      </w:pPr>
      <w:r w:rsidRPr="007344B9">
        <w:rPr>
          <w:rFonts w:ascii="Times New Roman" w:eastAsia="Times New Roman" w:hAnsi="Times New Roman" w:cs="Times New Roman"/>
          <w:sz w:val="24"/>
          <w:szCs w:val="24"/>
          <w:lang w:eastAsia="ru-RU"/>
        </w:rPr>
        <w:t>О проведении обязательного профилактического визита контролируемое лицо уведомляется администрацией Пригородного сельского поселения не позднее, чем за 5 (пять) рабочих дней до даты его проведения.</w:t>
      </w:r>
    </w:p>
    <w:p w:rsidR="007344B9" w:rsidRPr="007344B9" w:rsidRDefault="007344B9" w:rsidP="007344B9">
      <w:pPr>
        <w:spacing w:after="0" w:line="240" w:lineRule="auto"/>
        <w:ind w:firstLine="709"/>
        <w:jc w:val="both"/>
        <w:rPr>
          <w:rFonts w:ascii="Times New Roman" w:eastAsia="Times New Roman" w:hAnsi="Times New Roman" w:cs="Times New Roman"/>
          <w:sz w:val="24"/>
          <w:szCs w:val="24"/>
          <w:lang w:eastAsia="ru-RU"/>
        </w:rPr>
      </w:pPr>
      <w:r w:rsidRPr="007344B9">
        <w:rPr>
          <w:rFonts w:ascii="Times New Roman" w:eastAsia="Times New Roman" w:hAnsi="Times New Roman" w:cs="Times New Roman"/>
          <w:sz w:val="24"/>
          <w:szCs w:val="24"/>
          <w:lang w:eastAsia="ru-RU"/>
        </w:rPr>
        <w:t>Уведомление о проведении обязательного профилактического визита составляется в письменной форме или в форме электронного документа и содержит следующие сведения:</w:t>
      </w:r>
    </w:p>
    <w:p w:rsidR="007344B9" w:rsidRPr="007344B9" w:rsidRDefault="007344B9" w:rsidP="007344B9">
      <w:pPr>
        <w:spacing w:after="0" w:line="240" w:lineRule="auto"/>
        <w:ind w:firstLine="709"/>
        <w:jc w:val="both"/>
        <w:rPr>
          <w:rFonts w:ascii="Times New Roman" w:eastAsia="Times New Roman" w:hAnsi="Times New Roman" w:cs="Times New Roman"/>
          <w:sz w:val="24"/>
          <w:szCs w:val="24"/>
          <w:lang w:eastAsia="ru-RU"/>
        </w:rPr>
      </w:pPr>
      <w:r w:rsidRPr="007344B9">
        <w:rPr>
          <w:rFonts w:ascii="Times New Roman" w:eastAsia="Times New Roman" w:hAnsi="Times New Roman" w:cs="Times New Roman"/>
          <w:sz w:val="24"/>
          <w:szCs w:val="24"/>
          <w:lang w:eastAsia="ru-RU"/>
        </w:rPr>
        <w:lastRenderedPageBreak/>
        <w:t>1) дата, время и место составления уведомления;</w:t>
      </w:r>
    </w:p>
    <w:p w:rsidR="007344B9" w:rsidRPr="007344B9" w:rsidRDefault="007344B9" w:rsidP="007344B9">
      <w:pPr>
        <w:spacing w:after="0" w:line="240" w:lineRule="auto"/>
        <w:ind w:firstLine="709"/>
        <w:jc w:val="both"/>
        <w:rPr>
          <w:rFonts w:ascii="Times New Roman" w:eastAsia="Times New Roman" w:hAnsi="Times New Roman" w:cs="Times New Roman"/>
          <w:sz w:val="24"/>
          <w:szCs w:val="24"/>
          <w:lang w:eastAsia="ru-RU"/>
        </w:rPr>
      </w:pPr>
      <w:r w:rsidRPr="007344B9">
        <w:rPr>
          <w:rFonts w:ascii="Times New Roman" w:eastAsia="Times New Roman" w:hAnsi="Times New Roman" w:cs="Times New Roman"/>
          <w:sz w:val="24"/>
          <w:szCs w:val="24"/>
          <w:lang w:eastAsia="ru-RU"/>
        </w:rPr>
        <w:t>2) наименование контрольного (надзорного) органа;</w:t>
      </w:r>
    </w:p>
    <w:p w:rsidR="007344B9" w:rsidRPr="007344B9" w:rsidRDefault="007344B9" w:rsidP="007344B9">
      <w:pPr>
        <w:spacing w:after="0" w:line="240" w:lineRule="auto"/>
        <w:ind w:firstLine="709"/>
        <w:jc w:val="both"/>
        <w:rPr>
          <w:rFonts w:ascii="Times New Roman" w:eastAsia="Times New Roman" w:hAnsi="Times New Roman" w:cs="Times New Roman"/>
          <w:sz w:val="24"/>
          <w:szCs w:val="24"/>
          <w:lang w:eastAsia="ru-RU"/>
        </w:rPr>
      </w:pPr>
      <w:r w:rsidRPr="007344B9">
        <w:rPr>
          <w:rFonts w:ascii="Times New Roman" w:eastAsia="Times New Roman" w:hAnsi="Times New Roman" w:cs="Times New Roman"/>
          <w:sz w:val="24"/>
          <w:szCs w:val="24"/>
          <w:lang w:eastAsia="ru-RU"/>
        </w:rPr>
        <w:t>3) полное наименование контролируемого лица;</w:t>
      </w:r>
    </w:p>
    <w:p w:rsidR="007344B9" w:rsidRPr="007344B9" w:rsidRDefault="007344B9" w:rsidP="007344B9">
      <w:pPr>
        <w:spacing w:after="0" w:line="240" w:lineRule="auto"/>
        <w:ind w:firstLine="709"/>
        <w:jc w:val="both"/>
        <w:rPr>
          <w:rFonts w:ascii="Times New Roman" w:eastAsia="Times New Roman" w:hAnsi="Times New Roman" w:cs="Times New Roman"/>
          <w:sz w:val="24"/>
          <w:szCs w:val="24"/>
          <w:lang w:eastAsia="ru-RU"/>
        </w:rPr>
      </w:pPr>
      <w:r w:rsidRPr="007344B9">
        <w:rPr>
          <w:rFonts w:ascii="Times New Roman" w:eastAsia="Times New Roman" w:hAnsi="Times New Roman" w:cs="Times New Roman"/>
          <w:sz w:val="24"/>
          <w:szCs w:val="24"/>
          <w:lang w:eastAsia="ru-RU"/>
        </w:rPr>
        <w:t>4) фамилии, имена, отчества (при наличии) инспектора;</w:t>
      </w:r>
    </w:p>
    <w:p w:rsidR="007344B9" w:rsidRPr="007344B9" w:rsidRDefault="007344B9" w:rsidP="007344B9">
      <w:pPr>
        <w:spacing w:after="0" w:line="240" w:lineRule="auto"/>
        <w:ind w:firstLine="709"/>
        <w:jc w:val="both"/>
        <w:rPr>
          <w:rFonts w:ascii="Times New Roman" w:eastAsia="Times New Roman" w:hAnsi="Times New Roman" w:cs="Times New Roman"/>
          <w:sz w:val="24"/>
          <w:szCs w:val="24"/>
          <w:lang w:eastAsia="ru-RU"/>
        </w:rPr>
      </w:pPr>
      <w:r w:rsidRPr="007344B9">
        <w:rPr>
          <w:rFonts w:ascii="Times New Roman" w:eastAsia="Times New Roman" w:hAnsi="Times New Roman" w:cs="Times New Roman"/>
          <w:sz w:val="24"/>
          <w:szCs w:val="24"/>
          <w:lang w:eastAsia="ru-RU"/>
        </w:rPr>
        <w:t>5) дата, время и место обязательного профилактического визита;</w:t>
      </w:r>
    </w:p>
    <w:p w:rsidR="007344B9" w:rsidRPr="007344B9" w:rsidRDefault="007344B9" w:rsidP="007344B9">
      <w:pPr>
        <w:spacing w:after="0" w:line="240" w:lineRule="auto"/>
        <w:ind w:firstLine="709"/>
        <w:jc w:val="both"/>
        <w:rPr>
          <w:rFonts w:ascii="Times New Roman" w:eastAsia="Times New Roman" w:hAnsi="Times New Roman" w:cs="Times New Roman"/>
          <w:sz w:val="24"/>
          <w:szCs w:val="24"/>
          <w:lang w:eastAsia="ru-RU"/>
        </w:rPr>
      </w:pPr>
      <w:r w:rsidRPr="007344B9">
        <w:rPr>
          <w:rFonts w:ascii="Times New Roman" w:eastAsia="Times New Roman" w:hAnsi="Times New Roman" w:cs="Times New Roman"/>
          <w:sz w:val="24"/>
          <w:szCs w:val="24"/>
          <w:lang w:eastAsia="ru-RU"/>
        </w:rPr>
        <w:t>6) подпись инспектора.</w:t>
      </w:r>
    </w:p>
    <w:p w:rsidR="007344B9" w:rsidRPr="007344B9" w:rsidRDefault="007344B9" w:rsidP="007344B9">
      <w:pPr>
        <w:spacing w:after="0" w:line="240" w:lineRule="auto"/>
        <w:ind w:firstLine="709"/>
        <w:jc w:val="both"/>
        <w:rPr>
          <w:rFonts w:ascii="Times New Roman" w:eastAsia="Times New Roman" w:hAnsi="Times New Roman" w:cs="Times New Roman"/>
          <w:sz w:val="24"/>
          <w:szCs w:val="24"/>
          <w:lang w:eastAsia="ru-RU"/>
        </w:rPr>
      </w:pPr>
      <w:r w:rsidRPr="007344B9">
        <w:rPr>
          <w:rFonts w:ascii="Times New Roman" w:eastAsia="Times New Roman" w:hAnsi="Times New Roman" w:cs="Times New Roman"/>
          <w:sz w:val="24"/>
          <w:szCs w:val="24"/>
          <w:lang w:eastAsia="ru-RU"/>
        </w:rPr>
        <w:t>Уведомление о проведении профилактического визита направляется в адрес контролируемого лица через личный кабинет контролируемого лица в государственных информационных системах или почтовым направлением (в случае направления на бумажном носителе).</w:t>
      </w:r>
    </w:p>
    <w:p w:rsidR="007344B9" w:rsidRPr="007344B9" w:rsidRDefault="007344B9" w:rsidP="007344B9">
      <w:pPr>
        <w:spacing w:after="0" w:line="240" w:lineRule="auto"/>
        <w:ind w:firstLine="709"/>
        <w:jc w:val="both"/>
        <w:rPr>
          <w:rFonts w:ascii="Times New Roman" w:eastAsia="Times New Roman" w:hAnsi="Times New Roman" w:cs="Times New Roman"/>
          <w:sz w:val="24"/>
          <w:szCs w:val="24"/>
          <w:lang w:eastAsia="ru-RU"/>
        </w:rPr>
      </w:pPr>
      <w:r w:rsidRPr="007344B9">
        <w:rPr>
          <w:rFonts w:ascii="Times New Roman" w:eastAsia="Times New Roman" w:hAnsi="Times New Roman" w:cs="Times New Roman"/>
          <w:sz w:val="24"/>
          <w:szCs w:val="24"/>
          <w:lang w:eastAsia="ru-RU"/>
        </w:rPr>
        <w:t>Контролируемое лицо вправе отказаться от проведения профилактического визита, уведомив об этом инспектора, направившего уведомление о проведении обязательного профилактического визита не позднее чем за 3 (три) рабочих дня до даты его проведения.</w:t>
      </w:r>
    </w:p>
    <w:p w:rsidR="007344B9" w:rsidRPr="007344B9" w:rsidRDefault="007344B9" w:rsidP="007344B9">
      <w:pPr>
        <w:spacing w:after="0" w:line="240" w:lineRule="auto"/>
        <w:ind w:firstLine="709"/>
        <w:jc w:val="both"/>
        <w:rPr>
          <w:rFonts w:ascii="Times New Roman" w:eastAsia="Times New Roman" w:hAnsi="Times New Roman" w:cs="Times New Roman"/>
          <w:sz w:val="24"/>
          <w:szCs w:val="24"/>
          <w:lang w:eastAsia="ru-RU"/>
        </w:rPr>
      </w:pPr>
      <w:r w:rsidRPr="007344B9">
        <w:rPr>
          <w:rFonts w:ascii="Times New Roman" w:eastAsia="Times New Roman" w:hAnsi="Times New Roman" w:cs="Times New Roman"/>
          <w:sz w:val="24"/>
          <w:szCs w:val="24"/>
          <w:lang w:eastAsia="ru-RU"/>
        </w:rPr>
        <w:t>Срок проведения обязательного профилактического визита определяется инспектором самостоятельно и не должен превышать 1 рабочего дня.»</w:t>
      </w:r>
    </w:p>
    <w:p w:rsidR="007344B9" w:rsidRPr="007344B9" w:rsidRDefault="007344B9" w:rsidP="007344B9">
      <w:pPr>
        <w:pStyle w:val="ab"/>
        <w:shd w:val="clear" w:color="auto" w:fill="FFFFFF"/>
        <w:spacing w:before="0" w:beforeAutospacing="0" w:after="0" w:afterAutospacing="0"/>
        <w:ind w:firstLine="708"/>
        <w:jc w:val="both"/>
      </w:pPr>
      <w:r w:rsidRPr="007344B9">
        <w:t>3. Настоящее решение подлежит официальному опубликованию на официальном сайте Пригородного сельского поселения.</w:t>
      </w:r>
    </w:p>
    <w:p w:rsidR="007344B9" w:rsidRPr="007344B9" w:rsidRDefault="007344B9" w:rsidP="007344B9">
      <w:pPr>
        <w:pStyle w:val="ac"/>
        <w:ind w:firstLine="708"/>
        <w:jc w:val="both"/>
        <w:rPr>
          <w:rFonts w:ascii="Times New Roman" w:hAnsi="Times New Roman"/>
          <w:sz w:val="24"/>
          <w:szCs w:val="24"/>
        </w:rPr>
      </w:pPr>
      <w:r w:rsidRPr="007344B9">
        <w:rPr>
          <w:rFonts w:ascii="Times New Roman" w:hAnsi="Times New Roman"/>
          <w:sz w:val="24"/>
          <w:szCs w:val="24"/>
        </w:rPr>
        <w:t>4. Настоящее решение вступает в силу со дня его официального опубликования и распространяет свое действие на правоотношения, возникшее с 01.01.2023 года.</w:t>
      </w:r>
    </w:p>
    <w:p w:rsidR="007344B9" w:rsidRPr="007344B9" w:rsidRDefault="007344B9" w:rsidP="007344B9">
      <w:pPr>
        <w:pStyle w:val="ac"/>
        <w:ind w:firstLine="708"/>
        <w:jc w:val="both"/>
        <w:rPr>
          <w:rFonts w:ascii="Times New Roman" w:hAnsi="Times New Roman"/>
          <w:sz w:val="24"/>
          <w:szCs w:val="24"/>
        </w:rPr>
      </w:pPr>
      <w:r w:rsidRPr="007344B9">
        <w:rPr>
          <w:rFonts w:ascii="Times New Roman" w:hAnsi="Times New Roman"/>
          <w:sz w:val="24"/>
          <w:szCs w:val="24"/>
        </w:rPr>
        <w:t>5. Контроль за исполнением настоящего решения возложить на заместителя главы администрации Пригородного сельского поселения.</w:t>
      </w:r>
    </w:p>
    <w:p w:rsidR="007344B9" w:rsidRPr="007344B9" w:rsidRDefault="007344B9" w:rsidP="007344B9">
      <w:pPr>
        <w:pStyle w:val="ac"/>
        <w:ind w:firstLine="708"/>
        <w:jc w:val="both"/>
        <w:rPr>
          <w:rFonts w:ascii="Times New Roman" w:hAnsi="Times New Roman"/>
          <w:sz w:val="24"/>
          <w:szCs w:val="24"/>
        </w:rPr>
      </w:pPr>
    </w:p>
    <w:p w:rsidR="007344B9" w:rsidRPr="007344B9" w:rsidRDefault="007344B9" w:rsidP="007344B9">
      <w:pPr>
        <w:spacing w:after="0" w:line="240" w:lineRule="auto"/>
        <w:jc w:val="right"/>
        <w:rPr>
          <w:rFonts w:ascii="Times New Roman" w:hAnsi="Times New Roman" w:cs="Times New Roman"/>
          <w:kern w:val="1"/>
          <w:sz w:val="24"/>
          <w:szCs w:val="24"/>
          <w:lang w:eastAsia="ar-SA"/>
        </w:rPr>
      </w:pPr>
      <w:r w:rsidRPr="007344B9">
        <w:rPr>
          <w:rFonts w:ascii="Times New Roman" w:hAnsi="Times New Roman" w:cs="Times New Roman"/>
          <w:kern w:val="1"/>
          <w:sz w:val="24"/>
          <w:szCs w:val="24"/>
          <w:lang w:eastAsia="ar-SA"/>
        </w:rPr>
        <w:t xml:space="preserve">Глава Пригородного сельского поселения, </w:t>
      </w:r>
    </w:p>
    <w:p w:rsidR="007344B9" w:rsidRPr="007344B9" w:rsidRDefault="007344B9" w:rsidP="007344B9">
      <w:pPr>
        <w:spacing w:after="0" w:line="240" w:lineRule="auto"/>
        <w:ind w:hanging="284"/>
        <w:jc w:val="right"/>
        <w:rPr>
          <w:rFonts w:ascii="Times New Roman" w:hAnsi="Times New Roman" w:cs="Times New Roman"/>
          <w:kern w:val="1"/>
          <w:sz w:val="24"/>
          <w:szCs w:val="24"/>
          <w:lang w:eastAsia="ar-SA"/>
        </w:rPr>
      </w:pPr>
      <w:r w:rsidRPr="007344B9">
        <w:rPr>
          <w:rFonts w:ascii="Times New Roman" w:hAnsi="Times New Roman" w:cs="Times New Roman"/>
          <w:kern w:val="1"/>
          <w:sz w:val="24"/>
          <w:szCs w:val="24"/>
          <w:lang w:eastAsia="ar-SA"/>
        </w:rPr>
        <w:t>Председатель Совета депутатов</w:t>
      </w:r>
    </w:p>
    <w:p w:rsidR="007344B9" w:rsidRDefault="007344B9" w:rsidP="007344B9">
      <w:pPr>
        <w:spacing w:after="0" w:line="240" w:lineRule="auto"/>
        <w:ind w:hanging="284"/>
        <w:jc w:val="right"/>
        <w:rPr>
          <w:rFonts w:ascii="Times New Roman" w:hAnsi="Times New Roman" w:cs="Times New Roman"/>
          <w:kern w:val="1"/>
          <w:sz w:val="24"/>
          <w:szCs w:val="24"/>
          <w:lang w:eastAsia="ar-SA"/>
        </w:rPr>
      </w:pPr>
      <w:r w:rsidRPr="007344B9">
        <w:rPr>
          <w:rFonts w:ascii="Times New Roman" w:hAnsi="Times New Roman" w:cs="Times New Roman"/>
          <w:kern w:val="1"/>
          <w:sz w:val="24"/>
          <w:szCs w:val="24"/>
          <w:lang w:eastAsia="ar-SA"/>
        </w:rPr>
        <w:t>А.Ю.Малков</w:t>
      </w:r>
    </w:p>
    <w:p w:rsidR="007344B9" w:rsidRDefault="007344B9" w:rsidP="007344B9">
      <w:pPr>
        <w:spacing w:after="0" w:line="240" w:lineRule="auto"/>
        <w:ind w:hanging="284"/>
        <w:jc w:val="right"/>
        <w:rPr>
          <w:rFonts w:ascii="Times New Roman" w:hAnsi="Times New Roman" w:cs="Times New Roman"/>
          <w:kern w:val="1"/>
          <w:sz w:val="24"/>
          <w:szCs w:val="24"/>
          <w:lang w:eastAsia="ar-SA"/>
        </w:rPr>
      </w:pPr>
      <w:r>
        <w:rPr>
          <w:rFonts w:ascii="Times New Roman" w:hAnsi="Times New Roman" w:cs="Times New Roman"/>
          <w:kern w:val="1"/>
          <w:sz w:val="24"/>
          <w:szCs w:val="24"/>
          <w:lang w:eastAsia="ar-SA"/>
        </w:rPr>
        <w:t>,,,,,,,,,,,,,,,,,,,,,,,,,,,,,,,,,,,,,,,,,,,,,,,,,,,,,,,,,,,,,,,,,,,,,,,,,,,,,,,,,,,,,,,,,,,,,,,,,,,,,,,,,,,,,,,,,,,,,,,,,,,,,,,,,,,,,,,,,,,,,,,,,,,,,,,,,,,,,,,,,,,,,,,,,,,,</w:t>
      </w:r>
    </w:p>
    <w:p w:rsidR="007344B9" w:rsidRPr="007344B9" w:rsidRDefault="007344B9" w:rsidP="007344B9">
      <w:pPr>
        <w:spacing w:after="0" w:line="240" w:lineRule="auto"/>
        <w:jc w:val="center"/>
        <w:rPr>
          <w:rFonts w:ascii="Times New Roman" w:hAnsi="Times New Roman" w:cs="Times New Roman"/>
          <w:b/>
          <w:caps/>
          <w:sz w:val="24"/>
          <w:szCs w:val="24"/>
        </w:rPr>
      </w:pPr>
      <w:r w:rsidRPr="007344B9">
        <w:rPr>
          <w:rFonts w:ascii="Times New Roman" w:hAnsi="Times New Roman" w:cs="Times New Roman"/>
          <w:b/>
          <w:caps/>
          <w:sz w:val="24"/>
          <w:szCs w:val="24"/>
        </w:rPr>
        <w:t>СОВЕТ ДЕПУТАТОВ Пригородного сельского поселения муниципального района город Нерехта и Нерехтский район Костромской области</w:t>
      </w:r>
    </w:p>
    <w:p w:rsidR="007344B9" w:rsidRPr="007344B9" w:rsidRDefault="007344B9" w:rsidP="007344B9">
      <w:pPr>
        <w:spacing w:after="0" w:line="240" w:lineRule="auto"/>
        <w:jc w:val="center"/>
        <w:rPr>
          <w:rFonts w:ascii="Times New Roman" w:hAnsi="Times New Roman" w:cs="Times New Roman"/>
          <w:b/>
          <w:caps/>
          <w:sz w:val="24"/>
          <w:szCs w:val="24"/>
        </w:rPr>
      </w:pPr>
      <w:r w:rsidRPr="007344B9">
        <w:rPr>
          <w:rFonts w:ascii="Times New Roman" w:hAnsi="Times New Roman" w:cs="Times New Roman"/>
          <w:b/>
          <w:caps/>
          <w:sz w:val="24"/>
          <w:szCs w:val="24"/>
        </w:rPr>
        <w:t>ТРЕТЬЕГО СОЗЫВА</w:t>
      </w:r>
    </w:p>
    <w:p w:rsidR="007344B9" w:rsidRPr="007344B9" w:rsidRDefault="007344B9" w:rsidP="007344B9">
      <w:pPr>
        <w:spacing w:after="0" w:line="240" w:lineRule="auto"/>
        <w:jc w:val="center"/>
        <w:rPr>
          <w:rFonts w:ascii="Times New Roman" w:hAnsi="Times New Roman" w:cs="Times New Roman"/>
          <w:sz w:val="24"/>
          <w:szCs w:val="24"/>
        </w:rPr>
      </w:pPr>
    </w:p>
    <w:p w:rsidR="007344B9" w:rsidRPr="007344B9" w:rsidRDefault="007344B9" w:rsidP="007344B9">
      <w:pPr>
        <w:spacing w:after="0" w:line="240" w:lineRule="auto"/>
        <w:jc w:val="center"/>
        <w:rPr>
          <w:rFonts w:ascii="Times New Roman" w:hAnsi="Times New Roman" w:cs="Times New Roman"/>
          <w:b/>
          <w:caps/>
          <w:sz w:val="24"/>
          <w:szCs w:val="24"/>
        </w:rPr>
      </w:pPr>
      <w:r w:rsidRPr="007344B9">
        <w:rPr>
          <w:rFonts w:ascii="Times New Roman" w:hAnsi="Times New Roman" w:cs="Times New Roman"/>
          <w:b/>
          <w:caps/>
          <w:sz w:val="24"/>
          <w:szCs w:val="24"/>
        </w:rPr>
        <w:t>РЕШЕНИЕ</w:t>
      </w:r>
    </w:p>
    <w:p w:rsidR="007344B9" w:rsidRPr="007344B9" w:rsidRDefault="007344B9" w:rsidP="007344B9">
      <w:pPr>
        <w:spacing w:after="0" w:line="240" w:lineRule="auto"/>
        <w:jc w:val="center"/>
        <w:rPr>
          <w:rFonts w:ascii="Times New Roman" w:hAnsi="Times New Roman" w:cs="Times New Roman"/>
          <w:b/>
          <w:caps/>
          <w:sz w:val="24"/>
          <w:szCs w:val="24"/>
        </w:rPr>
      </w:pPr>
    </w:p>
    <w:p w:rsidR="007344B9" w:rsidRPr="007344B9" w:rsidRDefault="007344B9" w:rsidP="007344B9">
      <w:pPr>
        <w:spacing w:after="0" w:line="240" w:lineRule="auto"/>
        <w:jc w:val="center"/>
        <w:rPr>
          <w:rFonts w:ascii="Times New Roman" w:eastAsia="Times New Roman" w:hAnsi="Times New Roman" w:cs="Times New Roman"/>
          <w:b/>
          <w:sz w:val="24"/>
          <w:szCs w:val="24"/>
          <w:lang w:eastAsia="ru-RU"/>
        </w:rPr>
      </w:pPr>
      <w:proofErr w:type="gramStart"/>
      <w:r w:rsidRPr="007344B9">
        <w:rPr>
          <w:rFonts w:ascii="Times New Roman" w:eastAsia="Times New Roman" w:hAnsi="Times New Roman" w:cs="Times New Roman"/>
          <w:b/>
          <w:sz w:val="24"/>
          <w:szCs w:val="24"/>
          <w:lang w:eastAsia="ru-RU"/>
        </w:rPr>
        <w:t>от</w:t>
      </w:r>
      <w:proofErr w:type="gramEnd"/>
      <w:r w:rsidRPr="007344B9">
        <w:rPr>
          <w:rFonts w:ascii="Times New Roman" w:eastAsia="Times New Roman" w:hAnsi="Times New Roman" w:cs="Times New Roman"/>
          <w:b/>
          <w:sz w:val="24"/>
          <w:szCs w:val="24"/>
          <w:lang w:eastAsia="ru-RU"/>
        </w:rPr>
        <w:t xml:space="preserve"> 25 мая 2023 г. № 13</w:t>
      </w:r>
    </w:p>
    <w:p w:rsidR="007344B9" w:rsidRPr="007344B9" w:rsidRDefault="007344B9" w:rsidP="007344B9">
      <w:pPr>
        <w:spacing w:after="0" w:line="240" w:lineRule="auto"/>
        <w:jc w:val="center"/>
        <w:rPr>
          <w:rFonts w:ascii="Times New Roman" w:hAnsi="Times New Roman" w:cs="Times New Roman"/>
          <w:sz w:val="24"/>
          <w:szCs w:val="24"/>
        </w:rPr>
      </w:pPr>
    </w:p>
    <w:p w:rsidR="007344B9" w:rsidRPr="007344B9" w:rsidRDefault="007344B9" w:rsidP="007344B9">
      <w:pPr>
        <w:pStyle w:val="ab"/>
        <w:shd w:val="clear" w:color="auto" w:fill="FFFFFF"/>
        <w:spacing w:before="0" w:beforeAutospacing="0" w:after="0" w:afterAutospacing="0"/>
        <w:jc w:val="center"/>
        <w:rPr>
          <w:rStyle w:val="af0"/>
          <w:caps/>
        </w:rPr>
      </w:pPr>
      <w:r w:rsidRPr="007344B9">
        <w:rPr>
          <w:rStyle w:val="af0"/>
        </w:rPr>
        <w:t>О внесении изменений в решение совета депутатов</w:t>
      </w:r>
    </w:p>
    <w:p w:rsidR="007344B9" w:rsidRPr="007344B9" w:rsidRDefault="007344B9" w:rsidP="007344B9">
      <w:pPr>
        <w:pStyle w:val="ab"/>
        <w:shd w:val="clear" w:color="auto" w:fill="FFFFFF"/>
        <w:spacing w:before="0" w:beforeAutospacing="0" w:after="0" w:afterAutospacing="0"/>
        <w:jc w:val="center"/>
        <w:rPr>
          <w:rStyle w:val="af0"/>
          <w:caps/>
        </w:rPr>
      </w:pPr>
      <w:r w:rsidRPr="007344B9">
        <w:rPr>
          <w:rStyle w:val="af0"/>
        </w:rPr>
        <w:t>Пригородного сельского поселения № 24 от 23.07.2021 г.</w:t>
      </w:r>
      <w:r w:rsidRPr="007344B9">
        <w:rPr>
          <w:rStyle w:val="af0"/>
          <w:caps/>
        </w:rPr>
        <w:t xml:space="preserve"> «</w:t>
      </w:r>
      <w:r w:rsidRPr="007344B9">
        <w:rPr>
          <w:rStyle w:val="af0"/>
        </w:rPr>
        <w:t>об утверждении положения об осуществлении муниципального</w:t>
      </w:r>
      <w:r>
        <w:rPr>
          <w:rStyle w:val="af0"/>
          <w:caps/>
        </w:rPr>
        <w:t xml:space="preserve"> </w:t>
      </w:r>
      <w:r w:rsidRPr="007344B9">
        <w:rPr>
          <w:rStyle w:val="af0"/>
        </w:rPr>
        <w:t>контроля в сфере</w:t>
      </w:r>
      <w:r>
        <w:rPr>
          <w:rStyle w:val="af0"/>
        </w:rPr>
        <w:t xml:space="preserve"> благоустройства на территории П</w:t>
      </w:r>
      <w:r w:rsidRPr="007344B9">
        <w:rPr>
          <w:rStyle w:val="af0"/>
        </w:rPr>
        <w:t>ригородного сельского поселения</w:t>
      </w:r>
      <w:r w:rsidRPr="007344B9">
        <w:rPr>
          <w:rStyle w:val="af0"/>
          <w:caps/>
        </w:rPr>
        <w:t xml:space="preserve"> </w:t>
      </w:r>
      <w:r w:rsidRPr="007344B9">
        <w:rPr>
          <w:rStyle w:val="af0"/>
        </w:rPr>
        <w:t xml:space="preserve">муниципального района город </w:t>
      </w:r>
      <w:r>
        <w:rPr>
          <w:rStyle w:val="af0"/>
        </w:rPr>
        <w:t>Н</w:t>
      </w:r>
      <w:r w:rsidRPr="007344B9">
        <w:rPr>
          <w:rStyle w:val="af0"/>
        </w:rPr>
        <w:t>ерехта и</w:t>
      </w:r>
    </w:p>
    <w:p w:rsidR="007344B9" w:rsidRPr="007344B9" w:rsidRDefault="007344B9" w:rsidP="007344B9">
      <w:pPr>
        <w:pStyle w:val="ab"/>
        <w:shd w:val="clear" w:color="auto" w:fill="FFFFFF"/>
        <w:spacing w:before="0" w:beforeAutospacing="0" w:after="0" w:afterAutospacing="0"/>
        <w:jc w:val="center"/>
        <w:rPr>
          <w:rStyle w:val="af0"/>
          <w:caps/>
        </w:rPr>
      </w:pPr>
      <w:r>
        <w:rPr>
          <w:rStyle w:val="af0"/>
        </w:rPr>
        <w:t>Нерехтский район К</w:t>
      </w:r>
      <w:r w:rsidRPr="007344B9">
        <w:rPr>
          <w:rStyle w:val="af0"/>
        </w:rPr>
        <w:t>остромской области»</w:t>
      </w:r>
    </w:p>
    <w:p w:rsidR="007344B9" w:rsidRPr="007344B9" w:rsidRDefault="007344B9" w:rsidP="007344B9">
      <w:pPr>
        <w:pStyle w:val="ab"/>
        <w:shd w:val="clear" w:color="auto" w:fill="FFFFFF"/>
        <w:spacing w:before="0" w:beforeAutospacing="0" w:after="0" w:afterAutospacing="0"/>
        <w:rPr>
          <w:color w:val="000000" w:themeColor="text1"/>
        </w:rPr>
      </w:pPr>
    </w:p>
    <w:p w:rsidR="007344B9" w:rsidRPr="007344B9" w:rsidRDefault="007344B9" w:rsidP="007344B9">
      <w:pPr>
        <w:pStyle w:val="ab"/>
        <w:shd w:val="clear" w:color="auto" w:fill="FFFFFF"/>
        <w:spacing w:before="0" w:beforeAutospacing="0" w:after="0" w:afterAutospacing="0"/>
        <w:ind w:firstLine="708"/>
        <w:jc w:val="both"/>
      </w:pPr>
      <w:r w:rsidRPr="007344B9">
        <w:t xml:space="preserve">В целях приведения нормативно-правовых актов в соответствие с действующим законодательством, Совет депутатов </w:t>
      </w:r>
    </w:p>
    <w:p w:rsidR="007344B9" w:rsidRPr="007344B9" w:rsidRDefault="007344B9" w:rsidP="007344B9">
      <w:pPr>
        <w:pStyle w:val="ab"/>
        <w:shd w:val="clear" w:color="auto" w:fill="FFFFFF"/>
        <w:spacing w:before="0" w:beforeAutospacing="0" w:after="0" w:afterAutospacing="0"/>
        <w:ind w:firstLine="708"/>
        <w:jc w:val="both"/>
      </w:pPr>
      <w:r w:rsidRPr="007344B9">
        <w:t>РЕШИЛ:</w:t>
      </w:r>
    </w:p>
    <w:p w:rsidR="007344B9" w:rsidRPr="007344B9" w:rsidRDefault="007344B9" w:rsidP="007344B9">
      <w:pPr>
        <w:pStyle w:val="ab"/>
        <w:shd w:val="clear" w:color="auto" w:fill="FFFFFF"/>
        <w:spacing w:before="0" w:beforeAutospacing="0" w:after="0" w:afterAutospacing="0"/>
        <w:ind w:firstLine="708"/>
        <w:jc w:val="both"/>
        <w:rPr>
          <w:rStyle w:val="af0"/>
          <w:b w:val="0"/>
        </w:rPr>
      </w:pPr>
      <w:r w:rsidRPr="007344B9">
        <w:t xml:space="preserve">1. Внести в решение Совета депутатов Пригородного сельского поселения муниципального района город Нерехта и Нерехтский район № 24 от 23.07.2021 г. </w:t>
      </w:r>
      <w:r w:rsidRPr="007344B9">
        <w:rPr>
          <w:b/>
        </w:rPr>
        <w:t>«</w:t>
      </w:r>
      <w:r w:rsidRPr="007344B9">
        <w:rPr>
          <w:rStyle w:val="af0"/>
          <w:b w:val="0"/>
        </w:rPr>
        <w:t>Об утверждении Положения об осуществлении муниципального контроля в сфере благоустройства на территории Пригородного сельского поселения муниципального района город Нерехта и Нерехтский район Костромской области» следующие изменения:</w:t>
      </w:r>
    </w:p>
    <w:p w:rsidR="007344B9" w:rsidRPr="007344B9" w:rsidRDefault="007344B9" w:rsidP="007344B9">
      <w:pPr>
        <w:pStyle w:val="ab"/>
        <w:shd w:val="clear" w:color="auto" w:fill="FFFFFF"/>
        <w:spacing w:before="0" w:beforeAutospacing="0" w:after="0" w:afterAutospacing="0"/>
        <w:ind w:firstLine="708"/>
        <w:jc w:val="both"/>
      </w:pPr>
      <w:r w:rsidRPr="007344B9">
        <w:lastRenderedPageBreak/>
        <w:t>1.1 Дополнить раздел «Профилактика рисков причинения вреда (ущерба) охраняемым законом ценностям при осуществлении муниципального контроля в сфере благоустройства пунктом 13.5. «Обобщение правоприменительной практики» следующего содержания:</w:t>
      </w:r>
    </w:p>
    <w:p w:rsidR="007344B9" w:rsidRPr="007344B9" w:rsidRDefault="007344B9" w:rsidP="007344B9">
      <w:pPr>
        <w:pStyle w:val="ConsPlusNormal0"/>
        <w:ind w:firstLine="709"/>
        <w:jc w:val="both"/>
        <w:rPr>
          <w:rFonts w:ascii="Times New Roman" w:hAnsi="Times New Roman" w:cs="Times New Roman"/>
          <w:sz w:val="24"/>
          <w:szCs w:val="24"/>
        </w:rPr>
      </w:pPr>
      <w:r w:rsidRPr="007344B9">
        <w:rPr>
          <w:rFonts w:ascii="Times New Roman" w:hAnsi="Times New Roman" w:cs="Times New Roman"/>
          <w:sz w:val="24"/>
          <w:szCs w:val="24"/>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7344B9" w:rsidRPr="007344B9" w:rsidRDefault="007344B9" w:rsidP="007344B9">
      <w:pPr>
        <w:pStyle w:val="ConsPlusNormal0"/>
        <w:ind w:firstLine="709"/>
        <w:jc w:val="both"/>
        <w:rPr>
          <w:rFonts w:ascii="Times New Roman" w:hAnsi="Times New Roman" w:cs="Times New Roman"/>
          <w:sz w:val="24"/>
          <w:szCs w:val="24"/>
        </w:rPr>
      </w:pPr>
      <w:r w:rsidRPr="007344B9">
        <w:rPr>
          <w:rFonts w:ascii="Times New Roman" w:hAnsi="Times New Roman" w:cs="Times New Roman"/>
          <w:sz w:val="24"/>
          <w:szCs w:val="24"/>
        </w:rPr>
        <w:t>По итогам обобщения правоприменительной практики должностными лицами, уполномоченными осуществлять контроль, ежегодно готовится доклад, содержащий результаты обобщения правоприменительной практики по осуществлению контроля в сфере благоустройства и утверждаемый распоряжением администрации, подписываемым главой администрации. Указанный доклад размещается в срок до 1 июля года, следующего за отчетным годом, на официальном сайте администрации в специальном разделе, посвященном контрольной деятельности».</w:t>
      </w:r>
    </w:p>
    <w:p w:rsidR="007344B9" w:rsidRPr="007344B9" w:rsidRDefault="007344B9" w:rsidP="007344B9">
      <w:pPr>
        <w:pStyle w:val="ab"/>
        <w:shd w:val="clear" w:color="auto" w:fill="FFFFFF"/>
        <w:spacing w:before="0" w:beforeAutospacing="0" w:after="0" w:afterAutospacing="0"/>
        <w:ind w:firstLine="708"/>
        <w:jc w:val="both"/>
      </w:pPr>
      <w:r w:rsidRPr="007344B9">
        <w:t>3. Настоящее решение подлежит официальному опубликованию на официальном сайте Пригородного сельского поселения.</w:t>
      </w:r>
    </w:p>
    <w:p w:rsidR="007344B9" w:rsidRPr="007344B9" w:rsidRDefault="007344B9" w:rsidP="007344B9">
      <w:pPr>
        <w:pStyle w:val="ac"/>
        <w:ind w:firstLine="708"/>
        <w:jc w:val="both"/>
        <w:rPr>
          <w:rFonts w:ascii="Times New Roman" w:hAnsi="Times New Roman"/>
          <w:sz w:val="24"/>
          <w:szCs w:val="24"/>
        </w:rPr>
      </w:pPr>
      <w:r w:rsidRPr="007344B9">
        <w:rPr>
          <w:rFonts w:ascii="Times New Roman" w:hAnsi="Times New Roman"/>
          <w:sz w:val="24"/>
          <w:szCs w:val="24"/>
        </w:rPr>
        <w:t>4. Настоящее решение вступает в силу со дня его официального опубликования и распространяет свое действие на правоотношения, возникшее с 01.01.2023 года.</w:t>
      </w:r>
    </w:p>
    <w:p w:rsidR="007344B9" w:rsidRPr="007344B9" w:rsidRDefault="007344B9" w:rsidP="007344B9">
      <w:pPr>
        <w:pStyle w:val="ac"/>
        <w:ind w:firstLine="708"/>
        <w:jc w:val="both"/>
        <w:rPr>
          <w:rFonts w:ascii="Times New Roman" w:hAnsi="Times New Roman"/>
          <w:sz w:val="24"/>
          <w:szCs w:val="24"/>
        </w:rPr>
      </w:pPr>
      <w:r w:rsidRPr="007344B9">
        <w:rPr>
          <w:rFonts w:ascii="Times New Roman" w:hAnsi="Times New Roman"/>
          <w:sz w:val="24"/>
          <w:szCs w:val="24"/>
        </w:rPr>
        <w:t>5. Контроль за исполнением настоящего решения возложить на заместителя главы администрации Пригородного сельского поселения.</w:t>
      </w:r>
    </w:p>
    <w:p w:rsidR="007344B9" w:rsidRPr="007344B9" w:rsidRDefault="007344B9" w:rsidP="007344B9">
      <w:pPr>
        <w:pStyle w:val="ac"/>
        <w:ind w:firstLine="708"/>
        <w:jc w:val="both"/>
        <w:rPr>
          <w:rFonts w:ascii="Times New Roman" w:hAnsi="Times New Roman"/>
          <w:sz w:val="24"/>
          <w:szCs w:val="24"/>
        </w:rPr>
      </w:pPr>
    </w:p>
    <w:p w:rsidR="007344B9" w:rsidRPr="007344B9" w:rsidRDefault="007344B9" w:rsidP="007344B9">
      <w:pPr>
        <w:spacing w:after="0" w:line="240" w:lineRule="auto"/>
        <w:jc w:val="right"/>
        <w:rPr>
          <w:rFonts w:ascii="Times New Roman" w:hAnsi="Times New Roman" w:cs="Times New Roman"/>
          <w:kern w:val="1"/>
          <w:sz w:val="24"/>
          <w:szCs w:val="24"/>
          <w:lang w:eastAsia="ar-SA"/>
        </w:rPr>
      </w:pPr>
      <w:r w:rsidRPr="007344B9">
        <w:rPr>
          <w:rFonts w:ascii="Times New Roman" w:hAnsi="Times New Roman" w:cs="Times New Roman"/>
          <w:kern w:val="1"/>
          <w:sz w:val="24"/>
          <w:szCs w:val="24"/>
          <w:lang w:eastAsia="ar-SA"/>
        </w:rPr>
        <w:t xml:space="preserve">Глава Пригородного сельского поселения, </w:t>
      </w:r>
    </w:p>
    <w:p w:rsidR="007344B9" w:rsidRPr="007344B9" w:rsidRDefault="007344B9" w:rsidP="007344B9">
      <w:pPr>
        <w:spacing w:after="0" w:line="240" w:lineRule="auto"/>
        <w:ind w:left="284" w:hanging="284"/>
        <w:jc w:val="right"/>
        <w:rPr>
          <w:rFonts w:ascii="Times New Roman" w:hAnsi="Times New Roman" w:cs="Times New Roman"/>
          <w:kern w:val="1"/>
          <w:sz w:val="24"/>
          <w:szCs w:val="24"/>
          <w:lang w:eastAsia="ar-SA"/>
        </w:rPr>
      </w:pPr>
      <w:r w:rsidRPr="007344B9">
        <w:rPr>
          <w:rFonts w:ascii="Times New Roman" w:hAnsi="Times New Roman" w:cs="Times New Roman"/>
          <w:kern w:val="1"/>
          <w:sz w:val="24"/>
          <w:szCs w:val="24"/>
          <w:lang w:eastAsia="ar-SA"/>
        </w:rPr>
        <w:t>Председатель Совета депутатов</w:t>
      </w:r>
    </w:p>
    <w:p w:rsidR="007344B9" w:rsidRPr="007344B9" w:rsidRDefault="007344B9" w:rsidP="007344B9">
      <w:pPr>
        <w:spacing w:after="0" w:line="240" w:lineRule="auto"/>
        <w:ind w:left="284" w:hanging="284"/>
        <w:jc w:val="right"/>
        <w:rPr>
          <w:rFonts w:ascii="Times New Roman" w:hAnsi="Times New Roman" w:cs="Times New Roman"/>
          <w:kern w:val="1"/>
          <w:sz w:val="24"/>
          <w:szCs w:val="24"/>
          <w:lang w:eastAsia="ar-SA"/>
        </w:rPr>
      </w:pPr>
      <w:r w:rsidRPr="007344B9">
        <w:rPr>
          <w:rFonts w:ascii="Times New Roman" w:hAnsi="Times New Roman" w:cs="Times New Roman"/>
          <w:kern w:val="1"/>
          <w:sz w:val="24"/>
          <w:szCs w:val="24"/>
          <w:lang w:eastAsia="ar-SA"/>
        </w:rPr>
        <w:t>А.Ю.Малков</w:t>
      </w:r>
    </w:p>
    <w:p w:rsidR="007344B9" w:rsidRDefault="007344B9" w:rsidP="007344B9">
      <w:pPr>
        <w:spacing w:after="0" w:line="240" w:lineRule="auto"/>
        <w:ind w:hanging="284"/>
        <w:jc w:val="right"/>
        <w:rPr>
          <w:rFonts w:ascii="Times New Roman" w:hAnsi="Times New Roman" w:cs="Times New Roman"/>
          <w:kern w:val="1"/>
          <w:sz w:val="24"/>
          <w:szCs w:val="24"/>
          <w:lang w:eastAsia="ar-SA"/>
        </w:rPr>
      </w:pPr>
      <w:r>
        <w:rPr>
          <w:rFonts w:ascii="Times New Roman" w:hAnsi="Times New Roman" w:cs="Times New Roman"/>
          <w:kern w:val="1"/>
          <w:sz w:val="24"/>
          <w:szCs w:val="24"/>
          <w:lang w:eastAsia="ar-SA"/>
        </w:rPr>
        <w:t>,,,,,,,,,,,,,,,,,,,,,,,,,,,,,,,,,,,,,,,,,,,,,,,,,,,,,,,,,,,,,,,,,,,,,,,,,,,,,,,,,,,,,,,,,,,,,,,,,,,,,,,,,,,,,,,,,,,,,,,,,,,,,,,,,,,,,,,,,,,,,,,,,,,,,,,,,,,,,,,,,,,,,,,,,,,,</w:t>
      </w:r>
    </w:p>
    <w:p w:rsidR="007344B9" w:rsidRPr="007344B9" w:rsidRDefault="007344B9" w:rsidP="007344B9">
      <w:pPr>
        <w:widowControl w:val="0"/>
        <w:autoSpaceDE w:val="0"/>
        <w:autoSpaceDN w:val="0"/>
        <w:adjustRightInd w:val="0"/>
        <w:spacing w:after="0" w:line="240" w:lineRule="auto"/>
        <w:jc w:val="center"/>
        <w:rPr>
          <w:rFonts w:ascii="Times New Roman" w:hAnsi="Times New Roman" w:cs="Times New Roman"/>
          <w:b/>
          <w:caps/>
          <w:sz w:val="24"/>
          <w:szCs w:val="24"/>
        </w:rPr>
      </w:pPr>
      <w:r w:rsidRPr="007344B9">
        <w:rPr>
          <w:rFonts w:ascii="Times New Roman" w:hAnsi="Times New Roman" w:cs="Times New Roman"/>
          <w:b/>
          <w:caps/>
          <w:sz w:val="24"/>
          <w:szCs w:val="24"/>
        </w:rPr>
        <w:t>СОВЕТ ДЕПУТАТОВ ПРИГОРОДНОГО СЕЛЬСКОГО ПОСЕЛЕНИЯ МУНИЦИПАЛЬНОГО РАЙОНА ГОРОД НЕРЕХТА И НЕРЕХТСКИЙ РАЙОН КОСТРОМСКОЙ ОБЛАСТИ</w:t>
      </w:r>
    </w:p>
    <w:p w:rsidR="007344B9" w:rsidRPr="007344B9" w:rsidRDefault="007344B9" w:rsidP="007344B9">
      <w:pPr>
        <w:widowControl w:val="0"/>
        <w:autoSpaceDE w:val="0"/>
        <w:autoSpaceDN w:val="0"/>
        <w:adjustRightInd w:val="0"/>
        <w:spacing w:after="0" w:line="240" w:lineRule="auto"/>
        <w:jc w:val="center"/>
        <w:rPr>
          <w:rFonts w:ascii="Times New Roman" w:hAnsi="Times New Roman" w:cs="Times New Roman"/>
          <w:b/>
          <w:sz w:val="24"/>
          <w:szCs w:val="24"/>
        </w:rPr>
      </w:pPr>
    </w:p>
    <w:p w:rsidR="007344B9" w:rsidRPr="007344B9" w:rsidRDefault="007344B9" w:rsidP="007344B9">
      <w:pPr>
        <w:widowControl w:val="0"/>
        <w:autoSpaceDE w:val="0"/>
        <w:autoSpaceDN w:val="0"/>
        <w:adjustRightInd w:val="0"/>
        <w:spacing w:after="0" w:line="240" w:lineRule="auto"/>
        <w:jc w:val="center"/>
        <w:rPr>
          <w:rFonts w:ascii="Times New Roman" w:hAnsi="Times New Roman" w:cs="Times New Roman"/>
          <w:b/>
          <w:caps/>
          <w:sz w:val="24"/>
          <w:szCs w:val="24"/>
        </w:rPr>
      </w:pPr>
      <w:r w:rsidRPr="007344B9">
        <w:rPr>
          <w:rFonts w:ascii="Times New Roman" w:hAnsi="Times New Roman" w:cs="Times New Roman"/>
          <w:b/>
          <w:caps/>
          <w:sz w:val="24"/>
          <w:szCs w:val="24"/>
        </w:rPr>
        <w:t>РЕШЕНИЕ</w:t>
      </w:r>
    </w:p>
    <w:p w:rsidR="007344B9" w:rsidRPr="007344B9" w:rsidRDefault="007344B9" w:rsidP="007344B9">
      <w:pPr>
        <w:widowControl w:val="0"/>
        <w:autoSpaceDE w:val="0"/>
        <w:autoSpaceDN w:val="0"/>
        <w:adjustRightInd w:val="0"/>
        <w:spacing w:after="0" w:line="240" w:lineRule="auto"/>
        <w:jc w:val="center"/>
        <w:rPr>
          <w:rFonts w:ascii="Times New Roman" w:hAnsi="Times New Roman" w:cs="Times New Roman"/>
          <w:b/>
          <w:sz w:val="24"/>
          <w:szCs w:val="24"/>
        </w:rPr>
      </w:pPr>
    </w:p>
    <w:p w:rsidR="007344B9" w:rsidRPr="007344B9" w:rsidRDefault="007344B9" w:rsidP="007344B9">
      <w:pPr>
        <w:widowControl w:val="0"/>
        <w:autoSpaceDE w:val="0"/>
        <w:autoSpaceDN w:val="0"/>
        <w:adjustRightInd w:val="0"/>
        <w:spacing w:after="0" w:line="240" w:lineRule="auto"/>
        <w:jc w:val="center"/>
        <w:rPr>
          <w:rFonts w:ascii="Times New Roman" w:hAnsi="Times New Roman" w:cs="Times New Roman"/>
          <w:b/>
          <w:sz w:val="24"/>
          <w:szCs w:val="24"/>
        </w:rPr>
      </w:pPr>
      <w:proofErr w:type="gramStart"/>
      <w:r w:rsidRPr="007344B9">
        <w:rPr>
          <w:rFonts w:ascii="Times New Roman" w:hAnsi="Times New Roman" w:cs="Times New Roman"/>
          <w:b/>
          <w:sz w:val="24"/>
          <w:szCs w:val="24"/>
        </w:rPr>
        <w:t>от</w:t>
      </w:r>
      <w:proofErr w:type="gramEnd"/>
      <w:r w:rsidRPr="007344B9">
        <w:rPr>
          <w:rFonts w:ascii="Times New Roman" w:hAnsi="Times New Roman" w:cs="Times New Roman"/>
          <w:b/>
          <w:sz w:val="24"/>
          <w:szCs w:val="24"/>
        </w:rPr>
        <w:t xml:space="preserve"> 25 мая 2023 года № 14</w:t>
      </w:r>
    </w:p>
    <w:p w:rsidR="007344B9" w:rsidRPr="007344B9" w:rsidRDefault="007344B9" w:rsidP="007344B9">
      <w:pPr>
        <w:widowControl w:val="0"/>
        <w:autoSpaceDE w:val="0"/>
        <w:autoSpaceDN w:val="0"/>
        <w:adjustRightInd w:val="0"/>
        <w:spacing w:after="0" w:line="240" w:lineRule="auto"/>
        <w:jc w:val="center"/>
        <w:rPr>
          <w:rFonts w:ascii="Times New Roman" w:hAnsi="Times New Roman" w:cs="Times New Roman"/>
          <w:b/>
          <w:sz w:val="24"/>
          <w:szCs w:val="24"/>
        </w:rPr>
      </w:pPr>
    </w:p>
    <w:p w:rsidR="007344B9" w:rsidRPr="007344B9" w:rsidRDefault="007344B9" w:rsidP="007344B9">
      <w:pPr>
        <w:widowControl w:val="0"/>
        <w:tabs>
          <w:tab w:val="left" w:pos="5580"/>
        </w:tabs>
        <w:autoSpaceDE w:val="0"/>
        <w:autoSpaceDN w:val="0"/>
        <w:adjustRightInd w:val="0"/>
        <w:spacing w:after="0" w:line="240" w:lineRule="auto"/>
        <w:jc w:val="center"/>
        <w:rPr>
          <w:rFonts w:ascii="Times New Roman" w:hAnsi="Times New Roman" w:cs="Times New Roman"/>
          <w:b/>
          <w:caps/>
          <w:sz w:val="24"/>
          <w:szCs w:val="24"/>
        </w:rPr>
      </w:pPr>
      <w:r w:rsidRPr="007344B9">
        <w:rPr>
          <w:rFonts w:ascii="Times New Roman" w:hAnsi="Times New Roman" w:cs="Times New Roman"/>
          <w:b/>
          <w:caps/>
          <w:sz w:val="24"/>
          <w:szCs w:val="24"/>
        </w:rPr>
        <w:t xml:space="preserve">О </w:t>
      </w:r>
      <w:r w:rsidRPr="007344B9">
        <w:rPr>
          <w:rFonts w:ascii="Times New Roman" w:hAnsi="Times New Roman" w:cs="Times New Roman"/>
          <w:b/>
          <w:sz w:val="24"/>
          <w:szCs w:val="24"/>
        </w:rPr>
        <w:t>назначении публичн</w:t>
      </w:r>
      <w:r>
        <w:rPr>
          <w:rFonts w:ascii="Times New Roman" w:hAnsi="Times New Roman" w:cs="Times New Roman"/>
          <w:b/>
          <w:sz w:val="24"/>
          <w:szCs w:val="24"/>
        </w:rPr>
        <w:t>ых слушаний по проекту решения С</w:t>
      </w:r>
      <w:r w:rsidRPr="007344B9">
        <w:rPr>
          <w:rFonts w:ascii="Times New Roman" w:hAnsi="Times New Roman" w:cs="Times New Roman"/>
          <w:b/>
          <w:sz w:val="24"/>
          <w:szCs w:val="24"/>
        </w:rPr>
        <w:t>овета де</w:t>
      </w:r>
      <w:r>
        <w:rPr>
          <w:rFonts w:ascii="Times New Roman" w:hAnsi="Times New Roman" w:cs="Times New Roman"/>
          <w:b/>
          <w:sz w:val="24"/>
          <w:szCs w:val="24"/>
        </w:rPr>
        <w:t>путатов П</w:t>
      </w:r>
      <w:r w:rsidRPr="007344B9">
        <w:rPr>
          <w:rFonts w:ascii="Times New Roman" w:hAnsi="Times New Roman" w:cs="Times New Roman"/>
          <w:b/>
          <w:sz w:val="24"/>
          <w:szCs w:val="24"/>
        </w:rPr>
        <w:t>ригородного сельского поселения</w:t>
      </w:r>
      <w:r w:rsidRPr="007344B9">
        <w:rPr>
          <w:rFonts w:ascii="Times New Roman" w:hAnsi="Times New Roman" w:cs="Times New Roman"/>
          <w:b/>
          <w:caps/>
          <w:sz w:val="24"/>
          <w:szCs w:val="24"/>
        </w:rPr>
        <w:t xml:space="preserve"> </w:t>
      </w:r>
      <w:r>
        <w:rPr>
          <w:rFonts w:ascii="Times New Roman" w:hAnsi="Times New Roman" w:cs="Times New Roman"/>
          <w:b/>
          <w:sz w:val="24"/>
          <w:szCs w:val="24"/>
        </w:rPr>
        <w:t>«О</w:t>
      </w:r>
      <w:r w:rsidRPr="007344B9">
        <w:rPr>
          <w:rFonts w:ascii="Times New Roman" w:hAnsi="Times New Roman" w:cs="Times New Roman"/>
          <w:b/>
          <w:caps/>
          <w:sz w:val="24"/>
          <w:szCs w:val="24"/>
        </w:rPr>
        <w:t xml:space="preserve"> </w:t>
      </w:r>
      <w:r w:rsidRPr="007344B9">
        <w:rPr>
          <w:rFonts w:ascii="Times New Roman" w:hAnsi="Times New Roman" w:cs="Times New Roman"/>
          <w:b/>
          <w:sz w:val="24"/>
          <w:szCs w:val="24"/>
        </w:rPr>
        <w:t>внесении изменений в прав</w:t>
      </w:r>
      <w:r>
        <w:rPr>
          <w:rFonts w:ascii="Times New Roman" w:hAnsi="Times New Roman" w:cs="Times New Roman"/>
          <w:b/>
          <w:sz w:val="24"/>
          <w:szCs w:val="24"/>
        </w:rPr>
        <w:t>ила благоустройства территории П</w:t>
      </w:r>
      <w:r w:rsidRPr="007344B9">
        <w:rPr>
          <w:rFonts w:ascii="Times New Roman" w:hAnsi="Times New Roman" w:cs="Times New Roman"/>
          <w:b/>
          <w:sz w:val="24"/>
          <w:szCs w:val="24"/>
        </w:rPr>
        <w:t xml:space="preserve">ригородного сельского поселения муниципального района город </w:t>
      </w:r>
      <w:r>
        <w:rPr>
          <w:rFonts w:ascii="Times New Roman" w:hAnsi="Times New Roman" w:cs="Times New Roman"/>
          <w:b/>
          <w:sz w:val="24"/>
          <w:szCs w:val="24"/>
        </w:rPr>
        <w:t>Н</w:t>
      </w:r>
      <w:r w:rsidRPr="007344B9">
        <w:rPr>
          <w:rFonts w:ascii="Times New Roman" w:hAnsi="Times New Roman" w:cs="Times New Roman"/>
          <w:b/>
          <w:sz w:val="24"/>
          <w:szCs w:val="24"/>
        </w:rPr>
        <w:t xml:space="preserve">ерехта и </w:t>
      </w:r>
      <w:r>
        <w:rPr>
          <w:rFonts w:ascii="Times New Roman" w:hAnsi="Times New Roman" w:cs="Times New Roman"/>
          <w:b/>
          <w:sz w:val="24"/>
          <w:szCs w:val="24"/>
        </w:rPr>
        <w:t>Нерехтский район К</w:t>
      </w:r>
      <w:r w:rsidRPr="007344B9">
        <w:rPr>
          <w:rFonts w:ascii="Times New Roman" w:hAnsi="Times New Roman" w:cs="Times New Roman"/>
          <w:b/>
          <w:sz w:val="24"/>
          <w:szCs w:val="24"/>
        </w:rPr>
        <w:t>остромской области, утвержденные решением</w:t>
      </w:r>
      <w:r w:rsidRPr="007344B9">
        <w:rPr>
          <w:rFonts w:ascii="Times New Roman" w:hAnsi="Times New Roman" w:cs="Times New Roman"/>
          <w:b/>
          <w:caps/>
          <w:sz w:val="24"/>
          <w:szCs w:val="24"/>
        </w:rPr>
        <w:t xml:space="preserve"> </w:t>
      </w:r>
      <w:r>
        <w:rPr>
          <w:rFonts w:ascii="Times New Roman" w:hAnsi="Times New Roman" w:cs="Times New Roman"/>
          <w:b/>
          <w:sz w:val="24"/>
          <w:szCs w:val="24"/>
        </w:rPr>
        <w:t>Совета депутатов П</w:t>
      </w:r>
      <w:r w:rsidRPr="007344B9">
        <w:rPr>
          <w:rFonts w:ascii="Times New Roman" w:hAnsi="Times New Roman" w:cs="Times New Roman"/>
          <w:b/>
          <w:sz w:val="24"/>
          <w:szCs w:val="24"/>
        </w:rPr>
        <w:t xml:space="preserve">ригородного сельского поселения </w:t>
      </w:r>
      <w:r w:rsidRPr="007344B9">
        <w:rPr>
          <w:rFonts w:ascii="Times New Roman" w:hAnsi="Times New Roman" w:cs="Times New Roman"/>
          <w:b/>
          <w:caps/>
          <w:sz w:val="24"/>
          <w:szCs w:val="24"/>
        </w:rPr>
        <w:t>№ 31</w:t>
      </w:r>
      <w:r w:rsidRPr="007344B9">
        <w:rPr>
          <w:rFonts w:ascii="Times New Roman" w:hAnsi="Times New Roman" w:cs="Times New Roman"/>
          <w:b/>
          <w:sz w:val="24"/>
          <w:szCs w:val="24"/>
        </w:rPr>
        <w:t xml:space="preserve"> от </w:t>
      </w:r>
      <w:r w:rsidRPr="007344B9">
        <w:rPr>
          <w:rFonts w:ascii="Times New Roman" w:hAnsi="Times New Roman" w:cs="Times New Roman"/>
          <w:b/>
          <w:caps/>
          <w:sz w:val="24"/>
          <w:szCs w:val="24"/>
        </w:rPr>
        <w:t xml:space="preserve">08 </w:t>
      </w:r>
      <w:r w:rsidRPr="007344B9">
        <w:rPr>
          <w:rFonts w:ascii="Times New Roman" w:hAnsi="Times New Roman" w:cs="Times New Roman"/>
          <w:b/>
          <w:sz w:val="24"/>
          <w:szCs w:val="24"/>
        </w:rPr>
        <w:t xml:space="preserve">сентября </w:t>
      </w:r>
      <w:r w:rsidRPr="007344B9">
        <w:rPr>
          <w:rFonts w:ascii="Times New Roman" w:hAnsi="Times New Roman" w:cs="Times New Roman"/>
          <w:b/>
          <w:caps/>
          <w:sz w:val="24"/>
          <w:szCs w:val="24"/>
        </w:rPr>
        <w:t>2021</w:t>
      </w:r>
      <w:r w:rsidRPr="007344B9">
        <w:rPr>
          <w:rFonts w:ascii="Times New Roman" w:hAnsi="Times New Roman" w:cs="Times New Roman"/>
          <w:b/>
          <w:sz w:val="24"/>
          <w:szCs w:val="24"/>
        </w:rPr>
        <w:t xml:space="preserve"> года</w:t>
      </w:r>
      <w:r w:rsidRPr="007344B9">
        <w:rPr>
          <w:rFonts w:ascii="Times New Roman" w:hAnsi="Times New Roman" w:cs="Times New Roman"/>
          <w:b/>
          <w:caps/>
          <w:sz w:val="24"/>
          <w:szCs w:val="24"/>
        </w:rPr>
        <w:t>»</w:t>
      </w:r>
    </w:p>
    <w:p w:rsidR="007344B9" w:rsidRPr="007344B9" w:rsidRDefault="007344B9" w:rsidP="007344B9">
      <w:pPr>
        <w:widowControl w:val="0"/>
        <w:autoSpaceDE w:val="0"/>
        <w:autoSpaceDN w:val="0"/>
        <w:adjustRightInd w:val="0"/>
        <w:spacing w:after="0" w:line="240" w:lineRule="auto"/>
        <w:jc w:val="both"/>
        <w:rPr>
          <w:rFonts w:ascii="Times New Roman" w:hAnsi="Times New Roman" w:cs="Times New Roman"/>
          <w:sz w:val="24"/>
          <w:szCs w:val="24"/>
        </w:rPr>
      </w:pPr>
    </w:p>
    <w:p w:rsidR="007344B9" w:rsidRPr="007344B9" w:rsidRDefault="007344B9" w:rsidP="007344B9">
      <w:pPr>
        <w:autoSpaceDE w:val="0"/>
        <w:autoSpaceDN w:val="0"/>
        <w:adjustRightInd w:val="0"/>
        <w:spacing w:after="0" w:line="240" w:lineRule="auto"/>
        <w:ind w:firstLine="720"/>
        <w:jc w:val="both"/>
        <w:rPr>
          <w:rFonts w:ascii="Times New Roman" w:hAnsi="Times New Roman" w:cs="Times New Roman"/>
          <w:sz w:val="24"/>
          <w:szCs w:val="24"/>
        </w:rPr>
      </w:pPr>
      <w:r w:rsidRPr="007344B9">
        <w:rPr>
          <w:rFonts w:ascii="Times New Roman" w:hAnsi="Times New Roman" w:cs="Times New Roman"/>
          <w:sz w:val="24"/>
          <w:szCs w:val="24"/>
        </w:rPr>
        <w:t>В целях приведения Правил благоустройства</w:t>
      </w:r>
      <w:r w:rsidRPr="007344B9">
        <w:rPr>
          <w:rFonts w:ascii="Times New Roman" w:hAnsi="Times New Roman" w:cs="Times New Roman"/>
          <w:b/>
          <w:sz w:val="24"/>
          <w:szCs w:val="24"/>
        </w:rPr>
        <w:t xml:space="preserve"> </w:t>
      </w:r>
      <w:r w:rsidRPr="007344B9">
        <w:rPr>
          <w:rFonts w:ascii="Times New Roman" w:hAnsi="Times New Roman" w:cs="Times New Roman"/>
          <w:sz w:val="24"/>
          <w:szCs w:val="24"/>
        </w:rPr>
        <w:t xml:space="preserve">территории Пригородного сельского поселения в соответствии с действующим законодательством Российской Федерации, законодательством Костромской области, </w:t>
      </w:r>
      <w:r w:rsidRPr="007344B9">
        <w:rPr>
          <w:rFonts w:ascii="Times New Roman" w:hAnsi="Times New Roman" w:cs="Times New Roman"/>
          <w:bCs/>
          <w:spacing w:val="-5"/>
          <w:sz w:val="24"/>
          <w:szCs w:val="24"/>
        </w:rPr>
        <w:t xml:space="preserve">в соответствие с </w:t>
      </w:r>
      <w:r w:rsidRPr="007344B9">
        <w:rPr>
          <w:rFonts w:ascii="Times New Roman" w:hAnsi="Times New Roman" w:cs="Times New Roman"/>
          <w:sz w:val="24"/>
          <w:szCs w:val="24"/>
        </w:rPr>
        <w:t>Законом Костромской области от 16.07.2018 г. № 420-6-ЗКО «О содержании правил благоустройства территории муниципального образования Костромской области и порядке определения границ прилегающих территорий», Федеральным законом от 6 октября 2003 года № 131-ФЗ «Об общих принципах организации местного самоуправления в Российской Федерации», а так же статьей 7 Федерального закона от 10.01.2002 № 7-ФЗ «Об охране окружающей среды», Градостроительным кодексом Российской Федерации, руководствуясь Уставом Пригородного сельского поселения Совет депутатов Пригородного сельского поселения,</w:t>
      </w:r>
    </w:p>
    <w:p w:rsidR="007344B9" w:rsidRPr="007344B9" w:rsidRDefault="007344B9" w:rsidP="007344B9">
      <w:pPr>
        <w:autoSpaceDE w:val="0"/>
        <w:autoSpaceDN w:val="0"/>
        <w:adjustRightInd w:val="0"/>
        <w:spacing w:after="0" w:line="240" w:lineRule="auto"/>
        <w:ind w:firstLine="720"/>
        <w:jc w:val="both"/>
        <w:rPr>
          <w:rFonts w:ascii="Times New Roman" w:hAnsi="Times New Roman" w:cs="Times New Roman"/>
          <w:sz w:val="24"/>
          <w:szCs w:val="24"/>
        </w:rPr>
      </w:pPr>
      <w:r w:rsidRPr="007344B9">
        <w:rPr>
          <w:rFonts w:ascii="Times New Roman" w:hAnsi="Times New Roman" w:cs="Times New Roman"/>
          <w:sz w:val="24"/>
          <w:szCs w:val="24"/>
        </w:rPr>
        <w:t>РЕШИЛ:</w:t>
      </w:r>
    </w:p>
    <w:p w:rsidR="007344B9" w:rsidRPr="007344B9" w:rsidRDefault="007344B9" w:rsidP="007344B9">
      <w:pPr>
        <w:widowControl w:val="0"/>
        <w:tabs>
          <w:tab w:val="left" w:pos="5580"/>
        </w:tabs>
        <w:autoSpaceDE w:val="0"/>
        <w:autoSpaceDN w:val="0"/>
        <w:adjustRightInd w:val="0"/>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1. </w:t>
      </w:r>
      <w:r w:rsidRPr="007344B9">
        <w:rPr>
          <w:rFonts w:ascii="Times New Roman" w:hAnsi="Times New Roman" w:cs="Times New Roman"/>
          <w:spacing w:val="-7"/>
          <w:sz w:val="24"/>
          <w:szCs w:val="24"/>
        </w:rPr>
        <w:t>Назначить публичные слушания по проекту решения Совета депутатов Пригородного сельского поселения «</w:t>
      </w:r>
      <w:r w:rsidRPr="007344B9">
        <w:rPr>
          <w:rFonts w:ascii="Times New Roman" w:hAnsi="Times New Roman" w:cs="Times New Roman"/>
          <w:sz w:val="24"/>
          <w:szCs w:val="24"/>
        </w:rPr>
        <w:t xml:space="preserve">О внесении изменений в Правила благоустройства территории Пригородного сельского поселения муниципального района город Нерехта и Нерехтский район Костромской </w:t>
      </w:r>
      <w:r w:rsidRPr="007344B9">
        <w:rPr>
          <w:rFonts w:ascii="Times New Roman" w:hAnsi="Times New Roman" w:cs="Times New Roman"/>
          <w:sz w:val="24"/>
          <w:szCs w:val="24"/>
        </w:rPr>
        <w:lastRenderedPageBreak/>
        <w:t>области, утвержденные решением Совета депутатов Пригородного сельского поселения № 31 от 08 сентября 2021 года» (проект прилагается, согласно Приложения №1)</w:t>
      </w:r>
    </w:p>
    <w:p w:rsidR="007344B9" w:rsidRPr="007344B9" w:rsidRDefault="007344B9" w:rsidP="007344B9">
      <w:pPr>
        <w:widowControl w:val="0"/>
        <w:tabs>
          <w:tab w:val="left" w:pos="5580"/>
        </w:tabs>
        <w:autoSpaceDE w:val="0"/>
        <w:autoSpaceDN w:val="0"/>
        <w:adjustRightInd w:val="0"/>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pacing w:val="-7"/>
          <w:sz w:val="24"/>
          <w:szCs w:val="24"/>
        </w:rPr>
        <w:t>2. Создать рабочую группу по подготовке и проведению публичных слушаний по проекту решения Совета депутатов Пригородного сельского поселения «</w:t>
      </w:r>
      <w:r w:rsidRPr="007344B9">
        <w:rPr>
          <w:rFonts w:ascii="Times New Roman" w:hAnsi="Times New Roman" w:cs="Times New Roman"/>
          <w:sz w:val="24"/>
          <w:szCs w:val="24"/>
        </w:rPr>
        <w:t>О внесении изменений в Правила благоустройства территории Пригородного сельского поселения муниципального района город Нерехта и Нерехтский район Костромской области, утвержденные решением Совета депутатов Пригородного сельского поселения № 31 от 08 сентября 2021 года»</w:t>
      </w:r>
      <w:r w:rsidRPr="007344B9">
        <w:rPr>
          <w:rFonts w:ascii="Times New Roman" w:hAnsi="Times New Roman" w:cs="Times New Roman"/>
          <w:spacing w:val="-7"/>
          <w:sz w:val="24"/>
          <w:szCs w:val="24"/>
        </w:rPr>
        <w:t>, согласно приложению № 2.</w:t>
      </w:r>
    </w:p>
    <w:p w:rsidR="007344B9" w:rsidRPr="007344B9" w:rsidRDefault="007344B9" w:rsidP="007344B9">
      <w:pPr>
        <w:spacing w:after="0" w:line="240" w:lineRule="auto"/>
        <w:ind w:firstLine="720"/>
        <w:jc w:val="both"/>
        <w:rPr>
          <w:rFonts w:ascii="Times New Roman" w:hAnsi="Times New Roman" w:cs="Times New Roman"/>
          <w:sz w:val="24"/>
          <w:szCs w:val="24"/>
        </w:rPr>
      </w:pPr>
      <w:r w:rsidRPr="007344B9">
        <w:rPr>
          <w:rFonts w:ascii="Times New Roman" w:hAnsi="Times New Roman" w:cs="Times New Roman"/>
          <w:spacing w:val="-7"/>
          <w:sz w:val="24"/>
          <w:szCs w:val="24"/>
        </w:rPr>
        <w:t>3. Провести публичные слушания по проекту решения Совета депутатов Пригородного сельского поселения «</w:t>
      </w:r>
      <w:r w:rsidRPr="007344B9">
        <w:rPr>
          <w:rFonts w:ascii="Times New Roman" w:hAnsi="Times New Roman" w:cs="Times New Roman"/>
          <w:sz w:val="24"/>
          <w:szCs w:val="24"/>
        </w:rPr>
        <w:t>О внесении изменений в Правила благоустройства территории Пригородного сельского поселения муниципального района город Нерехта и Нерехтский район Костромской области, утвержденные решением Совета депутатов Пригородного сельского поселения № 31 от 08 сентября 2021 года</w:t>
      </w:r>
      <w:r w:rsidRPr="007344B9">
        <w:rPr>
          <w:rFonts w:ascii="Times New Roman" w:hAnsi="Times New Roman" w:cs="Times New Roman"/>
          <w:spacing w:val="-7"/>
          <w:sz w:val="24"/>
          <w:szCs w:val="24"/>
        </w:rPr>
        <w:t xml:space="preserve"> 25 июня 2023 года </w:t>
      </w:r>
      <w:r w:rsidRPr="007344B9">
        <w:rPr>
          <w:rFonts w:ascii="Times New Roman" w:hAnsi="Times New Roman" w:cs="Times New Roman"/>
          <w:sz w:val="24"/>
          <w:szCs w:val="24"/>
        </w:rPr>
        <w:t>в 14.00 часов в здании администрации Пригородного сельского поселения, по адресу: Костромская обл., г. Нерехта,  ул. Орджоникидзе, д.26.</w:t>
      </w:r>
    </w:p>
    <w:p w:rsidR="007344B9" w:rsidRPr="007344B9" w:rsidRDefault="007344B9" w:rsidP="007344B9">
      <w:pPr>
        <w:spacing w:after="0" w:line="240" w:lineRule="auto"/>
        <w:ind w:firstLine="720"/>
        <w:jc w:val="both"/>
        <w:rPr>
          <w:rFonts w:ascii="Times New Roman" w:hAnsi="Times New Roman" w:cs="Times New Roman"/>
          <w:sz w:val="24"/>
          <w:szCs w:val="24"/>
        </w:rPr>
      </w:pPr>
      <w:r w:rsidRPr="007344B9">
        <w:rPr>
          <w:rFonts w:ascii="Times New Roman" w:hAnsi="Times New Roman" w:cs="Times New Roman"/>
          <w:sz w:val="24"/>
          <w:szCs w:val="24"/>
        </w:rPr>
        <w:t xml:space="preserve">4. Замечания и предложения по вынесенному на публичные слушания проекту решения </w:t>
      </w:r>
      <w:r w:rsidRPr="007344B9">
        <w:rPr>
          <w:rFonts w:ascii="Times New Roman" w:hAnsi="Times New Roman" w:cs="Times New Roman"/>
          <w:spacing w:val="-7"/>
          <w:sz w:val="24"/>
          <w:szCs w:val="24"/>
        </w:rPr>
        <w:t>Совета депутатов Пригородного сельского поселения «</w:t>
      </w:r>
      <w:r w:rsidRPr="007344B9">
        <w:rPr>
          <w:rFonts w:ascii="Times New Roman" w:hAnsi="Times New Roman" w:cs="Times New Roman"/>
          <w:sz w:val="24"/>
          <w:szCs w:val="24"/>
        </w:rPr>
        <w:t>О внесении изменений в Правила благоустройства территории Пригородного сельского поселения муниципального района город Нерехта и Нерехтский район Костромской области, утвержденные решением Совета депутатов Пригородного сельского поселения № 31 от 08 сентября 2021 года</w:t>
      </w:r>
      <w:r w:rsidRPr="007344B9">
        <w:rPr>
          <w:rFonts w:ascii="Times New Roman" w:hAnsi="Times New Roman" w:cs="Times New Roman"/>
          <w:spacing w:val="-7"/>
          <w:sz w:val="24"/>
          <w:szCs w:val="24"/>
        </w:rPr>
        <w:t xml:space="preserve">» могут быть представлены до 23 июня 2023 года до 12 часов 00 минут. </w:t>
      </w:r>
      <w:r w:rsidRPr="007344B9">
        <w:rPr>
          <w:rFonts w:ascii="Times New Roman" w:hAnsi="Times New Roman" w:cs="Times New Roman"/>
          <w:sz w:val="24"/>
          <w:szCs w:val="24"/>
        </w:rPr>
        <w:t>Все замечания и предложения принимаются по адресу: Костромская обл., г. Нерехта ул. Орджоникидзе, д.26.</w:t>
      </w:r>
    </w:p>
    <w:p w:rsidR="007344B9" w:rsidRPr="007344B9" w:rsidRDefault="007344B9" w:rsidP="007344B9">
      <w:pPr>
        <w:widowControl w:val="0"/>
        <w:shd w:val="clear" w:color="auto" w:fill="FFFFFF"/>
        <w:autoSpaceDE w:val="0"/>
        <w:autoSpaceDN w:val="0"/>
        <w:adjustRightInd w:val="0"/>
        <w:spacing w:after="0" w:line="240" w:lineRule="auto"/>
        <w:ind w:firstLine="900"/>
        <w:jc w:val="both"/>
        <w:rPr>
          <w:rFonts w:ascii="Times New Roman" w:hAnsi="Times New Roman" w:cs="Times New Roman"/>
          <w:spacing w:val="-7"/>
          <w:sz w:val="24"/>
          <w:szCs w:val="24"/>
        </w:rPr>
      </w:pPr>
      <w:r w:rsidRPr="007344B9">
        <w:rPr>
          <w:rFonts w:ascii="Times New Roman" w:hAnsi="Times New Roman" w:cs="Times New Roman"/>
          <w:sz w:val="24"/>
          <w:szCs w:val="24"/>
        </w:rPr>
        <w:t xml:space="preserve">5. </w:t>
      </w:r>
      <w:r w:rsidRPr="007344B9">
        <w:rPr>
          <w:rFonts w:ascii="Times New Roman" w:eastAsia="Times New Roman CYR" w:hAnsi="Times New Roman" w:cs="Times New Roman"/>
          <w:sz w:val="24"/>
          <w:szCs w:val="24"/>
        </w:rPr>
        <w:t>Контроль за исполнением настоящего Решения возложить на заместителя главы администрации Пригородного сельского поселения Придокина Д.А.</w:t>
      </w:r>
    </w:p>
    <w:p w:rsidR="007344B9" w:rsidRPr="007344B9" w:rsidRDefault="007344B9" w:rsidP="007344B9">
      <w:pPr>
        <w:widowControl w:val="0"/>
        <w:shd w:val="clear" w:color="auto" w:fill="FFFFFF"/>
        <w:autoSpaceDE w:val="0"/>
        <w:autoSpaceDN w:val="0"/>
        <w:adjustRightInd w:val="0"/>
        <w:spacing w:after="0" w:line="240" w:lineRule="auto"/>
        <w:ind w:firstLine="900"/>
        <w:jc w:val="both"/>
        <w:rPr>
          <w:rFonts w:ascii="Times New Roman" w:hAnsi="Times New Roman" w:cs="Times New Roman"/>
          <w:spacing w:val="-7"/>
          <w:sz w:val="24"/>
          <w:szCs w:val="24"/>
        </w:rPr>
      </w:pPr>
      <w:r w:rsidRPr="007344B9">
        <w:rPr>
          <w:rFonts w:ascii="Times New Roman" w:eastAsia="Times New Roman CYR" w:hAnsi="Times New Roman" w:cs="Times New Roman"/>
          <w:sz w:val="24"/>
          <w:szCs w:val="24"/>
        </w:rPr>
        <w:t>6. Настоящее решение подлежит официальному опубликованию, и размещению на сайте администрации Пригородного сельского поселения.</w:t>
      </w:r>
    </w:p>
    <w:p w:rsidR="007344B9" w:rsidRPr="007344B9" w:rsidRDefault="007344B9" w:rsidP="007344B9">
      <w:pPr>
        <w:widowControl w:val="0"/>
        <w:shd w:val="clear" w:color="auto" w:fill="FFFFFF"/>
        <w:autoSpaceDE w:val="0"/>
        <w:autoSpaceDN w:val="0"/>
        <w:adjustRightInd w:val="0"/>
        <w:spacing w:after="0" w:line="240" w:lineRule="auto"/>
        <w:ind w:firstLine="900"/>
        <w:jc w:val="both"/>
        <w:rPr>
          <w:rFonts w:ascii="Times New Roman" w:eastAsia="Times New Roman CYR" w:hAnsi="Times New Roman" w:cs="Times New Roman"/>
          <w:sz w:val="24"/>
          <w:szCs w:val="24"/>
        </w:rPr>
      </w:pPr>
      <w:r w:rsidRPr="007344B9">
        <w:rPr>
          <w:rFonts w:ascii="Times New Roman" w:eastAsia="Times New Roman CYR" w:hAnsi="Times New Roman" w:cs="Times New Roman"/>
          <w:sz w:val="24"/>
          <w:szCs w:val="24"/>
        </w:rPr>
        <w:t>7. Настоящее решение вступает в силу со дня его официального опубликования.</w:t>
      </w:r>
    </w:p>
    <w:p w:rsidR="007344B9" w:rsidRPr="007344B9" w:rsidRDefault="007344B9" w:rsidP="007344B9">
      <w:pPr>
        <w:widowControl w:val="0"/>
        <w:autoSpaceDE w:val="0"/>
        <w:autoSpaceDN w:val="0"/>
        <w:adjustRightInd w:val="0"/>
        <w:spacing w:after="0" w:line="240" w:lineRule="auto"/>
        <w:jc w:val="both"/>
        <w:rPr>
          <w:rFonts w:ascii="Times New Roman" w:hAnsi="Times New Roman" w:cs="Times New Roman"/>
          <w:spacing w:val="-7"/>
          <w:sz w:val="24"/>
          <w:szCs w:val="24"/>
        </w:rPr>
      </w:pPr>
    </w:p>
    <w:p w:rsidR="00DE240F" w:rsidRDefault="00DE240F" w:rsidP="007344B9">
      <w:pPr>
        <w:widowControl w:val="0"/>
        <w:autoSpaceDE w:val="0"/>
        <w:autoSpaceDN w:val="0"/>
        <w:adjustRightInd w:val="0"/>
        <w:spacing w:after="0" w:line="240" w:lineRule="auto"/>
        <w:jc w:val="right"/>
        <w:rPr>
          <w:rFonts w:ascii="Times New Roman" w:hAnsi="Times New Roman" w:cs="Times New Roman"/>
          <w:sz w:val="24"/>
          <w:szCs w:val="24"/>
        </w:rPr>
      </w:pPr>
      <w:r w:rsidRPr="00DE240F">
        <w:rPr>
          <w:rFonts w:ascii="Times New Roman" w:hAnsi="Times New Roman" w:cs="Times New Roman"/>
          <w:sz w:val="24"/>
          <w:szCs w:val="24"/>
        </w:rPr>
        <w:t>Глава поселения, Председатель Совета Депутатов</w:t>
      </w:r>
    </w:p>
    <w:p w:rsidR="007344B9" w:rsidRPr="007344B9" w:rsidRDefault="007344B9" w:rsidP="007344B9">
      <w:pPr>
        <w:widowControl w:val="0"/>
        <w:autoSpaceDE w:val="0"/>
        <w:autoSpaceDN w:val="0"/>
        <w:adjustRightInd w:val="0"/>
        <w:spacing w:after="0" w:line="240" w:lineRule="auto"/>
        <w:jc w:val="right"/>
        <w:rPr>
          <w:rFonts w:ascii="Times New Roman" w:hAnsi="Times New Roman" w:cs="Times New Roman"/>
          <w:sz w:val="24"/>
          <w:szCs w:val="24"/>
        </w:rPr>
      </w:pPr>
      <w:r w:rsidRPr="007344B9">
        <w:rPr>
          <w:rFonts w:ascii="Times New Roman" w:hAnsi="Times New Roman" w:cs="Times New Roman"/>
          <w:sz w:val="24"/>
          <w:szCs w:val="24"/>
        </w:rPr>
        <w:t>А.Ю. Малков</w:t>
      </w:r>
    </w:p>
    <w:p w:rsidR="007344B9" w:rsidRPr="007344B9" w:rsidRDefault="007344B9" w:rsidP="007344B9">
      <w:pPr>
        <w:widowControl w:val="0"/>
        <w:autoSpaceDE w:val="0"/>
        <w:autoSpaceDN w:val="0"/>
        <w:adjustRightInd w:val="0"/>
        <w:spacing w:after="0" w:line="240" w:lineRule="auto"/>
        <w:jc w:val="right"/>
        <w:rPr>
          <w:rFonts w:ascii="Times New Roman" w:hAnsi="Times New Roman" w:cs="Times New Roman"/>
          <w:sz w:val="24"/>
          <w:szCs w:val="24"/>
        </w:rPr>
      </w:pPr>
    </w:p>
    <w:p w:rsidR="007344B9" w:rsidRPr="007344B9" w:rsidRDefault="007344B9" w:rsidP="007344B9">
      <w:pPr>
        <w:widowControl w:val="0"/>
        <w:autoSpaceDE w:val="0"/>
        <w:autoSpaceDN w:val="0"/>
        <w:adjustRightInd w:val="0"/>
        <w:spacing w:after="0" w:line="240" w:lineRule="auto"/>
        <w:jc w:val="right"/>
        <w:rPr>
          <w:rFonts w:ascii="Times New Roman" w:hAnsi="Times New Roman" w:cs="Times New Roman"/>
          <w:sz w:val="20"/>
          <w:szCs w:val="20"/>
        </w:rPr>
      </w:pPr>
      <w:r w:rsidRPr="007344B9">
        <w:rPr>
          <w:rFonts w:ascii="Times New Roman" w:hAnsi="Times New Roman" w:cs="Times New Roman"/>
          <w:sz w:val="20"/>
          <w:szCs w:val="20"/>
        </w:rPr>
        <w:t>ПРИЛОЖЕНИЕ № 1</w:t>
      </w:r>
    </w:p>
    <w:p w:rsidR="007344B9" w:rsidRPr="007344B9" w:rsidRDefault="007344B9" w:rsidP="007344B9">
      <w:pPr>
        <w:spacing w:after="0" w:line="240" w:lineRule="auto"/>
        <w:jc w:val="right"/>
        <w:rPr>
          <w:rFonts w:ascii="Times New Roman" w:eastAsia="Times New Roman CYR" w:hAnsi="Times New Roman" w:cs="Times New Roman"/>
          <w:sz w:val="20"/>
          <w:szCs w:val="20"/>
        </w:rPr>
      </w:pPr>
      <w:proofErr w:type="gramStart"/>
      <w:r w:rsidRPr="007344B9">
        <w:rPr>
          <w:rFonts w:ascii="Times New Roman" w:eastAsia="Times New Roman CYR" w:hAnsi="Times New Roman" w:cs="Times New Roman"/>
          <w:sz w:val="20"/>
          <w:szCs w:val="20"/>
        </w:rPr>
        <w:t>к</w:t>
      </w:r>
      <w:proofErr w:type="gramEnd"/>
      <w:r w:rsidRPr="007344B9">
        <w:rPr>
          <w:rFonts w:ascii="Times New Roman" w:eastAsia="Times New Roman CYR" w:hAnsi="Times New Roman" w:cs="Times New Roman"/>
          <w:sz w:val="20"/>
          <w:szCs w:val="20"/>
        </w:rPr>
        <w:t xml:space="preserve"> решению Совета депутатов </w:t>
      </w:r>
    </w:p>
    <w:p w:rsidR="007344B9" w:rsidRPr="007344B9" w:rsidRDefault="007344B9" w:rsidP="007344B9">
      <w:pPr>
        <w:spacing w:after="0" w:line="240" w:lineRule="auto"/>
        <w:jc w:val="right"/>
        <w:rPr>
          <w:rFonts w:ascii="Times New Roman" w:eastAsia="Times New Roman CYR" w:hAnsi="Times New Roman" w:cs="Times New Roman"/>
          <w:sz w:val="20"/>
          <w:szCs w:val="20"/>
        </w:rPr>
      </w:pPr>
      <w:r w:rsidRPr="007344B9">
        <w:rPr>
          <w:rFonts w:ascii="Times New Roman" w:eastAsia="Times New Roman CYR" w:hAnsi="Times New Roman" w:cs="Times New Roman"/>
          <w:sz w:val="20"/>
          <w:szCs w:val="20"/>
        </w:rPr>
        <w:t>Пригородного сельского поселения</w:t>
      </w:r>
    </w:p>
    <w:p w:rsidR="007344B9" w:rsidRPr="007344B9" w:rsidRDefault="007344B9" w:rsidP="007344B9">
      <w:pPr>
        <w:spacing w:after="0" w:line="240" w:lineRule="auto"/>
        <w:jc w:val="right"/>
        <w:rPr>
          <w:rFonts w:ascii="Times New Roman" w:eastAsia="Times New Roman CYR" w:hAnsi="Times New Roman" w:cs="Times New Roman"/>
          <w:sz w:val="20"/>
          <w:szCs w:val="20"/>
        </w:rPr>
      </w:pPr>
      <w:proofErr w:type="gramStart"/>
      <w:r w:rsidRPr="007344B9">
        <w:rPr>
          <w:rFonts w:ascii="Times New Roman" w:eastAsia="Times New Roman CYR" w:hAnsi="Times New Roman" w:cs="Times New Roman"/>
          <w:sz w:val="20"/>
          <w:szCs w:val="20"/>
        </w:rPr>
        <w:t>от</w:t>
      </w:r>
      <w:proofErr w:type="gramEnd"/>
      <w:r w:rsidRPr="007344B9">
        <w:rPr>
          <w:rFonts w:ascii="Times New Roman" w:eastAsia="Times New Roman CYR" w:hAnsi="Times New Roman" w:cs="Times New Roman"/>
          <w:sz w:val="20"/>
          <w:szCs w:val="20"/>
        </w:rPr>
        <w:t xml:space="preserve"> 25 мая 2023 г. №14 </w:t>
      </w:r>
    </w:p>
    <w:p w:rsidR="007344B9" w:rsidRPr="007344B9" w:rsidRDefault="007344B9" w:rsidP="007344B9">
      <w:pPr>
        <w:shd w:val="clear" w:color="auto" w:fill="FFFFFF"/>
        <w:spacing w:after="0" w:line="240" w:lineRule="auto"/>
        <w:jc w:val="right"/>
        <w:outlineLvl w:val="0"/>
        <w:rPr>
          <w:rFonts w:ascii="Times New Roman" w:hAnsi="Times New Roman" w:cs="Times New Roman"/>
          <w:b/>
          <w:bCs/>
          <w:color w:val="000000"/>
          <w:spacing w:val="-5"/>
          <w:sz w:val="20"/>
          <w:szCs w:val="20"/>
        </w:rPr>
      </w:pPr>
    </w:p>
    <w:p w:rsidR="007344B9" w:rsidRPr="007344B9" w:rsidRDefault="007344B9" w:rsidP="007344B9">
      <w:pPr>
        <w:shd w:val="clear" w:color="auto" w:fill="FFFFFF"/>
        <w:spacing w:after="0" w:line="240" w:lineRule="auto"/>
        <w:jc w:val="right"/>
        <w:outlineLvl w:val="0"/>
        <w:rPr>
          <w:rFonts w:ascii="Times New Roman" w:hAnsi="Times New Roman" w:cs="Times New Roman"/>
          <w:bCs/>
          <w:color w:val="000000"/>
          <w:spacing w:val="-5"/>
          <w:sz w:val="20"/>
          <w:szCs w:val="20"/>
        </w:rPr>
      </w:pPr>
      <w:r w:rsidRPr="007344B9">
        <w:rPr>
          <w:rFonts w:ascii="Times New Roman" w:hAnsi="Times New Roman" w:cs="Times New Roman"/>
          <w:bCs/>
          <w:color w:val="000000"/>
          <w:spacing w:val="-5"/>
          <w:sz w:val="20"/>
          <w:szCs w:val="20"/>
        </w:rPr>
        <w:t>ПРОЕКТ</w:t>
      </w:r>
    </w:p>
    <w:p w:rsidR="007344B9" w:rsidRPr="007344B9" w:rsidRDefault="007344B9" w:rsidP="007344B9">
      <w:pPr>
        <w:shd w:val="clear" w:color="auto" w:fill="FFFFFF"/>
        <w:spacing w:after="0" w:line="240" w:lineRule="auto"/>
        <w:jc w:val="right"/>
        <w:outlineLvl w:val="0"/>
        <w:rPr>
          <w:rFonts w:ascii="Times New Roman" w:hAnsi="Times New Roman" w:cs="Times New Roman"/>
          <w:bCs/>
          <w:color w:val="000000"/>
          <w:spacing w:val="-5"/>
          <w:sz w:val="24"/>
          <w:szCs w:val="24"/>
        </w:rPr>
      </w:pPr>
    </w:p>
    <w:p w:rsidR="007344B9" w:rsidRPr="007344B9" w:rsidRDefault="007344B9" w:rsidP="007344B9">
      <w:pPr>
        <w:shd w:val="clear" w:color="auto" w:fill="FFFFFF"/>
        <w:spacing w:after="0" w:line="240" w:lineRule="auto"/>
        <w:ind w:hanging="28"/>
        <w:jc w:val="center"/>
        <w:outlineLvl w:val="0"/>
        <w:rPr>
          <w:rFonts w:ascii="Times New Roman" w:hAnsi="Times New Roman" w:cs="Times New Roman"/>
          <w:b/>
          <w:bCs/>
          <w:caps/>
          <w:spacing w:val="-5"/>
          <w:sz w:val="24"/>
          <w:szCs w:val="24"/>
        </w:rPr>
      </w:pPr>
      <w:r w:rsidRPr="007344B9">
        <w:rPr>
          <w:rFonts w:ascii="Times New Roman" w:hAnsi="Times New Roman" w:cs="Times New Roman"/>
          <w:b/>
          <w:bCs/>
          <w:caps/>
          <w:spacing w:val="-5"/>
          <w:sz w:val="24"/>
          <w:szCs w:val="24"/>
        </w:rPr>
        <w:t>СОВЕТ ДЕПУТАТОВ ПРИГОРОДНОГО СЕЛЬСКОГО ПОСЕЛЕНИЯ МУНИЦИПАЛЬНОГО РАЙОНА ГОРОД НЕРЕХТА И НЕРЕХТСКИЙ РАЙОН КОСТРОМСКОЙ ОБЛАСТИ</w:t>
      </w:r>
    </w:p>
    <w:p w:rsidR="007344B9" w:rsidRPr="007344B9" w:rsidRDefault="007344B9" w:rsidP="007344B9">
      <w:pPr>
        <w:shd w:val="clear" w:color="auto" w:fill="FFFFFF"/>
        <w:spacing w:after="0" w:line="240" w:lineRule="auto"/>
        <w:ind w:hanging="28"/>
        <w:jc w:val="center"/>
        <w:outlineLvl w:val="0"/>
        <w:rPr>
          <w:rFonts w:ascii="Times New Roman" w:hAnsi="Times New Roman" w:cs="Times New Roman"/>
          <w:b/>
          <w:bCs/>
          <w:caps/>
          <w:spacing w:val="-5"/>
          <w:sz w:val="24"/>
          <w:szCs w:val="24"/>
        </w:rPr>
      </w:pPr>
    </w:p>
    <w:p w:rsidR="007344B9" w:rsidRPr="007344B9" w:rsidRDefault="007344B9" w:rsidP="007344B9">
      <w:pPr>
        <w:shd w:val="clear" w:color="auto" w:fill="FFFFFF"/>
        <w:spacing w:after="0" w:line="240" w:lineRule="auto"/>
        <w:ind w:hanging="28"/>
        <w:jc w:val="center"/>
        <w:outlineLvl w:val="0"/>
        <w:rPr>
          <w:rFonts w:ascii="Times New Roman" w:hAnsi="Times New Roman" w:cs="Times New Roman"/>
          <w:b/>
          <w:bCs/>
          <w:caps/>
          <w:spacing w:val="-5"/>
          <w:sz w:val="24"/>
          <w:szCs w:val="24"/>
        </w:rPr>
      </w:pPr>
      <w:r w:rsidRPr="007344B9">
        <w:rPr>
          <w:rFonts w:ascii="Times New Roman" w:hAnsi="Times New Roman" w:cs="Times New Roman"/>
          <w:b/>
          <w:bCs/>
          <w:caps/>
          <w:spacing w:val="-5"/>
          <w:sz w:val="24"/>
          <w:szCs w:val="24"/>
        </w:rPr>
        <w:t xml:space="preserve">РЕШЕНИЕ </w:t>
      </w:r>
    </w:p>
    <w:p w:rsidR="007344B9" w:rsidRPr="007344B9" w:rsidRDefault="007344B9" w:rsidP="007344B9">
      <w:pPr>
        <w:shd w:val="clear" w:color="auto" w:fill="FFFFFF"/>
        <w:spacing w:after="0" w:line="240" w:lineRule="auto"/>
        <w:ind w:hanging="28"/>
        <w:jc w:val="center"/>
        <w:outlineLvl w:val="0"/>
        <w:rPr>
          <w:rFonts w:ascii="Times New Roman" w:hAnsi="Times New Roman" w:cs="Times New Roman"/>
          <w:b/>
          <w:bCs/>
          <w:caps/>
          <w:spacing w:val="-5"/>
          <w:sz w:val="24"/>
          <w:szCs w:val="24"/>
        </w:rPr>
      </w:pPr>
    </w:p>
    <w:p w:rsidR="007344B9" w:rsidRPr="007344B9" w:rsidRDefault="007344B9" w:rsidP="007344B9">
      <w:pPr>
        <w:shd w:val="clear" w:color="auto" w:fill="FFFFFF"/>
        <w:spacing w:after="0" w:line="240" w:lineRule="auto"/>
        <w:jc w:val="center"/>
        <w:outlineLvl w:val="0"/>
        <w:rPr>
          <w:rFonts w:ascii="Times New Roman" w:hAnsi="Times New Roman" w:cs="Times New Roman"/>
          <w:b/>
          <w:bCs/>
          <w:spacing w:val="-5"/>
          <w:sz w:val="24"/>
          <w:szCs w:val="24"/>
        </w:rPr>
      </w:pPr>
      <w:proofErr w:type="gramStart"/>
      <w:r w:rsidRPr="007344B9">
        <w:rPr>
          <w:rFonts w:ascii="Times New Roman" w:hAnsi="Times New Roman" w:cs="Times New Roman"/>
          <w:b/>
          <w:bCs/>
          <w:spacing w:val="-5"/>
          <w:sz w:val="24"/>
          <w:szCs w:val="24"/>
        </w:rPr>
        <w:t>от</w:t>
      </w:r>
      <w:proofErr w:type="gramEnd"/>
      <w:r w:rsidRPr="007344B9">
        <w:rPr>
          <w:rFonts w:ascii="Times New Roman" w:hAnsi="Times New Roman" w:cs="Times New Roman"/>
          <w:b/>
          <w:bCs/>
          <w:spacing w:val="-5"/>
          <w:sz w:val="24"/>
          <w:szCs w:val="24"/>
        </w:rPr>
        <w:t xml:space="preserve">       2023 года №</w:t>
      </w:r>
    </w:p>
    <w:p w:rsidR="007344B9" w:rsidRPr="007344B9" w:rsidRDefault="007344B9" w:rsidP="007344B9">
      <w:pPr>
        <w:shd w:val="clear" w:color="auto" w:fill="FFFFFF"/>
        <w:spacing w:after="0" w:line="240" w:lineRule="auto"/>
        <w:jc w:val="center"/>
        <w:outlineLvl w:val="0"/>
        <w:rPr>
          <w:rFonts w:ascii="Times New Roman" w:hAnsi="Times New Roman" w:cs="Times New Roman"/>
          <w:b/>
          <w:bCs/>
          <w:color w:val="000000"/>
          <w:spacing w:val="-5"/>
          <w:sz w:val="24"/>
          <w:szCs w:val="24"/>
        </w:rPr>
      </w:pPr>
    </w:p>
    <w:p w:rsidR="007344B9" w:rsidRPr="007344B9" w:rsidRDefault="007344B9" w:rsidP="007344B9">
      <w:pPr>
        <w:shd w:val="clear" w:color="auto" w:fill="FFFFFF"/>
        <w:spacing w:after="0" w:line="240" w:lineRule="auto"/>
        <w:jc w:val="center"/>
        <w:outlineLvl w:val="0"/>
        <w:rPr>
          <w:rFonts w:ascii="Times New Roman" w:hAnsi="Times New Roman" w:cs="Times New Roman"/>
          <w:b/>
          <w:bCs/>
          <w:caps/>
          <w:spacing w:val="-5"/>
          <w:sz w:val="24"/>
          <w:szCs w:val="24"/>
        </w:rPr>
      </w:pPr>
      <w:r w:rsidRPr="007344B9">
        <w:rPr>
          <w:rFonts w:ascii="Times New Roman" w:hAnsi="Times New Roman" w:cs="Times New Roman"/>
          <w:b/>
          <w:bCs/>
          <w:spacing w:val="-5"/>
          <w:sz w:val="24"/>
          <w:szCs w:val="24"/>
        </w:rPr>
        <w:t>О внесении изменений в правила</w:t>
      </w:r>
      <w:r>
        <w:rPr>
          <w:rFonts w:ascii="Times New Roman" w:hAnsi="Times New Roman" w:cs="Times New Roman"/>
          <w:b/>
          <w:bCs/>
          <w:caps/>
          <w:spacing w:val="-5"/>
          <w:sz w:val="24"/>
          <w:szCs w:val="24"/>
        </w:rPr>
        <w:t xml:space="preserve"> </w:t>
      </w:r>
      <w:r>
        <w:rPr>
          <w:rFonts w:ascii="Times New Roman" w:hAnsi="Times New Roman" w:cs="Times New Roman"/>
          <w:b/>
          <w:bCs/>
          <w:spacing w:val="-5"/>
          <w:sz w:val="24"/>
          <w:szCs w:val="24"/>
        </w:rPr>
        <w:t>благоустройства территории П</w:t>
      </w:r>
      <w:r w:rsidRPr="007344B9">
        <w:rPr>
          <w:rFonts w:ascii="Times New Roman" w:hAnsi="Times New Roman" w:cs="Times New Roman"/>
          <w:b/>
          <w:bCs/>
          <w:spacing w:val="-5"/>
          <w:sz w:val="24"/>
          <w:szCs w:val="24"/>
        </w:rPr>
        <w:t>ригородного</w:t>
      </w:r>
      <w:r>
        <w:rPr>
          <w:rFonts w:ascii="Times New Roman" w:hAnsi="Times New Roman" w:cs="Times New Roman"/>
          <w:b/>
          <w:bCs/>
          <w:caps/>
          <w:spacing w:val="-5"/>
          <w:sz w:val="24"/>
          <w:szCs w:val="24"/>
        </w:rPr>
        <w:t xml:space="preserve"> </w:t>
      </w:r>
      <w:r w:rsidRPr="007344B9">
        <w:rPr>
          <w:rFonts w:ascii="Times New Roman" w:hAnsi="Times New Roman" w:cs="Times New Roman"/>
          <w:b/>
          <w:bCs/>
          <w:spacing w:val="-5"/>
          <w:sz w:val="24"/>
          <w:szCs w:val="24"/>
        </w:rPr>
        <w:t>сельского поселения муниципального района</w:t>
      </w:r>
      <w:r>
        <w:rPr>
          <w:rFonts w:ascii="Times New Roman" w:hAnsi="Times New Roman" w:cs="Times New Roman"/>
          <w:b/>
          <w:bCs/>
          <w:caps/>
          <w:spacing w:val="-5"/>
          <w:sz w:val="24"/>
          <w:szCs w:val="24"/>
        </w:rPr>
        <w:t xml:space="preserve"> </w:t>
      </w:r>
      <w:r>
        <w:rPr>
          <w:rFonts w:ascii="Times New Roman" w:hAnsi="Times New Roman" w:cs="Times New Roman"/>
          <w:b/>
          <w:bCs/>
          <w:spacing w:val="-5"/>
          <w:sz w:val="24"/>
          <w:szCs w:val="24"/>
        </w:rPr>
        <w:t>город Нерехта и Н</w:t>
      </w:r>
      <w:r w:rsidRPr="007344B9">
        <w:rPr>
          <w:rFonts w:ascii="Times New Roman" w:hAnsi="Times New Roman" w:cs="Times New Roman"/>
          <w:b/>
          <w:bCs/>
          <w:spacing w:val="-5"/>
          <w:sz w:val="24"/>
          <w:szCs w:val="24"/>
        </w:rPr>
        <w:t>ерехтский район</w:t>
      </w:r>
      <w:r>
        <w:rPr>
          <w:rFonts w:ascii="Times New Roman" w:hAnsi="Times New Roman" w:cs="Times New Roman"/>
          <w:b/>
          <w:bCs/>
          <w:caps/>
          <w:spacing w:val="-5"/>
          <w:sz w:val="24"/>
          <w:szCs w:val="24"/>
        </w:rPr>
        <w:t xml:space="preserve"> </w:t>
      </w:r>
      <w:r>
        <w:rPr>
          <w:rFonts w:ascii="Times New Roman" w:hAnsi="Times New Roman" w:cs="Times New Roman"/>
          <w:b/>
          <w:bCs/>
          <w:spacing w:val="-5"/>
          <w:sz w:val="24"/>
          <w:szCs w:val="24"/>
        </w:rPr>
        <w:t>К</w:t>
      </w:r>
      <w:r w:rsidRPr="007344B9">
        <w:rPr>
          <w:rFonts w:ascii="Times New Roman" w:hAnsi="Times New Roman" w:cs="Times New Roman"/>
          <w:b/>
          <w:bCs/>
          <w:spacing w:val="-5"/>
          <w:sz w:val="24"/>
          <w:szCs w:val="24"/>
        </w:rPr>
        <w:t>остромской области, утвержденные решением</w:t>
      </w:r>
      <w:r>
        <w:rPr>
          <w:rFonts w:ascii="Times New Roman" w:hAnsi="Times New Roman" w:cs="Times New Roman"/>
          <w:b/>
          <w:bCs/>
          <w:caps/>
          <w:spacing w:val="-5"/>
          <w:sz w:val="24"/>
          <w:szCs w:val="24"/>
        </w:rPr>
        <w:t xml:space="preserve"> </w:t>
      </w:r>
      <w:r>
        <w:rPr>
          <w:rFonts w:ascii="Times New Roman" w:hAnsi="Times New Roman" w:cs="Times New Roman"/>
          <w:b/>
          <w:bCs/>
          <w:spacing w:val="-5"/>
          <w:sz w:val="24"/>
          <w:szCs w:val="24"/>
        </w:rPr>
        <w:t>Совета депутатов П</w:t>
      </w:r>
      <w:r w:rsidRPr="007344B9">
        <w:rPr>
          <w:rFonts w:ascii="Times New Roman" w:hAnsi="Times New Roman" w:cs="Times New Roman"/>
          <w:b/>
          <w:bCs/>
          <w:spacing w:val="-5"/>
          <w:sz w:val="24"/>
          <w:szCs w:val="24"/>
        </w:rPr>
        <w:t>ригородного сельского поселения</w:t>
      </w:r>
      <w:r>
        <w:rPr>
          <w:rFonts w:ascii="Times New Roman" w:hAnsi="Times New Roman" w:cs="Times New Roman"/>
          <w:b/>
          <w:bCs/>
          <w:caps/>
          <w:spacing w:val="-5"/>
          <w:sz w:val="24"/>
          <w:szCs w:val="24"/>
        </w:rPr>
        <w:t xml:space="preserve"> </w:t>
      </w:r>
      <w:r w:rsidRPr="007344B9">
        <w:rPr>
          <w:rFonts w:ascii="Times New Roman" w:hAnsi="Times New Roman" w:cs="Times New Roman"/>
          <w:b/>
          <w:bCs/>
          <w:spacing w:val="-5"/>
          <w:sz w:val="24"/>
          <w:szCs w:val="24"/>
        </w:rPr>
        <w:t>№ 31 от 08.09.2021 г</w:t>
      </w:r>
      <w:r w:rsidRPr="007344B9">
        <w:rPr>
          <w:rFonts w:ascii="Times New Roman" w:hAnsi="Times New Roman" w:cs="Times New Roman"/>
          <w:b/>
          <w:bCs/>
          <w:caps/>
          <w:spacing w:val="-5"/>
          <w:sz w:val="24"/>
          <w:szCs w:val="24"/>
        </w:rPr>
        <w:t>.</w:t>
      </w:r>
    </w:p>
    <w:p w:rsidR="007344B9" w:rsidRPr="007344B9" w:rsidRDefault="007344B9" w:rsidP="007344B9">
      <w:pPr>
        <w:shd w:val="clear" w:color="auto" w:fill="FFFFFF"/>
        <w:spacing w:after="0" w:line="240" w:lineRule="auto"/>
        <w:outlineLvl w:val="0"/>
        <w:rPr>
          <w:rFonts w:ascii="Times New Roman" w:hAnsi="Times New Roman" w:cs="Times New Roman"/>
          <w:bCs/>
          <w:color w:val="000000"/>
          <w:spacing w:val="-5"/>
          <w:sz w:val="24"/>
          <w:szCs w:val="24"/>
        </w:rPr>
      </w:pPr>
    </w:p>
    <w:p w:rsidR="007344B9" w:rsidRPr="007344B9" w:rsidRDefault="007344B9" w:rsidP="007344B9">
      <w:pPr>
        <w:shd w:val="clear" w:color="auto" w:fill="FFFFFF"/>
        <w:suppressAutoHyphens/>
        <w:spacing w:after="0" w:line="240" w:lineRule="auto"/>
        <w:ind w:firstLine="709"/>
        <w:jc w:val="both"/>
        <w:outlineLvl w:val="0"/>
        <w:rPr>
          <w:rFonts w:ascii="Times New Roman" w:hAnsi="Times New Roman" w:cs="Times New Roman"/>
          <w:bCs/>
          <w:spacing w:val="-5"/>
          <w:sz w:val="24"/>
          <w:szCs w:val="24"/>
        </w:rPr>
      </w:pPr>
      <w:r w:rsidRPr="007344B9">
        <w:rPr>
          <w:rFonts w:ascii="Times New Roman" w:hAnsi="Times New Roman" w:cs="Times New Roman"/>
          <w:bCs/>
          <w:spacing w:val="-5"/>
          <w:sz w:val="24"/>
          <w:szCs w:val="24"/>
        </w:rPr>
        <w:t xml:space="preserve">В целях приведения нормативного правового акта в соответствие с действующим </w:t>
      </w:r>
      <w:r w:rsidRPr="007344B9">
        <w:rPr>
          <w:rFonts w:ascii="Times New Roman" w:hAnsi="Times New Roman" w:cs="Times New Roman"/>
          <w:sz w:val="24"/>
          <w:szCs w:val="24"/>
        </w:rPr>
        <w:t>законодательством</w:t>
      </w:r>
      <w:r w:rsidRPr="007344B9">
        <w:rPr>
          <w:rFonts w:ascii="Times New Roman" w:hAnsi="Times New Roman" w:cs="Times New Roman"/>
          <w:bCs/>
          <w:spacing w:val="-5"/>
          <w:sz w:val="24"/>
          <w:szCs w:val="24"/>
        </w:rPr>
        <w:t xml:space="preserve">, руководствуясь Федеральным законом от 06.10.2003 г. № 131-ФЗ «Об общих принципах организации местного самоуправления в Российской Федерации», Уставом </w:t>
      </w:r>
      <w:r w:rsidRPr="007344B9">
        <w:rPr>
          <w:rFonts w:ascii="Times New Roman" w:hAnsi="Times New Roman" w:cs="Times New Roman"/>
          <w:bCs/>
          <w:spacing w:val="-5"/>
          <w:sz w:val="24"/>
          <w:szCs w:val="24"/>
        </w:rPr>
        <w:lastRenderedPageBreak/>
        <w:t xml:space="preserve">муниципального образования Пригородное сельское поселение муниципального района город Нерехта и Нерехтский район Костромской области, </w:t>
      </w:r>
    </w:p>
    <w:p w:rsidR="007344B9" w:rsidRPr="007344B9" w:rsidRDefault="007344B9" w:rsidP="007344B9">
      <w:pPr>
        <w:shd w:val="clear" w:color="auto" w:fill="FFFFFF"/>
        <w:suppressAutoHyphens/>
        <w:spacing w:after="0" w:line="240" w:lineRule="auto"/>
        <w:ind w:firstLine="709"/>
        <w:jc w:val="both"/>
        <w:outlineLvl w:val="0"/>
        <w:rPr>
          <w:rFonts w:ascii="Times New Roman" w:hAnsi="Times New Roman" w:cs="Times New Roman"/>
          <w:bCs/>
          <w:spacing w:val="-5"/>
          <w:sz w:val="24"/>
          <w:szCs w:val="24"/>
        </w:rPr>
      </w:pPr>
      <w:r w:rsidRPr="007344B9">
        <w:rPr>
          <w:rFonts w:ascii="Times New Roman" w:hAnsi="Times New Roman" w:cs="Times New Roman"/>
          <w:bCs/>
          <w:spacing w:val="-5"/>
          <w:sz w:val="24"/>
          <w:szCs w:val="24"/>
        </w:rPr>
        <w:t>Совет депутатов Пригородного сельского поселения решил:</w:t>
      </w:r>
    </w:p>
    <w:p w:rsidR="007344B9" w:rsidRPr="007344B9" w:rsidRDefault="007344B9" w:rsidP="007344B9">
      <w:pPr>
        <w:suppressAutoHyphens/>
        <w:spacing w:after="0" w:line="240" w:lineRule="auto"/>
        <w:ind w:firstLine="709"/>
        <w:jc w:val="both"/>
        <w:rPr>
          <w:rFonts w:ascii="Times New Roman" w:hAnsi="Times New Roman" w:cs="Times New Roman"/>
          <w:bCs/>
          <w:spacing w:val="-5"/>
          <w:sz w:val="24"/>
          <w:szCs w:val="24"/>
        </w:rPr>
      </w:pPr>
      <w:r w:rsidRPr="007344B9">
        <w:rPr>
          <w:rFonts w:ascii="Times New Roman" w:hAnsi="Times New Roman" w:cs="Times New Roman"/>
          <w:bCs/>
          <w:spacing w:val="-5"/>
          <w:sz w:val="24"/>
          <w:szCs w:val="24"/>
        </w:rPr>
        <w:t>1. Внести в Правила Благоустройства территории Пригородного сельского поселения, утвержденные решением Совета депутатов Пригородного сельского поселения от 08.09.2021 г. № 31, следующие изменения:</w:t>
      </w:r>
    </w:p>
    <w:p w:rsidR="007344B9" w:rsidRPr="007344B9" w:rsidRDefault="007344B9" w:rsidP="007344B9">
      <w:pPr>
        <w:suppressAutoHyphens/>
        <w:spacing w:after="0" w:line="240" w:lineRule="auto"/>
        <w:ind w:firstLine="709"/>
        <w:jc w:val="both"/>
        <w:rPr>
          <w:rFonts w:ascii="Times New Roman" w:hAnsi="Times New Roman" w:cs="Times New Roman"/>
          <w:bCs/>
          <w:sz w:val="24"/>
          <w:szCs w:val="24"/>
        </w:rPr>
      </w:pPr>
      <w:r w:rsidRPr="007344B9">
        <w:rPr>
          <w:rFonts w:ascii="Times New Roman" w:hAnsi="Times New Roman" w:cs="Times New Roman"/>
          <w:bCs/>
          <w:sz w:val="24"/>
          <w:szCs w:val="24"/>
        </w:rPr>
        <w:t>1.1. Дополнить главу 2 «Основные понятия» следующими пунктами:</w:t>
      </w:r>
    </w:p>
    <w:p w:rsidR="007344B9" w:rsidRPr="007344B9" w:rsidRDefault="007344B9" w:rsidP="007344B9">
      <w:pPr>
        <w:pStyle w:val="ab"/>
        <w:suppressAutoHyphens/>
        <w:spacing w:before="0" w:beforeAutospacing="0" w:after="0" w:afterAutospacing="0"/>
        <w:ind w:firstLine="709"/>
        <w:jc w:val="both"/>
      </w:pPr>
      <w:r w:rsidRPr="007344B9">
        <w:rPr>
          <w:bCs/>
        </w:rPr>
        <w:t xml:space="preserve">2.24. </w:t>
      </w:r>
      <w:r w:rsidRPr="007344B9">
        <w:t>Транспортное средство - устройство, предназначенное для перевозки по дорогам общего пользования людей, грузов или оборудования, установленного на нем.</w:t>
      </w:r>
    </w:p>
    <w:p w:rsidR="007344B9" w:rsidRPr="007344B9" w:rsidRDefault="007344B9" w:rsidP="007344B9">
      <w:pPr>
        <w:pStyle w:val="ab"/>
        <w:suppressAutoHyphens/>
        <w:spacing w:before="0" w:beforeAutospacing="0" w:after="0" w:afterAutospacing="0"/>
        <w:ind w:firstLine="709"/>
        <w:jc w:val="both"/>
      </w:pPr>
      <w:r w:rsidRPr="007344B9">
        <w:t>2.25. Брошенным транспортным средством признается транспортное средство, брошенное собственником или иным образом оставленное им с целью отказа от права собственности на него. Дополнительными признаками такого транспортного средства являются наличие видимых неисправностей, при которых эксплуатация транспортного средства запрещается, отсутствие отдельных агрегатов транспортного средства.</w:t>
      </w:r>
    </w:p>
    <w:p w:rsidR="007344B9" w:rsidRPr="007344B9" w:rsidRDefault="007344B9" w:rsidP="007344B9">
      <w:pPr>
        <w:pStyle w:val="ab"/>
        <w:suppressAutoHyphens/>
        <w:spacing w:before="0" w:beforeAutospacing="0" w:after="0" w:afterAutospacing="0"/>
        <w:ind w:firstLine="709"/>
        <w:jc w:val="both"/>
      </w:pPr>
      <w:r w:rsidRPr="007344B9">
        <w:t>2.26 Бесхозяйным транспортным средством признается транспортное средство, брошенное собственником или иным образом оставленное им с целью отказа от права собственности на него, если в отношении такого транспортного средства судом вынесено решение о признании движимой вещи бесхозяйной. Основными признаками такого транспортного средства являются отсутствие его на специализированном учете в органах ОГИБДД МО МВД России, наличие видимых неисправностей, при которых эксплуатация транспортного средства запрещается.</w:t>
      </w:r>
    </w:p>
    <w:p w:rsidR="007344B9" w:rsidRPr="007344B9" w:rsidRDefault="007344B9" w:rsidP="007344B9">
      <w:pPr>
        <w:pStyle w:val="ab"/>
        <w:suppressAutoHyphens/>
        <w:spacing w:before="0" w:beforeAutospacing="0" w:after="0" w:afterAutospacing="0"/>
        <w:ind w:firstLine="709"/>
        <w:jc w:val="both"/>
      </w:pPr>
      <w:r w:rsidRPr="007344B9">
        <w:t>2.27. Разукомплектованным транспортным средством признается транспортное средство, у которого отсутствуют одна или несколько кузовных деталей (предусмотренные конструкцией капот, дверь, замок двери кузова или кабины, запор горловин цистерн, пробки топливного бака) и (или) отсутствуют одно или несколько стекол, внешних световых приборов, колес, шин, а также сгоревшее транспортное средство.</w:t>
      </w:r>
    </w:p>
    <w:p w:rsidR="007344B9" w:rsidRPr="007344B9" w:rsidRDefault="007344B9" w:rsidP="007344B9">
      <w:pPr>
        <w:pStyle w:val="ab"/>
        <w:suppressAutoHyphens/>
        <w:spacing w:before="0" w:beforeAutospacing="0" w:after="0" w:afterAutospacing="0"/>
        <w:ind w:firstLine="709"/>
        <w:jc w:val="both"/>
      </w:pPr>
      <w:r w:rsidRPr="007344B9">
        <w:t>2.28. Под частями разукомплектованного транспортного средства понимаются такие части внешне единого транспортного средства (автомобильного прицепа), по которым в совокупности невозможно установить его принадлежность собственнику (владельцу) (отсутствие государственного регистрационного знака, других маркировочных обозначений и идентификационных данных на двигателе, шасси, кузове), и при этом они своим внешним видом и местом нахождения нарушают требования действующего законодательства Российской Федерации в сфере обеспечения чистоты, порядка и благоустройства.</w:t>
      </w:r>
    </w:p>
    <w:p w:rsidR="007344B9" w:rsidRPr="007344B9" w:rsidRDefault="007344B9" w:rsidP="007344B9">
      <w:pPr>
        <w:shd w:val="clear" w:color="auto" w:fill="FFFFFF"/>
        <w:suppressAutoHyphens/>
        <w:spacing w:after="0" w:line="240" w:lineRule="auto"/>
        <w:ind w:firstLine="709"/>
        <w:jc w:val="both"/>
        <w:outlineLvl w:val="0"/>
        <w:rPr>
          <w:rFonts w:ascii="Times New Roman" w:hAnsi="Times New Roman" w:cs="Times New Roman"/>
          <w:sz w:val="24"/>
          <w:szCs w:val="24"/>
        </w:rPr>
      </w:pPr>
      <w:r w:rsidRPr="007344B9">
        <w:rPr>
          <w:rFonts w:ascii="Times New Roman" w:hAnsi="Times New Roman" w:cs="Times New Roman"/>
          <w:bCs/>
          <w:spacing w:val="-5"/>
          <w:sz w:val="24"/>
          <w:szCs w:val="24"/>
        </w:rPr>
        <w:t>1.2. Дополнить Главой 13 «</w:t>
      </w:r>
      <w:r w:rsidRPr="007344B9">
        <w:rPr>
          <w:rFonts w:ascii="Times New Roman" w:hAnsi="Times New Roman" w:cs="Times New Roman"/>
          <w:sz w:val="24"/>
          <w:szCs w:val="24"/>
        </w:rPr>
        <w:t>Правила содержания улично-дорожной сети, размещения и мойки транспортных средств, установления, перемещения, хранения и утилизации брошенных (бесхозяйных) транспортных средств, частей разукомплектованных транспортных средств»</w:t>
      </w:r>
    </w:p>
    <w:p w:rsidR="007344B9" w:rsidRPr="007344B9" w:rsidRDefault="007344B9" w:rsidP="007344B9">
      <w:pPr>
        <w:shd w:val="clear" w:color="auto" w:fill="FFFFFF"/>
        <w:suppressAutoHyphens/>
        <w:spacing w:after="0" w:line="240" w:lineRule="auto"/>
        <w:ind w:firstLine="709"/>
        <w:jc w:val="both"/>
        <w:outlineLvl w:val="0"/>
        <w:rPr>
          <w:rFonts w:ascii="Times New Roman" w:hAnsi="Times New Roman" w:cs="Times New Roman"/>
          <w:sz w:val="24"/>
          <w:szCs w:val="24"/>
        </w:rPr>
      </w:pPr>
      <w:r w:rsidRPr="007344B9">
        <w:rPr>
          <w:rFonts w:ascii="Times New Roman" w:hAnsi="Times New Roman" w:cs="Times New Roman"/>
          <w:sz w:val="24"/>
          <w:szCs w:val="24"/>
        </w:rPr>
        <w:t xml:space="preserve">Статья 48. Обеспечение сохранности покрытия элементов улично-дорожной сети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1. При создании и благоустройстве покрытий рекомендуется учитывать принцип организации комфортной пешеходной среды в части поддержания и развития удобных и безопасных пешеходных коммуникаций.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2.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3. С целью сохранения дорожных покрытий на территории поселения запрещается:</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1) транспортировка груза волоком;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2) сбрасывание при погрузочно-разгрузочных работах на улицах рельсов, бревен, железных балок, труб, кирпича, других тяжелых предметов и складирование их;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3) движение по автомобильным дорогам местного значения, проездам с твердым покрытием всех видов транспорта на гусеничном ходу и с цепями противоскольжения на колесах;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4) откачка воды при ремонте коммуникаций на проезжую часть улиц и дорог;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5) движение по тротуарам, пешеходным дорожкам специализированного транспорта свыше 5 тонн;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lastRenderedPageBreak/>
        <w:t xml:space="preserve"> 6) перевозка сыпучих и жидких грузов в неплотно закрытых кузовах машин и механизмов. Укрытие сыпучих грузов брезентовым пологом является обязательным.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4. Специализированные организации производят уборку дорог на территории поселения на основании соглашений с хозяйствующими субъектами.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5. Дорожные знаки, дорожные ограждения, светофоры и другие устройства для регулирования дорожного движения, а также их составные части должны содержаться в чистоте, не иметь посторонних наклеек, объявлений, других информационных материалов.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6. Организации, в ведении которых находятся подземные сети, обязаны регулярно следить за тем, чтобы колодцы, крышки люков содержались постоянно в исправном состоянии и закрытыми, крышки люков коммуникаций всегда находились на уровне дорожного покрытия.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Крышки люков, колодцев, решетки дождеприемников, расположенных на проезжей части улиц и тротуаров, в случае их несоответствия нормативным актам Российской Федерации, повреждения или разрушения должны быть немедленно огорожены и в течение не более суток с момента их обнаружения заменены и (или) восстановлены организациями, в ведении которых находятся коммуникации.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7. В жилой зоне поселения запрещается проезд крупногабаритного и тяжеловесного автотранспорта, имеющего превышения по габаритным характеристикам или по осевым нагрузкам и полной массе. Проезд такого автотранспорта должен производиться по специальным пропускам.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Для обеспечения сохранности покрытия дорог движение транспортных средств в период весенней распутицы регламентируется специальными постановлениями администрации Пригородного сельского поселения.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8. Должностные лица транспортных организаций и организаций - владельцев транспорта и механизмов, складов, баз, предприятий массовой погрузки и председатели (члены) гаражных кооперативов, владельцы, арендаторы автотранспорта обязаны: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1) обеспечить чистоту и исправность машин и механизмов, не допускать вывоз грунта, грязи колесами на дороги, придомовые и прилегающие территории;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2) эксплуатировать автотранспортные и другие передвижные средства и установки, у которых содержание загрязняющих веществ в выбросах, а также уровень шума, производимого при работе, не превышают нормативы, установленные для этих средств;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3) принимать меры к предупреждению, недопущению рассыпания, разливания сыпучих, жидких грузов, отходов, материалов из транспортных средств при их перевозке;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4) принимать меры по ликвидации самовольно устроенных проездов на подведомственных территориях.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9.Вывоз отходов асфальтобетона, щебня, образующихся при проведении дорожно-ремонтных работ на проезжей части дорог, производится хозяйствующими субъектами, проводящими работы, незамедлительно (в ходе работ). На остальных частях дорог, улиц и во дворах - в течение суток с момента окончания работ.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10.Складирование отходов асфальтобетона, щебня на газонах или участках с зелеными насаждениями запрещается.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11.Не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на ступенях лестниц, площадках крылец входных групп зданий.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12.Проезжая часть, обочины, полосы отвода, разделительные полосы автомобильных и железных дорог должны быть очищены от видимых посторонних предметов и загрязнений.</w:t>
      </w:r>
    </w:p>
    <w:p w:rsidR="007344B9" w:rsidRPr="007344B9" w:rsidRDefault="007344B9" w:rsidP="007344B9">
      <w:pPr>
        <w:pStyle w:val="1"/>
        <w:suppressAutoHyphens/>
        <w:spacing w:before="0" w:line="240" w:lineRule="auto"/>
        <w:ind w:firstLine="709"/>
        <w:rPr>
          <w:rFonts w:ascii="Times New Roman" w:hAnsi="Times New Roman" w:cs="Times New Roman"/>
          <w:b/>
          <w:color w:val="auto"/>
          <w:sz w:val="24"/>
          <w:szCs w:val="24"/>
        </w:rPr>
      </w:pPr>
      <w:r w:rsidRPr="007344B9">
        <w:rPr>
          <w:rFonts w:ascii="Times New Roman" w:hAnsi="Times New Roman" w:cs="Times New Roman"/>
          <w:b/>
          <w:color w:val="auto"/>
          <w:sz w:val="24"/>
          <w:szCs w:val="24"/>
        </w:rPr>
        <w:t xml:space="preserve">Статья 49. Размещение и мойка транспортных средств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1. В целях обеспечения сохранности территорий с зелеными насаждениями, покрытия дорог и тротуаров, искусственных сооружений и других объектов благоустройства поселения запрещается: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1) движение, ремонт и размещение автотранспортных средств в не отведенных для этих целей местах: на тротуарах, пешеходных дорожках, газонах, участках с зелеными насаждениями, </w:t>
      </w:r>
      <w:r w:rsidRPr="007344B9">
        <w:rPr>
          <w:rFonts w:ascii="Times New Roman" w:hAnsi="Times New Roman" w:cs="Times New Roman"/>
          <w:sz w:val="24"/>
          <w:szCs w:val="24"/>
        </w:rPr>
        <w:lastRenderedPageBreak/>
        <w:t xml:space="preserve">земельных участках, предусмотренных для газонов и зеленых насаждений, детских, хозяйственных, спортивных площадках;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2) проезд и стоянка автомашин, мотоциклов, других видов транспорта на озелененных территориях (кроме транзитных дорог общего пользования и дорог, предназначенных для эксплуатации объекта);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3) повреждение газонов, зеленых насаждений путем проезда, стоянки, остановки, парковки транспортных средств;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4) размещение автотранспортных средств на площадках у входов в подъезды многоквартирных домов, в помещения, относящиеся к общему имуществу многоквартирного дома (колясочные, мусоросборные камеры). </w:t>
      </w:r>
    </w:p>
    <w:p w:rsidR="007344B9" w:rsidRPr="007344B9" w:rsidRDefault="007344B9" w:rsidP="007344B9">
      <w:pPr>
        <w:suppressAutoHyphens/>
        <w:spacing w:after="0" w:line="240" w:lineRule="auto"/>
        <w:ind w:firstLine="709"/>
        <w:rPr>
          <w:rFonts w:ascii="Times New Roman" w:hAnsi="Times New Roman" w:cs="Times New Roman"/>
          <w:sz w:val="24"/>
          <w:szCs w:val="24"/>
        </w:rPr>
      </w:pPr>
      <w:r w:rsidRPr="007344B9">
        <w:rPr>
          <w:rFonts w:ascii="Times New Roman" w:hAnsi="Times New Roman" w:cs="Times New Roman"/>
          <w:sz w:val="24"/>
          <w:szCs w:val="24"/>
        </w:rPr>
        <w:t xml:space="preserve">Исключением является временное, не более 1 часа, размещение автотранспортных средств для осуществления погрузки и разгрузки;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5) размещение автотранспортных средств на территориях, прилегающих к трансформаторным и распределительным подстанциям, другим инженерным сооружениям, работающим в автоматическом режиме (без обслуживающего персонала);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6) стоянка автотранспортных средств (кроме автобусов) на остановках и разворотных площадках автобусов;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7) оставление на дороге, во дворе многоквартирного дома, на иной территории общего пользования брошенного транспортного средства, частей разукомплектованного транспортного средства в целях их хранения, либо в связи с отказом от права собственности на них;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8) стоянка автомобильного транспорта, прицепов к автомобильному транспорту на территории береговой полосы;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9) воспрепятствование проведению работ по ручной или механизированной уборке территорий, по очистке кровель зданий, сооружений от снега, наледи и (или) удалению сосулек, выразившиеся в размещении транспортных средств на проезжей части дорог, территориях общего пользования, внутридворовых и внутриквартальных проездах, дворовых территориях, придомовых территориях.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Положения пунктов 1, 2, 3, 4, 5, 9 настоящей части не распространяются на действия, направленные на предотвращение и ликвидацию последствий аварий, стихийных бедствий, иных чрезвычайных ситуаций, тушение пожаров, проведение (предоставление) неотложных работ (услуг), необходимых для обеспечения безопасности и здоровья граждан или функционирования объектов жизнеобеспечения населения, осуществление мероприятий в области обороны, проведение работ, связанных с содержанием территорий объектов благоустройства, занятых газонами, участками с зелеными насаждениями, детскими, игровыми и спортивными площадками, а также работ, связанных с ремонтом объектов, расположенных на указанных территориях.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2. Допускается стоянка автотранспортных средств на придомовых территориях в один ряд параллельно к краю проезжей части с обеспечением беспрепятственного продвижения уборочной и иной специальной техники.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3. Строительство и размещение гаражей, оборудование придомовых автомобильных парковок разрешается только по проектам, согласованным с администрацией Пригородного сельского поселения и другими заинтересованными лицами.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4. Площадки автомобильных парковок должны иметь твердое покрытие (железобетонное, бетонное, асфальтобетонное или щебеночное).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5. Запрещается мойка транспортных средств, слив топлива, масел, иных технических жидкостей, а равно предоставление транспортных средств для этих целей, на придомовых территориях, прилегающих территориях, на проезжей части дорог и тротуарах, в парках, скверах, у открытых водоемов и в других не установленных для этих целей местах и территориях.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 Статья 50. Установление, перемещение, хранение и утилизация брошенных (бесхозяйных) транспортных средств, частей разукомплектованных транспортных средств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lastRenderedPageBreak/>
        <w:t xml:space="preserve">1. Установлению (выявлению), перемещению (сбору, эвакуации с места нахождения), временному хранению и утилизации в соответствии с настоящими Правилами подлежат находящиеся на территории поселения следующие транспортные средства: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1) брошенные;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2) бесхозяйные;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3) загромождающие проезды, дворы, придомовую, прилегающую территорию либо создающие помехи дорожному движению, работе уборочной и специальной техники, расположенные на газонах, участках с зелеными насаждениями, земельных участках, предусмотренных для газонов и зеленых насаждений, детских, хозяйственных, спортивных площадках, расположенные на расстоянии ближе 20 метров от многоквартирных жилых домов, контейнерных площадок и (или) специальных площадок для складирования КГО и при этом более 6 месяцев подряд находящиеся в недвижимом состоянии.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2. Установлению (выявлению), перемещению (сбору, эвакуации с места нахождения), временному хранению и утилизации в соответствии с настоящими Правилами подлежат также части разукомплектованных транспортных средств, находящиеся на территории поселения, которые не могут быть в установленном порядке идентифицированы как зарегистрированное транспортное средство, не может быть установлен их действительный владелец.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3. Сведения о транспортных средствах, указанных в части 1 настоящей статьи, а также частях разукомплектованных транспортных средств, указанных в части 2 настоящей статьи, направляются в администрацию поселения гражданами, предприятиями и организациями всех форм собственности, а также лицами, ответственными за эксплуатацию зданий, строений, сооружений с указанием данных о месте размещения, марке и государственном регистрационном знаке транспортного средства (при наличии).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Транспортные средства, указанные в части 1 настоящей статьи, а также части разукомплектованных транспортных средств, указанных в части 2 настоящей статьи, могут быть выявлены должностными лицами администрации в ходе осуществления муниципального контроля в сфере благоустройства территории Пригородного сельского поселения муниципального района город Нерехта и Нерехтский район Костромской области.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4. Обследование выявленных транспортных средств, указанных в части 1 настоящей статьи, а также частей разукомплектованных транспортных средств, указанных в части 2 настоящей статьи, проводится комиссией, созданной постановлением администрации Пригородного сельского поселения. Персональный состав данной комиссии утверждается постановлением администрации Пригородного сельского поселения. Администрацией проводится работа по выявлению собственников транспортных средств, указанных в части 1 настоящей статьи, в том числе путем размещения информации о данных транспортных средствах на официальном сайте администрации Пригородного сельского поселения </w:t>
      </w:r>
      <w:r w:rsidRPr="007344B9">
        <w:rPr>
          <w:rFonts w:ascii="Times New Roman" w:hAnsi="Times New Roman" w:cs="Times New Roman"/>
          <w:sz w:val="24"/>
          <w:szCs w:val="24"/>
          <w:u w:color="000000"/>
        </w:rPr>
        <w:t>https://prigorodnoeadm.ru</w:t>
      </w:r>
      <w:r w:rsidRPr="007344B9">
        <w:rPr>
          <w:rFonts w:ascii="Times New Roman" w:hAnsi="Times New Roman" w:cs="Times New Roman"/>
          <w:sz w:val="24"/>
          <w:szCs w:val="24"/>
        </w:rPr>
        <w:t xml:space="preserve"> в информационно-телекоммуникационной сети Интернет (далее - официальный сайт), направления запросов в органы, осуществляющие государственную регистрацию транспортных средств на территории Российской Федерации.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5. При выявлении собственника транспортного средства, указанного в части 1 настоящей статьи, администрацией Пригородного сельского поселения направляется по месту его жительства заказным письмом требование о добровольном перемещении транспортного средства с места его размещения (далее в настоящей статье - требование) в течение 14 дней со дня получения требования по форме согласно приложению 5 к настоящим Правилам.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Собственник транспортного средства, указанного в части 1 настоящей статьи, обязан в течение 14 дней с даты получения требования добровольно переместить транспортное средство с места его размещения, обеспечив соблюдение требований настоящих Правил и (или) законных прав третьих лиц (далее в настоящей статье - добровольное перемещение транспортного средства).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6. В случае если собственник транспортного средства, указанного в части 1 настоящей статьи, не выявлен либо в администрации Пригородного сельского поселения отсутствуют сведения о получения требования, администрация размещает такое требование непосредственно </w:t>
      </w:r>
      <w:r w:rsidRPr="007344B9">
        <w:rPr>
          <w:rFonts w:ascii="Times New Roman" w:hAnsi="Times New Roman" w:cs="Times New Roman"/>
          <w:sz w:val="24"/>
          <w:szCs w:val="24"/>
        </w:rPr>
        <w:lastRenderedPageBreak/>
        <w:t xml:space="preserve">на транспортном средстве, на части разукомплектованного транспортного средства, указанного в части 2 настоящей статьи, путем прикрепления его на стекло, а при его отсутствии - на капот, багажник, дверь, иной элемент кузова транспортного средства (при этом должен быть обеспечен свободный визуальный доступ для чтения указанного требования), и на официальном сайте. Факт размещения требования непосредственно на транспортном средстве, на части разукомплектованного транспортного средства, указанного в части 2 настоящей статьи, фиксируется фотосъемкой с указанием времени и даты съемки. </w:t>
      </w:r>
    </w:p>
    <w:p w:rsidR="007344B9" w:rsidRPr="007344B9" w:rsidRDefault="007344B9" w:rsidP="007344B9">
      <w:pPr>
        <w:suppressAutoHyphens/>
        <w:spacing w:after="0" w:line="240" w:lineRule="auto"/>
        <w:ind w:firstLine="709"/>
        <w:rPr>
          <w:rFonts w:ascii="Times New Roman" w:hAnsi="Times New Roman" w:cs="Times New Roman"/>
          <w:sz w:val="24"/>
          <w:szCs w:val="24"/>
        </w:rPr>
      </w:pPr>
      <w:r w:rsidRPr="007344B9">
        <w:rPr>
          <w:rFonts w:ascii="Times New Roman" w:hAnsi="Times New Roman" w:cs="Times New Roman"/>
          <w:sz w:val="24"/>
          <w:szCs w:val="24"/>
        </w:rPr>
        <w:t xml:space="preserve">Собственник транспортного средства, указанного в части 1 настоящей статьи, обязан добровольно переместить транспортное средство в течение 14 дней с даты размещения требования на официальном сайте.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7. Если в течение установленного в требовании срока собственник транспортного средства, указанного в части 1 настоящей статьи, не принимает меры к добровольному перемещению транспортного средства, не установлен собственник транспортного средства, администрация поселения принимает меры по помещению данного транспортного средства на специализированный пункт временного хранения.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В течение 5 рабочих дней со дня помещения транспортного средства, указанного в части 1 настоящей статьи, на специализированный пункт временного хранения администрация поселения размещает на официальном сайте информацию об помещении транспортного средства на специализированный пункт временного хранения с указанием его характеристик.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Специализированный пункт временного хранения определяется администрацией поселения в установленном законодательством порядке. Организация установления (выявления), перемещения, хранения транспортных средств, указанных в части 1 настоящей статьи, является расходным обязательством бюджета поселения.</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Порядок временного хранения на специализированном пункте должен обеспечивать сохранность транспортного средства, указанного в части 1 настоящей статьи, исключать возможность дополнительного разукомплектования указанного имущества.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8. Собственник транспортного средства, указанного в части 1 настоящей статьи, вправе возвратить принадлежащее ему транспортное средство со специализированного пункта временного хранения при наличии письменного разрешения администрации поселения, которое выдается ему на основании личного заявления, направленного в администрацию поселения, с приложением копий документов, подтверждающих право собственности. Срок рассмотрения такого заявления составляет 5 рабочих дней с даты его регистрации в администрации поселения. Письменное разрешение администрации поселения оформляется в виде письма.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Собственник транспортного средства, указанного в части 1 настоящей статьи, обязан возместить расходы, связанные с независимой оценкой (экспертизой) по установлению стоимости данного транспортного средства, перемещением и временным хранением транспортного средства. Отказ от оплаты обоснованных расходов является основанием для их взыскания в судебном порядке.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9. Плата за независимую оценку (экспертизу) по установлению стоимости транспортного средства, указанного в части 1 настоящей статьи, перемещение и временное хранение транспортного средства для собственника данного транспортного средства, истребующего его со специализированного пункта временного хранения, устанавливается в обоснованном администрацией поселения размере.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10. Если собственник транспортного средства направил в администрацию поселения заявление об отказе права собственности на него или по истечении 6 месяцев со дня помещения транспортного средства, указанного в части 1 настоящей статьи, на специализированный пункт временного хранения не обратился за возвратом транспортного средства, администрация поселения принимает меры по признанию такого транспортного средства бесхозяйным и обращению его в муниципальную собственность.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11. В случае если специализированный пункт временного хранения не определен администрацией  поселения в установленном законодательством порядке и в течение 6 месяцев с </w:t>
      </w:r>
      <w:r w:rsidRPr="007344B9">
        <w:rPr>
          <w:rFonts w:ascii="Times New Roman" w:hAnsi="Times New Roman" w:cs="Times New Roman"/>
          <w:sz w:val="24"/>
          <w:szCs w:val="24"/>
        </w:rPr>
        <w:lastRenderedPageBreak/>
        <w:t xml:space="preserve">даты выявления транспортного средства, указанного в части 1 настоящей статьи, собственник добровольно не переместил такое транспортное средство или собственник такого транспортного средства не установлен, то администрация поселения по истечении указанного в настоящей части срока направляет заявление в суд о признании транспортного средства, указанного в части 1 настоящей статьи, бесхозяйным и обращении его в муниципальную собственность.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12. По результатам независимой оценки (экспертизы), установившей стоимость транспортного средства, указанного в части 1 настоящей статьи, ниже трех тысяч рублей, администрация поселения издает постановление об обращении соответствующего транспортного средства в муниципальную собственность. Постановление администрации поселения об обращении транспортного средства, указанного в части 1 настоящей статьи, в муниципальную собственность подлежит официальному опубликованию и размещению на официальном сайте.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13. В случае если транспортное средство, указанное в части 1 настоящей статьи, состоит из не подлежащих восстановлению металлических частей, попадающих под определение "лом металлов", что подтверждается результатами независимой оценки (экспертизы), администрация поселения издает постановление об обращении соответствующего транспортного средства в виде лома металлов в муниципальную собственность. Постановление администрации поселения об обращении имущества в муниципальную собственность подлежит официальному опубликованию и размещению на официальном сайте.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14. Утилизация транспортного средства, указанного в части 1 настоящей статьи, производится не ранее чем данное транспортное средство в установленном законодательством порядке обращено в муниципальную собственность муниципального образования и снято с регистрационного учета в органах ГИБДД.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15. Со дня официального опубликования постановления администрации поселения об обращении транспортного средства, указанного в части 1 настоящей статьи, в муниципальную собственность, вступления в законную силу решения суда о признании права муниципальной собственности на бесхозяйную вещь и до дня утилизации должно пройти не менее 30 календарных дней. </w:t>
      </w:r>
    </w:p>
    <w:p w:rsidR="007344B9" w:rsidRPr="007344B9" w:rsidRDefault="007344B9" w:rsidP="007344B9">
      <w:pPr>
        <w:suppressAutoHyphens/>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16. По истечении срока, установленного частью 17 настоящей статьи, администрация поселения обеспечивает утилизацию транспортного средства, указанного в части 1 настоящей статьи. </w:t>
      </w:r>
    </w:p>
    <w:p w:rsidR="007344B9" w:rsidRPr="007344B9" w:rsidRDefault="007344B9" w:rsidP="007344B9">
      <w:pPr>
        <w:pStyle w:val="s1"/>
        <w:suppressAutoHyphens/>
        <w:spacing w:before="0" w:beforeAutospacing="0" w:after="0" w:afterAutospacing="0"/>
        <w:ind w:firstLine="709"/>
        <w:jc w:val="both"/>
      </w:pPr>
      <w:r w:rsidRPr="007344B9">
        <w:t>2. Настоящее решение подлежит официальному опубликованию.</w:t>
      </w:r>
    </w:p>
    <w:p w:rsidR="007344B9" w:rsidRPr="007344B9" w:rsidRDefault="007344B9" w:rsidP="007344B9">
      <w:pPr>
        <w:pStyle w:val="s1"/>
        <w:suppressAutoHyphens/>
        <w:spacing w:before="0" w:beforeAutospacing="0" w:after="0" w:afterAutospacing="0"/>
        <w:ind w:firstLine="709"/>
        <w:jc w:val="both"/>
      </w:pPr>
      <w:r w:rsidRPr="007344B9">
        <w:t>3. Настоящее решение вступает в силу со дня официального опубликования (обнародования).</w:t>
      </w:r>
    </w:p>
    <w:p w:rsidR="007344B9" w:rsidRPr="007344B9" w:rsidRDefault="007344B9" w:rsidP="007344B9">
      <w:pPr>
        <w:pStyle w:val="s1"/>
        <w:suppressAutoHyphens/>
        <w:spacing w:before="0" w:beforeAutospacing="0" w:after="0" w:afterAutospacing="0"/>
        <w:ind w:firstLine="709"/>
        <w:jc w:val="both"/>
      </w:pPr>
    </w:p>
    <w:p w:rsidR="007344B9" w:rsidRPr="007344B9" w:rsidRDefault="00DE240F" w:rsidP="007344B9">
      <w:pPr>
        <w:pStyle w:val="s1"/>
        <w:suppressAutoHyphens/>
        <w:spacing w:before="0" w:beforeAutospacing="0" w:after="0" w:afterAutospacing="0"/>
        <w:ind w:firstLine="709"/>
        <w:jc w:val="right"/>
      </w:pPr>
      <w:r>
        <w:t xml:space="preserve">Глава поселения, </w:t>
      </w:r>
      <w:r w:rsidR="007344B9" w:rsidRPr="007344B9">
        <w:t>Председатель Совета Депутатов</w:t>
      </w:r>
    </w:p>
    <w:p w:rsidR="007344B9" w:rsidRPr="007344B9" w:rsidRDefault="007344B9" w:rsidP="007344B9">
      <w:pPr>
        <w:pStyle w:val="s1"/>
        <w:suppressAutoHyphens/>
        <w:spacing w:before="0" w:beforeAutospacing="0" w:after="0" w:afterAutospacing="0"/>
        <w:ind w:firstLine="709"/>
        <w:jc w:val="right"/>
      </w:pPr>
      <w:r>
        <w:t>А.Ю.Малков</w:t>
      </w:r>
    </w:p>
    <w:p w:rsidR="007344B9" w:rsidRPr="007344B9" w:rsidRDefault="007344B9" w:rsidP="007344B9">
      <w:pPr>
        <w:widowControl w:val="0"/>
        <w:autoSpaceDE w:val="0"/>
        <w:autoSpaceDN w:val="0"/>
        <w:adjustRightInd w:val="0"/>
        <w:spacing w:after="0" w:line="240" w:lineRule="auto"/>
        <w:jc w:val="right"/>
        <w:rPr>
          <w:rFonts w:ascii="Times New Roman" w:hAnsi="Times New Roman" w:cs="Times New Roman"/>
          <w:sz w:val="24"/>
          <w:szCs w:val="24"/>
        </w:rPr>
      </w:pPr>
    </w:p>
    <w:p w:rsidR="007344B9" w:rsidRPr="007344B9" w:rsidRDefault="007344B9" w:rsidP="007344B9">
      <w:pPr>
        <w:widowControl w:val="0"/>
        <w:autoSpaceDE w:val="0"/>
        <w:autoSpaceDN w:val="0"/>
        <w:adjustRightInd w:val="0"/>
        <w:spacing w:after="0" w:line="240" w:lineRule="auto"/>
        <w:jc w:val="right"/>
        <w:rPr>
          <w:rFonts w:ascii="Times New Roman" w:hAnsi="Times New Roman" w:cs="Times New Roman"/>
          <w:sz w:val="20"/>
          <w:szCs w:val="20"/>
        </w:rPr>
      </w:pPr>
      <w:r w:rsidRPr="007344B9">
        <w:rPr>
          <w:rFonts w:ascii="Times New Roman" w:hAnsi="Times New Roman" w:cs="Times New Roman"/>
          <w:sz w:val="20"/>
          <w:szCs w:val="20"/>
        </w:rPr>
        <w:t>ПРИЛОЖЕНИЕ № 2</w:t>
      </w:r>
    </w:p>
    <w:p w:rsidR="007344B9" w:rsidRPr="007344B9" w:rsidRDefault="007344B9" w:rsidP="007344B9">
      <w:pPr>
        <w:spacing w:after="0" w:line="240" w:lineRule="auto"/>
        <w:jc w:val="right"/>
        <w:rPr>
          <w:rFonts w:ascii="Times New Roman" w:eastAsia="Times New Roman CYR" w:hAnsi="Times New Roman" w:cs="Times New Roman"/>
          <w:sz w:val="20"/>
          <w:szCs w:val="20"/>
        </w:rPr>
      </w:pPr>
      <w:proofErr w:type="gramStart"/>
      <w:r w:rsidRPr="007344B9">
        <w:rPr>
          <w:rFonts w:ascii="Times New Roman" w:eastAsia="Times New Roman CYR" w:hAnsi="Times New Roman" w:cs="Times New Roman"/>
          <w:sz w:val="20"/>
          <w:szCs w:val="20"/>
        </w:rPr>
        <w:t>к</w:t>
      </w:r>
      <w:proofErr w:type="gramEnd"/>
      <w:r w:rsidRPr="007344B9">
        <w:rPr>
          <w:rFonts w:ascii="Times New Roman" w:eastAsia="Times New Roman CYR" w:hAnsi="Times New Roman" w:cs="Times New Roman"/>
          <w:sz w:val="20"/>
          <w:szCs w:val="20"/>
        </w:rPr>
        <w:t xml:space="preserve"> решению Совета депутатов </w:t>
      </w:r>
    </w:p>
    <w:p w:rsidR="007344B9" w:rsidRPr="007344B9" w:rsidRDefault="007344B9" w:rsidP="007344B9">
      <w:pPr>
        <w:spacing w:after="0" w:line="240" w:lineRule="auto"/>
        <w:jc w:val="right"/>
        <w:rPr>
          <w:rFonts w:ascii="Times New Roman" w:eastAsia="Times New Roman CYR" w:hAnsi="Times New Roman" w:cs="Times New Roman"/>
          <w:sz w:val="20"/>
          <w:szCs w:val="20"/>
        </w:rPr>
      </w:pPr>
      <w:r w:rsidRPr="007344B9">
        <w:rPr>
          <w:rFonts w:ascii="Times New Roman" w:eastAsia="Times New Roman CYR" w:hAnsi="Times New Roman" w:cs="Times New Roman"/>
          <w:sz w:val="20"/>
          <w:szCs w:val="20"/>
        </w:rPr>
        <w:t>Пригородного сельского поселения</w:t>
      </w:r>
    </w:p>
    <w:p w:rsidR="007344B9" w:rsidRPr="007344B9" w:rsidRDefault="007344B9" w:rsidP="007344B9">
      <w:pPr>
        <w:spacing w:after="0" w:line="240" w:lineRule="auto"/>
        <w:jc w:val="right"/>
        <w:rPr>
          <w:rFonts w:ascii="Times New Roman" w:eastAsia="Times New Roman CYR" w:hAnsi="Times New Roman" w:cs="Times New Roman"/>
          <w:sz w:val="20"/>
          <w:szCs w:val="20"/>
        </w:rPr>
      </w:pPr>
      <w:proofErr w:type="gramStart"/>
      <w:r w:rsidRPr="007344B9">
        <w:rPr>
          <w:rFonts w:ascii="Times New Roman" w:eastAsia="Times New Roman CYR" w:hAnsi="Times New Roman" w:cs="Times New Roman"/>
          <w:sz w:val="20"/>
          <w:szCs w:val="20"/>
        </w:rPr>
        <w:t>от</w:t>
      </w:r>
      <w:proofErr w:type="gramEnd"/>
      <w:r w:rsidRPr="007344B9">
        <w:rPr>
          <w:rFonts w:ascii="Times New Roman" w:eastAsia="Times New Roman CYR" w:hAnsi="Times New Roman" w:cs="Times New Roman"/>
          <w:sz w:val="20"/>
          <w:szCs w:val="20"/>
        </w:rPr>
        <w:t xml:space="preserve"> 25 мая 2023 г. № 14</w:t>
      </w:r>
    </w:p>
    <w:p w:rsidR="007344B9" w:rsidRPr="007344B9" w:rsidRDefault="007344B9" w:rsidP="007344B9">
      <w:pPr>
        <w:widowControl w:val="0"/>
        <w:autoSpaceDE w:val="0"/>
        <w:autoSpaceDN w:val="0"/>
        <w:adjustRightInd w:val="0"/>
        <w:spacing w:after="0" w:line="240" w:lineRule="auto"/>
        <w:jc w:val="right"/>
        <w:rPr>
          <w:rFonts w:ascii="Times New Roman" w:hAnsi="Times New Roman" w:cs="Times New Roman"/>
          <w:b/>
          <w:sz w:val="20"/>
          <w:szCs w:val="20"/>
        </w:rPr>
      </w:pPr>
    </w:p>
    <w:p w:rsidR="007344B9" w:rsidRPr="007344B9" w:rsidRDefault="007344B9" w:rsidP="007344B9">
      <w:pPr>
        <w:widowControl w:val="0"/>
        <w:tabs>
          <w:tab w:val="left" w:pos="5580"/>
        </w:tabs>
        <w:autoSpaceDE w:val="0"/>
        <w:autoSpaceDN w:val="0"/>
        <w:adjustRightInd w:val="0"/>
        <w:spacing w:after="0" w:line="240" w:lineRule="auto"/>
        <w:jc w:val="center"/>
        <w:rPr>
          <w:rFonts w:ascii="Times New Roman" w:hAnsi="Times New Roman" w:cs="Times New Roman"/>
          <w:b/>
          <w:caps/>
          <w:sz w:val="24"/>
          <w:szCs w:val="24"/>
        </w:rPr>
      </w:pPr>
      <w:r w:rsidRPr="007344B9">
        <w:rPr>
          <w:rFonts w:ascii="Times New Roman" w:hAnsi="Times New Roman" w:cs="Times New Roman"/>
          <w:b/>
          <w:sz w:val="24"/>
          <w:szCs w:val="24"/>
        </w:rPr>
        <w:t xml:space="preserve">Состав рабочей группы по подготовке и проведению публичных слушаний </w:t>
      </w:r>
    </w:p>
    <w:p w:rsidR="007344B9" w:rsidRPr="007344B9" w:rsidRDefault="007344B9" w:rsidP="007344B9">
      <w:pPr>
        <w:widowControl w:val="0"/>
        <w:tabs>
          <w:tab w:val="left" w:pos="5580"/>
        </w:tabs>
        <w:autoSpaceDE w:val="0"/>
        <w:autoSpaceDN w:val="0"/>
        <w:adjustRightInd w:val="0"/>
        <w:spacing w:after="0" w:line="240" w:lineRule="auto"/>
        <w:jc w:val="center"/>
        <w:rPr>
          <w:rFonts w:ascii="Times New Roman" w:hAnsi="Times New Roman" w:cs="Times New Roman"/>
          <w:b/>
          <w:caps/>
          <w:sz w:val="24"/>
          <w:szCs w:val="24"/>
        </w:rPr>
      </w:pPr>
      <w:proofErr w:type="gramStart"/>
      <w:r>
        <w:rPr>
          <w:rFonts w:ascii="Times New Roman" w:hAnsi="Times New Roman" w:cs="Times New Roman"/>
          <w:b/>
          <w:sz w:val="24"/>
          <w:szCs w:val="24"/>
        </w:rPr>
        <w:t>по</w:t>
      </w:r>
      <w:proofErr w:type="gramEnd"/>
      <w:r>
        <w:rPr>
          <w:rFonts w:ascii="Times New Roman" w:hAnsi="Times New Roman" w:cs="Times New Roman"/>
          <w:b/>
          <w:sz w:val="24"/>
          <w:szCs w:val="24"/>
        </w:rPr>
        <w:t xml:space="preserve"> проекту решения Совета депутатов П</w:t>
      </w:r>
      <w:r w:rsidRPr="007344B9">
        <w:rPr>
          <w:rFonts w:ascii="Times New Roman" w:hAnsi="Times New Roman" w:cs="Times New Roman"/>
          <w:b/>
          <w:sz w:val="24"/>
          <w:szCs w:val="24"/>
        </w:rPr>
        <w:t>ри</w:t>
      </w:r>
      <w:r>
        <w:rPr>
          <w:rFonts w:ascii="Times New Roman" w:hAnsi="Times New Roman" w:cs="Times New Roman"/>
          <w:b/>
          <w:sz w:val="24"/>
          <w:szCs w:val="24"/>
        </w:rPr>
        <w:t>городного сельского поселения «О</w:t>
      </w:r>
      <w:r w:rsidRPr="007344B9">
        <w:rPr>
          <w:rFonts w:ascii="Times New Roman" w:hAnsi="Times New Roman" w:cs="Times New Roman"/>
          <w:b/>
          <w:sz w:val="24"/>
          <w:szCs w:val="24"/>
        </w:rPr>
        <w:t xml:space="preserve"> внесении изменений в прав</w:t>
      </w:r>
      <w:r>
        <w:rPr>
          <w:rFonts w:ascii="Times New Roman" w:hAnsi="Times New Roman" w:cs="Times New Roman"/>
          <w:b/>
          <w:sz w:val="24"/>
          <w:szCs w:val="24"/>
        </w:rPr>
        <w:t>ила благоустройства территории П</w:t>
      </w:r>
      <w:r w:rsidRPr="007344B9">
        <w:rPr>
          <w:rFonts w:ascii="Times New Roman" w:hAnsi="Times New Roman" w:cs="Times New Roman"/>
          <w:b/>
          <w:sz w:val="24"/>
          <w:szCs w:val="24"/>
        </w:rPr>
        <w:t>ригородного сельского поселен</w:t>
      </w:r>
      <w:r>
        <w:rPr>
          <w:rFonts w:ascii="Times New Roman" w:hAnsi="Times New Roman" w:cs="Times New Roman"/>
          <w:b/>
          <w:sz w:val="24"/>
          <w:szCs w:val="24"/>
        </w:rPr>
        <w:t>ия муниципального района город Н</w:t>
      </w:r>
      <w:r w:rsidRPr="007344B9">
        <w:rPr>
          <w:rFonts w:ascii="Times New Roman" w:hAnsi="Times New Roman" w:cs="Times New Roman"/>
          <w:b/>
          <w:sz w:val="24"/>
          <w:szCs w:val="24"/>
        </w:rPr>
        <w:t xml:space="preserve">ерехта и </w:t>
      </w:r>
      <w:r>
        <w:rPr>
          <w:rFonts w:ascii="Times New Roman" w:hAnsi="Times New Roman" w:cs="Times New Roman"/>
          <w:b/>
          <w:sz w:val="24"/>
          <w:szCs w:val="24"/>
        </w:rPr>
        <w:t>Нерехтский район К</w:t>
      </w:r>
      <w:r w:rsidRPr="007344B9">
        <w:rPr>
          <w:rFonts w:ascii="Times New Roman" w:hAnsi="Times New Roman" w:cs="Times New Roman"/>
          <w:b/>
          <w:sz w:val="24"/>
          <w:szCs w:val="24"/>
        </w:rPr>
        <w:t xml:space="preserve">остромской </w:t>
      </w:r>
      <w:r>
        <w:rPr>
          <w:rFonts w:ascii="Times New Roman" w:hAnsi="Times New Roman" w:cs="Times New Roman"/>
          <w:b/>
          <w:sz w:val="24"/>
          <w:szCs w:val="24"/>
        </w:rPr>
        <w:t>области, утвержденные решением Совета депутатов П</w:t>
      </w:r>
      <w:r w:rsidRPr="007344B9">
        <w:rPr>
          <w:rFonts w:ascii="Times New Roman" w:hAnsi="Times New Roman" w:cs="Times New Roman"/>
          <w:b/>
          <w:sz w:val="24"/>
          <w:szCs w:val="24"/>
        </w:rPr>
        <w:t>ригородного сельского поселения № 31 от 08 сентября 2021 года»</w:t>
      </w:r>
    </w:p>
    <w:p w:rsidR="007344B9" w:rsidRPr="007344B9" w:rsidRDefault="007344B9" w:rsidP="007344B9">
      <w:pPr>
        <w:widowControl w:val="0"/>
        <w:tabs>
          <w:tab w:val="left" w:pos="5580"/>
        </w:tabs>
        <w:autoSpaceDE w:val="0"/>
        <w:autoSpaceDN w:val="0"/>
        <w:adjustRightInd w:val="0"/>
        <w:spacing w:after="0" w:line="240" w:lineRule="auto"/>
        <w:jc w:val="both"/>
        <w:rPr>
          <w:rFonts w:ascii="Times New Roman" w:hAnsi="Times New Roman" w:cs="Times New Roman"/>
          <w:sz w:val="24"/>
          <w:szCs w:val="24"/>
        </w:rPr>
      </w:pPr>
    </w:p>
    <w:p w:rsidR="007344B9" w:rsidRPr="007344B9" w:rsidRDefault="007344B9" w:rsidP="007344B9">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1.Малков Андрей Юрьевич – глава администрации Пригородного сельского поселения.</w:t>
      </w:r>
    </w:p>
    <w:p w:rsidR="007344B9" w:rsidRPr="007344B9" w:rsidRDefault="007344B9" w:rsidP="007344B9">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2.Придокин Данил Александрович – заместитель главы администрации Пригородного сельского поселения.</w:t>
      </w:r>
    </w:p>
    <w:p w:rsidR="007344B9" w:rsidRPr="007344B9" w:rsidRDefault="007344B9" w:rsidP="007344B9">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lastRenderedPageBreak/>
        <w:t>3.Скотникова Елена Сергеевна – главный специалист по организационным вопросам администрации Пригородного сельского поселения.</w:t>
      </w:r>
    </w:p>
    <w:p w:rsidR="007344B9" w:rsidRPr="007344B9" w:rsidRDefault="007344B9" w:rsidP="007344B9">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4.Горячова Надежда Евгеньевна – главный специалист по имущественным и земельным вопросам администрации Пригородного сельского поселения.</w:t>
      </w:r>
    </w:p>
    <w:p w:rsidR="007344B9" w:rsidRPr="007344B9" w:rsidRDefault="007344B9" w:rsidP="007344B9">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344B9">
        <w:rPr>
          <w:rFonts w:ascii="Times New Roman" w:hAnsi="Times New Roman" w:cs="Times New Roman"/>
          <w:sz w:val="24"/>
          <w:szCs w:val="24"/>
        </w:rPr>
        <w:t xml:space="preserve">5.Старостина Эльвира Валентиновна – специалист 1 категории МКУ «Управление в сфере муниципальных услуг». </w:t>
      </w:r>
    </w:p>
    <w:p w:rsidR="007344B9" w:rsidRDefault="00DE240F" w:rsidP="007344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DE240F" w:rsidRPr="007344B9" w:rsidRDefault="00DE240F" w:rsidP="007344B9">
      <w:pPr>
        <w:spacing w:after="0" w:line="240" w:lineRule="auto"/>
        <w:jc w:val="both"/>
        <w:rPr>
          <w:rFonts w:ascii="Times New Roman" w:hAnsi="Times New Roman" w:cs="Times New Roman"/>
          <w:sz w:val="24"/>
          <w:szCs w:val="24"/>
        </w:rPr>
      </w:pPr>
    </w:p>
    <w:p w:rsidR="00DE240F" w:rsidRPr="00DE240F" w:rsidRDefault="00DE240F" w:rsidP="00DE240F">
      <w:pPr>
        <w:spacing w:after="0" w:line="240" w:lineRule="auto"/>
        <w:jc w:val="center"/>
        <w:rPr>
          <w:rFonts w:ascii="Times New Roman" w:hAnsi="Times New Roman" w:cs="Times New Roman"/>
          <w:b/>
          <w:caps/>
          <w:sz w:val="24"/>
          <w:szCs w:val="24"/>
        </w:rPr>
      </w:pPr>
      <w:r w:rsidRPr="00DE240F">
        <w:rPr>
          <w:rFonts w:ascii="Times New Roman" w:hAnsi="Times New Roman" w:cs="Times New Roman"/>
          <w:b/>
          <w:caps/>
          <w:sz w:val="24"/>
          <w:szCs w:val="24"/>
        </w:rPr>
        <w:t>СОВЕТ ДЕПУТАТОВ</w:t>
      </w:r>
    </w:p>
    <w:p w:rsidR="00DE240F" w:rsidRPr="00DE240F" w:rsidRDefault="00DE240F" w:rsidP="00DE240F">
      <w:pPr>
        <w:spacing w:after="0" w:line="240" w:lineRule="auto"/>
        <w:jc w:val="center"/>
        <w:rPr>
          <w:rFonts w:ascii="Times New Roman" w:hAnsi="Times New Roman" w:cs="Times New Roman"/>
          <w:b/>
          <w:caps/>
          <w:sz w:val="24"/>
          <w:szCs w:val="24"/>
        </w:rPr>
      </w:pPr>
      <w:r w:rsidRPr="00DE240F">
        <w:rPr>
          <w:rFonts w:ascii="Times New Roman" w:hAnsi="Times New Roman" w:cs="Times New Roman"/>
          <w:b/>
          <w:caps/>
          <w:sz w:val="24"/>
          <w:szCs w:val="24"/>
        </w:rPr>
        <w:t>ПРИГОРОДНОГО СЕЛЬСКОГО ПОСЕЛЕНИЯ</w:t>
      </w:r>
    </w:p>
    <w:p w:rsidR="00DE240F" w:rsidRPr="00DE240F" w:rsidRDefault="00DE240F" w:rsidP="00DE240F">
      <w:pPr>
        <w:spacing w:after="0" w:line="240" w:lineRule="auto"/>
        <w:jc w:val="center"/>
        <w:rPr>
          <w:rFonts w:ascii="Times New Roman" w:hAnsi="Times New Roman" w:cs="Times New Roman"/>
          <w:b/>
          <w:caps/>
          <w:sz w:val="24"/>
          <w:szCs w:val="24"/>
        </w:rPr>
      </w:pPr>
      <w:r w:rsidRPr="00DE240F">
        <w:rPr>
          <w:rFonts w:ascii="Times New Roman" w:hAnsi="Times New Roman" w:cs="Times New Roman"/>
          <w:b/>
          <w:caps/>
          <w:sz w:val="24"/>
          <w:szCs w:val="24"/>
        </w:rPr>
        <w:t>МУНИЦИПАЛЬНОГО РАЙОНА ГОРОД НЕРЕХТА И НЕРЕХТСКИЙ РАЙОН КОСТРОМСКОЙ ОБЛАСТИ</w:t>
      </w:r>
    </w:p>
    <w:p w:rsidR="00DE240F" w:rsidRPr="00DE240F" w:rsidRDefault="00DE240F" w:rsidP="00DE240F">
      <w:pPr>
        <w:spacing w:after="0" w:line="240" w:lineRule="auto"/>
        <w:rPr>
          <w:rFonts w:ascii="Times New Roman" w:hAnsi="Times New Roman" w:cs="Times New Roman"/>
          <w:b/>
          <w:sz w:val="24"/>
          <w:szCs w:val="24"/>
        </w:rPr>
      </w:pPr>
    </w:p>
    <w:p w:rsidR="00DE240F" w:rsidRPr="00DE240F" w:rsidRDefault="00DE240F" w:rsidP="00DE240F">
      <w:pPr>
        <w:spacing w:after="0" w:line="240" w:lineRule="auto"/>
        <w:jc w:val="center"/>
        <w:rPr>
          <w:rFonts w:ascii="Times New Roman" w:hAnsi="Times New Roman" w:cs="Times New Roman"/>
          <w:b/>
          <w:caps/>
          <w:sz w:val="24"/>
          <w:szCs w:val="24"/>
        </w:rPr>
      </w:pPr>
      <w:r w:rsidRPr="00DE240F">
        <w:rPr>
          <w:rFonts w:ascii="Times New Roman" w:hAnsi="Times New Roman" w:cs="Times New Roman"/>
          <w:b/>
          <w:caps/>
          <w:sz w:val="24"/>
          <w:szCs w:val="24"/>
        </w:rPr>
        <w:t>РЕШЕНИЕ</w:t>
      </w:r>
    </w:p>
    <w:p w:rsidR="00DE240F" w:rsidRPr="00DE240F" w:rsidRDefault="00DE240F" w:rsidP="00DE240F">
      <w:pPr>
        <w:spacing w:after="0" w:line="240" w:lineRule="auto"/>
        <w:rPr>
          <w:rFonts w:ascii="Times New Roman" w:hAnsi="Times New Roman" w:cs="Times New Roman"/>
          <w:b/>
          <w:sz w:val="24"/>
          <w:szCs w:val="24"/>
        </w:rPr>
      </w:pPr>
    </w:p>
    <w:p w:rsidR="00DE240F" w:rsidRPr="00DE240F" w:rsidRDefault="00DE240F" w:rsidP="00DE240F">
      <w:pPr>
        <w:spacing w:after="0" w:line="240" w:lineRule="auto"/>
        <w:jc w:val="center"/>
        <w:rPr>
          <w:rFonts w:ascii="Times New Roman" w:hAnsi="Times New Roman" w:cs="Times New Roman"/>
          <w:b/>
          <w:sz w:val="24"/>
          <w:szCs w:val="24"/>
        </w:rPr>
      </w:pPr>
      <w:proofErr w:type="gramStart"/>
      <w:r w:rsidRPr="00DE240F">
        <w:rPr>
          <w:rFonts w:ascii="Times New Roman" w:hAnsi="Times New Roman" w:cs="Times New Roman"/>
          <w:b/>
          <w:sz w:val="24"/>
          <w:szCs w:val="24"/>
        </w:rPr>
        <w:t>от</w:t>
      </w:r>
      <w:proofErr w:type="gramEnd"/>
      <w:r w:rsidRPr="00DE240F">
        <w:rPr>
          <w:rFonts w:ascii="Times New Roman" w:hAnsi="Times New Roman" w:cs="Times New Roman"/>
          <w:b/>
          <w:sz w:val="24"/>
          <w:szCs w:val="24"/>
        </w:rPr>
        <w:t xml:space="preserve"> 25 мая 2023 года № 15</w:t>
      </w:r>
    </w:p>
    <w:p w:rsidR="00DE240F" w:rsidRPr="00DE240F" w:rsidRDefault="00DE240F" w:rsidP="00DE240F">
      <w:pPr>
        <w:spacing w:after="0" w:line="240" w:lineRule="auto"/>
        <w:rPr>
          <w:rFonts w:ascii="Times New Roman" w:hAnsi="Times New Roman" w:cs="Times New Roman"/>
          <w:b/>
          <w:sz w:val="24"/>
          <w:szCs w:val="24"/>
        </w:rPr>
      </w:pPr>
    </w:p>
    <w:p w:rsidR="00DE240F" w:rsidRPr="00DE240F" w:rsidRDefault="00DE240F" w:rsidP="00DE240F">
      <w:pPr>
        <w:spacing w:after="0" w:line="240" w:lineRule="auto"/>
        <w:jc w:val="center"/>
        <w:rPr>
          <w:rFonts w:ascii="Times New Roman" w:hAnsi="Times New Roman" w:cs="Times New Roman"/>
          <w:b/>
          <w:caps/>
          <w:sz w:val="24"/>
          <w:szCs w:val="24"/>
        </w:rPr>
      </w:pPr>
      <w:r w:rsidRPr="00DE240F">
        <w:rPr>
          <w:rFonts w:ascii="Times New Roman" w:hAnsi="Times New Roman" w:cs="Times New Roman"/>
          <w:b/>
          <w:sz w:val="24"/>
          <w:szCs w:val="24"/>
        </w:rPr>
        <w:t>О внесении изменений в решение</w:t>
      </w:r>
      <w:r>
        <w:rPr>
          <w:rFonts w:ascii="Times New Roman" w:hAnsi="Times New Roman" w:cs="Times New Roman"/>
          <w:b/>
          <w:caps/>
          <w:sz w:val="24"/>
          <w:szCs w:val="24"/>
        </w:rPr>
        <w:t xml:space="preserve"> </w:t>
      </w:r>
      <w:r w:rsidRPr="00DE240F">
        <w:rPr>
          <w:rFonts w:ascii="Times New Roman" w:hAnsi="Times New Roman" w:cs="Times New Roman"/>
          <w:b/>
          <w:sz w:val="24"/>
          <w:szCs w:val="24"/>
        </w:rPr>
        <w:t xml:space="preserve">Совета депутатов № </w:t>
      </w:r>
      <w:r w:rsidRPr="00DE240F">
        <w:rPr>
          <w:rFonts w:ascii="Times New Roman" w:hAnsi="Times New Roman" w:cs="Times New Roman"/>
          <w:b/>
          <w:caps/>
          <w:sz w:val="24"/>
          <w:szCs w:val="24"/>
        </w:rPr>
        <w:t>36</w:t>
      </w:r>
      <w:r w:rsidRPr="00DE240F">
        <w:rPr>
          <w:rFonts w:ascii="Times New Roman" w:hAnsi="Times New Roman" w:cs="Times New Roman"/>
          <w:b/>
          <w:sz w:val="24"/>
          <w:szCs w:val="24"/>
        </w:rPr>
        <w:t xml:space="preserve"> от </w:t>
      </w:r>
      <w:r w:rsidRPr="00DE240F">
        <w:rPr>
          <w:rFonts w:ascii="Times New Roman" w:hAnsi="Times New Roman" w:cs="Times New Roman"/>
          <w:b/>
          <w:caps/>
          <w:sz w:val="24"/>
          <w:szCs w:val="24"/>
        </w:rPr>
        <w:t>10.11.2022</w:t>
      </w:r>
      <w:r w:rsidRPr="00DE240F">
        <w:rPr>
          <w:rFonts w:ascii="Times New Roman" w:hAnsi="Times New Roman" w:cs="Times New Roman"/>
          <w:b/>
          <w:sz w:val="24"/>
          <w:szCs w:val="24"/>
        </w:rPr>
        <w:t xml:space="preserve"> г.</w:t>
      </w:r>
      <w:r>
        <w:rPr>
          <w:rFonts w:ascii="Times New Roman" w:hAnsi="Times New Roman" w:cs="Times New Roman"/>
          <w:b/>
          <w:sz w:val="24"/>
          <w:szCs w:val="24"/>
        </w:rPr>
        <w:t xml:space="preserve"> </w:t>
      </w:r>
      <w:r w:rsidRPr="00DE240F">
        <w:rPr>
          <w:rFonts w:ascii="Times New Roman" w:hAnsi="Times New Roman" w:cs="Times New Roman"/>
          <w:b/>
          <w:caps/>
          <w:sz w:val="24"/>
          <w:szCs w:val="24"/>
        </w:rPr>
        <w:t>«</w:t>
      </w:r>
      <w:r>
        <w:rPr>
          <w:rFonts w:ascii="Times New Roman" w:hAnsi="Times New Roman"/>
          <w:b/>
          <w:sz w:val="24"/>
          <w:szCs w:val="24"/>
        </w:rPr>
        <w:t>О</w:t>
      </w:r>
      <w:r w:rsidRPr="00DE240F">
        <w:rPr>
          <w:rFonts w:ascii="Times New Roman" w:hAnsi="Times New Roman"/>
          <w:b/>
          <w:sz w:val="24"/>
          <w:szCs w:val="24"/>
        </w:rPr>
        <w:t>б утверждении прогнозного плана (программы)</w:t>
      </w:r>
      <w:r>
        <w:rPr>
          <w:rFonts w:ascii="Times New Roman" w:hAnsi="Times New Roman"/>
          <w:b/>
          <w:sz w:val="24"/>
          <w:szCs w:val="24"/>
        </w:rPr>
        <w:t xml:space="preserve"> п</w:t>
      </w:r>
      <w:r w:rsidRPr="00DE240F">
        <w:rPr>
          <w:rFonts w:ascii="Times New Roman" w:hAnsi="Times New Roman"/>
          <w:b/>
          <w:sz w:val="24"/>
          <w:szCs w:val="24"/>
        </w:rPr>
        <w:t>риватизации муниципального имущества</w:t>
      </w:r>
    </w:p>
    <w:p w:rsidR="00DE240F" w:rsidRPr="00DE240F" w:rsidRDefault="00DE240F" w:rsidP="00DE240F">
      <w:pPr>
        <w:pStyle w:val="ac"/>
        <w:jc w:val="center"/>
        <w:rPr>
          <w:rFonts w:ascii="Times New Roman" w:hAnsi="Times New Roman"/>
          <w:b/>
          <w:caps/>
          <w:sz w:val="24"/>
          <w:szCs w:val="24"/>
        </w:rPr>
      </w:pPr>
      <w:r w:rsidRPr="00DE240F">
        <w:rPr>
          <w:rFonts w:ascii="Times New Roman" w:hAnsi="Times New Roman"/>
          <w:b/>
          <w:sz w:val="24"/>
          <w:szCs w:val="24"/>
        </w:rPr>
        <w:t>Пригородного сельского поселения на 2023 год»</w:t>
      </w:r>
    </w:p>
    <w:p w:rsidR="00DE240F" w:rsidRPr="00DE240F" w:rsidRDefault="00DE240F" w:rsidP="00DE240F">
      <w:pPr>
        <w:spacing w:after="0" w:line="240" w:lineRule="auto"/>
        <w:rPr>
          <w:rFonts w:ascii="Times New Roman" w:hAnsi="Times New Roman" w:cs="Times New Roman"/>
          <w:sz w:val="24"/>
          <w:szCs w:val="24"/>
        </w:rPr>
      </w:pPr>
    </w:p>
    <w:p w:rsidR="00DE240F" w:rsidRPr="00DE240F" w:rsidRDefault="00DE240F" w:rsidP="00DE240F">
      <w:pPr>
        <w:pStyle w:val="ac"/>
        <w:ind w:firstLine="709"/>
        <w:jc w:val="both"/>
        <w:rPr>
          <w:rFonts w:ascii="Times New Roman" w:hAnsi="Times New Roman"/>
          <w:sz w:val="24"/>
          <w:szCs w:val="24"/>
        </w:rPr>
      </w:pPr>
      <w:r w:rsidRPr="00DE240F">
        <w:rPr>
          <w:rFonts w:ascii="Times New Roman" w:hAnsi="Times New Roman"/>
          <w:sz w:val="24"/>
          <w:szCs w:val="24"/>
        </w:rPr>
        <w:t>В соответствии с Федеральным законом от 21.12.2001 года № 178-ФЗ "О приватизации государственного и муниципального имущества", ст. 51 Федерального закона от 06.10.2003 года № 131-ФЗ «Об общих принципах организации местного самоуправления в Российской Федерации», Уставом муниципального образования Пригородное сельское поселение муниципального района город Нерехта и Нерехтский район Костромской области, Совет депутатов</w:t>
      </w:r>
    </w:p>
    <w:p w:rsidR="00DE240F" w:rsidRPr="00DE240F" w:rsidRDefault="00DE240F" w:rsidP="00DE240F">
      <w:pPr>
        <w:autoSpaceDE w:val="0"/>
        <w:autoSpaceDN w:val="0"/>
        <w:adjustRightInd w:val="0"/>
        <w:spacing w:after="0" w:line="240" w:lineRule="auto"/>
        <w:ind w:firstLine="709"/>
        <w:jc w:val="both"/>
        <w:rPr>
          <w:rFonts w:ascii="Times New Roman" w:hAnsi="Times New Roman" w:cs="Times New Roman"/>
          <w:sz w:val="24"/>
          <w:szCs w:val="24"/>
        </w:rPr>
      </w:pPr>
      <w:r w:rsidRPr="00DE240F">
        <w:rPr>
          <w:rFonts w:ascii="Times New Roman" w:hAnsi="Times New Roman" w:cs="Times New Roman"/>
          <w:sz w:val="24"/>
          <w:szCs w:val="24"/>
        </w:rPr>
        <w:t>РЕШИЛ:</w:t>
      </w:r>
    </w:p>
    <w:p w:rsidR="00DE240F" w:rsidRPr="00DE240F" w:rsidRDefault="00DE240F" w:rsidP="00DE240F">
      <w:pPr>
        <w:autoSpaceDE w:val="0"/>
        <w:autoSpaceDN w:val="0"/>
        <w:adjustRightInd w:val="0"/>
        <w:spacing w:after="0" w:line="240" w:lineRule="auto"/>
        <w:ind w:firstLine="709"/>
        <w:jc w:val="both"/>
        <w:rPr>
          <w:rFonts w:ascii="Times New Roman" w:hAnsi="Times New Roman" w:cs="Times New Roman"/>
          <w:sz w:val="24"/>
          <w:szCs w:val="24"/>
        </w:rPr>
      </w:pPr>
      <w:r w:rsidRPr="00DE240F">
        <w:rPr>
          <w:rFonts w:ascii="Times New Roman" w:hAnsi="Times New Roman" w:cs="Times New Roman"/>
          <w:sz w:val="24"/>
          <w:szCs w:val="24"/>
        </w:rPr>
        <w:t>1. Внести в Прогнозный план (программу) приватизации муниципального имущества муниципального образования Пригородное сельское поселение муниципального района город Нерехта и Нерехтский район Костромской области на 2023 год, утвержденный решением Совета депутатов Пригородного сельского поселения 10.11.2022 г. № 36 следующие изменения:</w:t>
      </w:r>
    </w:p>
    <w:p w:rsidR="00DE240F" w:rsidRPr="00DE240F" w:rsidRDefault="00DE240F" w:rsidP="00DE240F">
      <w:pPr>
        <w:pStyle w:val="a3"/>
        <w:spacing w:after="0" w:line="240" w:lineRule="auto"/>
        <w:ind w:left="0" w:firstLine="709"/>
        <w:jc w:val="both"/>
        <w:rPr>
          <w:rFonts w:ascii="Times New Roman" w:hAnsi="Times New Roman" w:cs="Times New Roman"/>
          <w:sz w:val="24"/>
          <w:szCs w:val="24"/>
        </w:rPr>
      </w:pPr>
      <w:r w:rsidRPr="00DE240F">
        <w:rPr>
          <w:rFonts w:ascii="Times New Roman" w:hAnsi="Times New Roman" w:cs="Times New Roman"/>
          <w:sz w:val="24"/>
          <w:szCs w:val="24"/>
        </w:rPr>
        <w:t xml:space="preserve">1.1. Раздел 2 «Перечень муниципального имущества, находящегося в муниципальной собственности Пригородного сельского поселения, которое планируется к приватизации в 2023 году» изложить в следующей редакции: </w:t>
      </w:r>
    </w:p>
    <w:p w:rsidR="00DE240F" w:rsidRPr="00DE240F" w:rsidRDefault="00DE240F" w:rsidP="00DE240F">
      <w:pPr>
        <w:pStyle w:val="a3"/>
        <w:spacing w:after="0" w:line="240" w:lineRule="auto"/>
        <w:ind w:left="0"/>
        <w:jc w:val="both"/>
        <w:rPr>
          <w:rFonts w:ascii="Times New Roman" w:hAnsi="Times New Roman" w:cs="Times New Roman"/>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693"/>
        <w:gridCol w:w="2126"/>
        <w:gridCol w:w="1134"/>
        <w:gridCol w:w="1985"/>
      </w:tblGrid>
      <w:tr w:rsidR="00DE240F" w:rsidRPr="00DE240F" w:rsidTr="005A4BBC">
        <w:tc>
          <w:tcPr>
            <w:tcW w:w="2235" w:type="dxa"/>
            <w:vMerge w:val="restart"/>
            <w:vAlign w:val="center"/>
          </w:tcPr>
          <w:p w:rsidR="00DE240F" w:rsidRPr="00DE240F" w:rsidRDefault="00DE240F" w:rsidP="00DE240F">
            <w:pPr>
              <w:widowControl w:val="0"/>
              <w:autoSpaceDE w:val="0"/>
              <w:autoSpaceDN w:val="0"/>
              <w:adjustRightInd w:val="0"/>
              <w:spacing w:after="0" w:line="240" w:lineRule="auto"/>
              <w:jc w:val="center"/>
              <w:rPr>
                <w:rFonts w:ascii="Times New Roman" w:hAnsi="Times New Roman" w:cs="Times New Roman"/>
                <w:sz w:val="20"/>
                <w:szCs w:val="20"/>
              </w:rPr>
            </w:pPr>
            <w:r w:rsidRPr="00DE240F">
              <w:rPr>
                <w:rFonts w:ascii="Times New Roman" w:hAnsi="Times New Roman" w:cs="Times New Roman"/>
                <w:sz w:val="20"/>
                <w:szCs w:val="20"/>
              </w:rPr>
              <w:t>Наименование муниципального имущества</w:t>
            </w:r>
          </w:p>
        </w:tc>
        <w:tc>
          <w:tcPr>
            <w:tcW w:w="5953" w:type="dxa"/>
            <w:gridSpan w:val="3"/>
            <w:vAlign w:val="center"/>
          </w:tcPr>
          <w:p w:rsidR="00DE240F" w:rsidRPr="00DE240F" w:rsidRDefault="00DE240F" w:rsidP="00DE240F">
            <w:pPr>
              <w:widowControl w:val="0"/>
              <w:autoSpaceDE w:val="0"/>
              <w:autoSpaceDN w:val="0"/>
              <w:adjustRightInd w:val="0"/>
              <w:spacing w:after="0" w:line="240" w:lineRule="auto"/>
              <w:jc w:val="center"/>
              <w:rPr>
                <w:rFonts w:ascii="Times New Roman" w:hAnsi="Times New Roman" w:cs="Times New Roman"/>
                <w:sz w:val="20"/>
                <w:szCs w:val="20"/>
              </w:rPr>
            </w:pPr>
            <w:r w:rsidRPr="00DE240F">
              <w:rPr>
                <w:rFonts w:ascii="Times New Roman" w:hAnsi="Times New Roman" w:cs="Times New Roman"/>
                <w:sz w:val="20"/>
                <w:szCs w:val="20"/>
              </w:rPr>
              <w:t>Характеристика муниципального имущества</w:t>
            </w:r>
          </w:p>
        </w:tc>
        <w:tc>
          <w:tcPr>
            <w:tcW w:w="1985" w:type="dxa"/>
            <w:vMerge w:val="restart"/>
            <w:vAlign w:val="center"/>
          </w:tcPr>
          <w:p w:rsidR="00DE240F" w:rsidRPr="00DE240F" w:rsidRDefault="00DE240F" w:rsidP="00DE240F">
            <w:pPr>
              <w:widowControl w:val="0"/>
              <w:autoSpaceDE w:val="0"/>
              <w:autoSpaceDN w:val="0"/>
              <w:adjustRightInd w:val="0"/>
              <w:spacing w:after="0" w:line="240" w:lineRule="auto"/>
              <w:jc w:val="center"/>
              <w:rPr>
                <w:rFonts w:ascii="Times New Roman" w:hAnsi="Times New Roman" w:cs="Times New Roman"/>
                <w:sz w:val="20"/>
                <w:szCs w:val="20"/>
              </w:rPr>
            </w:pPr>
            <w:r w:rsidRPr="00DE240F">
              <w:rPr>
                <w:rFonts w:ascii="Times New Roman" w:hAnsi="Times New Roman" w:cs="Times New Roman"/>
                <w:sz w:val="20"/>
                <w:szCs w:val="20"/>
              </w:rPr>
              <w:t>Предполагаемые сроки приватизации</w:t>
            </w:r>
          </w:p>
        </w:tc>
      </w:tr>
      <w:tr w:rsidR="00DE240F" w:rsidRPr="00DE240F" w:rsidTr="00DE240F">
        <w:trPr>
          <w:trHeight w:val="481"/>
        </w:trPr>
        <w:tc>
          <w:tcPr>
            <w:tcW w:w="2235" w:type="dxa"/>
            <w:vMerge/>
            <w:vAlign w:val="center"/>
          </w:tcPr>
          <w:p w:rsidR="00DE240F" w:rsidRPr="00DE240F" w:rsidRDefault="00DE240F" w:rsidP="00DE240F">
            <w:pPr>
              <w:widowControl w:val="0"/>
              <w:autoSpaceDE w:val="0"/>
              <w:autoSpaceDN w:val="0"/>
              <w:adjustRightInd w:val="0"/>
              <w:spacing w:after="0" w:line="240" w:lineRule="auto"/>
              <w:jc w:val="center"/>
              <w:rPr>
                <w:rFonts w:ascii="Times New Roman" w:hAnsi="Times New Roman" w:cs="Times New Roman"/>
                <w:sz w:val="20"/>
                <w:szCs w:val="20"/>
              </w:rPr>
            </w:pPr>
          </w:p>
        </w:tc>
        <w:tc>
          <w:tcPr>
            <w:tcW w:w="2693" w:type="dxa"/>
            <w:vAlign w:val="center"/>
          </w:tcPr>
          <w:p w:rsidR="00DE240F" w:rsidRPr="00DE240F" w:rsidRDefault="00DE240F" w:rsidP="00DE240F">
            <w:pPr>
              <w:widowControl w:val="0"/>
              <w:autoSpaceDE w:val="0"/>
              <w:autoSpaceDN w:val="0"/>
              <w:adjustRightInd w:val="0"/>
              <w:spacing w:after="0" w:line="240" w:lineRule="auto"/>
              <w:jc w:val="center"/>
              <w:rPr>
                <w:rFonts w:ascii="Times New Roman" w:hAnsi="Times New Roman" w:cs="Times New Roman"/>
                <w:sz w:val="20"/>
                <w:szCs w:val="20"/>
              </w:rPr>
            </w:pPr>
            <w:r w:rsidRPr="00DE240F">
              <w:rPr>
                <w:rFonts w:ascii="Times New Roman" w:hAnsi="Times New Roman" w:cs="Times New Roman"/>
                <w:sz w:val="20"/>
                <w:szCs w:val="20"/>
              </w:rPr>
              <w:t>Местонахождение</w:t>
            </w:r>
          </w:p>
        </w:tc>
        <w:tc>
          <w:tcPr>
            <w:tcW w:w="2126" w:type="dxa"/>
            <w:vAlign w:val="center"/>
          </w:tcPr>
          <w:p w:rsidR="00DE240F" w:rsidRPr="00DE240F" w:rsidRDefault="00DE240F" w:rsidP="00DE240F">
            <w:pPr>
              <w:widowControl w:val="0"/>
              <w:autoSpaceDE w:val="0"/>
              <w:autoSpaceDN w:val="0"/>
              <w:adjustRightInd w:val="0"/>
              <w:spacing w:after="0" w:line="240" w:lineRule="auto"/>
              <w:jc w:val="center"/>
              <w:rPr>
                <w:rFonts w:ascii="Times New Roman" w:hAnsi="Times New Roman" w:cs="Times New Roman"/>
                <w:sz w:val="20"/>
                <w:szCs w:val="20"/>
              </w:rPr>
            </w:pPr>
            <w:r w:rsidRPr="00DE240F">
              <w:rPr>
                <w:rFonts w:ascii="Times New Roman" w:hAnsi="Times New Roman" w:cs="Times New Roman"/>
                <w:sz w:val="20"/>
                <w:szCs w:val="20"/>
              </w:rPr>
              <w:t>Кадастровый номер</w:t>
            </w:r>
          </w:p>
        </w:tc>
        <w:tc>
          <w:tcPr>
            <w:tcW w:w="1134" w:type="dxa"/>
            <w:vAlign w:val="center"/>
          </w:tcPr>
          <w:p w:rsidR="00DE240F" w:rsidRPr="00DE240F" w:rsidRDefault="00DE240F" w:rsidP="00DE240F">
            <w:pPr>
              <w:widowControl w:val="0"/>
              <w:autoSpaceDE w:val="0"/>
              <w:autoSpaceDN w:val="0"/>
              <w:adjustRightInd w:val="0"/>
              <w:spacing w:after="0" w:line="240" w:lineRule="auto"/>
              <w:jc w:val="center"/>
              <w:rPr>
                <w:rFonts w:ascii="Times New Roman" w:hAnsi="Times New Roman" w:cs="Times New Roman"/>
                <w:sz w:val="20"/>
                <w:szCs w:val="20"/>
              </w:rPr>
            </w:pPr>
            <w:r w:rsidRPr="00DE240F">
              <w:rPr>
                <w:rFonts w:ascii="Times New Roman" w:hAnsi="Times New Roman" w:cs="Times New Roman"/>
                <w:sz w:val="20"/>
                <w:szCs w:val="20"/>
              </w:rPr>
              <w:t>Общая площадь, кв.м.</w:t>
            </w:r>
          </w:p>
        </w:tc>
        <w:tc>
          <w:tcPr>
            <w:tcW w:w="1985" w:type="dxa"/>
            <w:vMerge/>
            <w:vAlign w:val="center"/>
          </w:tcPr>
          <w:p w:rsidR="00DE240F" w:rsidRPr="00DE240F" w:rsidRDefault="00DE240F" w:rsidP="00DE240F">
            <w:pPr>
              <w:widowControl w:val="0"/>
              <w:autoSpaceDE w:val="0"/>
              <w:autoSpaceDN w:val="0"/>
              <w:adjustRightInd w:val="0"/>
              <w:spacing w:after="0" w:line="240" w:lineRule="auto"/>
              <w:jc w:val="center"/>
              <w:rPr>
                <w:rFonts w:ascii="Times New Roman" w:hAnsi="Times New Roman" w:cs="Times New Roman"/>
                <w:sz w:val="20"/>
                <w:szCs w:val="20"/>
              </w:rPr>
            </w:pPr>
          </w:p>
        </w:tc>
      </w:tr>
      <w:tr w:rsidR="00DE240F" w:rsidRPr="00DE240F" w:rsidTr="00DE240F">
        <w:trPr>
          <w:trHeight w:val="632"/>
        </w:trPr>
        <w:tc>
          <w:tcPr>
            <w:tcW w:w="2235" w:type="dxa"/>
            <w:vAlign w:val="center"/>
          </w:tcPr>
          <w:p w:rsidR="00DE240F" w:rsidRPr="00DE240F" w:rsidRDefault="00DE240F" w:rsidP="00DE240F">
            <w:pPr>
              <w:widowControl w:val="0"/>
              <w:autoSpaceDE w:val="0"/>
              <w:autoSpaceDN w:val="0"/>
              <w:adjustRightInd w:val="0"/>
              <w:spacing w:after="0" w:line="240" w:lineRule="auto"/>
              <w:jc w:val="center"/>
              <w:rPr>
                <w:rFonts w:ascii="Times New Roman" w:hAnsi="Times New Roman" w:cs="Times New Roman"/>
                <w:sz w:val="20"/>
                <w:szCs w:val="20"/>
              </w:rPr>
            </w:pPr>
            <w:r w:rsidRPr="00DE240F">
              <w:rPr>
                <w:rFonts w:ascii="Times New Roman" w:hAnsi="Times New Roman" w:cs="Times New Roman"/>
                <w:sz w:val="20"/>
                <w:szCs w:val="20"/>
              </w:rPr>
              <w:t xml:space="preserve">Нежилое здание (здание столярной мастерской) </w:t>
            </w:r>
          </w:p>
        </w:tc>
        <w:tc>
          <w:tcPr>
            <w:tcW w:w="2693" w:type="dxa"/>
            <w:vMerge w:val="restart"/>
            <w:vAlign w:val="center"/>
          </w:tcPr>
          <w:p w:rsidR="00DE240F" w:rsidRPr="00DE240F" w:rsidRDefault="00DE240F" w:rsidP="00DE240F">
            <w:pPr>
              <w:widowControl w:val="0"/>
              <w:autoSpaceDE w:val="0"/>
              <w:autoSpaceDN w:val="0"/>
              <w:adjustRightInd w:val="0"/>
              <w:spacing w:after="0" w:line="240" w:lineRule="auto"/>
              <w:jc w:val="center"/>
              <w:rPr>
                <w:rFonts w:ascii="Times New Roman" w:hAnsi="Times New Roman" w:cs="Times New Roman"/>
                <w:sz w:val="20"/>
                <w:szCs w:val="20"/>
              </w:rPr>
            </w:pPr>
            <w:r w:rsidRPr="00DE240F">
              <w:rPr>
                <w:rFonts w:ascii="Times New Roman" w:hAnsi="Times New Roman" w:cs="Times New Roman"/>
                <w:sz w:val="20"/>
                <w:szCs w:val="20"/>
              </w:rPr>
              <w:t xml:space="preserve">Костромская область, Нерехтский район, </w:t>
            </w:r>
          </w:p>
          <w:p w:rsidR="00DE240F" w:rsidRPr="00DE240F" w:rsidRDefault="00DE240F" w:rsidP="00DE240F">
            <w:pPr>
              <w:widowControl w:val="0"/>
              <w:autoSpaceDE w:val="0"/>
              <w:autoSpaceDN w:val="0"/>
              <w:adjustRightInd w:val="0"/>
              <w:spacing w:after="0" w:line="240" w:lineRule="auto"/>
              <w:jc w:val="center"/>
              <w:rPr>
                <w:rFonts w:ascii="Times New Roman" w:hAnsi="Times New Roman" w:cs="Times New Roman"/>
                <w:sz w:val="20"/>
                <w:szCs w:val="20"/>
              </w:rPr>
            </w:pPr>
            <w:r w:rsidRPr="00DE240F">
              <w:rPr>
                <w:rFonts w:ascii="Times New Roman" w:hAnsi="Times New Roman" w:cs="Times New Roman"/>
                <w:sz w:val="20"/>
                <w:szCs w:val="20"/>
              </w:rPr>
              <w:t xml:space="preserve">д. Лаврово, </w:t>
            </w:r>
          </w:p>
          <w:p w:rsidR="00DE240F" w:rsidRPr="00DE240F" w:rsidRDefault="00DE240F" w:rsidP="00DE240F">
            <w:pPr>
              <w:widowControl w:val="0"/>
              <w:autoSpaceDE w:val="0"/>
              <w:autoSpaceDN w:val="0"/>
              <w:adjustRightInd w:val="0"/>
              <w:spacing w:after="0" w:line="240" w:lineRule="auto"/>
              <w:jc w:val="center"/>
              <w:rPr>
                <w:rFonts w:ascii="Times New Roman" w:hAnsi="Times New Roman" w:cs="Times New Roman"/>
                <w:sz w:val="20"/>
                <w:szCs w:val="20"/>
              </w:rPr>
            </w:pPr>
            <w:r w:rsidRPr="00DE240F">
              <w:rPr>
                <w:rFonts w:ascii="Times New Roman" w:hAnsi="Times New Roman" w:cs="Times New Roman"/>
                <w:sz w:val="20"/>
                <w:szCs w:val="20"/>
              </w:rPr>
              <w:t>пер. Центральный, д.2Б</w:t>
            </w:r>
          </w:p>
        </w:tc>
        <w:tc>
          <w:tcPr>
            <w:tcW w:w="2126" w:type="dxa"/>
            <w:vAlign w:val="center"/>
          </w:tcPr>
          <w:p w:rsidR="00DE240F" w:rsidRPr="00DE240F" w:rsidRDefault="00DE240F" w:rsidP="00DE240F">
            <w:pPr>
              <w:widowControl w:val="0"/>
              <w:autoSpaceDE w:val="0"/>
              <w:autoSpaceDN w:val="0"/>
              <w:adjustRightInd w:val="0"/>
              <w:spacing w:after="0" w:line="240" w:lineRule="auto"/>
              <w:jc w:val="center"/>
              <w:rPr>
                <w:rFonts w:ascii="Times New Roman" w:hAnsi="Times New Roman" w:cs="Times New Roman"/>
                <w:sz w:val="20"/>
                <w:szCs w:val="20"/>
              </w:rPr>
            </w:pPr>
            <w:r w:rsidRPr="00DE240F">
              <w:rPr>
                <w:rFonts w:ascii="Times New Roman" w:hAnsi="Times New Roman" w:cs="Times New Roman"/>
                <w:sz w:val="20"/>
                <w:szCs w:val="20"/>
              </w:rPr>
              <w:t>44:13:060103:1255</w:t>
            </w:r>
          </w:p>
        </w:tc>
        <w:tc>
          <w:tcPr>
            <w:tcW w:w="1134" w:type="dxa"/>
            <w:vAlign w:val="center"/>
          </w:tcPr>
          <w:p w:rsidR="00DE240F" w:rsidRPr="00DE240F" w:rsidRDefault="00DE240F" w:rsidP="00DE240F">
            <w:pPr>
              <w:widowControl w:val="0"/>
              <w:autoSpaceDE w:val="0"/>
              <w:autoSpaceDN w:val="0"/>
              <w:adjustRightInd w:val="0"/>
              <w:spacing w:after="0" w:line="240" w:lineRule="auto"/>
              <w:jc w:val="center"/>
              <w:rPr>
                <w:rFonts w:ascii="Times New Roman" w:hAnsi="Times New Roman" w:cs="Times New Roman"/>
                <w:sz w:val="20"/>
                <w:szCs w:val="20"/>
              </w:rPr>
            </w:pPr>
            <w:r w:rsidRPr="00DE240F">
              <w:rPr>
                <w:rFonts w:ascii="Times New Roman" w:hAnsi="Times New Roman" w:cs="Times New Roman"/>
                <w:sz w:val="20"/>
                <w:szCs w:val="20"/>
              </w:rPr>
              <w:t>179,8</w:t>
            </w:r>
          </w:p>
        </w:tc>
        <w:tc>
          <w:tcPr>
            <w:tcW w:w="1985" w:type="dxa"/>
            <w:vMerge w:val="restart"/>
            <w:vAlign w:val="center"/>
          </w:tcPr>
          <w:p w:rsidR="00DE240F" w:rsidRPr="00DE240F" w:rsidRDefault="00DE240F" w:rsidP="00DE240F">
            <w:pPr>
              <w:widowControl w:val="0"/>
              <w:autoSpaceDE w:val="0"/>
              <w:autoSpaceDN w:val="0"/>
              <w:adjustRightInd w:val="0"/>
              <w:spacing w:after="0" w:line="240" w:lineRule="auto"/>
              <w:jc w:val="center"/>
              <w:rPr>
                <w:rFonts w:ascii="Times New Roman" w:hAnsi="Times New Roman" w:cs="Times New Roman"/>
                <w:sz w:val="20"/>
                <w:szCs w:val="20"/>
              </w:rPr>
            </w:pPr>
            <w:r w:rsidRPr="00DE240F">
              <w:rPr>
                <w:rFonts w:ascii="Times New Roman" w:hAnsi="Times New Roman" w:cs="Times New Roman"/>
                <w:sz w:val="20"/>
                <w:szCs w:val="20"/>
              </w:rPr>
              <w:t xml:space="preserve"> 2023 год</w:t>
            </w:r>
          </w:p>
        </w:tc>
      </w:tr>
      <w:tr w:rsidR="00DE240F" w:rsidRPr="00DE240F" w:rsidTr="005A4BBC">
        <w:tc>
          <w:tcPr>
            <w:tcW w:w="2235" w:type="dxa"/>
            <w:vAlign w:val="center"/>
          </w:tcPr>
          <w:p w:rsidR="00DE240F" w:rsidRPr="00DE240F" w:rsidRDefault="00DE240F" w:rsidP="00DE240F">
            <w:pPr>
              <w:widowControl w:val="0"/>
              <w:autoSpaceDE w:val="0"/>
              <w:autoSpaceDN w:val="0"/>
              <w:adjustRightInd w:val="0"/>
              <w:spacing w:after="0" w:line="240" w:lineRule="auto"/>
              <w:jc w:val="center"/>
              <w:rPr>
                <w:rFonts w:ascii="Times New Roman" w:hAnsi="Times New Roman" w:cs="Times New Roman"/>
                <w:sz w:val="20"/>
                <w:szCs w:val="20"/>
              </w:rPr>
            </w:pPr>
            <w:r w:rsidRPr="00DE240F">
              <w:rPr>
                <w:rFonts w:ascii="Times New Roman" w:hAnsi="Times New Roman" w:cs="Times New Roman"/>
                <w:sz w:val="20"/>
                <w:szCs w:val="20"/>
              </w:rPr>
              <w:t>Земельный участок</w:t>
            </w:r>
          </w:p>
        </w:tc>
        <w:tc>
          <w:tcPr>
            <w:tcW w:w="2693" w:type="dxa"/>
            <w:vMerge/>
            <w:vAlign w:val="center"/>
          </w:tcPr>
          <w:p w:rsidR="00DE240F" w:rsidRPr="00DE240F" w:rsidRDefault="00DE240F" w:rsidP="00DE240F">
            <w:pPr>
              <w:widowControl w:val="0"/>
              <w:autoSpaceDE w:val="0"/>
              <w:autoSpaceDN w:val="0"/>
              <w:adjustRightInd w:val="0"/>
              <w:spacing w:after="0" w:line="240" w:lineRule="auto"/>
              <w:jc w:val="center"/>
              <w:rPr>
                <w:rFonts w:ascii="Times New Roman" w:hAnsi="Times New Roman" w:cs="Times New Roman"/>
                <w:sz w:val="20"/>
                <w:szCs w:val="20"/>
              </w:rPr>
            </w:pPr>
          </w:p>
        </w:tc>
        <w:tc>
          <w:tcPr>
            <w:tcW w:w="2126" w:type="dxa"/>
            <w:vAlign w:val="center"/>
          </w:tcPr>
          <w:p w:rsidR="00DE240F" w:rsidRPr="00DE240F" w:rsidRDefault="00DE240F" w:rsidP="00DE240F">
            <w:pPr>
              <w:widowControl w:val="0"/>
              <w:autoSpaceDE w:val="0"/>
              <w:autoSpaceDN w:val="0"/>
              <w:adjustRightInd w:val="0"/>
              <w:spacing w:after="0" w:line="240" w:lineRule="auto"/>
              <w:jc w:val="center"/>
              <w:rPr>
                <w:rFonts w:ascii="Times New Roman" w:hAnsi="Times New Roman" w:cs="Times New Roman"/>
                <w:sz w:val="20"/>
                <w:szCs w:val="20"/>
              </w:rPr>
            </w:pPr>
            <w:r w:rsidRPr="00DE240F">
              <w:rPr>
                <w:rFonts w:ascii="Times New Roman" w:hAnsi="Times New Roman" w:cs="Times New Roman"/>
                <w:sz w:val="20"/>
                <w:szCs w:val="20"/>
              </w:rPr>
              <w:t>44:13:060103:1236</w:t>
            </w:r>
          </w:p>
        </w:tc>
        <w:tc>
          <w:tcPr>
            <w:tcW w:w="1134" w:type="dxa"/>
            <w:vAlign w:val="center"/>
          </w:tcPr>
          <w:p w:rsidR="00DE240F" w:rsidRPr="00DE240F" w:rsidRDefault="00DE240F" w:rsidP="00DE240F">
            <w:pPr>
              <w:widowControl w:val="0"/>
              <w:autoSpaceDE w:val="0"/>
              <w:autoSpaceDN w:val="0"/>
              <w:adjustRightInd w:val="0"/>
              <w:spacing w:after="0" w:line="240" w:lineRule="auto"/>
              <w:jc w:val="center"/>
              <w:rPr>
                <w:rFonts w:ascii="Times New Roman" w:hAnsi="Times New Roman" w:cs="Times New Roman"/>
                <w:sz w:val="20"/>
                <w:szCs w:val="20"/>
              </w:rPr>
            </w:pPr>
            <w:r w:rsidRPr="00DE240F">
              <w:rPr>
                <w:rFonts w:ascii="Times New Roman" w:hAnsi="Times New Roman" w:cs="Times New Roman"/>
                <w:sz w:val="20"/>
                <w:szCs w:val="20"/>
              </w:rPr>
              <w:t>1103</w:t>
            </w:r>
          </w:p>
        </w:tc>
        <w:tc>
          <w:tcPr>
            <w:tcW w:w="1985" w:type="dxa"/>
            <w:vMerge/>
            <w:vAlign w:val="center"/>
          </w:tcPr>
          <w:p w:rsidR="00DE240F" w:rsidRPr="00DE240F" w:rsidRDefault="00DE240F" w:rsidP="00DE240F">
            <w:pPr>
              <w:widowControl w:val="0"/>
              <w:autoSpaceDE w:val="0"/>
              <w:autoSpaceDN w:val="0"/>
              <w:adjustRightInd w:val="0"/>
              <w:spacing w:after="0" w:line="240" w:lineRule="auto"/>
              <w:jc w:val="center"/>
              <w:rPr>
                <w:rFonts w:ascii="Times New Roman" w:hAnsi="Times New Roman" w:cs="Times New Roman"/>
                <w:sz w:val="20"/>
                <w:szCs w:val="20"/>
              </w:rPr>
            </w:pPr>
          </w:p>
        </w:tc>
      </w:tr>
      <w:tr w:rsidR="00DE240F" w:rsidRPr="00DE240F" w:rsidTr="005A4BBC">
        <w:tc>
          <w:tcPr>
            <w:tcW w:w="2235" w:type="dxa"/>
            <w:vAlign w:val="center"/>
          </w:tcPr>
          <w:p w:rsidR="00DE240F" w:rsidRPr="00DE240F" w:rsidRDefault="00DE240F" w:rsidP="00DE240F">
            <w:pPr>
              <w:widowControl w:val="0"/>
              <w:autoSpaceDE w:val="0"/>
              <w:autoSpaceDN w:val="0"/>
              <w:adjustRightInd w:val="0"/>
              <w:spacing w:after="0" w:line="240" w:lineRule="auto"/>
              <w:jc w:val="center"/>
              <w:rPr>
                <w:rFonts w:ascii="Times New Roman" w:hAnsi="Times New Roman" w:cs="Times New Roman"/>
                <w:sz w:val="20"/>
                <w:szCs w:val="20"/>
              </w:rPr>
            </w:pPr>
            <w:r w:rsidRPr="00DE240F">
              <w:rPr>
                <w:rFonts w:ascii="Times New Roman" w:hAnsi="Times New Roman" w:cs="Times New Roman"/>
                <w:sz w:val="20"/>
                <w:szCs w:val="20"/>
              </w:rPr>
              <w:t>Нежилое здание</w:t>
            </w:r>
          </w:p>
        </w:tc>
        <w:tc>
          <w:tcPr>
            <w:tcW w:w="2693" w:type="dxa"/>
            <w:vAlign w:val="center"/>
          </w:tcPr>
          <w:p w:rsidR="00DE240F" w:rsidRPr="00DE240F" w:rsidRDefault="00DE240F" w:rsidP="00DE240F">
            <w:pPr>
              <w:widowControl w:val="0"/>
              <w:autoSpaceDE w:val="0"/>
              <w:autoSpaceDN w:val="0"/>
              <w:adjustRightInd w:val="0"/>
              <w:spacing w:after="0" w:line="240" w:lineRule="auto"/>
              <w:jc w:val="center"/>
              <w:rPr>
                <w:rFonts w:ascii="Times New Roman" w:hAnsi="Times New Roman" w:cs="Times New Roman"/>
                <w:sz w:val="20"/>
                <w:szCs w:val="20"/>
              </w:rPr>
            </w:pPr>
            <w:r w:rsidRPr="00DE240F">
              <w:rPr>
                <w:rFonts w:ascii="Times New Roman" w:hAnsi="Times New Roman" w:cs="Times New Roman"/>
                <w:sz w:val="20"/>
                <w:szCs w:val="20"/>
              </w:rPr>
              <w:t>Костромская область, Нерехтский р-н, с. Григорцево, ул. Школьная, д. 11</w:t>
            </w:r>
          </w:p>
        </w:tc>
        <w:tc>
          <w:tcPr>
            <w:tcW w:w="2126" w:type="dxa"/>
            <w:vAlign w:val="center"/>
          </w:tcPr>
          <w:p w:rsidR="00DE240F" w:rsidRPr="00DE240F" w:rsidRDefault="00DE240F" w:rsidP="00DE240F">
            <w:pPr>
              <w:widowControl w:val="0"/>
              <w:autoSpaceDE w:val="0"/>
              <w:autoSpaceDN w:val="0"/>
              <w:adjustRightInd w:val="0"/>
              <w:spacing w:after="0" w:line="240" w:lineRule="auto"/>
              <w:jc w:val="center"/>
              <w:rPr>
                <w:rFonts w:ascii="Times New Roman" w:hAnsi="Times New Roman" w:cs="Times New Roman"/>
                <w:sz w:val="20"/>
                <w:szCs w:val="20"/>
              </w:rPr>
            </w:pPr>
            <w:r w:rsidRPr="00DE240F">
              <w:rPr>
                <w:rFonts w:ascii="Times New Roman" w:hAnsi="Times New Roman" w:cs="Times New Roman"/>
                <w:sz w:val="20"/>
                <w:szCs w:val="20"/>
              </w:rPr>
              <w:t>44:13:040101:691</w:t>
            </w:r>
          </w:p>
        </w:tc>
        <w:tc>
          <w:tcPr>
            <w:tcW w:w="1134" w:type="dxa"/>
            <w:vAlign w:val="center"/>
          </w:tcPr>
          <w:p w:rsidR="00DE240F" w:rsidRPr="00DE240F" w:rsidRDefault="00DE240F" w:rsidP="00DE240F">
            <w:pPr>
              <w:widowControl w:val="0"/>
              <w:autoSpaceDE w:val="0"/>
              <w:autoSpaceDN w:val="0"/>
              <w:adjustRightInd w:val="0"/>
              <w:spacing w:after="0" w:line="240" w:lineRule="auto"/>
              <w:jc w:val="center"/>
              <w:rPr>
                <w:rFonts w:ascii="Times New Roman" w:hAnsi="Times New Roman" w:cs="Times New Roman"/>
                <w:sz w:val="20"/>
                <w:szCs w:val="20"/>
              </w:rPr>
            </w:pPr>
            <w:r w:rsidRPr="00DE240F">
              <w:rPr>
                <w:rFonts w:ascii="Times New Roman" w:hAnsi="Times New Roman" w:cs="Times New Roman"/>
                <w:sz w:val="20"/>
                <w:szCs w:val="20"/>
              </w:rPr>
              <w:t>239,8</w:t>
            </w:r>
          </w:p>
        </w:tc>
        <w:tc>
          <w:tcPr>
            <w:tcW w:w="1985" w:type="dxa"/>
            <w:vAlign w:val="center"/>
          </w:tcPr>
          <w:p w:rsidR="00DE240F" w:rsidRPr="00DE240F" w:rsidRDefault="00DE240F" w:rsidP="00DE240F">
            <w:pPr>
              <w:widowControl w:val="0"/>
              <w:autoSpaceDE w:val="0"/>
              <w:autoSpaceDN w:val="0"/>
              <w:adjustRightInd w:val="0"/>
              <w:spacing w:after="0" w:line="240" w:lineRule="auto"/>
              <w:jc w:val="center"/>
              <w:rPr>
                <w:rFonts w:ascii="Times New Roman" w:hAnsi="Times New Roman" w:cs="Times New Roman"/>
                <w:sz w:val="20"/>
                <w:szCs w:val="20"/>
              </w:rPr>
            </w:pPr>
            <w:r w:rsidRPr="00DE240F">
              <w:rPr>
                <w:rFonts w:ascii="Times New Roman" w:hAnsi="Times New Roman" w:cs="Times New Roman"/>
                <w:sz w:val="20"/>
                <w:szCs w:val="20"/>
              </w:rPr>
              <w:t>2023 год</w:t>
            </w:r>
          </w:p>
        </w:tc>
      </w:tr>
      <w:tr w:rsidR="00DE240F" w:rsidRPr="00DE240F" w:rsidTr="005A4BBC">
        <w:trPr>
          <w:trHeight w:val="70"/>
        </w:trPr>
        <w:tc>
          <w:tcPr>
            <w:tcW w:w="2235" w:type="dxa"/>
            <w:vAlign w:val="center"/>
          </w:tcPr>
          <w:p w:rsidR="00DE240F" w:rsidRPr="00DE240F" w:rsidRDefault="00DE240F" w:rsidP="00DE240F">
            <w:pPr>
              <w:widowControl w:val="0"/>
              <w:autoSpaceDE w:val="0"/>
              <w:autoSpaceDN w:val="0"/>
              <w:adjustRightInd w:val="0"/>
              <w:spacing w:after="0" w:line="240" w:lineRule="auto"/>
              <w:jc w:val="center"/>
              <w:rPr>
                <w:rFonts w:ascii="Times New Roman" w:hAnsi="Times New Roman" w:cs="Times New Roman"/>
                <w:sz w:val="20"/>
                <w:szCs w:val="20"/>
              </w:rPr>
            </w:pPr>
            <w:r w:rsidRPr="00DE240F">
              <w:rPr>
                <w:rFonts w:ascii="Times New Roman" w:hAnsi="Times New Roman" w:cs="Times New Roman"/>
                <w:sz w:val="20"/>
                <w:szCs w:val="20"/>
              </w:rPr>
              <w:t>Нежилое помещение</w:t>
            </w:r>
          </w:p>
        </w:tc>
        <w:tc>
          <w:tcPr>
            <w:tcW w:w="2693" w:type="dxa"/>
            <w:vAlign w:val="center"/>
          </w:tcPr>
          <w:p w:rsidR="00DE240F" w:rsidRPr="00DE240F" w:rsidRDefault="00DE240F" w:rsidP="00DE240F">
            <w:pPr>
              <w:widowControl w:val="0"/>
              <w:autoSpaceDE w:val="0"/>
              <w:autoSpaceDN w:val="0"/>
              <w:adjustRightInd w:val="0"/>
              <w:spacing w:after="0" w:line="240" w:lineRule="auto"/>
              <w:jc w:val="center"/>
              <w:rPr>
                <w:rFonts w:ascii="Times New Roman" w:hAnsi="Times New Roman" w:cs="Times New Roman"/>
                <w:sz w:val="20"/>
                <w:szCs w:val="20"/>
              </w:rPr>
            </w:pPr>
            <w:r w:rsidRPr="00DE240F">
              <w:rPr>
                <w:rFonts w:ascii="Times New Roman" w:hAnsi="Times New Roman" w:cs="Times New Roman"/>
                <w:sz w:val="20"/>
                <w:szCs w:val="20"/>
              </w:rPr>
              <w:t>Костромская область, Нерехтский р-н, д. Лаврово, ул. Школьная, д. 5</w:t>
            </w:r>
          </w:p>
        </w:tc>
        <w:tc>
          <w:tcPr>
            <w:tcW w:w="2126" w:type="dxa"/>
            <w:vAlign w:val="center"/>
          </w:tcPr>
          <w:p w:rsidR="00DE240F" w:rsidRPr="00DE240F" w:rsidRDefault="00DE240F" w:rsidP="00DE240F">
            <w:pPr>
              <w:widowControl w:val="0"/>
              <w:autoSpaceDE w:val="0"/>
              <w:autoSpaceDN w:val="0"/>
              <w:adjustRightInd w:val="0"/>
              <w:spacing w:after="0" w:line="240" w:lineRule="auto"/>
              <w:jc w:val="center"/>
              <w:rPr>
                <w:rFonts w:ascii="Times New Roman" w:hAnsi="Times New Roman" w:cs="Times New Roman"/>
                <w:sz w:val="20"/>
                <w:szCs w:val="20"/>
              </w:rPr>
            </w:pPr>
            <w:r w:rsidRPr="00DE240F">
              <w:rPr>
                <w:rFonts w:ascii="Times New Roman" w:hAnsi="Times New Roman" w:cs="Times New Roman"/>
                <w:sz w:val="20"/>
                <w:szCs w:val="20"/>
              </w:rPr>
              <w:t>44:13:060101:1673</w:t>
            </w:r>
          </w:p>
        </w:tc>
        <w:tc>
          <w:tcPr>
            <w:tcW w:w="1134" w:type="dxa"/>
            <w:vAlign w:val="center"/>
          </w:tcPr>
          <w:p w:rsidR="00DE240F" w:rsidRPr="00DE240F" w:rsidRDefault="00DE240F" w:rsidP="00DE240F">
            <w:pPr>
              <w:widowControl w:val="0"/>
              <w:autoSpaceDE w:val="0"/>
              <w:autoSpaceDN w:val="0"/>
              <w:adjustRightInd w:val="0"/>
              <w:spacing w:after="0" w:line="240" w:lineRule="auto"/>
              <w:jc w:val="center"/>
              <w:rPr>
                <w:rFonts w:ascii="Times New Roman" w:hAnsi="Times New Roman" w:cs="Times New Roman"/>
                <w:sz w:val="20"/>
                <w:szCs w:val="20"/>
              </w:rPr>
            </w:pPr>
            <w:r w:rsidRPr="00DE240F">
              <w:rPr>
                <w:rFonts w:ascii="Times New Roman" w:hAnsi="Times New Roman" w:cs="Times New Roman"/>
                <w:sz w:val="20"/>
                <w:szCs w:val="20"/>
              </w:rPr>
              <w:t>83,5</w:t>
            </w:r>
          </w:p>
        </w:tc>
        <w:tc>
          <w:tcPr>
            <w:tcW w:w="1985" w:type="dxa"/>
            <w:vAlign w:val="center"/>
          </w:tcPr>
          <w:p w:rsidR="00DE240F" w:rsidRPr="00DE240F" w:rsidRDefault="00DE240F" w:rsidP="00DE240F">
            <w:pPr>
              <w:widowControl w:val="0"/>
              <w:autoSpaceDE w:val="0"/>
              <w:autoSpaceDN w:val="0"/>
              <w:adjustRightInd w:val="0"/>
              <w:spacing w:after="0" w:line="240" w:lineRule="auto"/>
              <w:jc w:val="center"/>
              <w:rPr>
                <w:rFonts w:ascii="Times New Roman" w:hAnsi="Times New Roman" w:cs="Times New Roman"/>
                <w:sz w:val="20"/>
                <w:szCs w:val="20"/>
              </w:rPr>
            </w:pPr>
            <w:r w:rsidRPr="00DE240F">
              <w:rPr>
                <w:rFonts w:ascii="Times New Roman" w:hAnsi="Times New Roman" w:cs="Times New Roman"/>
                <w:sz w:val="20"/>
                <w:szCs w:val="20"/>
              </w:rPr>
              <w:t xml:space="preserve"> 2023 год</w:t>
            </w:r>
          </w:p>
        </w:tc>
      </w:tr>
      <w:tr w:rsidR="00DE240F" w:rsidRPr="00DE240F" w:rsidTr="00DE240F">
        <w:trPr>
          <w:trHeight w:val="729"/>
        </w:trPr>
        <w:tc>
          <w:tcPr>
            <w:tcW w:w="2235" w:type="dxa"/>
            <w:vAlign w:val="center"/>
          </w:tcPr>
          <w:p w:rsidR="00DE240F" w:rsidRPr="00DE240F" w:rsidRDefault="00DE240F" w:rsidP="00DE240F">
            <w:pPr>
              <w:pStyle w:val="ac"/>
              <w:rPr>
                <w:rFonts w:ascii="Times New Roman" w:hAnsi="Times New Roman"/>
                <w:sz w:val="20"/>
                <w:szCs w:val="20"/>
                <w:lang w:eastAsia="ru-RU"/>
              </w:rPr>
            </w:pPr>
            <w:r w:rsidRPr="00DE240F">
              <w:rPr>
                <w:rFonts w:ascii="Times New Roman" w:hAnsi="Times New Roman"/>
                <w:sz w:val="20"/>
                <w:szCs w:val="20"/>
                <w:lang w:eastAsia="ru-RU"/>
              </w:rPr>
              <w:t xml:space="preserve">Объект незавершенного </w:t>
            </w:r>
            <w:r w:rsidRPr="00DE240F">
              <w:rPr>
                <w:rFonts w:ascii="Times New Roman" w:hAnsi="Times New Roman"/>
                <w:sz w:val="20"/>
                <w:szCs w:val="20"/>
                <w:lang w:eastAsia="ru-RU"/>
              </w:rPr>
              <w:lastRenderedPageBreak/>
              <w:t>строительства, степень готовности 42%,</w:t>
            </w:r>
          </w:p>
        </w:tc>
        <w:tc>
          <w:tcPr>
            <w:tcW w:w="2693" w:type="dxa"/>
            <w:vMerge w:val="restart"/>
            <w:vAlign w:val="center"/>
          </w:tcPr>
          <w:p w:rsidR="00DE240F" w:rsidRPr="00DE240F" w:rsidRDefault="00DE240F" w:rsidP="00DE240F">
            <w:pPr>
              <w:widowControl w:val="0"/>
              <w:autoSpaceDE w:val="0"/>
              <w:autoSpaceDN w:val="0"/>
              <w:adjustRightInd w:val="0"/>
              <w:spacing w:after="0" w:line="240" w:lineRule="auto"/>
              <w:jc w:val="center"/>
              <w:rPr>
                <w:rFonts w:ascii="Times New Roman" w:hAnsi="Times New Roman" w:cs="Times New Roman"/>
                <w:sz w:val="20"/>
                <w:szCs w:val="20"/>
              </w:rPr>
            </w:pPr>
            <w:r w:rsidRPr="00DE240F">
              <w:rPr>
                <w:rFonts w:ascii="Times New Roman" w:hAnsi="Times New Roman" w:cs="Times New Roman"/>
                <w:sz w:val="20"/>
                <w:szCs w:val="20"/>
              </w:rPr>
              <w:lastRenderedPageBreak/>
              <w:t xml:space="preserve">Костромская область, Нерехтский район, </w:t>
            </w:r>
          </w:p>
          <w:p w:rsidR="00DE240F" w:rsidRPr="00DE240F" w:rsidRDefault="00DE240F" w:rsidP="00DE240F">
            <w:pPr>
              <w:widowControl w:val="0"/>
              <w:autoSpaceDE w:val="0"/>
              <w:autoSpaceDN w:val="0"/>
              <w:adjustRightInd w:val="0"/>
              <w:spacing w:after="0" w:line="240" w:lineRule="auto"/>
              <w:jc w:val="center"/>
              <w:rPr>
                <w:rFonts w:ascii="Times New Roman" w:hAnsi="Times New Roman" w:cs="Times New Roman"/>
                <w:sz w:val="20"/>
                <w:szCs w:val="20"/>
              </w:rPr>
            </w:pPr>
            <w:r w:rsidRPr="00DE240F">
              <w:rPr>
                <w:rFonts w:ascii="Times New Roman" w:hAnsi="Times New Roman" w:cs="Times New Roman"/>
                <w:sz w:val="20"/>
                <w:szCs w:val="20"/>
              </w:rPr>
              <w:t xml:space="preserve">с. Фёдоровское, </w:t>
            </w:r>
          </w:p>
          <w:p w:rsidR="00DE240F" w:rsidRPr="00DE240F" w:rsidRDefault="00DE240F" w:rsidP="00DE240F">
            <w:pPr>
              <w:widowControl w:val="0"/>
              <w:autoSpaceDE w:val="0"/>
              <w:autoSpaceDN w:val="0"/>
              <w:adjustRightInd w:val="0"/>
              <w:spacing w:after="0" w:line="240" w:lineRule="auto"/>
              <w:jc w:val="center"/>
              <w:rPr>
                <w:rFonts w:ascii="Times New Roman" w:hAnsi="Times New Roman" w:cs="Times New Roman"/>
                <w:sz w:val="20"/>
                <w:szCs w:val="20"/>
              </w:rPr>
            </w:pPr>
            <w:r w:rsidRPr="00DE240F">
              <w:rPr>
                <w:rFonts w:ascii="Times New Roman" w:hAnsi="Times New Roman" w:cs="Times New Roman"/>
                <w:sz w:val="20"/>
                <w:szCs w:val="20"/>
              </w:rPr>
              <w:lastRenderedPageBreak/>
              <w:t>ул. Молодежная, д.14</w:t>
            </w:r>
          </w:p>
        </w:tc>
        <w:tc>
          <w:tcPr>
            <w:tcW w:w="2126" w:type="dxa"/>
            <w:vAlign w:val="center"/>
          </w:tcPr>
          <w:p w:rsidR="00DE240F" w:rsidRPr="00DE240F" w:rsidRDefault="00DE240F" w:rsidP="00DE240F">
            <w:pPr>
              <w:widowControl w:val="0"/>
              <w:autoSpaceDE w:val="0"/>
              <w:autoSpaceDN w:val="0"/>
              <w:adjustRightInd w:val="0"/>
              <w:spacing w:after="0" w:line="240" w:lineRule="auto"/>
              <w:jc w:val="center"/>
              <w:rPr>
                <w:rFonts w:ascii="Times New Roman" w:hAnsi="Times New Roman" w:cs="Times New Roman"/>
                <w:sz w:val="20"/>
                <w:szCs w:val="20"/>
              </w:rPr>
            </w:pPr>
            <w:r w:rsidRPr="00DE240F">
              <w:rPr>
                <w:rFonts w:ascii="Times New Roman" w:hAnsi="Times New Roman" w:cs="Times New Roman"/>
                <w:sz w:val="20"/>
                <w:szCs w:val="20"/>
              </w:rPr>
              <w:lastRenderedPageBreak/>
              <w:t>44:13:110102:192</w:t>
            </w:r>
          </w:p>
          <w:p w:rsidR="00DE240F" w:rsidRPr="00DE240F" w:rsidRDefault="00DE240F" w:rsidP="00DE240F">
            <w:pPr>
              <w:spacing w:after="0" w:line="240" w:lineRule="auto"/>
              <w:rPr>
                <w:rFonts w:ascii="Times New Roman" w:hAnsi="Times New Roman" w:cs="Times New Roman"/>
                <w:sz w:val="20"/>
                <w:szCs w:val="20"/>
              </w:rPr>
            </w:pPr>
          </w:p>
        </w:tc>
        <w:tc>
          <w:tcPr>
            <w:tcW w:w="1134" w:type="dxa"/>
            <w:vAlign w:val="center"/>
          </w:tcPr>
          <w:p w:rsidR="00DE240F" w:rsidRPr="00DE240F" w:rsidRDefault="00DE240F" w:rsidP="00DE240F">
            <w:pPr>
              <w:widowControl w:val="0"/>
              <w:autoSpaceDE w:val="0"/>
              <w:autoSpaceDN w:val="0"/>
              <w:adjustRightInd w:val="0"/>
              <w:spacing w:after="0" w:line="240" w:lineRule="auto"/>
              <w:jc w:val="center"/>
              <w:rPr>
                <w:rFonts w:ascii="Times New Roman" w:hAnsi="Times New Roman" w:cs="Times New Roman"/>
                <w:sz w:val="20"/>
                <w:szCs w:val="20"/>
              </w:rPr>
            </w:pPr>
            <w:r w:rsidRPr="00DE240F">
              <w:rPr>
                <w:rFonts w:ascii="Times New Roman" w:hAnsi="Times New Roman" w:cs="Times New Roman"/>
                <w:sz w:val="20"/>
                <w:szCs w:val="20"/>
              </w:rPr>
              <w:t xml:space="preserve">228,3 </w:t>
            </w:r>
          </w:p>
          <w:p w:rsidR="00DE240F" w:rsidRPr="00DE240F" w:rsidRDefault="00DE240F" w:rsidP="00DE240F">
            <w:pPr>
              <w:spacing w:after="0" w:line="240" w:lineRule="auto"/>
              <w:rPr>
                <w:rFonts w:ascii="Times New Roman" w:hAnsi="Times New Roman" w:cs="Times New Roman"/>
                <w:sz w:val="20"/>
                <w:szCs w:val="20"/>
              </w:rPr>
            </w:pPr>
          </w:p>
        </w:tc>
        <w:tc>
          <w:tcPr>
            <w:tcW w:w="1985" w:type="dxa"/>
            <w:vMerge w:val="restart"/>
            <w:vAlign w:val="center"/>
          </w:tcPr>
          <w:p w:rsidR="00DE240F" w:rsidRPr="00DE240F" w:rsidRDefault="00DE240F" w:rsidP="00DE240F">
            <w:pPr>
              <w:widowControl w:val="0"/>
              <w:autoSpaceDE w:val="0"/>
              <w:autoSpaceDN w:val="0"/>
              <w:adjustRightInd w:val="0"/>
              <w:spacing w:after="0" w:line="240" w:lineRule="auto"/>
              <w:jc w:val="center"/>
              <w:rPr>
                <w:rFonts w:ascii="Times New Roman" w:hAnsi="Times New Roman" w:cs="Times New Roman"/>
                <w:sz w:val="20"/>
                <w:szCs w:val="20"/>
              </w:rPr>
            </w:pPr>
            <w:r w:rsidRPr="00DE240F">
              <w:rPr>
                <w:rFonts w:ascii="Times New Roman" w:hAnsi="Times New Roman" w:cs="Times New Roman"/>
                <w:sz w:val="20"/>
                <w:szCs w:val="20"/>
              </w:rPr>
              <w:t>2023 год</w:t>
            </w:r>
          </w:p>
        </w:tc>
      </w:tr>
      <w:tr w:rsidR="00DE240F" w:rsidRPr="00DE240F" w:rsidTr="00DE240F">
        <w:trPr>
          <w:trHeight w:val="515"/>
        </w:trPr>
        <w:tc>
          <w:tcPr>
            <w:tcW w:w="2235" w:type="dxa"/>
            <w:vAlign w:val="center"/>
          </w:tcPr>
          <w:p w:rsidR="00DE240F" w:rsidRPr="00DE240F" w:rsidRDefault="00DE240F" w:rsidP="00DE240F">
            <w:pPr>
              <w:pStyle w:val="ac"/>
              <w:rPr>
                <w:rFonts w:ascii="Times New Roman" w:hAnsi="Times New Roman"/>
                <w:sz w:val="20"/>
                <w:szCs w:val="20"/>
                <w:lang w:eastAsia="ru-RU"/>
              </w:rPr>
            </w:pPr>
            <w:r w:rsidRPr="00DE240F">
              <w:rPr>
                <w:rFonts w:ascii="Times New Roman" w:hAnsi="Times New Roman"/>
                <w:sz w:val="20"/>
                <w:szCs w:val="20"/>
                <w:lang w:eastAsia="ru-RU"/>
              </w:rPr>
              <w:lastRenderedPageBreak/>
              <w:t>Земельный участок</w:t>
            </w:r>
          </w:p>
        </w:tc>
        <w:tc>
          <w:tcPr>
            <w:tcW w:w="2693" w:type="dxa"/>
            <w:vMerge/>
            <w:vAlign w:val="center"/>
          </w:tcPr>
          <w:p w:rsidR="00DE240F" w:rsidRPr="00DE240F" w:rsidRDefault="00DE240F" w:rsidP="00DE240F">
            <w:pPr>
              <w:widowControl w:val="0"/>
              <w:autoSpaceDE w:val="0"/>
              <w:autoSpaceDN w:val="0"/>
              <w:adjustRightInd w:val="0"/>
              <w:spacing w:after="0" w:line="240" w:lineRule="auto"/>
              <w:jc w:val="center"/>
              <w:rPr>
                <w:rFonts w:ascii="Times New Roman" w:hAnsi="Times New Roman" w:cs="Times New Roman"/>
                <w:sz w:val="20"/>
                <w:szCs w:val="20"/>
              </w:rPr>
            </w:pPr>
          </w:p>
        </w:tc>
        <w:tc>
          <w:tcPr>
            <w:tcW w:w="2126" w:type="dxa"/>
            <w:vAlign w:val="center"/>
          </w:tcPr>
          <w:p w:rsidR="00DE240F" w:rsidRPr="00DE240F" w:rsidRDefault="00DE240F" w:rsidP="00DE240F">
            <w:pPr>
              <w:spacing w:after="0" w:line="240" w:lineRule="auto"/>
              <w:rPr>
                <w:rFonts w:ascii="Times New Roman" w:hAnsi="Times New Roman" w:cs="Times New Roman"/>
                <w:sz w:val="20"/>
                <w:szCs w:val="20"/>
              </w:rPr>
            </w:pPr>
          </w:p>
          <w:p w:rsidR="00DE240F" w:rsidRPr="00DE240F" w:rsidRDefault="00DE240F" w:rsidP="00DE240F">
            <w:pPr>
              <w:spacing w:after="0" w:line="240" w:lineRule="auto"/>
              <w:rPr>
                <w:rFonts w:ascii="Times New Roman" w:hAnsi="Times New Roman" w:cs="Times New Roman"/>
                <w:sz w:val="20"/>
                <w:szCs w:val="20"/>
              </w:rPr>
            </w:pPr>
            <w:r w:rsidRPr="00DE240F">
              <w:rPr>
                <w:rFonts w:ascii="Times New Roman" w:hAnsi="Times New Roman" w:cs="Times New Roman"/>
                <w:sz w:val="20"/>
                <w:szCs w:val="20"/>
              </w:rPr>
              <w:t>44:13:110102:198</w:t>
            </w:r>
          </w:p>
        </w:tc>
        <w:tc>
          <w:tcPr>
            <w:tcW w:w="1134" w:type="dxa"/>
            <w:vAlign w:val="center"/>
          </w:tcPr>
          <w:p w:rsidR="00DE240F" w:rsidRPr="00DE240F" w:rsidRDefault="00DE240F" w:rsidP="00DE240F">
            <w:pPr>
              <w:spacing w:after="0" w:line="240" w:lineRule="auto"/>
              <w:rPr>
                <w:rFonts w:ascii="Times New Roman" w:hAnsi="Times New Roman" w:cs="Times New Roman"/>
                <w:sz w:val="20"/>
                <w:szCs w:val="20"/>
              </w:rPr>
            </w:pPr>
          </w:p>
          <w:p w:rsidR="00DE240F" w:rsidRPr="00DE240F" w:rsidRDefault="00DE240F" w:rsidP="00DE240F">
            <w:pPr>
              <w:spacing w:after="0" w:line="240" w:lineRule="auto"/>
              <w:rPr>
                <w:rFonts w:ascii="Times New Roman" w:hAnsi="Times New Roman" w:cs="Times New Roman"/>
                <w:sz w:val="20"/>
                <w:szCs w:val="20"/>
              </w:rPr>
            </w:pPr>
          </w:p>
          <w:p w:rsidR="00DE240F" w:rsidRPr="00DE240F" w:rsidRDefault="00DE240F" w:rsidP="00DE240F">
            <w:pPr>
              <w:numPr>
                <w:ilvl w:val="0"/>
                <w:numId w:val="19"/>
              </w:numPr>
              <w:spacing w:after="0" w:line="240" w:lineRule="auto"/>
              <w:ind w:left="0"/>
              <w:rPr>
                <w:rFonts w:ascii="Times New Roman" w:hAnsi="Times New Roman" w:cs="Times New Roman"/>
                <w:sz w:val="20"/>
                <w:szCs w:val="20"/>
              </w:rPr>
            </w:pPr>
          </w:p>
        </w:tc>
        <w:tc>
          <w:tcPr>
            <w:tcW w:w="1985" w:type="dxa"/>
            <w:vMerge/>
            <w:vAlign w:val="center"/>
          </w:tcPr>
          <w:p w:rsidR="00DE240F" w:rsidRPr="00DE240F" w:rsidRDefault="00DE240F" w:rsidP="00DE240F">
            <w:pPr>
              <w:widowControl w:val="0"/>
              <w:autoSpaceDE w:val="0"/>
              <w:autoSpaceDN w:val="0"/>
              <w:adjustRightInd w:val="0"/>
              <w:spacing w:after="0" w:line="240" w:lineRule="auto"/>
              <w:jc w:val="center"/>
              <w:rPr>
                <w:rFonts w:ascii="Times New Roman" w:hAnsi="Times New Roman" w:cs="Times New Roman"/>
                <w:sz w:val="20"/>
                <w:szCs w:val="20"/>
              </w:rPr>
            </w:pPr>
          </w:p>
        </w:tc>
      </w:tr>
    </w:tbl>
    <w:p w:rsidR="00DE240F" w:rsidRPr="00DE240F" w:rsidRDefault="00DE240F" w:rsidP="00DE240F">
      <w:pPr>
        <w:widowControl w:val="0"/>
        <w:autoSpaceDE w:val="0"/>
        <w:autoSpaceDN w:val="0"/>
        <w:adjustRightInd w:val="0"/>
        <w:spacing w:after="0" w:line="240" w:lineRule="auto"/>
        <w:jc w:val="center"/>
        <w:outlineLvl w:val="1"/>
        <w:rPr>
          <w:rFonts w:ascii="Times New Roman" w:hAnsi="Times New Roman" w:cs="Times New Roman"/>
          <w:sz w:val="24"/>
          <w:szCs w:val="24"/>
        </w:rPr>
      </w:pPr>
      <w:r w:rsidRPr="00DE240F">
        <w:rPr>
          <w:rFonts w:ascii="Times New Roman" w:hAnsi="Times New Roman" w:cs="Times New Roman"/>
          <w:sz w:val="24"/>
          <w:szCs w:val="24"/>
        </w:rPr>
        <w:t xml:space="preserve"> </w:t>
      </w:r>
    </w:p>
    <w:p w:rsidR="00DE240F" w:rsidRPr="00DE240F" w:rsidRDefault="00DE240F" w:rsidP="00DE240F">
      <w:pPr>
        <w:spacing w:after="0" w:line="240" w:lineRule="auto"/>
        <w:ind w:firstLine="708"/>
        <w:jc w:val="both"/>
        <w:rPr>
          <w:rFonts w:ascii="Times New Roman" w:hAnsi="Times New Roman" w:cs="Times New Roman"/>
          <w:sz w:val="24"/>
          <w:szCs w:val="24"/>
        </w:rPr>
      </w:pPr>
      <w:r w:rsidRPr="00DE240F">
        <w:rPr>
          <w:rFonts w:ascii="Times New Roman" w:hAnsi="Times New Roman" w:cs="Times New Roman"/>
          <w:sz w:val="24"/>
          <w:szCs w:val="24"/>
        </w:rPr>
        <w:t>2. Настоящее решение вступает в силу со дня официального опубликования (обнародования).</w:t>
      </w:r>
    </w:p>
    <w:p w:rsidR="00DE240F" w:rsidRPr="00DE240F" w:rsidRDefault="00DE240F" w:rsidP="00DE240F">
      <w:pPr>
        <w:spacing w:after="0" w:line="240" w:lineRule="auto"/>
        <w:jc w:val="right"/>
        <w:rPr>
          <w:rFonts w:ascii="Times New Roman" w:hAnsi="Times New Roman" w:cs="Times New Roman"/>
          <w:sz w:val="24"/>
          <w:szCs w:val="24"/>
        </w:rPr>
      </w:pPr>
    </w:p>
    <w:p w:rsidR="00DE240F" w:rsidRPr="00DE240F" w:rsidRDefault="00DE240F" w:rsidP="00DE240F">
      <w:pPr>
        <w:spacing w:after="0" w:line="240" w:lineRule="auto"/>
        <w:jc w:val="right"/>
        <w:rPr>
          <w:rFonts w:ascii="Times New Roman" w:hAnsi="Times New Roman" w:cs="Times New Roman"/>
          <w:sz w:val="24"/>
          <w:szCs w:val="24"/>
        </w:rPr>
      </w:pPr>
      <w:r w:rsidRPr="00DE240F">
        <w:rPr>
          <w:rFonts w:ascii="Times New Roman" w:hAnsi="Times New Roman" w:cs="Times New Roman"/>
          <w:sz w:val="24"/>
          <w:szCs w:val="24"/>
        </w:rPr>
        <w:t>Глава поселения</w:t>
      </w:r>
      <w:r>
        <w:rPr>
          <w:rFonts w:ascii="Times New Roman" w:hAnsi="Times New Roman" w:cs="Times New Roman"/>
          <w:sz w:val="24"/>
          <w:szCs w:val="24"/>
        </w:rPr>
        <w:t xml:space="preserve">, </w:t>
      </w:r>
      <w:r w:rsidRPr="00DE240F">
        <w:rPr>
          <w:rFonts w:ascii="Times New Roman" w:hAnsi="Times New Roman" w:cs="Times New Roman"/>
          <w:sz w:val="24"/>
          <w:szCs w:val="24"/>
        </w:rPr>
        <w:t>Председатель Совета Депутатов</w:t>
      </w:r>
    </w:p>
    <w:p w:rsidR="00DE240F" w:rsidRDefault="00DE240F" w:rsidP="00DE240F">
      <w:pPr>
        <w:spacing w:after="0" w:line="240" w:lineRule="auto"/>
        <w:jc w:val="right"/>
        <w:rPr>
          <w:rFonts w:ascii="Times New Roman" w:hAnsi="Times New Roman" w:cs="Times New Roman"/>
          <w:sz w:val="24"/>
          <w:szCs w:val="24"/>
        </w:rPr>
      </w:pPr>
      <w:r w:rsidRPr="00DE240F">
        <w:rPr>
          <w:rFonts w:ascii="Times New Roman" w:hAnsi="Times New Roman" w:cs="Times New Roman"/>
          <w:sz w:val="24"/>
          <w:szCs w:val="24"/>
        </w:rPr>
        <w:t>А.Ю. Малков</w:t>
      </w:r>
    </w:p>
    <w:p w:rsidR="00DE240F" w:rsidRDefault="00DE240F" w:rsidP="00DE240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w:t>
      </w:r>
    </w:p>
    <w:p w:rsidR="00DE240F" w:rsidRPr="00DE240F" w:rsidRDefault="00DE240F" w:rsidP="00DE240F">
      <w:pPr>
        <w:spacing w:after="0" w:line="240" w:lineRule="auto"/>
        <w:jc w:val="center"/>
        <w:rPr>
          <w:rFonts w:ascii="Times New Roman" w:hAnsi="Times New Roman" w:cs="Times New Roman"/>
          <w:b/>
          <w:caps/>
          <w:sz w:val="24"/>
          <w:szCs w:val="24"/>
          <w:lang w:eastAsia="ru-RU"/>
        </w:rPr>
      </w:pPr>
      <w:r w:rsidRPr="00DE240F">
        <w:rPr>
          <w:rFonts w:ascii="Times New Roman" w:hAnsi="Times New Roman" w:cs="Times New Roman"/>
          <w:b/>
          <w:caps/>
          <w:sz w:val="24"/>
          <w:szCs w:val="24"/>
          <w:lang w:eastAsia="ru-RU"/>
        </w:rPr>
        <w:t>СОВЕТ ДЕПУТАТОВ Пригородного сельского поселения</w:t>
      </w:r>
    </w:p>
    <w:p w:rsidR="00DE240F" w:rsidRPr="00DE240F" w:rsidRDefault="00DE240F" w:rsidP="00DE240F">
      <w:pPr>
        <w:spacing w:after="0" w:line="240" w:lineRule="auto"/>
        <w:jc w:val="center"/>
        <w:rPr>
          <w:rFonts w:ascii="Times New Roman" w:hAnsi="Times New Roman" w:cs="Times New Roman"/>
          <w:b/>
          <w:caps/>
          <w:sz w:val="24"/>
          <w:szCs w:val="24"/>
          <w:lang w:eastAsia="ru-RU"/>
        </w:rPr>
      </w:pPr>
      <w:r w:rsidRPr="00DE240F">
        <w:rPr>
          <w:rFonts w:ascii="Times New Roman" w:hAnsi="Times New Roman" w:cs="Times New Roman"/>
          <w:b/>
          <w:caps/>
          <w:sz w:val="24"/>
          <w:szCs w:val="24"/>
          <w:lang w:eastAsia="ru-RU"/>
        </w:rPr>
        <w:t xml:space="preserve">муниципального района </w:t>
      </w:r>
    </w:p>
    <w:p w:rsidR="00DE240F" w:rsidRPr="00DE240F" w:rsidRDefault="00DE240F" w:rsidP="00DE240F">
      <w:pPr>
        <w:spacing w:after="0" w:line="240" w:lineRule="auto"/>
        <w:jc w:val="center"/>
        <w:rPr>
          <w:rFonts w:ascii="Times New Roman" w:hAnsi="Times New Roman" w:cs="Times New Roman"/>
          <w:b/>
          <w:caps/>
          <w:sz w:val="24"/>
          <w:szCs w:val="24"/>
          <w:lang w:eastAsia="ru-RU"/>
        </w:rPr>
      </w:pPr>
      <w:r w:rsidRPr="00DE240F">
        <w:rPr>
          <w:rFonts w:ascii="Times New Roman" w:hAnsi="Times New Roman" w:cs="Times New Roman"/>
          <w:b/>
          <w:caps/>
          <w:sz w:val="24"/>
          <w:szCs w:val="24"/>
          <w:lang w:eastAsia="ru-RU"/>
        </w:rPr>
        <w:t>город Нерехта и Нерехтский район</w:t>
      </w:r>
    </w:p>
    <w:p w:rsidR="00DE240F" w:rsidRPr="00DE240F" w:rsidRDefault="00DE240F" w:rsidP="00DE240F">
      <w:pPr>
        <w:spacing w:after="0" w:line="240" w:lineRule="auto"/>
        <w:jc w:val="center"/>
        <w:rPr>
          <w:rFonts w:ascii="Times New Roman" w:hAnsi="Times New Roman" w:cs="Times New Roman"/>
          <w:b/>
          <w:caps/>
          <w:sz w:val="24"/>
          <w:szCs w:val="24"/>
          <w:lang w:eastAsia="ru-RU"/>
        </w:rPr>
      </w:pPr>
      <w:r w:rsidRPr="00DE240F">
        <w:rPr>
          <w:rFonts w:ascii="Times New Roman" w:hAnsi="Times New Roman" w:cs="Times New Roman"/>
          <w:b/>
          <w:caps/>
          <w:sz w:val="24"/>
          <w:szCs w:val="24"/>
          <w:lang w:eastAsia="ru-RU"/>
        </w:rPr>
        <w:t>Костромской области</w:t>
      </w:r>
    </w:p>
    <w:p w:rsidR="00DE240F" w:rsidRPr="00DE240F" w:rsidRDefault="00DE240F" w:rsidP="00DE240F">
      <w:pPr>
        <w:spacing w:after="0" w:line="240" w:lineRule="auto"/>
        <w:jc w:val="center"/>
        <w:rPr>
          <w:rFonts w:ascii="Times New Roman" w:hAnsi="Times New Roman" w:cs="Times New Roman"/>
          <w:sz w:val="24"/>
          <w:szCs w:val="24"/>
          <w:lang w:eastAsia="ru-RU"/>
        </w:rPr>
      </w:pPr>
    </w:p>
    <w:p w:rsidR="00DE240F" w:rsidRPr="00DE240F" w:rsidRDefault="00DE240F" w:rsidP="00DE240F">
      <w:pPr>
        <w:spacing w:after="0" w:line="240" w:lineRule="auto"/>
        <w:jc w:val="center"/>
        <w:rPr>
          <w:rFonts w:ascii="Times New Roman" w:hAnsi="Times New Roman" w:cs="Times New Roman"/>
          <w:b/>
          <w:caps/>
          <w:sz w:val="24"/>
          <w:szCs w:val="24"/>
          <w:lang w:eastAsia="ru-RU"/>
        </w:rPr>
      </w:pPr>
      <w:r w:rsidRPr="00DE240F">
        <w:rPr>
          <w:rFonts w:ascii="Times New Roman" w:hAnsi="Times New Roman" w:cs="Times New Roman"/>
          <w:b/>
          <w:caps/>
          <w:sz w:val="24"/>
          <w:szCs w:val="24"/>
          <w:lang w:eastAsia="ru-RU"/>
        </w:rPr>
        <w:t>РЕШЕНИЕ</w:t>
      </w:r>
    </w:p>
    <w:p w:rsidR="00DE240F" w:rsidRPr="00DE240F" w:rsidRDefault="00DE240F" w:rsidP="00DE240F">
      <w:pPr>
        <w:shd w:val="clear" w:color="auto" w:fill="FFFFFF"/>
        <w:autoSpaceDE w:val="0"/>
        <w:spacing w:after="0" w:line="240" w:lineRule="auto"/>
        <w:rPr>
          <w:rFonts w:ascii="Times New Roman" w:hAnsi="Times New Roman" w:cs="Times New Roman"/>
          <w:b/>
          <w:bCs/>
          <w:color w:val="000000"/>
          <w:spacing w:val="21"/>
          <w:sz w:val="24"/>
          <w:szCs w:val="24"/>
        </w:rPr>
      </w:pPr>
    </w:p>
    <w:p w:rsidR="00DE240F" w:rsidRPr="00DE240F" w:rsidRDefault="00DE240F" w:rsidP="00DE240F">
      <w:pPr>
        <w:shd w:val="clear" w:color="auto" w:fill="FFFFFF"/>
        <w:autoSpaceDE w:val="0"/>
        <w:spacing w:after="0" w:line="240" w:lineRule="auto"/>
        <w:jc w:val="center"/>
        <w:rPr>
          <w:rFonts w:ascii="Times New Roman" w:hAnsi="Times New Roman" w:cs="Times New Roman"/>
          <w:b/>
          <w:kern w:val="28"/>
          <w:sz w:val="24"/>
          <w:szCs w:val="24"/>
        </w:rPr>
      </w:pPr>
      <w:proofErr w:type="gramStart"/>
      <w:r w:rsidRPr="00DE240F">
        <w:rPr>
          <w:rFonts w:ascii="Times New Roman" w:hAnsi="Times New Roman" w:cs="Times New Roman"/>
          <w:b/>
          <w:kern w:val="28"/>
          <w:sz w:val="24"/>
          <w:szCs w:val="24"/>
        </w:rPr>
        <w:t>от</w:t>
      </w:r>
      <w:proofErr w:type="gramEnd"/>
      <w:r w:rsidRPr="00DE240F">
        <w:rPr>
          <w:rFonts w:ascii="Times New Roman" w:hAnsi="Times New Roman" w:cs="Times New Roman"/>
          <w:b/>
          <w:kern w:val="28"/>
          <w:sz w:val="24"/>
          <w:szCs w:val="24"/>
        </w:rPr>
        <w:t xml:space="preserve"> 25 мая 2023 г. № 16</w:t>
      </w:r>
    </w:p>
    <w:p w:rsidR="00DE240F" w:rsidRPr="00DE240F" w:rsidRDefault="00DE240F" w:rsidP="00DE240F">
      <w:pPr>
        <w:shd w:val="clear" w:color="auto" w:fill="FFFFFF"/>
        <w:spacing w:after="0" w:line="240" w:lineRule="auto"/>
        <w:jc w:val="both"/>
        <w:rPr>
          <w:rFonts w:ascii="Times New Roman" w:hAnsi="Times New Roman" w:cs="Times New Roman"/>
          <w:b/>
          <w:bCs/>
          <w:color w:val="000000"/>
          <w:sz w:val="24"/>
          <w:szCs w:val="24"/>
        </w:rPr>
      </w:pPr>
    </w:p>
    <w:p w:rsidR="00DE240F" w:rsidRPr="00DE240F" w:rsidRDefault="00DE240F" w:rsidP="00DE240F">
      <w:pPr>
        <w:spacing w:after="0" w:line="240" w:lineRule="auto"/>
        <w:jc w:val="center"/>
        <w:rPr>
          <w:rFonts w:ascii="Times New Roman" w:eastAsia="Andale Sans UI" w:hAnsi="Times New Roman" w:cs="Times New Roman"/>
          <w:b/>
          <w:caps/>
          <w:kern w:val="28"/>
          <w:sz w:val="24"/>
          <w:szCs w:val="24"/>
        </w:rPr>
      </w:pPr>
      <w:r w:rsidRPr="00DE240F">
        <w:rPr>
          <w:rFonts w:ascii="Times New Roman" w:hAnsi="Times New Roman" w:cs="Times New Roman"/>
          <w:b/>
          <w:bCs/>
          <w:caps/>
          <w:kern w:val="28"/>
          <w:sz w:val="24"/>
          <w:szCs w:val="24"/>
        </w:rPr>
        <w:t xml:space="preserve">О </w:t>
      </w:r>
      <w:r w:rsidRPr="00DE240F">
        <w:rPr>
          <w:rFonts w:ascii="Times New Roman" w:hAnsi="Times New Roman" w:cs="Times New Roman"/>
          <w:b/>
          <w:bCs/>
          <w:kern w:val="28"/>
          <w:sz w:val="24"/>
          <w:szCs w:val="24"/>
        </w:rPr>
        <w:t xml:space="preserve">внесении изменений в решение </w:t>
      </w:r>
      <w:r>
        <w:rPr>
          <w:rFonts w:ascii="Times New Roman" w:hAnsi="Times New Roman" w:cs="Times New Roman"/>
          <w:b/>
          <w:bCs/>
          <w:kern w:val="28"/>
          <w:sz w:val="24"/>
          <w:szCs w:val="24"/>
        </w:rPr>
        <w:t>С</w:t>
      </w:r>
      <w:r>
        <w:rPr>
          <w:rFonts w:ascii="Times New Roman" w:eastAsia="Andale Sans UI" w:hAnsi="Times New Roman" w:cs="Times New Roman"/>
          <w:b/>
          <w:kern w:val="28"/>
          <w:sz w:val="24"/>
          <w:szCs w:val="24"/>
        </w:rPr>
        <w:t>овета депутатов П</w:t>
      </w:r>
      <w:r w:rsidRPr="00DE240F">
        <w:rPr>
          <w:rFonts w:ascii="Times New Roman" w:eastAsia="Andale Sans UI" w:hAnsi="Times New Roman" w:cs="Times New Roman"/>
          <w:b/>
          <w:kern w:val="28"/>
          <w:sz w:val="24"/>
          <w:szCs w:val="24"/>
        </w:rPr>
        <w:t>ригородного сельского поселения от 31.01.2017 г. № 49</w:t>
      </w:r>
      <w:r w:rsidRPr="00DE240F">
        <w:rPr>
          <w:rFonts w:ascii="Times New Roman" w:eastAsia="Andale Sans UI" w:hAnsi="Times New Roman" w:cs="Times New Roman"/>
          <w:b/>
          <w:caps/>
          <w:kern w:val="28"/>
          <w:sz w:val="24"/>
          <w:szCs w:val="24"/>
        </w:rPr>
        <w:t xml:space="preserve"> </w:t>
      </w:r>
      <w:r>
        <w:rPr>
          <w:rFonts w:ascii="Times New Roman" w:hAnsi="Times New Roman" w:cs="Times New Roman"/>
          <w:b/>
          <w:bCs/>
          <w:kern w:val="28"/>
          <w:sz w:val="24"/>
          <w:szCs w:val="24"/>
        </w:rPr>
        <w:t>«О</w:t>
      </w:r>
      <w:r w:rsidRPr="00DE240F">
        <w:rPr>
          <w:rFonts w:ascii="Times New Roman" w:hAnsi="Times New Roman" w:cs="Times New Roman"/>
          <w:b/>
          <w:bCs/>
          <w:kern w:val="28"/>
          <w:sz w:val="24"/>
          <w:szCs w:val="24"/>
        </w:rPr>
        <w:t xml:space="preserve"> положении о порядке установления размера платы за пользование жилым помещением для нанимателей жилых помещений (платы за наем) по договорам социального найма муниципального жилищного фонда муниципального образования </w:t>
      </w:r>
    </w:p>
    <w:p w:rsidR="00DE240F" w:rsidRPr="00DE240F" w:rsidRDefault="00DE240F" w:rsidP="00DE240F">
      <w:pPr>
        <w:spacing w:after="0" w:line="240" w:lineRule="auto"/>
        <w:jc w:val="center"/>
        <w:rPr>
          <w:rFonts w:ascii="Times New Roman" w:hAnsi="Times New Roman" w:cs="Times New Roman"/>
          <w:b/>
          <w:bCs/>
          <w:caps/>
          <w:kern w:val="28"/>
          <w:sz w:val="24"/>
          <w:szCs w:val="24"/>
        </w:rPr>
      </w:pPr>
      <w:r w:rsidRPr="00DE240F">
        <w:rPr>
          <w:rFonts w:ascii="Times New Roman" w:hAnsi="Times New Roman" w:cs="Times New Roman"/>
          <w:b/>
          <w:bCs/>
          <w:kern w:val="28"/>
          <w:sz w:val="24"/>
          <w:szCs w:val="24"/>
        </w:rPr>
        <w:t xml:space="preserve">Пригородное сельское поселение муниципального района город </w:t>
      </w:r>
      <w:r>
        <w:rPr>
          <w:rFonts w:ascii="Times New Roman" w:hAnsi="Times New Roman" w:cs="Times New Roman"/>
          <w:b/>
          <w:bCs/>
          <w:kern w:val="28"/>
          <w:sz w:val="24"/>
          <w:szCs w:val="24"/>
        </w:rPr>
        <w:t>Нерехта и Н</w:t>
      </w:r>
      <w:r w:rsidRPr="00DE240F">
        <w:rPr>
          <w:rFonts w:ascii="Times New Roman" w:hAnsi="Times New Roman" w:cs="Times New Roman"/>
          <w:b/>
          <w:bCs/>
          <w:kern w:val="28"/>
          <w:sz w:val="24"/>
          <w:szCs w:val="24"/>
        </w:rPr>
        <w:t xml:space="preserve">ерехтский район </w:t>
      </w:r>
      <w:r>
        <w:rPr>
          <w:rFonts w:ascii="Times New Roman" w:hAnsi="Times New Roman" w:cs="Times New Roman"/>
          <w:b/>
          <w:bCs/>
          <w:kern w:val="28"/>
          <w:sz w:val="24"/>
          <w:szCs w:val="24"/>
        </w:rPr>
        <w:t>К</w:t>
      </w:r>
      <w:r w:rsidRPr="00DE240F">
        <w:rPr>
          <w:rFonts w:ascii="Times New Roman" w:hAnsi="Times New Roman" w:cs="Times New Roman"/>
          <w:b/>
          <w:bCs/>
          <w:kern w:val="28"/>
          <w:sz w:val="24"/>
          <w:szCs w:val="24"/>
        </w:rPr>
        <w:t>остромской области</w:t>
      </w:r>
      <w:r w:rsidRPr="00DE240F">
        <w:rPr>
          <w:rFonts w:ascii="Times New Roman" w:hAnsi="Times New Roman" w:cs="Times New Roman"/>
          <w:b/>
          <w:bCs/>
          <w:caps/>
          <w:kern w:val="28"/>
          <w:sz w:val="24"/>
          <w:szCs w:val="24"/>
        </w:rPr>
        <w:t>»</w:t>
      </w:r>
    </w:p>
    <w:p w:rsidR="00DE240F" w:rsidRPr="00DE240F" w:rsidRDefault="00DE240F" w:rsidP="00DE240F">
      <w:pPr>
        <w:shd w:val="clear" w:color="auto" w:fill="FFFFFF"/>
        <w:autoSpaceDE w:val="0"/>
        <w:spacing w:after="0" w:line="240" w:lineRule="auto"/>
        <w:rPr>
          <w:rFonts w:ascii="Times New Roman" w:hAnsi="Times New Roman" w:cs="Times New Roman"/>
          <w:b/>
          <w:bCs/>
          <w:color w:val="000000"/>
          <w:sz w:val="24"/>
          <w:szCs w:val="24"/>
        </w:rPr>
      </w:pPr>
    </w:p>
    <w:p w:rsidR="00DE240F" w:rsidRPr="00DE240F" w:rsidRDefault="00DE240F" w:rsidP="00DE240F">
      <w:pPr>
        <w:pStyle w:val="af4"/>
        <w:suppressAutoHyphens/>
        <w:ind w:firstLine="709"/>
        <w:jc w:val="both"/>
        <w:rPr>
          <w:rFonts w:ascii="Times New Roman" w:hAnsi="Times New Roman" w:cs="Times New Roman"/>
        </w:rPr>
      </w:pPr>
      <w:r w:rsidRPr="00DE240F">
        <w:rPr>
          <w:rFonts w:ascii="Times New Roman" w:hAnsi="Times New Roman" w:cs="Times New Roman"/>
          <w:kern w:val="0"/>
          <w:lang w:eastAsia="ru-RU"/>
        </w:rPr>
        <w:t xml:space="preserve">В соответствии со статьей 156 Жилищного кодекса Российской Федерации, Федеральным законом от 6 октября 2003 года N 131-ФЗ «Об общих принципах организации местного самоуправления в Российской Федерации», Приказом Министерства строительства и жилищно-коммунального хозяйства Российской Федерации от 27 сентября 2016 года N 668/пр «Об утверждении Методических указаний установления размера платы за пользование жилым помещением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w:t>
      </w:r>
      <w:r w:rsidRPr="00DE240F">
        <w:rPr>
          <w:rFonts w:ascii="Times New Roman" w:hAnsi="Times New Roman" w:cs="Times New Roman"/>
        </w:rPr>
        <w:t>Совет депутатов Пригородного сельского поселения муниципального района город Нерехта и Нерехтский район,</w:t>
      </w:r>
    </w:p>
    <w:p w:rsidR="00DE240F" w:rsidRPr="00DE240F" w:rsidRDefault="00DE240F" w:rsidP="00DE240F">
      <w:pPr>
        <w:shd w:val="clear" w:color="auto" w:fill="FFFFFF"/>
        <w:autoSpaceDE w:val="0"/>
        <w:spacing w:after="0" w:line="240" w:lineRule="auto"/>
        <w:ind w:firstLine="709"/>
        <w:rPr>
          <w:rFonts w:ascii="Times New Roman" w:hAnsi="Times New Roman" w:cs="Times New Roman"/>
          <w:bCs/>
          <w:sz w:val="24"/>
          <w:szCs w:val="24"/>
        </w:rPr>
      </w:pPr>
      <w:r w:rsidRPr="00DE240F">
        <w:rPr>
          <w:rFonts w:ascii="Times New Roman" w:hAnsi="Times New Roman" w:cs="Times New Roman"/>
          <w:bCs/>
          <w:sz w:val="24"/>
          <w:szCs w:val="24"/>
        </w:rPr>
        <w:t>РЕШИЛ:</w:t>
      </w:r>
    </w:p>
    <w:p w:rsidR="00DE240F" w:rsidRPr="00DE240F" w:rsidRDefault="00DE240F" w:rsidP="00DE240F">
      <w:pPr>
        <w:shd w:val="clear" w:color="auto" w:fill="FFFFFF"/>
        <w:spacing w:after="0" w:line="240" w:lineRule="auto"/>
        <w:ind w:firstLine="709"/>
        <w:jc w:val="both"/>
        <w:rPr>
          <w:rFonts w:ascii="Times New Roman" w:hAnsi="Times New Roman" w:cs="Times New Roman"/>
          <w:sz w:val="24"/>
          <w:szCs w:val="24"/>
        </w:rPr>
      </w:pPr>
      <w:r w:rsidRPr="00DE240F">
        <w:rPr>
          <w:rFonts w:ascii="Times New Roman" w:hAnsi="Times New Roman" w:cs="Times New Roman"/>
          <w:bCs/>
          <w:sz w:val="24"/>
          <w:szCs w:val="24"/>
        </w:rPr>
        <w:t xml:space="preserve"> </w:t>
      </w:r>
      <w:r w:rsidRPr="00DE240F">
        <w:rPr>
          <w:rFonts w:ascii="Times New Roman" w:hAnsi="Times New Roman" w:cs="Times New Roman"/>
          <w:sz w:val="24"/>
          <w:szCs w:val="24"/>
        </w:rPr>
        <w:t>1. Внести в Положение о порядке установления размера платы за пользование жилым помещением для нанимателей жилых помещений (платы за наем) по договорам социального найма жилых помещений муниципального жилищного фонда муниципального образования Пригородное сельское поселение муниципального района город Нерехта и Нерехтский район Костромской области, утвержденное решением Совета депутатов Пригородного сельского поселения от 31.01.2017 г.  № 49 (далее -Положение), следующие изменения:</w:t>
      </w:r>
    </w:p>
    <w:p w:rsidR="00DE240F" w:rsidRPr="00DE240F" w:rsidRDefault="00DE240F" w:rsidP="00DE240F">
      <w:pPr>
        <w:shd w:val="clear" w:color="auto" w:fill="FFFFFF"/>
        <w:spacing w:after="0" w:line="240" w:lineRule="auto"/>
        <w:ind w:firstLine="709"/>
        <w:jc w:val="both"/>
        <w:rPr>
          <w:rFonts w:ascii="Times New Roman" w:eastAsia="Calibri" w:hAnsi="Times New Roman" w:cs="Times New Roman"/>
          <w:sz w:val="24"/>
          <w:szCs w:val="24"/>
        </w:rPr>
      </w:pPr>
      <w:r w:rsidRPr="00DE240F">
        <w:rPr>
          <w:rFonts w:ascii="Times New Roman" w:eastAsia="Calibri" w:hAnsi="Times New Roman" w:cs="Times New Roman"/>
          <w:sz w:val="24"/>
          <w:szCs w:val="24"/>
        </w:rPr>
        <w:t>1.1</w:t>
      </w:r>
      <w:proofErr w:type="gramStart"/>
      <w:r w:rsidRPr="00DE240F">
        <w:rPr>
          <w:rFonts w:ascii="Times New Roman" w:eastAsia="Calibri" w:hAnsi="Times New Roman" w:cs="Times New Roman"/>
          <w:sz w:val="24"/>
          <w:szCs w:val="24"/>
        </w:rPr>
        <w:t>. пункт</w:t>
      </w:r>
      <w:proofErr w:type="gramEnd"/>
      <w:r w:rsidRPr="00DE240F">
        <w:rPr>
          <w:rFonts w:ascii="Times New Roman" w:eastAsia="Calibri" w:hAnsi="Times New Roman" w:cs="Times New Roman"/>
          <w:sz w:val="24"/>
          <w:szCs w:val="24"/>
        </w:rPr>
        <w:t xml:space="preserve"> 2.4 раздела 2. Положения изложить в следующей редакции: «Базовый размер платы за наем жилого помещения устанавливается на один квадратный метр общей площади жилого помещения муниципального образования Пригородное сельское поселение на срок не менее одного календарного года, и утверждается постановлением администрации Пригородного сельского поселения».</w:t>
      </w:r>
    </w:p>
    <w:p w:rsidR="00DE240F" w:rsidRPr="00DE240F" w:rsidRDefault="00DE240F" w:rsidP="00DE240F">
      <w:pPr>
        <w:shd w:val="clear" w:color="auto" w:fill="FFFFFF"/>
        <w:spacing w:after="0" w:line="240" w:lineRule="auto"/>
        <w:ind w:firstLine="709"/>
        <w:jc w:val="both"/>
        <w:rPr>
          <w:rFonts w:ascii="Times New Roman" w:eastAsia="Calibri" w:hAnsi="Times New Roman" w:cs="Times New Roman"/>
          <w:sz w:val="24"/>
          <w:szCs w:val="24"/>
        </w:rPr>
      </w:pPr>
      <w:r w:rsidRPr="00DE240F">
        <w:rPr>
          <w:rFonts w:ascii="Times New Roman" w:eastAsia="Calibri" w:hAnsi="Times New Roman" w:cs="Times New Roman"/>
          <w:sz w:val="24"/>
          <w:szCs w:val="24"/>
        </w:rPr>
        <w:t>1.2</w:t>
      </w:r>
      <w:proofErr w:type="gramStart"/>
      <w:r w:rsidRPr="00DE240F">
        <w:rPr>
          <w:rFonts w:ascii="Times New Roman" w:eastAsia="Calibri" w:hAnsi="Times New Roman" w:cs="Times New Roman"/>
          <w:sz w:val="24"/>
          <w:szCs w:val="24"/>
        </w:rPr>
        <w:t>. раздел</w:t>
      </w:r>
      <w:proofErr w:type="gramEnd"/>
      <w:r w:rsidRPr="00DE240F">
        <w:rPr>
          <w:rFonts w:ascii="Times New Roman" w:eastAsia="Calibri" w:hAnsi="Times New Roman" w:cs="Times New Roman"/>
          <w:sz w:val="24"/>
          <w:szCs w:val="24"/>
        </w:rPr>
        <w:t xml:space="preserve"> 2 Положения дополнить пунктом 2.6. текстом следующего содержания: «2.6. Размер платы за наем может изменяться не чаще чем один раз в три года, за исключением </w:t>
      </w:r>
      <w:r w:rsidRPr="00DE240F">
        <w:rPr>
          <w:rFonts w:ascii="Times New Roman" w:eastAsia="Calibri" w:hAnsi="Times New Roman" w:cs="Times New Roman"/>
          <w:sz w:val="24"/>
          <w:szCs w:val="24"/>
        </w:rPr>
        <w:lastRenderedPageBreak/>
        <w:t>ежегодной индексации размера указанной платы в порядке, установленном Постановлением Правительства РФ от 12.12.2014 N 1356».</w:t>
      </w:r>
    </w:p>
    <w:p w:rsidR="00DE240F" w:rsidRPr="00DE240F" w:rsidRDefault="00DE240F" w:rsidP="00DE240F">
      <w:pPr>
        <w:shd w:val="clear" w:color="auto" w:fill="FFFFFF"/>
        <w:spacing w:after="0" w:line="240" w:lineRule="auto"/>
        <w:ind w:firstLine="709"/>
        <w:jc w:val="both"/>
        <w:rPr>
          <w:rFonts w:ascii="Times New Roman" w:eastAsia="Calibri" w:hAnsi="Times New Roman" w:cs="Times New Roman"/>
          <w:sz w:val="24"/>
          <w:szCs w:val="24"/>
        </w:rPr>
      </w:pPr>
      <w:r w:rsidRPr="00DE240F">
        <w:rPr>
          <w:rFonts w:ascii="Times New Roman" w:eastAsia="Calibri" w:hAnsi="Times New Roman" w:cs="Times New Roman"/>
          <w:sz w:val="24"/>
          <w:szCs w:val="24"/>
        </w:rPr>
        <w:t xml:space="preserve">1.3. в Приложении №1 к Положению «Методика расчета установления размера платы за пользование жилым помещением  для нанимателей жилых помещений  (платы за наем) по договорам социального найма жилых помещений муниципального жилищного фонда муниципального образования Пригородное сельское поселение муниципального района город Нерехта и Нерехтский район Костромской области» в пункте «Базовый размер платы за наем жилого помещения определяется по формуле:»  исключить абзац 5 следующего содержания: «По данным территориального органа Федеральной службы государственной статистики по Костромской области  средняя цена 1 кв.м. на вторичном рынке жилья по Костромской области на 4 квартал 2016 года  составляет 40544,40 руб. (официальная статистическая информация, размещенная на Интернет-портале Костромастата  прилагается). </w:t>
      </w:r>
    </w:p>
    <w:p w:rsidR="00DE240F" w:rsidRPr="00DE240F" w:rsidRDefault="00DE240F" w:rsidP="00DE240F">
      <w:pPr>
        <w:shd w:val="clear" w:color="auto" w:fill="FFFFFF"/>
        <w:spacing w:after="0" w:line="240" w:lineRule="auto"/>
        <w:ind w:firstLine="709"/>
        <w:jc w:val="both"/>
        <w:rPr>
          <w:rFonts w:ascii="Times New Roman" w:eastAsia="Calibri" w:hAnsi="Times New Roman" w:cs="Times New Roman"/>
          <w:sz w:val="24"/>
          <w:szCs w:val="24"/>
        </w:rPr>
      </w:pPr>
      <w:r w:rsidRPr="00DE240F">
        <w:rPr>
          <w:rFonts w:ascii="Times New Roman" w:eastAsia="Calibri" w:hAnsi="Times New Roman" w:cs="Times New Roman"/>
          <w:sz w:val="24"/>
          <w:szCs w:val="24"/>
        </w:rPr>
        <w:t xml:space="preserve"> </w:t>
      </w:r>
      <w:r w:rsidRPr="00DE240F">
        <w:rPr>
          <w:rFonts w:ascii="Times New Roman" w:eastAsia="Calibri" w:hAnsi="Times New Roman" w:cs="Times New Roman"/>
          <w:noProof/>
          <w:sz w:val="24"/>
          <w:szCs w:val="24"/>
          <w:lang w:eastAsia="ru-RU"/>
        </w:rPr>
        <w:drawing>
          <wp:inline distT="0" distB="0" distL="0" distR="0">
            <wp:extent cx="228600" cy="2381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pic:spPr>
                </pic:pic>
              </a:graphicData>
            </a:graphic>
          </wp:inline>
        </w:drawing>
      </w:r>
      <w:r w:rsidRPr="00DE240F">
        <w:rPr>
          <w:rFonts w:ascii="Times New Roman" w:eastAsia="Calibri" w:hAnsi="Times New Roman" w:cs="Times New Roman"/>
          <w:sz w:val="24"/>
          <w:szCs w:val="24"/>
        </w:rPr>
        <w:t xml:space="preserve"> = 40544,40 * 0,001 = 40,54 руб. за 1 кв.м.»</w:t>
      </w:r>
    </w:p>
    <w:p w:rsidR="00DE240F" w:rsidRPr="00DE240F" w:rsidRDefault="00DE240F" w:rsidP="00DE240F">
      <w:pPr>
        <w:shd w:val="clear" w:color="auto" w:fill="FFFFFF"/>
        <w:spacing w:after="0" w:line="240" w:lineRule="auto"/>
        <w:ind w:firstLine="709"/>
        <w:jc w:val="both"/>
        <w:rPr>
          <w:rFonts w:ascii="Times New Roman" w:eastAsia="Calibri" w:hAnsi="Times New Roman" w:cs="Times New Roman"/>
          <w:bCs/>
          <w:sz w:val="24"/>
          <w:szCs w:val="24"/>
        </w:rPr>
      </w:pPr>
      <w:r w:rsidRPr="00DE240F">
        <w:rPr>
          <w:rFonts w:ascii="Times New Roman" w:eastAsia="Calibri" w:hAnsi="Times New Roman" w:cs="Times New Roman"/>
          <w:sz w:val="24"/>
          <w:szCs w:val="24"/>
        </w:rPr>
        <w:t xml:space="preserve">2. </w:t>
      </w:r>
      <w:r w:rsidRPr="00DE240F">
        <w:rPr>
          <w:rFonts w:ascii="Times New Roman" w:eastAsia="Calibri" w:hAnsi="Times New Roman" w:cs="Times New Roman"/>
          <w:bCs/>
          <w:sz w:val="24"/>
          <w:szCs w:val="24"/>
        </w:rPr>
        <w:t>Настоящее решение вступает в силу со дня его официального опубликования в информационном бюллетене «Пригородный Вестник»</w:t>
      </w:r>
      <w:r w:rsidRPr="00DE240F">
        <w:rPr>
          <w:rFonts w:ascii="Times New Roman" w:eastAsia="Calibri" w:hAnsi="Times New Roman" w:cs="Times New Roman"/>
          <w:sz w:val="24"/>
          <w:szCs w:val="24"/>
        </w:rPr>
        <w:t xml:space="preserve"> и подлежит размещению на официальном сайте https://prigorodnoeadm.ru/ в информационно-телекоммуникационной сети «Интернет».</w:t>
      </w:r>
    </w:p>
    <w:p w:rsidR="00DE240F" w:rsidRPr="00DE240F" w:rsidRDefault="00DE240F" w:rsidP="00DE240F">
      <w:pPr>
        <w:shd w:val="clear" w:color="auto" w:fill="FFFFFF"/>
        <w:spacing w:after="0" w:line="240" w:lineRule="auto"/>
        <w:jc w:val="both"/>
        <w:rPr>
          <w:rFonts w:ascii="Times New Roman" w:hAnsi="Times New Roman" w:cs="Times New Roman"/>
          <w:color w:val="000000"/>
          <w:sz w:val="24"/>
          <w:szCs w:val="24"/>
        </w:rPr>
      </w:pPr>
    </w:p>
    <w:p w:rsidR="00DE240F" w:rsidRPr="00DE240F" w:rsidRDefault="00DE240F" w:rsidP="00DE240F">
      <w:pPr>
        <w:shd w:val="clear" w:color="auto" w:fill="FFFFFF"/>
        <w:spacing w:after="0" w:line="240" w:lineRule="auto"/>
        <w:jc w:val="right"/>
        <w:rPr>
          <w:rFonts w:ascii="Times New Roman" w:hAnsi="Times New Roman" w:cs="Times New Roman"/>
          <w:kern w:val="28"/>
          <w:sz w:val="24"/>
          <w:szCs w:val="24"/>
        </w:rPr>
      </w:pPr>
      <w:r w:rsidRPr="00DE240F">
        <w:rPr>
          <w:rFonts w:ascii="Times New Roman" w:hAnsi="Times New Roman" w:cs="Times New Roman"/>
          <w:kern w:val="28"/>
          <w:sz w:val="24"/>
          <w:szCs w:val="24"/>
        </w:rPr>
        <w:t>Глава по</w:t>
      </w:r>
      <w:r>
        <w:rPr>
          <w:rFonts w:ascii="Times New Roman" w:hAnsi="Times New Roman" w:cs="Times New Roman"/>
          <w:kern w:val="28"/>
          <w:sz w:val="24"/>
          <w:szCs w:val="24"/>
        </w:rPr>
        <w:t xml:space="preserve">селения, </w:t>
      </w:r>
      <w:r w:rsidRPr="00DE240F">
        <w:rPr>
          <w:rFonts w:ascii="Times New Roman" w:hAnsi="Times New Roman" w:cs="Times New Roman"/>
          <w:kern w:val="28"/>
          <w:sz w:val="24"/>
          <w:szCs w:val="24"/>
        </w:rPr>
        <w:t>Председатель Совета депутатов</w:t>
      </w:r>
    </w:p>
    <w:p w:rsidR="00DE240F" w:rsidRDefault="00DE240F" w:rsidP="00DE240F">
      <w:pPr>
        <w:shd w:val="clear" w:color="auto" w:fill="FFFFFF"/>
        <w:spacing w:after="0" w:line="240" w:lineRule="auto"/>
        <w:jc w:val="right"/>
        <w:rPr>
          <w:rFonts w:ascii="Times New Roman" w:hAnsi="Times New Roman" w:cs="Times New Roman"/>
          <w:kern w:val="28"/>
          <w:sz w:val="24"/>
          <w:szCs w:val="24"/>
        </w:rPr>
      </w:pPr>
      <w:r w:rsidRPr="00DE240F">
        <w:rPr>
          <w:rFonts w:ascii="Times New Roman" w:hAnsi="Times New Roman" w:cs="Times New Roman"/>
          <w:kern w:val="28"/>
          <w:sz w:val="24"/>
          <w:szCs w:val="24"/>
        </w:rPr>
        <w:t>А.Ю. Малков</w:t>
      </w:r>
    </w:p>
    <w:p w:rsidR="00DE240F" w:rsidRPr="00DE240F" w:rsidRDefault="00DE240F" w:rsidP="00DE240F">
      <w:pPr>
        <w:shd w:val="clear" w:color="auto" w:fill="FFFFFF"/>
        <w:spacing w:after="0" w:line="240" w:lineRule="auto"/>
        <w:jc w:val="right"/>
        <w:rPr>
          <w:rFonts w:ascii="Times New Roman" w:hAnsi="Times New Roman" w:cs="Times New Roman"/>
          <w:kern w:val="28"/>
          <w:sz w:val="24"/>
          <w:szCs w:val="24"/>
        </w:rPr>
      </w:pPr>
      <w:r>
        <w:rPr>
          <w:rFonts w:ascii="Times New Roman" w:hAnsi="Times New Roman" w:cs="Times New Roman"/>
          <w:kern w:val="28"/>
          <w:sz w:val="24"/>
          <w:szCs w:val="24"/>
        </w:rPr>
        <w:t>,,,,,,,,,,,,,,,,,,,,,,,,,,,,,,,,,,,,,,,,,,,,,,,,,,,,,,,,,,,,,,,,,,,,,,,,,,,,,,,,,,,,,,,,,,,,,,,,,,,,,,,,,,,,,,,,,,,,,,,,,,,,,,,,,,,,,,,,,,,,,,,,,,,,,,,,,,,,,,,,,,,,,,,</w:t>
      </w:r>
    </w:p>
    <w:p w:rsidR="00DE240F" w:rsidRPr="00DE240F" w:rsidRDefault="00DE240F" w:rsidP="00DE240F">
      <w:pPr>
        <w:spacing w:after="0" w:line="240" w:lineRule="auto"/>
        <w:jc w:val="center"/>
        <w:rPr>
          <w:rFonts w:ascii="Times New Roman" w:hAnsi="Times New Roman" w:cs="Times New Roman"/>
          <w:b/>
          <w:caps/>
          <w:sz w:val="24"/>
          <w:szCs w:val="24"/>
          <w:lang w:eastAsia="ru-RU"/>
        </w:rPr>
      </w:pPr>
      <w:r w:rsidRPr="00DE240F">
        <w:rPr>
          <w:rFonts w:ascii="Times New Roman" w:hAnsi="Times New Roman" w:cs="Times New Roman"/>
          <w:b/>
          <w:caps/>
          <w:sz w:val="24"/>
          <w:szCs w:val="24"/>
          <w:lang w:eastAsia="ru-RU"/>
        </w:rPr>
        <w:t>СОВЕТ ДЕПУТАТОВ Пригородного сельского поселения</w:t>
      </w:r>
    </w:p>
    <w:p w:rsidR="00DE240F" w:rsidRPr="00DE240F" w:rsidRDefault="00DE240F" w:rsidP="00DE240F">
      <w:pPr>
        <w:spacing w:after="0" w:line="240" w:lineRule="auto"/>
        <w:jc w:val="center"/>
        <w:rPr>
          <w:rFonts w:ascii="Times New Roman" w:hAnsi="Times New Roman" w:cs="Times New Roman"/>
          <w:b/>
          <w:caps/>
          <w:sz w:val="24"/>
          <w:szCs w:val="24"/>
          <w:lang w:eastAsia="ru-RU"/>
        </w:rPr>
      </w:pPr>
      <w:r w:rsidRPr="00DE240F">
        <w:rPr>
          <w:rFonts w:ascii="Times New Roman" w:hAnsi="Times New Roman" w:cs="Times New Roman"/>
          <w:b/>
          <w:caps/>
          <w:sz w:val="24"/>
          <w:szCs w:val="24"/>
          <w:lang w:eastAsia="ru-RU"/>
        </w:rPr>
        <w:t xml:space="preserve">муниципального района </w:t>
      </w:r>
    </w:p>
    <w:p w:rsidR="00DE240F" w:rsidRPr="00DE240F" w:rsidRDefault="00DE240F" w:rsidP="00DE240F">
      <w:pPr>
        <w:spacing w:after="0" w:line="240" w:lineRule="auto"/>
        <w:jc w:val="center"/>
        <w:rPr>
          <w:rFonts w:ascii="Times New Roman" w:hAnsi="Times New Roman" w:cs="Times New Roman"/>
          <w:b/>
          <w:caps/>
          <w:sz w:val="24"/>
          <w:szCs w:val="24"/>
          <w:lang w:eastAsia="ru-RU"/>
        </w:rPr>
      </w:pPr>
      <w:r w:rsidRPr="00DE240F">
        <w:rPr>
          <w:rFonts w:ascii="Times New Roman" w:hAnsi="Times New Roman" w:cs="Times New Roman"/>
          <w:b/>
          <w:caps/>
          <w:sz w:val="24"/>
          <w:szCs w:val="24"/>
          <w:lang w:eastAsia="ru-RU"/>
        </w:rPr>
        <w:t>город Нерехта и Нерехтский район</w:t>
      </w:r>
    </w:p>
    <w:p w:rsidR="00DE240F" w:rsidRPr="00DE240F" w:rsidRDefault="00DE240F" w:rsidP="00DE240F">
      <w:pPr>
        <w:spacing w:after="0" w:line="240" w:lineRule="auto"/>
        <w:jc w:val="center"/>
        <w:rPr>
          <w:rFonts w:ascii="Times New Roman" w:hAnsi="Times New Roman" w:cs="Times New Roman"/>
          <w:b/>
          <w:caps/>
          <w:sz w:val="24"/>
          <w:szCs w:val="24"/>
          <w:lang w:eastAsia="ru-RU"/>
        </w:rPr>
      </w:pPr>
      <w:r w:rsidRPr="00DE240F">
        <w:rPr>
          <w:rFonts w:ascii="Times New Roman" w:hAnsi="Times New Roman" w:cs="Times New Roman"/>
          <w:b/>
          <w:caps/>
          <w:sz w:val="24"/>
          <w:szCs w:val="24"/>
          <w:lang w:eastAsia="ru-RU"/>
        </w:rPr>
        <w:t>Костромской области</w:t>
      </w:r>
    </w:p>
    <w:p w:rsidR="00DE240F" w:rsidRPr="00DE240F" w:rsidRDefault="00DE240F" w:rsidP="00DE240F">
      <w:pPr>
        <w:spacing w:after="0" w:line="240" w:lineRule="auto"/>
        <w:jc w:val="center"/>
        <w:rPr>
          <w:rFonts w:ascii="Times New Roman" w:hAnsi="Times New Roman" w:cs="Times New Roman"/>
          <w:sz w:val="24"/>
          <w:szCs w:val="24"/>
          <w:lang w:eastAsia="ru-RU"/>
        </w:rPr>
      </w:pPr>
    </w:p>
    <w:p w:rsidR="00DE240F" w:rsidRPr="00DE240F" w:rsidRDefault="00DE240F" w:rsidP="00DE240F">
      <w:pPr>
        <w:spacing w:after="0" w:line="240" w:lineRule="auto"/>
        <w:jc w:val="center"/>
        <w:rPr>
          <w:rFonts w:ascii="Times New Roman" w:hAnsi="Times New Roman" w:cs="Times New Roman"/>
          <w:b/>
          <w:caps/>
          <w:sz w:val="24"/>
          <w:szCs w:val="24"/>
          <w:lang w:eastAsia="ru-RU"/>
        </w:rPr>
      </w:pPr>
      <w:r w:rsidRPr="00DE240F">
        <w:rPr>
          <w:rFonts w:ascii="Times New Roman" w:hAnsi="Times New Roman" w:cs="Times New Roman"/>
          <w:b/>
          <w:caps/>
          <w:sz w:val="24"/>
          <w:szCs w:val="24"/>
          <w:lang w:eastAsia="ru-RU"/>
        </w:rPr>
        <w:t>РЕШЕНИЕ</w:t>
      </w:r>
    </w:p>
    <w:p w:rsidR="00DE240F" w:rsidRPr="00DE240F" w:rsidRDefault="00DE240F" w:rsidP="00DE240F">
      <w:pPr>
        <w:shd w:val="clear" w:color="auto" w:fill="FFFFFF"/>
        <w:autoSpaceDE w:val="0"/>
        <w:spacing w:after="0" w:line="240" w:lineRule="auto"/>
        <w:rPr>
          <w:rFonts w:ascii="Times New Roman" w:hAnsi="Times New Roman" w:cs="Times New Roman"/>
          <w:b/>
          <w:bCs/>
          <w:color w:val="000000"/>
          <w:spacing w:val="21"/>
          <w:sz w:val="24"/>
          <w:szCs w:val="24"/>
        </w:rPr>
      </w:pPr>
    </w:p>
    <w:p w:rsidR="00DE240F" w:rsidRPr="00DE240F" w:rsidRDefault="00DE240F" w:rsidP="00DE240F">
      <w:pPr>
        <w:shd w:val="clear" w:color="auto" w:fill="FFFFFF"/>
        <w:autoSpaceDE w:val="0"/>
        <w:spacing w:after="0" w:line="240" w:lineRule="auto"/>
        <w:jc w:val="center"/>
        <w:rPr>
          <w:rFonts w:ascii="Times New Roman" w:hAnsi="Times New Roman" w:cs="Times New Roman"/>
          <w:b/>
          <w:kern w:val="28"/>
          <w:sz w:val="24"/>
          <w:szCs w:val="24"/>
        </w:rPr>
      </w:pPr>
      <w:proofErr w:type="gramStart"/>
      <w:r w:rsidRPr="00DE240F">
        <w:rPr>
          <w:rFonts w:ascii="Times New Roman" w:hAnsi="Times New Roman" w:cs="Times New Roman"/>
          <w:b/>
          <w:kern w:val="28"/>
          <w:sz w:val="24"/>
          <w:szCs w:val="24"/>
        </w:rPr>
        <w:t>от</w:t>
      </w:r>
      <w:proofErr w:type="gramEnd"/>
      <w:r w:rsidRPr="00DE240F">
        <w:rPr>
          <w:rFonts w:ascii="Times New Roman" w:hAnsi="Times New Roman" w:cs="Times New Roman"/>
          <w:b/>
          <w:kern w:val="28"/>
          <w:sz w:val="24"/>
          <w:szCs w:val="24"/>
        </w:rPr>
        <w:t xml:space="preserve"> 25 мая 2023 г. № 17</w:t>
      </w:r>
    </w:p>
    <w:p w:rsidR="00DE240F" w:rsidRPr="00DE240F" w:rsidRDefault="00DE240F" w:rsidP="00DE240F">
      <w:pPr>
        <w:shd w:val="clear" w:color="auto" w:fill="FFFFFF"/>
        <w:spacing w:after="0" w:line="240" w:lineRule="auto"/>
        <w:jc w:val="both"/>
        <w:rPr>
          <w:rFonts w:ascii="Times New Roman" w:hAnsi="Times New Roman" w:cs="Times New Roman"/>
          <w:color w:val="333333"/>
          <w:sz w:val="24"/>
          <w:szCs w:val="24"/>
          <w:lang w:eastAsia="ru-RU"/>
        </w:rPr>
      </w:pPr>
    </w:p>
    <w:p w:rsidR="00DE240F" w:rsidRPr="00DE240F" w:rsidRDefault="00DE240F" w:rsidP="00DE240F">
      <w:pPr>
        <w:spacing w:after="0" w:line="240" w:lineRule="auto"/>
        <w:jc w:val="center"/>
        <w:rPr>
          <w:rFonts w:ascii="Times New Roman" w:hAnsi="Times New Roman" w:cs="Times New Roman"/>
          <w:b/>
          <w:bCs/>
          <w:caps/>
          <w:kern w:val="28"/>
          <w:sz w:val="24"/>
          <w:szCs w:val="24"/>
        </w:rPr>
      </w:pPr>
      <w:r w:rsidRPr="00DE240F">
        <w:rPr>
          <w:rFonts w:ascii="Times New Roman" w:hAnsi="Times New Roman" w:cs="Times New Roman"/>
          <w:b/>
          <w:bCs/>
          <w:caps/>
          <w:kern w:val="28"/>
          <w:sz w:val="24"/>
          <w:szCs w:val="24"/>
        </w:rPr>
        <w:t xml:space="preserve">О </w:t>
      </w:r>
      <w:r w:rsidRPr="00DE240F">
        <w:rPr>
          <w:rFonts w:ascii="Times New Roman" w:hAnsi="Times New Roman" w:cs="Times New Roman"/>
          <w:b/>
          <w:bCs/>
          <w:kern w:val="28"/>
          <w:sz w:val="24"/>
          <w:szCs w:val="24"/>
        </w:rPr>
        <w:t>предоставлении дополнительных льгот по договорам социального найма</w:t>
      </w:r>
    </w:p>
    <w:p w:rsidR="00DE240F" w:rsidRPr="00DE240F" w:rsidRDefault="00DE240F" w:rsidP="00DE240F">
      <w:pPr>
        <w:spacing w:after="0" w:line="240" w:lineRule="auto"/>
        <w:jc w:val="center"/>
        <w:rPr>
          <w:rFonts w:ascii="Times New Roman" w:hAnsi="Times New Roman" w:cs="Times New Roman"/>
          <w:b/>
          <w:bCs/>
          <w:caps/>
          <w:kern w:val="28"/>
          <w:sz w:val="24"/>
          <w:szCs w:val="24"/>
        </w:rPr>
      </w:pPr>
      <w:proofErr w:type="gramStart"/>
      <w:r>
        <w:rPr>
          <w:rFonts w:ascii="Times New Roman" w:hAnsi="Times New Roman" w:cs="Times New Roman"/>
          <w:b/>
          <w:bCs/>
          <w:kern w:val="28"/>
          <w:sz w:val="24"/>
          <w:szCs w:val="24"/>
        </w:rPr>
        <w:t>о</w:t>
      </w:r>
      <w:r w:rsidRPr="00DE240F">
        <w:rPr>
          <w:rFonts w:ascii="Times New Roman" w:hAnsi="Times New Roman" w:cs="Times New Roman"/>
          <w:b/>
          <w:bCs/>
          <w:kern w:val="28"/>
          <w:sz w:val="24"/>
          <w:szCs w:val="24"/>
        </w:rPr>
        <w:t>тдельным</w:t>
      </w:r>
      <w:proofErr w:type="gramEnd"/>
      <w:r w:rsidRPr="00DE240F">
        <w:rPr>
          <w:rFonts w:ascii="Times New Roman" w:hAnsi="Times New Roman" w:cs="Times New Roman"/>
          <w:b/>
          <w:bCs/>
          <w:kern w:val="28"/>
          <w:sz w:val="24"/>
          <w:szCs w:val="24"/>
        </w:rPr>
        <w:t xml:space="preserve"> категориям граждан</w:t>
      </w:r>
      <w:r w:rsidRPr="00DE240F">
        <w:rPr>
          <w:rFonts w:ascii="Times New Roman" w:hAnsi="Times New Roman" w:cs="Times New Roman"/>
          <w:b/>
          <w:bCs/>
          <w:caps/>
          <w:kern w:val="28"/>
          <w:sz w:val="24"/>
          <w:szCs w:val="24"/>
        </w:rPr>
        <w:t xml:space="preserve"> </w:t>
      </w:r>
      <w:r>
        <w:rPr>
          <w:rFonts w:ascii="Times New Roman" w:hAnsi="Times New Roman" w:cs="Times New Roman"/>
          <w:b/>
          <w:bCs/>
          <w:kern w:val="28"/>
          <w:sz w:val="24"/>
          <w:szCs w:val="24"/>
        </w:rPr>
        <w:t>П</w:t>
      </w:r>
      <w:r w:rsidRPr="00DE240F">
        <w:rPr>
          <w:rFonts w:ascii="Times New Roman" w:hAnsi="Times New Roman" w:cs="Times New Roman"/>
          <w:b/>
          <w:bCs/>
          <w:kern w:val="28"/>
          <w:sz w:val="24"/>
          <w:szCs w:val="24"/>
        </w:rPr>
        <w:t>ригородного сельского поселения муниципального района город</w:t>
      </w:r>
      <w:r w:rsidRPr="00DE240F">
        <w:rPr>
          <w:rFonts w:ascii="Times New Roman" w:hAnsi="Times New Roman" w:cs="Times New Roman"/>
          <w:b/>
          <w:bCs/>
          <w:caps/>
          <w:kern w:val="28"/>
          <w:sz w:val="24"/>
          <w:szCs w:val="24"/>
        </w:rPr>
        <w:t xml:space="preserve"> </w:t>
      </w:r>
      <w:r>
        <w:rPr>
          <w:rFonts w:ascii="Times New Roman" w:hAnsi="Times New Roman" w:cs="Times New Roman"/>
          <w:b/>
          <w:bCs/>
          <w:kern w:val="28"/>
          <w:sz w:val="24"/>
          <w:szCs w:val="24"/>
        </w:rPr>
        <w:t>Н</w:t>
      </w:r>
      <w:r w:rsidRPr="00DE240F">
        <w:rPr>
          <w:rFonts w:ascii="Times New Roman" w:hAnsi="Times New Roman" w:cs="Times New Roman"/>
          <w:b/>
          <w:bCs/>
          <w:kern w:val="28"/>
          <w:sz w:val="24"/>
          <w:szCs w:val="24"/>
        </w:rPr>
        <w:t>ерехта</w:t>
      </w:r>
      <w:r w:rsidRPr="00DE240F">
        <w:rPr>
          <w:rFonts w:ascii="Times New Roman" w:hAnsi="Times New Roman" w:cs="Times New Roman"/>
          <w:b/>
          <w:bCs/>
          <w:caps/>
          <w:kern w:val="28"/>
          <w:sz w:val="24"/>
          <w:szCs w:val="24"/>
        </w:rPr>
        <w:t xml:space="preserve"> </w:t>
      </w:r>
      <w:r>
        <w:rPr>
          <w:rFonts w:ascii="Times New Roman" w:hAnsi="Times New Roman" w:cs="Times New Roman"/>
          <w:b/>
          <w:bCs/>
          <w:kern w:val="28"/>
          <w:sz w:val="24"/>
          <w:szCs w:val="24"/>
        </w:rPr>
        <w:t>и Н</w:t>
      </w:r>
      <w:r w:rsidRPr="00DE240F">
        <w:rPr>
          <w:rFonts w:ascii="Times New Roman" w:hAnsi="Times New Roman" w:cs="Times New Roman"/>
          <w:b/>
          <w:bCs/>
          <w:kern w:val="28"/>
          <w:sz w:val="24"/>
          <w:szCs w:val="24"/>
        </w:rPr>
        <w:t xml:space="preserve">ерехтского района </w:t>
      </w:r>
      <w:r>
        <w:rPr>
          <w:rFonts w:ascii="Times New Roman" w:hAnsi="Times New Roman" w:cs="Times New Roman"/>
          <w:b/>
          <w:bCs/>
          <w:kern w:val="28"/>
          <w:sz w:val="24"/>
          <w:szCs w:val="24"/>
        </w:rPr>
        <w:t>К</w:t>
      </w:r>
      <w:r w:rsidRPr="00DE240F">
        <w:rPr>
          <w:rFonts w:ascii="Times New Roman" w:hAnsi="Times New Roman" w:cs="Times New Roman"/>
          <w:b/>
          <w:bCs/>
          <w:kern w:val="28"/>
          <w:sz w:val="24"/>
          <w:szCs w:val="24"/>
        </w:rPr>
        <w:t>остромской области</w:t>
      </w:r>
    </w:p>
    <w:p w:rsidR="00DE240F" w:rsidRPr="00DE240F" w:rsidRDefault="00DE240F" w:rsidP="00DE240F">
      <w:pPr>
        <w:shd w:val="clear" w:color="auto" w:fill="FFFFFF"/>
        <w:autoSpaceDE w:val="0"/>
        <w:spacing w:after="0" w:line="240" w:lineRule="auto"/>
        <w:rPr>
          <w:rFonts w:ascii="Times New Roman" w:hAnsi="Times New Roman" w:cs="Times New Roman"/>
          <w:b/>
          <w:bCs/>
          <w:color w:val="000000"/>
          <w:sz w:val="24"/>
          <w:szCs w:val="24"/>
        </w:rPr>
      </w:pPr>
    </w:p>
    <w:p w:rsidR="00DE240F" w:rsidRPr="00DE240F" w:rsidRDefault="00DE240F" w:rsidP="00DE240F">
      <w:pPr>
        <w:pStyle w:val="af4"/>
        <w:ind w:firstLine="709"/>
        <w:jc w:val="both"/>
        <w:rPr>
          <w:rFonts w:ascii="Times New Roman" w:hAnsi="Times New Roman" w:cs="Times New Roman"/>
        </w:rPr>
      </w:pPr>
      <w:r w:rsidRPr="00DE240F">
        <w:rPr>
          <w:rFonts w:ascii="Times New Roman" w:hAnsi="Times New Roman" w:cs="Times New Roman"/>
          <w:kern w:val="0"/>
          <w:lang w:eastAsia="ru-RU"/>
        </w:rPr>
        <w:t xml:space="preserve">В соответствии с Бюджетным кодексом Российской Федерации, Федеральным законом от 6 октября 2003 года </w:t>
      </w:r>
      <w:hyperlink r:id="rId26" w:tgtFrame="_blank" w:history="1">
        <w:r w:rsidRPr="00DE240F">
          <w:rPr>
            <w:rFonts w:ascii="Times New Roman" w:hAnsi="Times New Roman" w:cs="Times New Roman"/>
            <w:kern w:val="0"/>
            <w:lang w:eastAsia="ru-RU"/>
          </w:rPr>
          <w:t>№ 131-ФЗ</w:t>
        </w:r>
      </w:hyperlink>
      <w:r w:rsidRPr="00DE240F">
        <w:rPr>
          <w:rFonts w:ascii="Times New Roman" w:hAnsi="Times New Roman" w:cs="Times New Roman"/>
          <w:kern w:val="0"/>
          <w:lang w:eastAsia="ru-RU"/>
        </w:rPr>
        <w:t> «Об общих принципах организации местного самоуправления в Российской Федерации», статьей 10 Устава муниципального образования Пригородное сельское поселение муниципального района город Нерехта и Нерехтский район Костромской области</w:t>
      </w:r>
      <w:r w:rsidRPr="00DE240F">
        <w:rPr>
          <w:rFonts w:ascii="Times New Roman" w:eastAsia="Calibri" w:hAnsi="Times New Roman" w:cs="Times New Roman"/>
          <w:kern w:val="0"/>
          <w:lang w:eastAsia="en-US"/>
        </w:rPr>
        <w:t xml:space="preserve">, в целях социальной поддержки отдельных категорий граждан на территории Пригородного сельского поселения, </w:t>
      </w:r>
      <w:r w:rsidRPr="00DE240F">
        <w:rPr>
          <w:rFonts w:ascii="Times New Roman" w:hAnsi="Times New Roman" w:cs="Times New Roman"/>
        </w:rPr>
        <w:t>Совет депутатов Пригородного сельского поселения муниципального района город Нерехта и Нерехтский район,</w:t>
      </w:r>
    </w:p>
    <w:p w:rsidR="00DE240F" w:rsidRPr="00DE240F" w:rsidRDefault="00DE240F" w:rsidP="00DE240F">
      <w:pPr>
        <w:shd w:val="clear" w:color="auto" w:fill="FFFFFF"/>
        <w:autoSpaceDE w:val="0"/>
        <w:spacing w:after="0" w:line="240" w:lineRule="auto"/>
        <w:ind w:firstLine="705"/>
        <w:rPr>
          <w:rFonts w:ascii="Times New Roman" w:hAnsi="Times New Roman" w:cs="Times New Roman"/>
          <w:bCs/>
          <w:sz w:val="24"/>
          <w:szCs w:val="24"/>
        </w:rPr>
      </w:pPr>
      <w:r w:rsidRPr="00DE240F">
        <w:rPr>
          <w:rFonts w:ascii="Times New Roman" w:hAnsi="Times New Roman" w:cs="Times New Roman"/>
          <w:bCs/>
          <w:sz w:val="24"/>
          <w:szCs w:val="24"/>
        </w:rPr>
        <w:t>РЕШИЛ:</w:t>
      </w:r>
    </w:p>
    <w:p w:rsidR="00DE240F" w:rsidRPr="00DE240F" w:rsidRDefault="00DE240F" w:rsidP="00DE240F">
      <w:pPr>
        <w:shd w:val="clear" w:color="auto" w:fill="FFFFFF"/>
        <w:spacing w:after="0" w:line="240" w:lineRule="auto"/>
        <w:ind w:firstLine="709"/>
        <w:jc w:val="both"/>
        <w:rPr>
          <w:rFonts w:ascii="Times New Roman" w:hAnsi="Times New Roman" w:cs="Times New Roman"/>
          <w:sz w:val="24"/>
          <w:szCs w:val="24"/>
          <w:lang w:eastAsia="ru-RU"/>
        </w:rPr>
      </w:pPr>
      <w:r w:rsidRPr="00DE240F">
        <w:rPr>
          <w:rFonts w:ascii="Times New Roman" w:hAnsi="Times New Roman" w:cs="Times New Roman"/>
          <w:sz w:val="24"/>
          <w:szCs w:val="24"/>
        </w:rPr>
        <w:t>1. У</w:t>
      </w:r>
      <w:r w:rsidRPr="00DE240F">
        <w:rPr>
          <w:rFonts w:ascii="Times New Roman" w:hAnsi="Times New Roman" w:cs="Times New Roman"/>
          <w:sz w:val="24"/>
          <w:szCs w:val="24"/>
          <w:lang w:eastAsia="ru-RU"/>
        </w:rPr>
        <w:t>становить, что  граждане, призванные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 647 «Об объявлении частичной мобилизации в Российской Федерации» или проходят военную службу по контракту, заключенному в соответствии с пунктом 7 статьи 38 Федерального закона от 28 марта 1998 года № 53-ФЗ «О воинской обязанности и военной службе» (далее – Федеральный закон), либо заключили контракт о добровольном содействии в выполнении задач, возложенных на Вооруженные Силы Российской Федерации, члены их семей освобождаются от оплаты за жилое помещение по договорам социального найма на условиях, указанных в пункте 2 настоящего решения.</w:t>
      </w:r>
    </w:p>
    <w:p w:rsidR="00DE240F" w:rsidRPr="00DE240F" w:rsidRDefault="00DE240F" w:rsidP="00DE240F">
      <w:pPr>
        <w:shd w:val="clear" w:color="auto" w:fill="FFFFFF"/>
        <w:spacing w:after="0" w:line="240" w:lineRule="auto"/>
        <w:ind w:firstLine="709"/>
        <w:jc w:val="both"/>
        <w:rPr>
          <w:rFonts w:ascii="Times New Roman" w:hAnsi="Times New Roman" w:cs="Times New Roman"/>
          <w:sz w:val="24"/>
          <w:szCs w:val="24"/>
          <w:lang w:eastAsia="ru-RU"/>
        </w:rPr>
      </w:pPr>
      <w:r w:rsidRPr="00DE240F">
        <w:rPr>
          <w:rFonts w:ascii="Times New Roman" w:hAnsi="Times New Roman" w:cs="Times New Roman"/>
          <w:sz w:val="24"/>
          <w:szCs w:val="24"/>
          <w:lang w:eastAsia="ru-RU"/>
        </w:rPr>
        <w:lastRenderedPageBreak/>
        <w:t>2. Освобождение от оплаты за жилое помещение по договорам социального найма осуществляется на следующих условиях:</w:t>
      </w:r>
    </w:p>
    <w:p w:rsidR="00DE240F" w:rsidRPr="00DE240F" w:rsidRDefault="00DE240F" w:rsidP="00DE240F">
      <w:pPr>
        <w:shd w:val="clear" w:color="auto" w:fill="FFFFFF"/>
        <w:spacing w:after="0" w:line="240" w:lineRule="auto"/>
        <w:ind w:firstLine="709"/>
        <w:jc w:val="both"/>
        <w:rPr>
          <w:rFonts w:ascii="Times New Roman" w:eastAsia="Calibri" w:hAnsi="Times New Roman" w:cs="Times New Roman"/>
          <w:sz w:val="24"/>
          <w:szCs w:val="24"/>
        </w:rPr>
      </w:pPr>
      <w:r w:rsidRPr="00DE240F">
        <w:rPr>
          <w:rFonts w:ascii="Times New Roman" w:eastAsia="Calibri" w:hAnsi="Times New Roman" w:cs="Times New Roman"/>
          <w:sz w:val="24"/>
          <w:szCs w:val="24"/>
        </w:rPr>
        <w:t>наниматель направляет наймодателю заявление о предоставлении освобождения от оплаты за жилое помещение по договорам социального найма с приложением копий документов, подтверждающих статус прохождения военной службы по частичной мобилизации в Вооруженных Силах Российской Федерации, или копии уведомления о заключении контракта о прохождении военной службы в соответствии с пунктом 7 статьи 38 Федерального закона, либо контракта о добровольном содействии в выполнении задач, возложенных на Вооруженные Силы Российской Федерации, предоставленного федеральным органом исполнительной власти, с которым заключены указанные контракты;</w:t>
      </w:r>
    </w:p>
    <w:p w:rsidR="00DE240F" w:rsidRPr="00DE240F" w:rsidRDefault="00DE240F" w:rsidP="00DE240F">
      <w:pPr>
        <w:shd w:val="clear" w:color="auto" w:fill="FFFFFF"/>
        <w:spacing w:after="0" w:line="240" w:lineRule="auto"/>
        <w:ind w:firstLine="709"/>
        <w:jc w:val="both"/>
        <w:rPr>
          <w:rFonts w:ascii="Times New Roman" w:eastAsia="Calibri" w:hAnsi="Times New Roman" w:cs="Times New Roman"/>
          <w:sz w:val="24"/>
          <w:szCs w:val="24"/>
        </w:rPr>
      </w:pPr>
      <w:proofErr w:type="gramStart"/>
      <w:r w:rsidRPr="00DE240F">
        <w:rPr>
          <w:rFonts w:ascii="Times New Roman" w:eastAsia="Calibri" w:hAnsi="Times New Roman" w:cs="Times New Roman"/>
          <w:sz w:val="24"/>
          <w:szCs w:val="24"/>
        </w:rPr>
        <w:t>освобождение</w:t>
      </w:r>
      <w:proofErr w:type="gramEnd"/>
      <w:r w:rsidRPr="00DE240F">
        <w:rPr>
          <w:rFonts w:ascii="Times New Roman" w:eastAsia="Calibri" w:hAnsi="Times New Roman" w:cs="Times New Roman"/>
          <w:sz w:val="24"/>
          <w:szCs w:val="24"/>
        </w:rPr>
        <w:t xml:space="preserve"> от оплаты за жилое помещение по договорам социального найма предоставляется на период прохождения лицом, указанным в пункте 1 настоящего решения, военной службы или оказания добровольного содействия в выполнении задач, возложенных на Вооруженные Силы Российской Федерации;</w:t>
      </w:r>
    </w:p>
    <w:p w:rsidR="00DE240F" w:rsidRPr="00DE240F" w:rsidRDefault="00DE240F" w:rsidP="00DE240F">
      <w:pPr>
        <w:shd w:val="clear" w:color="auto" w:fill="FFFFFF"/>
        <w:spacing w:after="0" w:line="240" w:lineRule="auto"/>
        <w:ind w:firstLine="709"/>
        <w:jc w:val="both"/>
        <w:rPr>
          <w:rFonts w:ascii="Times New Roman" w:eastAsia="Calibri" w:hAnsi="Times New Roman" w:cs="Times New Roman"/>
          <w:sz w:val="24"/>
          <w:szCs w:val="24"/>
        </w:rPr>
      </w:pPr>
      <w:proofErr w:type="gramStart"/>
      <w:r w:rsidRPr="00DE240F">
        <w:rPr>
          <w:rFonts w:ascii="Times New Roman" w:eastAsia="Calibri" w:hAnsi="Times New Roman" w:cs="Times New Roman"/>
          <w:sz w:val="24"/>
          <w:szCs w:val="24"/>
        </w:rPr>
        <w:t>коммунальные</w:t>
      </w:r>
      <w:proofErr w:type="gramEnd"/>
      <w:r w:rsidRPr="00DE240F">
        <w:rPr>
          <w:rFonts w:ascii="Times New Roman" w:eastAsia="Calibri" w:hAnsi="Times New Roman" w:cs="Times New Roman"/>
          <w:sz w:val="24"/>
          <w:szCs w:val="24"/>
        </w:rPr>
        <w:t xml:space="preserve"> платежи, связанные с жилым помещением по договорам социального найма по которым предоставлено освобождение от оплаты за жилое помещение, в период такого освобождения уплачиваются нанимателем.</w:t>
      </w:r>
    </w:p>
    <w:p w:rsidR="00DE240F" w:rsidRPr="00DE240F" w:rsidRDefault="00DE240F" w:rsidP="00DE240F">
      <w:pPr>
        <w:shd w:val="clear" w:color="auto" w:fill="FFFFFF"/>
        <w:spacing w:after="0" w:line="240" w:lineRule="auto"/>
        <w:ind w:firstLine="709"/>
        <w:jc w:val="both"/>
        <w:rPr>
          <w:rFonts w:ascii="Times New Roman" w:eastAsia="Calibri" w:hAnsi="Times New Roman" w:cs="Times New Roman"/>
          <w:sz w:val="24"/>
          <w:szCs w:val="24"/>
        </w:rPr>
      </w:pPr>
      <w:r w:rsidRPr="00DE240F">
        <w:rPr>
          <w:rFonts w:ascii="Times New Roman" w:eastAsia="Calibri" w:hAnsi="Times New Roman" w:cs="Times New Roman"/>
          <w:sz w:val="24"/>
          <w:szCs w:val="24"/>
        </w:rPr>
        <w:t>3. Администрация Пригородного сельского поселения</w:t>
      </w:r>
      <w:r w:rsidRPr="00DE240F">
        <w:rPr>
          <w:rFonts w:ascii="Times New Roman" w:eastAsia="Calibri" w:hAnsi="Times New Roman" w:cs="Times New Roman"/>
          <w:bCs/>
          <w:sz w:val="24"/>
          <w:szCs w:val="24"/>
        </w:rPr>
        <w:t xml:space="preserve"> о</w:t>
      </w:r>
      <w:r w:rsidRPr="00DE240F">
        <w:rPr>
          <w:rFonts w:ascii="Times New Roman" w:eastAsia="Calibri" w:hAnsi="Times New Roman" w:cs="Times New Roman"/>
          <w:sz w:val="24"/>
          <w:szCs w:val="24"/>
        </w:rPr>
        <w:t>беспечивает заключение дополнительных соглашений к договорам социального найма в течение 5 рабочих дней со дня поступления заявлений в соответствии с пунктом 2 настоящего решения.</w:t>
      </w:r>
    </w:p>
    <w:p w:rsidR="00DE240F" w:rsidRPr="00DE240F" w:rsidRDefault="00DE240F" w:rsidP="00DE240F">
      <w:pPr>
        <w:shd w:val="clear" w:color="auto" w:fill="FFFFFF"/>
        <w:spacing w:after="0" w:line="240" w:lineRule="auto"/>
        <w:ind w:firstLine="709"/>
        <w:jc w:val="both"/>
        <w:rPr>
          <w:rFonts w:ascii="Times New Roman" w:eastAsia="Calibri" w:hAnsi="Times New Roman" w:cs="Times New Roman"/>
          <w:bCs/>
          <w:sz w:val="24"/>
          <w:szCs w:val="24"/>
        </w:rPr>
      </w:pPr>
      <w:r w:rsidRPr="00DE240F">
        <w:rPr>
          <w:rFonts w:ascii="Times New Roman" w:eastAsia="Calibri" w:hAnsi="Times New Roman" w:cs="Times New Roman"/>
          <w:sz w:val="24"/>
          <w:szCs w:val="24"/>
        </w:rPr>
        <w:t xml:space="preserve">4. </w:t>
      </w:r>
      <w:r w:rsidRPr="00DE240F">
        <w:rPr>
          <w:rFonts w:ascii="Times New Roman" w:eastAsia="Calibri" w:hAnsi="Times New Roman" w:cs="Times New Roman"/>
          <w:bCs/>
          <w:sz w:val="24"/>
          <w:szCs w:val="24"/>
        </w:rPr>
        <w:t>Настоящее решение вступает в силу со дня его официального опубликования в информационном бюллетене «Пригородный Вестник»</w:t>
      </w:r>
      <w:r w:rsidRPr="00DE240F">
        <w:rPr>
          <w:rFonts w:ascii="Times New Roman" w:eastAsia="Calibri" w:hAnsi="Times New Roman" w:cs="Times New Roman"/>
          <w:sz w:val="24"/>
          <w:szCs w:val="24"/>
        </w:rPr>
        <w:t xml:space="preserve"> и подлежит размещению на официальном сайте https://prigorodnoeadm.ru/ в информационно-телекоммуникационной сети «Интернет».</w:t>
      </w:r>
    </w:p>
    <w:p w:rsidR="00DE240F" w:rsidRPr="00DE240F" w:rsidRDefault="00DE240F" w:rsidP="00DE240F">
      <w:pPr>
        <w:shd w:val="clear" w:color="auto" w:fill="FFFFFF"/>
        <w:spacing w:after="0" w:line="240" w:lineRule="auto"/>
        <w:jc w:val="both"/>
        <w:rPr>
          <w:rFonts w:ascii="Times New Roman" w:hAnsi="Times New Roman" w:cs="Times New Roman"/>
          <w:sz w:val="24"/>
          <w:szCs w:val="24"/>
        </w:rPr>
      </w:pPr>
    </w:p>
    <w:p w:rsidR="00DE240F" w:rsidRPr="00DE240F" w:rsidRDefault="00DE240F" w:rsidP="00DE240F">
      <w:pPr>
        <w:shd w:val="clear" w:color="auto" w:fill="FFFFFF"/>
        <w:spacing w:after="0" w:line="240" w:lineRule="auto"/>
        <w:jc w:val="right"/>
        <w:rPr>
          <w:rFonts w:ascii="Times New Roman" w:hAnsi="Times New Roman" w:cs="Times New Roman"/>
          <w:kern w:val="28"/>
          <w:sz w:val="24"/>
          <w:szCs w:val="24"/>
        </w:rPr>
      </w:pPr>
      <w:r>
        <w:rPr>
          <w:rFonts w:ascii="Times New Roman" w:hAnsi="Times New Roman" w:cs="Times New Roman"/>
          <w:kern w:val="28"/>
          <w:sz w:val="24"/>
          <w:szCs w:val="24"/>
        </w:rPr>
        <w:t xml:space="preserve">Глава поселения, </w:t>
      </w:r>
      <w:r w:rsidRPr="00DE240F">
        <w:rPr>
          <w:rFonts w:ascii="Times New Roman" w:hAnsi="Times New Roman" w:cs="Times New Roman"/>
          <w:kern w:val="28"/>
          <w:sz w:val="24"/>
          <w:szCs w:val="24"/>
        </w:rPr>
        <w:t>Председатель Совета депутатов</w:t>
      </w:r>
    </w:p>
    <w:p w:rsidR="00DE240F" w:rsidRDefault="00DE240F" w:rsidP="00DE240F">
      <w:pPr>
        <w:shd w:val="clear" w:color="auto" w:fill="FFFFFF"/>
        <w:spacing w:after="0" w:line="240" w:lineRule="auto"/>
        <w:jc w:val="right"/>
        <w:rPr>
          <w:rFonts w:ascii="Times New Roman" w:hAnsi="Times New Roman" w:cs="Times New Roman"/>
          <w:kern w:val="28"/>
          <w:sz w:val="24"/>
          <w:szCs w:val="24"/>
        </w:rPr>
      </w:pPr>
      <w:r w:rsidRPr="00DE240F">
        <w:rPr>
          <w:rFonts w:ascii="Times New Roman" w:hAnsi="Times New Roman" w:cs="Times New Roman"/>
          <w:kern w:val="28"/>
          <w:sz w:val="24"/>
          <w:szCs w:val="24"/>
        </w:rPr>
        <w:t xml:space="preserve">А.Ю. </w:t>
      </w:r>
      <w:r>
        <w:rPr>
          <w:rFonts w:ascii="Times New Roman" w:hAnsi="Times New Roman" w:cs="Times New Roman"/>
          <w:kern w:val="28"/>
          <w:sz w:val="24"/>
          <w:szCs w:val="24"/>
        </w:rPr>
        <w:t>Малков</w:t>
      </w:r>
    </w:p>
    <w:p w:rsidR="00DE240F" w:rsidRDefault="00DE240F" w:rsidP="00DE240F">
      <w:pPr>
        <w:shd w:val="clear" w:color="auto" w:fill="FFFFFF"/>
        <w:spacing w:after="0" w:line="240" w:lineRule="auto"/>
        <w:jc w:val="right"/>
        <w:rPr>
          <w:rFonts w:ascii="Times New Roman" w:hAnsi="Times New Roman" w:cs="Times New Roman"/>
          <w:kern w:val="28"/>
          <w:sz w:val="24"/>
          <w:szCs w:val="24"/>
        </w:rPr>
      </w:pPr>
      <w:r>
        <w:rPr>
          <w:rFonts w:ascii="Times New Roman" w:hAnsi="Times New Roman" w:cs="Times New Roman"/>
          <w:kern w:val="28"/>
          <w:sz w:val="24"/>
          <w:szCs w:val="24"/>
        </w:rPr>
        <w:t>,,,,,,,,,,,,,,,,,,,,,,,,,,,,,,,,,,,,,,,,,,,,,,,,,,,,,,,,,,,,,,,,,,,,,,,,,,,,,,,,,,,,,,,,,,,,,,,,,,,,,,,,,,,,,,,,,,,,,,,,,,,,,,,,,,,,,,,,,,,,,,,,,,,,,,,,,,,,,,,,,,,,,,,</w:t>
      </w:r>
    </w:p>
    <w:p w:rsidR="00DE240F" w:rsidRPr="00DE240F" w:rsidRDefault="00DE240F" w:rsidP="00DE240F">
      <w:pPr>
        <w:shd w:val="clear" w:color="auto" w:fill="FFFFFF"/>
        <w:spacing w:after="0" w:line="240" w:lineRule="auto"/>
        <w:jc w:val="right"/>
        <w:rPr>
          <w:rFonts w:ascii="Times New Roman" w:hAnsi="Times New Roman" w:cs="Times New Roman"/>
          <w:kern w:val="28"/>
          <w:sz w:val="24"/>
          <w:szCs w:val="24"/>
        </w:rPr>
      </w:pPr>
    </w:p>
    <w:p w:rsidR="00DE240F" w:rsidRPr="00DE240F" w:rsidRDefault="00DE240F" w:rsidP="00DE240F">
      <w:pPr>
        <w:autoSpaceDE w:val="0"/>
        <w:spacing w:after="0" w:line="240" w:lineRule="auto"/>
        <w:jc w:val="center"/>
        <w:rPr>
          <w:rFonts w:ascii="Times New Roman" w:hAnsi="Times New Roman" w:cs="Times New Roman"/>
          <w:b/>
          <w:caps/>
          <w:sz w:val="24"/>
          <w:szCs w:val="24"/>
        </w:rPr>
      </w:pPr>
      <w:r w:rsidRPr="00DE240F">
        <w:rPr>
          <w:rFonts w:ascii="Times New Roman" w:hAnsi="Times New Roman" w:cs="Times New Roman"/>
          <w:b/>
          <w:caps/>
          <w:sz w:val="24"/>
          <w:szCs w:val="24"/>
        </w:rPr>
        <w:t>Совет депутатов Пригородного сельского поселения</w:t>
      </w:r>
    </w:p>
    <w:p w:rsidR="00DE240F" w:rsidRPr="00DE240F" w:rsidRDefault="00DE240F" w:rsidP="00DE240F">
      <w:pPr>
        <w:autoSpaceDE w:val="0"/>
        <w:spacing w:after="0" w:line="240" w:lineRule="auto"/>
        <w:jc w:val="center"/>
        <w:rPr>
          <w:rFonts w:ascii="Times New Roman" w:hAnsi="Times New Roman" w:cs="Times New Roman"/>
          <w:b/>
          <w:caps/>
          <w:sz w:val="24"/>
          <w:szCs w:val="24"/>
        </w:rPr>
      </w:pPr>
      <w:r w:rsidRPr="00DE240F">
        <w:rPr>
          <w:rFonts w:ascii="Times New Roman" w:hAnsi="Times New Roman" w:cs="Times New Roman"/>
          <w:b/>
          <w:caps/>
          <w:sz w:val="24"/>
          <w:szCs w:val="24"/>
        </w:rPr>
        <w:t>муниципального района город Нерехта и Нерехтский район Костромской области</w:t>
      </w:r>
    </w:p>
    <w:p w:rsidR="00DE240F" w:rsidRPr="00DE240F" w:rsidRDefault="00DE240F" w:rsidP="00DE240F">
      <w:pPr>
        <w:autoSpaceDE w:val="0"/>
        <w:spacing w:after="0" w:line="240" w:lineRule="auto"/>
        <w:jc w:val="center"/>
        <w:rPr>
          <w:rFonts w:ascii="Times New Roman" w:hAnsi="Times New Roman" w:cs="Times New Roman"/>
          <w:b/>
          <w:caps/>
          <w:sz w:val="24"/>
          <w:szCs w:val="24"/>
        </w:rPr>
      </w:pPr>
      <w:r w:rsidRPr="00DE240F">
        <w:rPr>
          <w:rFonts w:ascii="Times New Roman" w:hAnsi="Times New Roman" w:cs="Times New Roman"/>
          <w:b/>
          <w:caps/>
          <w:sz w:val="24"/>
          <w:szCs w:val="24"/>
        </w:rPr>
        <w:t>Третьего созыва</w:t>
      </w:r>
    </w:p>
    <w:p w:rsidR="00DE240F" w:rsidRPr="00DE240F" w:rsidRDefault="00DE240F" w:rsidP="00DE240F">
      <w:pPr>
        <w:autoSpaceDE w:val="0"/>
        <w:spacing w:after="0" w:line="240" w:lineRule="auto"/>
        <w:jc w:val="center"/>
        <w:rPr>
          <w:rFonts w:ascii="Times New Roman" w:hAnsi="Times New Roman" w:cs="Times New Roman"/>
          <w:sz w:val="24"/>
          <w:szCs w:val="24"/>
        </w:rPr>
      </w:pPr>
    </w:p>
    <w:p w:rsidR="00DE240F" w:rsidRPr="00DE240F" w:rsidRDefault="00DE240F" w:rsidP="00DE240F">
      <w:pPr>
        <w:spacing w:after="0" w:line="240" w:lineRule="auto"/>
        <w:jc w:val="center"/>
        <w:rPr>
          <w:rFonts w:ascii="Times New Roman" w:hAnsi="Times New Roman" w:cs="Times New Roman"/>
          <w:b/>
          <w:caps/>
          <w:sz w:val="24"/>
          <w:szCs w:val="24"/>
        </w:rPr>
      </w:pPr>
      <w:r w:rsidRPr="00DE240F">
        <w:rPr>
          <w:rFonts w:ascii="Times New Roman" w:hAnsi="Times New Roman" w:cs="Times New Roman"/>
          <w:b/>
          <w:caps/>
          <w:sz w:val="24"/>
          <w:szCs w:val="24"/>
        </w:rPr>
        <w:t xml:space="preserve">РЕШЕНИЕ </w:t>
      </w:r>
    </w:p>
    <w:p w:rsidR="00DE240F" w:rsidRPr="00DE240F" w:rsidRDefault="00DE240F" w:rsidP="00DE240F">
      <w:pPr>
        <w:spacing w:after="0" w:line="240" w:lineRule="auto"/>
        <w:rPr>
          <w:rFonts w:ascii="Times New Roman" w:hAnsi="Times New Roman" w:cs="Times New Roman"/>
          <w:sz w:val="24"/>
          <w:szCs w:val="24"/>
        </w:rPr>
      </w:pPr>
    </w:p>
    <w:p w:rsidR="00DE240F" w:rsidRPr="00DE240F" w:rsidRDefault="00DE240F" w:rsidP="00DE240F">
      <w:pPr>
        <w:spacing w:after="0" w:line="240" w:lineRule="auto"/>
        <w:jc w:val="center"/>
        <w:rPr>
          <w:rFonts w:ascii="Times New Roman" w:hAnsi="Times New Roman" w:cs="Times New Roman"/>
          <w:b/>
          <w:sz w:val="24"/>
          <w:szCs w:val="24"/>
        </w:rPr>
      </w:pPr>
      <w:proofErr w:type="gramStart"/>
      <w:r w:rsidRPr="00DE240F">
        <w:rPr>
          <w:rFonts w:ascii="Times New Roman" w:hAnsi="Times New Roman" w:cs="Times New Roman"/>
          <w:b/>
          <w:sz w:val="24"/>
          <w:szCs w:val="24"/>
        </w:rPr>
        <w:t>от</w:t>
      </w:r>
      <w:proofErr w:type="gramEnd"/>
      <w:r w:rsidRPr="00DE240F">
        <w:rPr>
          <w:rFonts w:ascii="Times New Roman" w:hAnsi="Times New Roman" w:cs="Times New Roman"/>
          <w:b/>
          <w:sz w:val="24"/>
          <w:szCs w:val="24"/>
        </w:rPr>
        <w:t xml:space="preserve"> 25 мая 2023 года №18</w:t>
      </w:r>
    </w:p>
    <w:p w:rsidR="00DE240F" w:rsidRPr="00DE240F" w:rsidRDefault="00DE240F" w:rsidP="00DE240F">
      <w:pPr>
        <w:spacing w:after="0" w:line="240" w:lineRule="auto"/>
        <w:rPr>
          <w:rFonts w:ascii="Times New Roman" w:hAnsi="Times New Roman" w:cs="Times New Roman"/>
          <w:b/>
          <w:sz w:val="24"/>
          <w:szCs w:val="24"/>
        </w:rPr>
      </w:pPr>
    </w:p>
    <w:p w:rsidR="00DE240F" w:rsidRPr="00DE240F" w:rsidRDefault="00DE240F" w:rsidP="00DE240F">
      <w:pPr>
        <w:pStyle w:val="23"/>
        <w:shd w:val="clear" w:color="auto" w:fill="auto"/>
        <w:spacing w:after="0" w:line="240" w:lineRule="auto"/>
        <w:rPr>
          <w:rFonts w:ascii="Times New Roman" w:hAnsi="Times New Roman" w:cs="Times New Roman"/>
          <w:b/>
          <w:caps/>
          <w:sz w:val="24"/>
          <w:szCs w:val="24"/>
        </w:rPr>
      </w:pPr>
      <w:r w:rsidRPr="00DE240F">
        <w:rPr>
          <w:rFonts w:ascii="Times New Roman" w:hAnsi="Times New Roman" w:cs="Times New Roman"/>
          <w:b/>
          <w:sz w:val="24"/>
          <w:szCs w:val="24"/>
        </w:rPr>
        <w:t>О назначении публичн</w:t>
      </w:r>
      <w:r>
        <w:rPr>
          <w:rFonts w:ascii="Times New Roman" w:hAnsi="Times New Roman" w:cs="Times New Roman"/>
          <w:b/>
          <w:sz w:val="24"/>
          <w:szCs w:val="24"/>
        </w:rPr>
        <w:t>ых слушаний по проекту решения Совета депутатов П</w:t>
      </w:r>
      <w:r w:rsidRPr="00DE240F">
        <w:rPr>
          <w:rFonts w:ascii="Times New Roman" w:hAnsi="Times New Roman" w:cs="Times New Roman"/>
          <w:b/>
          <w:sz w:val="24"/>
          <w:szCs w:val="24"/>
        </w:rPr>
        <w:t>ригородного сельского поселения</w:t>
      </w:r>
      <w:r w:rsidRPr="00DE240F">
        <w:rPr>
          <w:rFonts w:ascii="Times New Roman" w:hAnsi="Times New Roman" w:cs="Times New Roman"/>
          <w:b/>
          <w:caps/>
          <w:sz w:val="24"/>
          <w:szCs w:val="24"/>
        </w:rPr>
        <w:t xml:space="preserve"> </w:t>
      </w:r>
      <w:r w:rsidRPr="00DE240F">
        <w:rPr>
          <w:rFonts w:ascii="Times New Roman" w:hAnsi="Times New Roman" w:cs="Times New Roman"/>
          <w:b/>
          <w:sz w:val="24"/>
          <w:szCs w:val="24"/>
        </w:rPr>
        <w:t>о принятии муниципального правового акта о внесении изменений в ус</w:t>
      </w:r>
      <w:r>
        <w:rPr>
          <w:rFonts w:ascii="Times New Roman" w:hAnsi="Times New Roman" w:cs="Times New Roman"/>
          <w:b/>
          <w:sz w:val="24"/>
          <w:szCs w:val="24"/>
        </w:rPr>
        <w:t>тав муниципального образования П</w:t>
      </w:r>
      <w:r w:rsidRPr="00DE240F">
        <w:rPr>
          <w:rFonts w:ascii="Times New Roman" w:hAnsi="Times New Roman" w:cs="Times New Roman"/>
          <w:b/>
          <w:sz w:val="24"/>
          <w:szCs w:val="24"/>
        </w:rPr>
        <w:t>ригородное сельское поселение муниципального района гор</w:t>
      </w:r>
      <w:r>
        <w:rPr>
          <w:rFonts w:ascii="Times New Roman" w:hAnsi="Times New Roman" w:cs="Times New Roman"/>
          <w:b/>
          <w:sz w:val="24"/>
          <w:szCs w:val="24"/>
        </w:rPr>
        <w:t>од Нерехта и Нерехтский район К</w:t>
      </w:r>
      <w:r w:rsidRPr="00DE240F">
        <w:rPr>
          <w:rFonts w:ascii="Times New Roman" w:hAnsi="Times New Roman" w:cs="Times New Roman"/>
          <w:b/>
          <w:sz w:val="24"/>
          <w:szCs w:val="24"/>
        </w:rPr>
        <w:t>остромской области</w:t>
      </w:r>
    </w:p>
    <w:p w:rsidR="00DE240F" w:rsidRPr="00DE240F" w:rsidRDefault="00DE240F" w:rsidP="00DE240F">
      <w:pPr>
        <w:pStyle w:val="23"/>
        <w:shd w:val="clear" w:color="auto" w:fill="auto"/>
        <w:spacing w:after="0" w:line="240" w:lineRule="auto"/>
        <w:rPr>
          <w:rFonts w:ascii="Times New Roman" w:hAnsi="Times New Roman" w:cs="Times New Roman"/>
          <w:b/>
          <w:caps/>
          <w:sz w:val="24"/>
          <w:szCs w:val="24"/>
        </w:rPr>
      </w:pPr>
    </w:p>
    <w:p w:rsidR="00DE240F" w:rsidRPr="00DE240F" w:rsidRDefault="00DE240F" w:rsidP="00DE240F">
      <w:pPr>
        <w:pStyle w:val="23"/>
        <w:widowControl/>
        <w:shd w:val="clear" w:color="auto" w:fill="auto"/>
        <w:suppressAutoHyphens/>
        <w:spacing w:after="0" w:line="240" w:lineRule="auto"/>
        <w:ind w:firstLine="709"/>
        <w:jc w:val="both"/>
        <w:rPr>
          <w:rFonts w:ascii="Times New Roman" w:hAnsi="Times New Roman" w:cs="Times New Roman"/>
          <w:sz w:val="24"/>
          <w:szCs w:val="24"/>
        </w:rPr>
      </w:pPr>
      <w:r w:rsidRPr="00DE240F">
        <w:rPr>
          <w:rFonts w:ascii="Times New Roman" w:hAnsi="Times New Roman" w:cs="Times New Roman"/>
          <w:sz w:val="24"/>
          <w:szCs w:val="24"/>
        </w:rPr>
        <w:t xml:space="preserve">В соответствии с Федеральным законом от 06.10.2003 г. №131-Ф3 «Об общих принципах организации местного самоуправления в Российской Федерации», руководствуясь ст. 9, 18, 27 Устава муниципального образования Пригородного сельского поселения муниципального района город Нерехта и Нерехтский район Костромской области, Совет депутатов Пригородного сельского поселения </w:t>
      </w:r>
    </w:p>
    <w:p w:rsidR="00DE240F" w:rsidRPr="00DE240F" w:rsidRDefault="00DE240F" w:rsidP="00DE240F">
      <w:pPr>
        <w:pStyle w:val="23"/>
        <w:widowControl/>
        <w:shd w:val="clear" w:color="auto" w:fill="auto"/>
        <w:suppressAutoHyphens/>
        <w:spacing w:after="0" w:line="240" w:lineRule="auto"/>
        <w:ind w:firstLine="709"/>
        <w:jc w:val="both"/>
        <w:rPr>
          <w:rFonts w:ascii="Times New Roman" w:hAnsi="Times New Roman" w:cs="Times New Roman"/>
          <w:sz w:val="24"/>
          <w:szCs w:val="24"/>
        </w:rPr>
      </w:pPr>
      <w:r w:rsidRPr="00DE240F">
        <w:rPr>
          <w:rFonts w:ascii="Times New Roman" w:hAnsi="Times New Roman" w:cs="Times New Roman"/>
          <w:sz w:val="24"/>
          <w:szCs w:val="24"/>
        </w:rPr>
        <w:t xml:space="preserve">РЕШИЛ: </w:t>
      </w:r>
    </w:p>
    <w:p w:rsidR="00DE240F" w:rsidRPr="00DE240F" w:rsidRDefault="00DE240F" w:rsidP="00DE240F">
      <w:pPr>
        <w:pStyle w:val="23"/>
        <w:widowControl/>
        <w:shd w:val="clear" w:color="auto" w:fill="auto"/>
        <w:suppressAutoHyphens/>
        <w:spacing w:after="0" w:line="240" w:lineRule="auto"/>
        <w:ind w:firstLine="709"/>
        <w:jc w:val="both"/>
        <w:rPr>
          <w:rFonts w:ascii="Times New Roman" w:hAnsi="Times New Roman" w:cs="Times New Roman"/>
          <w:sz w:val="24"/>
          <w:szCs w:val="24"/>
        </w:rPr>
      </w:pPr>
      <w:r w:rsidRPr="00DE240F">
        <w:rPr>
          <w:rFonts w:ascii="Times New Roman" w:hAnsi="Times New Roman" w:cs="Times New Roman"/>
          <w:sz w:val="24"/>
          <w:szCs w:val="24"/>
        </w:rPr>
        <w:t xml:space="preserve">1. Назначить публичные слушания по проекту решения Совета депутатов Пригородного сельского поселения муниципального района город Нерехта и Нерехтский район Костромской области о принятии муниципального правового акта о внесении изменений в Устав </w:t>
      </w:r>
      <w:r w:rsidRPr="00DE240F">
        <w:rPr>
          <w:rFonts w:ascii="Times New Roman" w:hAnsi="Times New Roman" w:cs="Times New Roman"/>
          <w:sz w:val="24"/>
          <w:szCs w:val="24"/>
        </w:rPr>
        <w:lastRenderedPageBreak/>
        <w:t>муниципального образования Пригородное сельское поселение муниципального района город Нерехта и Нерехтский район Костромской области, согласно приложению №1.</w:t>
      </w:r>
    </w:p>
    <w:p w:rsidR="00DE240F" w:rsidRPr="00DE240F" w:rsidRDefault="00DE240F" w:rsidP="00DE240F">
      <w:pPr>
        <w:pStyle w:val="23"/>
        <w:widowControl/>
        <w:shd w:val="clear" w:color="auto" w:fill="auto"/>
        <w:suppressAutoHyphens/>
        <w:spacing w:after="0" w:line="240" w:lineRule="auto"/>
        <w:ind w:firstLine="709"/>
        <w:jc w:val="both"/>
        <w:rPr>
          <w:rFonts w:ascii="Times New Roman" w:hAnsi="Times New Roman" w:cs="Times New Roman"/>
          <w:sz w:val="24"/>
          <w:szCs w:val="24"/>
        </w:rPr>
      </w:pPr>
      <w:r w:rsidRPr="00DE240F">
        <w:rPr>
          <w:rFonts w:ascii="Times New Roman" w:hAnsi="Times New Roman" w:cs="Times New Roman"/>
          <w:sz w:val="24"/>
          <w:szCs w:val="24"/>
        </w:rPr>
        <w:t>2. Создать рабочую группу по подготовке и проведению публичных слушаний по проекту решения Совета депутатов Пригородного сельского поселения муниципального района город Нерехта и Нерехтский район Костромской области о внесении изменений в Устав муниципального образования Пригородное сельское поселение муниципального района город Нерехта и Нерехтский район Костромской области в составе, согласно приложению №2.</w:t>
      </w:r>
    </w:p>
    <w:p w:rsidR="00DE240F" w:rsidRPr="00DE240F" w:rsidRDefault="00DE240F" w:rsidP="00DE240F">
      <w:pPr>
        <w:pStyle w:val="23"/>
        <w:widowControl/>
        <w:shd w:val="clear" w:color="auto" w:fill="auto"/>
        <w:suppressAutoHyphens/>
        <w:spacing w:after="0" w:line="240" w:lineRule="auto"/>
        <w:ind w:firstLine="709"/>
        <w:jc w:val="both"/>
        <w:rPr>
          <w:rFonts w:ascii="Times New Roman" w:hAnsi="Times New Roman" w:cs="Times New Roman"/>
          <w:sz w:val="24"/>
          <w:szCs w:val="24"/>
        </w:rPr>
      </w:pPr>
      <w:r w:rsidRPr="00DE240F">
        <w:rPr>
          <w:rFonts w:ascii="Times New Roman" w:hAnsi="Times New Roman" w:cs="Times New Roman"/>
          <w:sz w:val="24"/>
          <w:szCs w:val="24"/>
        </w:rPr>
        <w:t>3. Провести публичные слушания по проекту решения Совета депутатов Пригородного сельского поселения муниципального района город Нерехта и Нерехтский район Костромской области о внесении изменений в Устав муниципального образования Пригородное сельское поселение муниципального района город Нерехта и Нерехтский район Костромской области 27 июня 2023 г. в 10:00 час. в администрации Пригородного сельского поселения, расположенном по адресу: Костромская область, город Нерехта, ул. Орджоникидзе, д. 26.</w:t>
      </w:r>
    </w:p>
    <w:p w:rsidR="00DE240F" w:rsidRPr="00DE240F" w:rsidRDefault="00DE240F" w:rsidP="00DE240F">
      <w:pPr>
        <w:pStyle w:val="23"/>
        <w:widowControl/>
        <w:shd w:val="clear" w:color="auto" w:fill="auto"/>
        <w:suppressAutoHyphens/>
        <w:spacing w:after="0" w:line="240" w:lineRule="auto"/>
        <w:ind w:firstLine="709"/>
        <w:jc w:val="both"/>
        <w:rPr>
          <w:rFonts w:ascii="Times New Roman" w:hAnsi="Times New Roman" w:cs="Times New Roman"/>
          <w:sz w:val="24"/>
          <w:szCs w:val="24"/>
        </w:rPr>
      </w:pPr>
      <w:r w:rsidRPr="00DE240F">
        <w:rPr>
          <w:rFonts w:ascii="Times New Roman" w:hAnsi="Times New Roman" w:cs="Times New Roman"/>
          <w:sz w:val="24"/>
          <w:szCs w:val="24"/>
        </w:rPr>
        <w:t xml:space="preserve">4. Замечания и предложения по вынесенному на публичные слушания проекту решения Совета депутатов Пригородного сельского поселения муниципального района город Нерехта и Нерехтский район Костромской области о внесении изменений в Устав муниципального образования Пригородное сельское поселение муниципального района город Нерехта и Нерехтский район Костромской области могут быть представлены в период с 29.05.2023 г. до 22.06.2022 г. в администрацию Пригородного сельского поселения по адресу: Костромская область, г. Нерехта, ул. Орджоникидзе, д. 26, каб. №2 или направлены по электронной почте на адрес администрации Пригородного сельского поселения: </w:t>
      </w:r>
      <w:r w:rsidRPr="00DE240F">
        <w:rPr>
          <w:rFonts w:ascii="Times New Roman" w:hAnsi="Times New Roman" w:cs="Times New Roman"/>
          <w:sz w:val="24"/>
          <w:szCs w:val="24"/>
          <w:lang w:val="en-US"/>
        </w:rPr>
        <w:t>prigorodnoe</w:t>
      </w:r>
      <w:r w:rsidRPr="00DE240F">
        <w:rPr>
          <w:rFonts w:ascii="Times New Roman" w:hAnsi="Times New Roman" w:cs="Times New Roman"/>
          <w:sz w:val="24"/>
          <w:szCs w:val="24"/>
        </w:rPr>
        <w:t>@</w:t>
      </w:r>
      <w:r w:rsidRPr="00DE240F">
        <w:rPr>
          <w:rFonts w:ascii="Times New Roman" w:hAnsi="Times New Roman" w:cs="Times New Roman"/>
          <w:sz w:val="24"/>
          <w:szCs w:val="24"/>
          <w:lang w:val="en-US"/>
        </w:rPr>
        <w:t>inbox</w:t>
      </w:r>
      <w:r w:rsidRPr="00DE240F">
        <w:rPr>
          <w:rFonts w:ascii="Times New Roman" w:hAnsi="Times New Roman" w:cs="Times New Roman"/>
          <w:sz w:val="24"/>
          <w:szCs w:val="24"/>
        </w:rPr>
        <w:t>.</w:t>
      </w:r>
      <w:r w:rsidRPr="00DE240F">
        <w:rPr>
          <w:rFonts w:ascii="Times New Roman" w:hAnsi="Times New Roman" w:cs="Times New Roman"/>
          <w:sz w:val="24"/>
          <w:szCs w:val="24"/>
          <w:lang w:val="en-US"/>
        </w:rPr>
        <w:t>ru</w:t>
      </w:r>
      <w:r w:rsidRPr="00DE240F">
        <w:rPr>
          <w:rFonts w:ascii="Times New Roman" w:hAnsi="Times New Roman" w:cs="Times New Roman"/>
          <w:sz w:val="24"/>
          <w:szCs w:val="24"/>
        </w:rPr>
        <w:t>.</w:t>
      </w:r>
    </w:p>
    <w:p w:rsidR="00DE240F" w:rsidRPr="00DE240F" w:rsidRDefault="00DE240F" w:rsidP="00DE240F">
      <w:pPr>
        <w:pStyle w:val="23"/>
        <w:widowControl/>
        <w:shd w:val="clear" w:color="auto" w:fill="auto"/>
        <w:suppressAutoHyphens/>
        <w:spacing w:after="0" w:line="240" w:lineRule="auto"/>
        <w:ind w:firstLine="709"/>
        <w:jc w:val="both"/>
        <w:rPr>
          <w:rFonts w:ascii="Times New Roman" w:hAnsi="Times New Roman" w:cs="Times New Roman"/>
          <w:sz w:val="24"/>
          <w:szCs w:val="24"/>
        </w:rPr>
      </w:pPr>
      <w:r w:rsidRPr="00DE240F">
        <w:rPr>
          <w:rFonts w:ascii="Times New Roman" w:hAnsi="Times New Roman" w:cs="Times New Roman"/>
          <w:sz w:val="24"/>
          <w:szCs w:val="24"/>
        </w:rPr>
        <w:t>5. Настоящее решение подлежит официальному опубликованию (обнародованию) в Информационном бюллетене «Пригородный вестник» и вступает в силу со дня его официального опубликования.</w:t>
      </w:r>
    </w:p>
    <w:p w:rsidR="00DE240F" w:rsidRPr="00DE240F" w:rsidRDefault="00DE240F" w:rsidP="00DE240F">
      <w:pPr>
        <w:pStyle w:val="23"/>
        <w:shd w:val="clear" w:color="auto" w:fill="auto"/>
        <w:tabs>
          <w:tab w:val="left" w:pos="1041"/>
        </w:tabs>
        <w:spacing w:after="0" w:line="240" w:lineRule="auto"/>
        <w:jc w:val="both"/>
        <w:rPr>
          <w:rFonts w:ascii="Times New Roman" w:hAnsi="Times New Roman" w:cs="Times New Roman"/>
          <w:sz w:val="24"/>
          <w:szCs w:val="24"/>
        </w:rPr>
      </w:pPr>
    </w:p>
    <w:p w:rsidR="00DE240F" w:rsidRPr="00DE240F" w:rsidRDefault="00DE240F" w:rsidP="00DE240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Глава поселения, П</w:t>
      </w:r>
      <w:r w:rsidRPr="00DE240F">
        <w:rPr>
          <w:rFonts w:ascii="Times New Roman" w:hAnsi="Times New Roman" w:cs="Times New Roman"/>
          <w:sz w:val="24"/>
          <w:szCs w:val="24"/>
        </w:rPr>
        <w:t>редседатель Совета депутатов</w:t>
      </w:r>
    </w:p>
    <w:p w:rsidR="00DE240F" w:rsidRPr="00DE240F" w:rsidRDefault="00DE240F" w:rsidP="00DE240F">
      <w:pPr>
        <w:spacing w:after="0" w:line="240" w:lineRule="auto"/>
        <w:jc w:val="right"/>
        <w:rPr>
          <w:rFonts w:ascii="Times New Roman" w:hAnsi="Times New Roman" w:cs="Times New Roman"/>
          <w:sz w:val="24"/>
          <w:szCs w:val="24"/>
        </w:rPr>
      </w:pPr>
      <w:r w:rsidRPr="00DE240F">
        <w:rPr>
          <w:rFonts w:ascii="Times New Roman" w:hAnsi="Times New Roman" w:cs="Times New Roman"/>
          <w:sz w:val="24"/>
          <w:szCs w:val="24"/>
        </w:rPr>
        <w:t>А.Ю. Малков</w:t>
      </w:r>
    </w:p>
    <w:p w:rsidR="00DE240F" w:rsidRPr="00DE240F" w:rsidRDefault="00DE240F" w:rsidP="00DE240F">
      <w:pPr>
        <w:spacing w:after="0" w:line="240" w:lineRule="auto"/>
        <w:ind w:hanging="283"/>
        <w:jc w:val="right"/>
        <w:rPr>
          <w:rFonts w:ascii="Times New Roman" w:hAnsi="Times New Roman" w:cs="Times New Roman"/>
          <w:sz w:val="24"/>
          <w:szCs w:val="24"/>
        </w:rPr>
      </w:pPr>
      <w:r w:rsidRPr="00DE240F">
        <w:rPr>
          <w:rFonts w:ascii="Times New Roman" w:hAnsi="Times New Roman" w:cs="Times New Roman"/>
          <w:sz w:val="24"/>
          <w:szCs w:val="24"/>
        </w:rPr>
        <w:t xml:space="preserve"> </w:t>
      </w:r>
    </w:p>
    <w:p w:rsidR="00DE240F" w:rsidRPr="00DE240F" w:rsidRDefault="00DE240F" w:rsidP="00DE240F">
      <w:pPr>
        <w:spacing w:after="0" w:line="240" w:lineRule="auto"/>
        <w:jc w:val="right"/>
        <w:rPr>
          <w:rFonts w:ascii="Times New Roman" w:hAnsi="Times New Roman" w:cs="Times New Roman"/>
          <w:sz w:val="20"/>
          <w:szCs w:val="20"/>
        </w:rPr>
      </w:pPr>
      <w:r w:rsidRPr="00DE240F">
        <w:rPr>
          <w:rFonts w:ascii="Times New Roman" w:hAnsi="Times New Roman" w:cs="Times New Roman"/>
          <w:sz w:val="20"/>
          <w:szCs w:val="20"/>
        </w:rPr>
        <w:t>Приложение №1 к</w:t>
      </w:r>
    </w:p>
    <w:p w:rsidR="00DE240F" w:rsidRPr="00DE240F" w:rsidRDefault="00DE240F" w:rsidP="00DE240F">
      <w:pPr>
        <w:spacing w:after="0" w:line="240" w:lineRule="auto"/>
        <w:jc w:val="right"/>
        <w:rPr>
          <w:rFonts w:ascii="Times New Roman" w:hAnsi="Times New Roman" w:cs="Times New Roman"/>
          <w:sz w:val="20"/>
          <w:szCs w:val="20"/>
        </w:rPr>
      </w:pPr>
      <w:r w:rsidRPr="00DE240F">
        <w:rPr>
          <w:rFonts w:ascii="Times New Roman" w:hAnsi="Times New Roman" w:cs="Times New Roman"/>
          <w:sz w:val="20"/>
          <w:szCs w:val="20"/>
        </w:rPr>
        <w:t>Решению Совета депутатов Пригородного сельского</w:t>
      </w:r>
    </w:p>
    <w:p w:rsidR="00DE240F" w:rsidRPr="00DE240F" w:rsidRDefault="00DE240F" w:rsidP="00DE240F">
      <w:pPr>
        <w:spacing w:after="0" w:line="240" w:lineRule="auto"/>
        <w:jc w:val="right"/>
        <w:rPr>
          <w:rFonts w:ascii="Times New Roman" w:hAnsi="Times New Roman" w:cs="Times New Roman"/>
          <w:sz w:val="20"/>
          <w:szCs w:val="20"/>
        </w:rPr>
      </w:pPr>
      <w:proofErr w:type="gramStart"/>
      <w:r w:rsidRPr="00DE240F">
        <w:rPr>
          <w:rFonts w:ascii="Times New Roman" w:hAnsi="Times New Roman" w:cs="Times New Roman"/>
          <w:sz w:val="20"/>
          <w:szCs w:val="20"/>
        </w:rPr>
        <w:t>поселения</w:t>
      </w:r>
      <w:proofErr w:type="gramEnd"/>
      <w:r w:rsidRPr="00DE240F">
        <w:rPr>
          <w:rFonts w:ascii="Times New Roman" w:hAnsi="Times New Roman" w:cs="Times New Roman"/>
          <w:sz w:val="20"/>
          <w:szCs w:val="20"/>
        </w:rPr>
        <w:t xml:space="preserve"> от 25 мая 2023 г. №18</w:t>
      </w:r>
    </w:p>
    <w:p w:rsidR="00DE240F" w:rsidRPr="00DE240F" w:rsidRDefault="00DE240F" w:rsidP="00DE240F">
      <w:pPr>
        <w:pStyle w:val="ac"/>
        <w:jc w:val="both"/>
        <w:rPr>
          <w:rFonts w:ascii="Times New Roman" w:hAnsi="Times New Roman"/>
          <w:sz w:val="24"/>
          <w:szCs w:val="24"/>
        </w:rPr>
      </w:pPr>
    </w:p>
    <w:p w:rsidR="00DE240F" w:rsidRPr="00DE240F" w:rsidRDefault="00DE240F" w:rsidP="00DE240F">
      <w:pPr>
        <w:pStyle w:val="ac"/>
        <w:jc w:val="both"/>
        <w:rPr>
          <w:rFonts w:ascii="Times New Roman" w:hAnsi="Times New Roman"/>
          <w:sz w:val="24"/>
          <w:szCs w:val="24"/>
        </w:rPr>
      </w:pPr>
      <w:r w:rsidRPr="00DE240F">
        <w:rPr>
          <w:rFonts w:ascii="Times New Roman" w:hAnsi="Times New Roman"/>
          <w:sz w:val="24"/>
          <w:szCs w:val="24"/>
        </w:rPr>
        <w:t>Принят</w:t>
      </w:r>
    </w:p>
    <w:p w:rsidR="00DE240F" w:rsidRPr="00DE240F" w:rsidRDefault="00DE240F" w:rsidP="00DE240F">
      <w:pPr>
        <w:pStyle w:val="ac"/>
        <w:jc w:val="both"/>
        <w:rPr>
          <w:rFonts w:ascii="Times New Roman" w:hAnsi="Times New Roman"/>
          <w:sz w:val="24"/>
          <w:szCs w:val="24"/>
        </w:rPr>
      </w:pPr>
      <w:proofErr w:type="gramStart"/>
      <w:r w:rsidRPr="00DE240F">
        <w:rPr>
          <w:rFonts w:ascii="Times New Roman" w:hAnsi="Times New Roman"/>
          <w:sz w:val="24"/>
          <w:szCs w:val="24"/>
        </w:rPr>
        <w:t>решением</w:t>
      </w:r>
      <w:proofErr w:type="gramEnd"/>
      <w:r w:rsidRPr="00DE240F">
        <w:rPr>
          <w:rFonts w:ascii="Times New Roman" w:hAnsi="Times New Roman"/>
          <w:sz w:val="24"/>
          <w:szCs w:val="24"/>
        </w:rPr>
        <w:t xml:space="preserve"> Совета депутатов </w:t>
      </w:r>
    </w:p>
    <w:p w:rsidR="00DE240F" w:rsidRPr="00DE240F" w:rsidRDefault="00DE240F" w:rsidP="00DE240F">
      <w:pPr>
        <w:pStyle w:val="ac"/>
        <w:jc w:val="both"/>
        <w:rPr>
          <w:rFonts w:ascii="Times New Roman" w:hAnsi="Times New Roman"/>
          <w:sz w:val="24"/>
          <w:szCs w:val="24"/>
        </w:rPr>
      </w:pPr>
      <w:r w:rsidRPr="00DE240F">
        <w:rPr>
          <w:rFonts w:ascii="Times New Roman" w:hAnsi="Times New Roman"/>
          <w:sz w:val="24"/>
          <w:szCs w:val="24"/>
        </w:rPr>
        <w:t xml:space="preserve">Пригородного сельского поселения </w:t>
      </w:r>
    </w:p>
    <w:p w:rsidR="00DE240F" w:rsidRPr="00DE240F" w:rsidRDefault="00DE240F" w:rsidP="00DE240F">
      <w:pPr>
        <w:pStyle w:val="ac"/>
        <w:jc w:val="both"/>
        <w:rPr>
          <w:rFonts w:ascii="Times New Roman" w:hAnsi="Times New Roman"/>
          <w:sz w:val="24"/>
          <w:szCs w:val="24"/>
        </w:rPr>
      </w:pPr>
      <w:proofErr w:type="gramStart"/>
      <w:r w:rsidRPr="00DE240F">
        <w:rPr>
          <w:rFonts w:ascii="Times New Roman" w:hAnsi="Times New Roman"/>
          <w:sz w:val="24"/>
          <w:szCs w:val="24"/>
        </w:rPr>
        <w:t>муниципального</w:t>
      </w:r>
      <w:proofErr w:type="gramEnd"/>
      <w:r w:rsidRPr="00DE240F">
        <w:rPr>
          <w:rFonts w:ascii="Times New Roman" w:hAnsi="Times New Roman"/>
          <w:sz w:val="24"/>
          <w:szCs w:val="24"/>
        </w:rPr>
        <w:t xml:space="preserve"> района город </w:t>
      </w:r>
    </w:p>
    <w:p w:rsidR="00DE240F" w:rsidRPr="00DE240F" w:rsidRDefault="00DE240F" w:rsidP="00DE240F">
      <w:pPr>
        <w:pStyle w:val="ac"/>
        <w:jc w:val="both"/>
        <w:rPr>
          <w:rFonts w:ascii="Times New Roman" w:hAnsi="Times New Roman"/>
          <w:sz w:val="24"/>
          <w:szCs w:val="24"/>
        </w:rPr>
      </w:pPr>
      <w:r w:rsidRPr="00DE240F">
        <w:rPr>
          <w:rFonts w:ascii="Times New Roman" w:hAnsi="Times New Roman"/>
          <w:sz w:val="24"/>
          <w:szCs w:val="24"/>
        </w:rPr>
        <w:t xml:space="preserve">Нерехта и Нерехтский район </w:t>
      </w:r>
    </w:p>
    <w:p w:rsidR="00DE240F" w:rsidRPr="00DE240F" w:rsidRDefault="00DE240F" w:rsidP="00DE240F">
      <w:pPr>
        <w:pStyle w:val="ac"/>
        <w:jc w:val="both"/>
        <w:rPr>
          <w:rFonts w:ascii="Times New Roman" w:hAnsi="Times New Roman"/>
          <w:sz w:val="24"/>
          <w:szCs w:val="24"/>
        </w:rPr>
      </w:pPr>
      <w:r w:rsidRPr="00DE240F">
        <w:rPr>
          <w:rFonts w:ascii="Times New Roman" w:hAnsi="Times New Roman"/>
          <w:sz w:val="24"/>
          <w:szCs w:val="24"/>
        </w:rPr>
        <w:t>Костромской области</w:t>
      </w:r>
    </w:p>
    <w:p w:rsidR="00DE240F" w:rsidRPr="00DE240F" w:rsidRDefault="00DE240F" w:rsidP="00DE240F">
      <w:pPr>
        <w:pStyle w:val="ac"/>
        <w:jc w:val="both"/>
        <w:rPr>
          <w:rFonts w:ascii="Times New Roman" w:hAnsi="Times New Roman"/>
          <w:sz w:val="24"/>
          <w:szCs w:val="24"/>
        </w:rPr>
      </w:pPr>
      <w:proofErr w:type="gramStart"/>
      <w:r w:rsidRPr="00DE240F">
        <w:rPr>
          <w:rFonts w:ascii="Times New Roman" w:hAnsi="Times New Roman"/>
          <w:sz w:val="24"/>
          <w:szCs w:val="24"/>
        </w:rPr>
        <w:t>от</w:t>
      </w:r>
      <w:proofErr w:type="gramEnd"/>
      <w:r w:rsidRPr="00DE240F">
        <w:rPr>
          <w:rFonts w:ascii="Times New Roman" w:hAnsi="Times New Roman"/>
          <w:sz w:val="24"/>
          <w:szCs w:val="24"/>
        </w:rPr>
        <w:t xml:space="preserve"> «      »       2023 года № </w:t>
      </w:r>
    </w:p>
    <w:p w:rsidR="00DE240F" w:rsidRPr="00DE240F" w:rsidRDefault="00DE240F" w:rsidP="00DE240F">
      <w:pPr>
        <w:spacing w:after="0" w:line="240" w:lineRule="auto"/>
        <w:ind w:firstLine="567"/>
        <w:contextualSpacing/>
        <w:jc w:val="center"/>
        <w:rPr>
          <w:rFonts w:ascii="Times New Roman" w:hAnsi="Times New Roman" w:cs="Times New Roman"/>
          <w:sz w:val="24"/>
          <w:szCs w:val="24"/>
        </w:rPr>
      </w:pPr>
    </w:p>
    <w:p w:rsidR="00DE240F" w:rsidRPr="00DE240F" w:rsidRDefault="00DE240F" w:rsidP="00DE240F">
      <w:pPr>
        <w:spacing w:after="0" w:line="240" w:lineRule="auto"/>
        <w:contextualSpacing/>
        <w:jc w:val="center"/>
        <w:rPr>
          <w:rFonts w:ascii="Times New Roman" w:hAnsi="Times New Roman" w:cs="Times New Roman"/>
          <w:b/>
          <w:caps/>
          <w:sz w:val="24"/>
          <w:szCs w:val="24"/>
        </w:rPr>
      </w:pPr>
      <w:r w:rsidRPr="00DE240F">
        <w:rPr>
          <w:rFonts w:ascii="Times New Roman" w:hAnsi="Times New Roman" w:cs="Times New Roman"/>
          <w:b/>
          <w:caps/>
          <w:sz w:val="24"/>
          <w:szCs w:val="24"/>
        </w:rPr>
        <w:t xml:space="preserve">МУНИЦИПАЛЬНЫЙ ПРАВОВОЙ АКТ О ВНЕСЕНИИ ИЗМЕНЕНИЙ В УСТАВ МУНИЦИПАЛЬНОГО ОБРАЗОВАНИЯ ПРИГОРОДНОЕ СЕЛЬСКОЕ ПОСЕЛЕНИЕ МУНИЦИПАЛЬНОГО РАЙОНА ГОРОД НЕРЕХТА И НЕРЕХТСКИЙ РАЙОН </w:t>
      </w:r>
    </w:p>
    <w:p w:rsidR="00DE240F" w:rsidRPr="00DE240F" w:rsidRDefault="00DE240F" w:rsidP="00DE240F">
      <w:pPr>
        <w:spacing w:after="0" w:line="240" w:lineRule="auto"/>
        <w:contextualSpacing/>
        <w:jc w:val="center"/>
        <w:rPr>
          <w:rFonts w:ascii="Times New Roman" w:hAnsi="Times New Roman" w:cs="Times New Roman"/>
          <w:b/>
          <w:caps/>
          <w:sz w:val="24"/>
          <w:szCs w:val="24"/>
        </w:rPr>
      </w:pPr>
      <w:r w:rsidRPr="00DE240F">
        <w:rPr>
          <w:rFonts w:ascii="Times New Roman" w:hAnsi="Times New Roman" w:cs="Times New Roman"/>
          <w:b/>
          <w:caps/>
          <w:sz w:val="24"/>
          <w:szCs w:val="24"/>
        </w:rPr>
        <w:t>КОСТРОМСКОЙ ОБЛАСТИ</w:t>
      </w:r>
    </w:p>
    <w:p w:rsidR="00DE240F" w:rsidRPr="00DE240F" w:rsidRDefault="00DE240F" w:rsidP="00DE240F">
      <w:pPr>
        <w:spacing w:after="0" w:line="240" w:lineRule="auto"/>
        <w:ind w:hanging="283"/>
        <w:jc w:val="right"/>
        <w:rPr>
          <w:rFonts w:ascii="Times New Roman" w:hAnsi="Times New Roman" w:cs="Times New Roman"/>
          <w:sz w:val="24"/>
          <w:szCs w:val="24"/>
        </w:rPr>
      </w:pPr>
    </w:p>
    <w:p w:rsidR="00DE240F" w:rsidRPr="00DE240F" w:rsidRDefault="00DE240F" w:rsidP="00DE240F">
      <w:pPr>
        <w:pStyle w:val="60"/>
        <w:shd w:val="clear" w:color="auto" w:fill="auto"/>
        <w:spacing w:after="0" w:line="240" w:lineRule="auto"/>
        <w:ind w:firstLine="697"/>
        <w:rPr>
          <w:rFonts w:ascii="Times New Roman" w:hAnsi="Times New Roman" w:cs="Times New Roman"/>
          <w:b w:val="0"/>
          <w:sz w:val="24"/>
          <w:szCs w:val="24"/>
        </w:rPr>
      </w:pPr>
      <w:r w:rsidRPr="00DE240F">
        <w:rPr>
          <w:rFonts w:ascii="Times New Roman" w:hAnsi="Times New Roman" w:cs="Times New Roman"/>
          <w:b w:val="0"/>
          <w:sz w:val="24"/>
          <w:szCs w:val="24"/>
        </w:rPr>
        <w:t>Статья 1</w:t>
      </w:r>
    </w:p>
    <w:p w:rsidR="00DE240F" w:rsidRPr="00DE240F" w:rsidRDefault="00DE240F" w:rsidP="00DE240F">
      <w:pPr>
        <w:spacing w:after="0" w:line="240" w:lineRule="auto"/>
        <w:jc w:val="both"/>
        <w:rPr>
          <w:rFonts w:ascii="Times New Roman" w:hAnsi="Times New Roman" w:cs="Times New Roman"/>
          <w:sz w:val="24"/>
          <w:szCs w:val="24"/>
        </w:rPr>
      </w:pPr>
    </w:p>
    <w:p w:rsidR="00DE240F" w:rsidRPr="00DE240F" w:rsidRDefault="00DE240F" w:rsidP="00DE240F">
      <w:pPr>
        <w:spacing w:after="0" w:line="240" w:lineRule="auto"/>
        <w:ind w:firstLine="697"/>
        <w:jc w:val="both"/>
        <w:rPr>
          <w:rFonts w:ascii="Times New Roman" w:hAnsi="Times New Roman" w:cs="Times New Roman"/>
          <w:sz w:val="24"/>
          <w:szCs w:val="24"/>
        </w:rPr>
      </w:pPr>
      <w:r w:rsidRPr="00DE240F">
        <w:rPr>
          <w:rFonts w:ascii="Times New Roman" w:hAnsi="Times New Roman" w:cs="Times New Roman"/>
          <w:sz w:val="24"/>
          <w:szCs w:val="24"/>
        </w:rPr>
        <w:t xml:space="preserve">Внести в Устав муниципального образования Пригородное сельское поселение муниципального района город Нерехта и Нерехтский район Костромской области, принятый решением Совета депутатов Пригородного сельского поселения муниципального района город Нерехта и Нерехтский район Костромской области от «21» июня 2018 года №107 (в редакции муниципального правового акта от «09» ноября 2018 №120, «28» марта 2019 №141, от «27» марта </w:t>
      </w:r>
      <w:r w:rsidRPr="00DE240F">
        <w:rPr>
          <w:rFonts w:ascii="Times New Roman" w:hAnsi="Times New Roman" w:cs="Times New Roman"/>
          <w:sz w:val="24"/>
          <w:szCs w:val="24"/>
        </w:rPr>
        <w:lastRenderedPageBreak/>
        <w:t>2020 г. №2, от «08» октября 2020 г. №26, от «25» декабря 2020 г. №45, от «03» марта 2021г. №6, от «23» июля 2021 г. №26, от «08» сентября» 2021 г. №30, от «29» сентября 2022 г.), следующие изменения следующие изменения:</w:t>
      </w:r>
    </w:p>
    <w:p w:rsidR="00DE240F" w:rsidRPr="00DE240F" w:rsidRDefault="00DE240F" w:rsidP="00DE240F">
      <w:pPr>
        <w:numPr>
          <w:ilvl w:val="0"/>
          <w:numId w:val="20"/>
        </w:numPr>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DE240F">
        <w:rPr>
          <w:rFonts w:ascii="Times New Roman" w:eastAsia="Calibri" w:hAnsi="Times New Roman" w:cs="Times New Roman"/>
          <w:sz w:val="24"/>
          <w:szCs w:val="24"/>
        </w:rPr>
        <w:t>В статье 14:</w:t>
      </w:r>
    </w:p>
    <w:p w:rsidR="00DE240F" w:rsidRPr="00DE240F" w:rsidRDefault="00DE240F" w:rsidP="00DE240F">
      <w:pPr>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DE240F">
        <w:rPr>
          <w:rFonts w:ascii="Times New Roman" w:eastAsia="Calibri" w:hAnsi="Times New Roman" w:cs="Times New Roman"/>
          <w:sz w:val="24"/>
          <w:szCs w:val="24"/>
        </w:rPr>
        <w:t>а</w:t>
      </w:r>
      <w:proofErr w:type="gramEnd"/>
      <w:r w:rsidRPr="00DE240F">
        <w:rPr>
          <w:rFonts w:ascii="Times New Roman" w:eastAsia="Calibri" w:hAnsi="Times New Roman" w:cs="Times New Roman"/>
          <w:sz w:val="24"/>
          <w:szCs w:val="24"/>
        </w:rPr>
        <w:t>) в части 1 слова «, главы сельского поселения» исключить;</w:t>
      </w:r>
    </w:p>
    <w:p w:rsidR="00DE240F" w:rsidRPr="00DE240F" w:rsidRDefault="00DE240F" w:rsidP="00DE240F">
      <w:pPr>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DE240F">
        <w:rPr>
          <w:rFonts w:ascii="Times New Roman" w:eastAsia="Calibri" w:hAnsi="Times New Roman" w:cs="Times New Roman"/>
          <w:sz w:val="24"/>
          <w:szCs w:val="24"/>
        </w:rPr>
        <w:t>б</w:t>
      </w:r>
      <w:proofErr w:type="gramEnd"/>
      <w:r w:rsidRPr="00DE240F">
        <w:rPr>
          <w:rFonts w:ascii="Times New Roman" w:eastAsia="Calibri" w:hAnsi="Times New Roman" w:cs="Times New Roman"/>
          <w:sz w:val="24"/>
          <w:szCs w:val="24"/>
        </w:rPr>
        <w:t>) в абзаце третьем части 2 слова «, главы поселения» исключить.</w:t>
      </w:r>
    </w:p>
    <w:p w:rsidR="00DE240F" w:rsidRPr="00DE240F" w:rsidRDefault="00DE240F" w:rsidP="00DE240F">
      <w:pPr>
        <w:numPr>
          <w:ilvl w:val="0"/>
          <w:numId w:val="20"/>
        </w:numPr>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DE240F">
        <w:rPr>
          <w:rFonts w:ascii="Times New Roman" w:eastAsia="Calibri" w:hAnsi="Times New Roman" w:cs="Times New Roman"/>
          <w:sz w:val="24"/>
          <w:szCs w:val="24"/>
        </w:rPr>
        <w:t>В статьи 15:</w:t>
      </w:r>
    </w:p>
    <w:p w:rsidR="00DE240F" w:rsidRPr="00DE240F" w:rsidRDefault="00DE240F" w:rsidP="00DE240F">
      <w:pPr>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DE240F">
        <w:rPr>
          <w:rFonts w:ascii="Times New Roman" w:eastAsia="Calibri" w:hAnsi="Times New Roman" w:cs="Times New Roman"/>
          <w:sz w:val="24"/>
          <w:szCs w:val="24"/>
        </w:rPr>
        <w:t>а</w:t>
      </w:r>
      <w:proofErr w:type="gramEnd"/>
      <w:r w:rsidRPr="00DE240F">
        <w:rPr>
          <w:rFonts w:ascii="Times New Roman" w:eastAsia="Calibri" w:hAnsi="Times New Roman" w:cs="Times New Roman"/>
          <w:sz w:val="24"/>
          <w:szCs w:val="24"/>
        </w:rPr>
        <w:t>) в наименовании слова «, главы сельского поселения» исключить.</w:t>
      </w:r>
    </w:p>
    <w:p w:rsidR="00DE240F" w:rsidRPr="00DE240F" w:rsidRDefault="00DE240F" w:rsidP="00DE240F">
      <w:pPr>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DE240F">
        <w:rPr>
          <w:rFonts w:ascii="Times New Roman" w:eastAsia="Calibri" w:hAnsi="Times New Roman" w:cs="Times New Roman"/>
          <w:sz w:val="24"/>
          <w:szCs w:val="24"/>
        </w:rPr>
        <w:t>б</w:t>
      </w:r>
      <w:proofErr w:type="gramEnd"/>
      <w:r w:rsidRPr="00DE240F">
        <w:rPr>
          <w:rFonts w:ascii="Times New Roman" w:eastAsia="Calibri" w:hAnsi="Times New Roman" w:cs="Times New Roman"/>
          <w:sz w:val="24"/>
          <w:szCs w:val="24"/>
        </w:rPr>
        <w:t>) в части 1 слова «,главы сельского поселения», «или обязанностей главы сельского поселения», «, главой сельского поселения» исключить;</w:t>
      </w:r>
    </w:p>
    <w:p w:rsidR="00DE240F" w:rsidRPr="00DE240F" w:rsidRDefault="00DE240F" w:rsidP="00DE240F">
      <w:pPr>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DE240F">
        <w:rPr>
          <w:rFonts w:ascii="Times New Roman" w:eastAsia="Calibri" w:hAnsi="Times New Roman" w:cs="Times New Roman"/>
          <w:sz w:val="24"/>
          <w:szCs w:val="24"/>
        </w:rPr>
        <w:t>в</w:t>
      </w:r>
      <w:proofErr w:type="gramEnd"/>
      <w:r w:rsidRPr="00DE240F">
        <w:rPr>
          <w:rFonts w:ascii="Times New Roman" w:eastAsia="Calibri" w:hAnsi="Times New Roman" w:cs="Times New Roman"/>
          <w:sz w:val="24"/>
          <w:szCs w:val="24"/>
        </w:rPr>
        <w:t>) в части 2 слова «, глава сельского поселения» исключить;</w:t>
      </w:r>
    </w:p>
    <w:p w:rsidR="00DE240F" w:rsidRPr="00DE240F" w:rsidRDefault="00DE240F" w:rsidP="00DE240F">
      <w:pPr>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DE240F">
        <w:rPr>
          <w:rFonts w:ascii="Times New Roman" w:eastAsia="Calibri" w:hAnsi="Times New Roman" w:cs="Times New Roman"/>
          <w:sz w:val="24"/>
          <w:szCs w:val="24"/>
        </w:rPr>
        <w:t>г</w:t>
      </w:r>
      <w:proofErr w:type="gramEnd"/>
      <w:r w:rsidRPr="00DE240F">
        <w:rPr>
          <w:rFonts w:ascii="Times New Roman" w:eastAsia="Calibri" w:hAnsi="Times New Roman" w:cs="Times New Roman"/>
          <w:sz w:val="24"/>
          <w:szCs w:val="24"/>
        </w:rPr>
        <w:t>) абзац второй части 3 признать утратившим силу;</w:t>
      </w:r>
    </w:p>
    <w:p w:rsidR="00DE240F" w:rsidRPr="00DE240F" w:rsidRDefault="00DE240F" w:rsidP="00DE240F">
      <w:pPr>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DE240F">
        <w:rPr>
          <w:rFonts w:ascii="Times New Roman" w:eastAsia="Calibri" w:hAnsi="Times New Roman" w:cs="Times New Roman"/>
          <w:sz w:val="24"/>
          <w:szCs w:val="24"/>
        </w:rPr>
        <w:t>д</w:t>
      </w:r>
      <w:proofErr w:type="gramEnd"/>
      <w:r w:rsidRPr="00DE240F">
        <w:rPr>
          <w:rFonts w:ascii="Times New Roman" w:eastAsia="Calibri" w:hAnsi="Times New Roman" w:cs="Times New Roman"/>
          <w:sz w:val="24"/>
          <w:szCs w:val="24"/>
        </w:rPr>
        <w:t>) в части 4, 5, 7 «,главы сельского поселения» исключить;</w:t>
      </w:r>
    </w:p>
    <w:p w:rsidR="00DE240F" w:rsidRPr="00DE240F" w:rsidRDefault="00DE240F" w:rsidP="00DE240F">
      <w:pPr>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DE240F">
        <w:rPr>
          <w:rFonts w:ascii="Times New Roman" w:eastAsia="Calibri" w:hAnsi="Times New Roman" w:cs="Times New Roman"/>
          <w:sz w:val="24"/>
          <w:szCs w:val="24"/>
        </w:rPr>
        <w:t>е</w:t>
      </w:r>
      <w:proofErr w:type="gramEnd"/>
      <w:r w:rsidRPr="00DE240F">
        <w:rPr>
          <w:rFonts w:ascii="Times New Roman" w:eastAsia="Calibri" w:hAnsi="Times New Roman" w:cs="Times New Roman"/>
          <w:sz w:val="24"/>
          <w:szCs w:val="24"/>
        </w:rPr>
        <w:t>) в части 6 слова «; глава сельского поселения считается  отозванным, если за отзыв проголосовало не менее половины избирателей, зарегистрированных на территории сельского поселения» исключить.</w:t>
      </w:r>
    </w:p>
    <w:p w:rsidR="00DE240F" w:rsidRPr="00DE240F" w:rsidRDefault="00DE240F" w:rsidP="00DE240F">
      <w:pPr>
        <w:autoSpaceDE w:val="0"/>
        <w:autoSpaceDN w:val="0"/>
        <w:adjustRightInd w:val="0"/>
        <w:spacing w:after="0" w:line="240" w:lineRule="auto"/>
        <w:ind w:firstLine="709"/>
        <w:jc w:val="both"/>
        <w:rPr>
          <w:rFonts w:ascii="Times New Roman" w:hAnsi="Times New Roman" w:cs="Times New Roman"/>
          <w:sz w:val="24"/>
          <w:szCs w:val="24"/>
        </w:rPr>
      </w:pPr>
      <w:r w:rsidRPr="00DE240F">
        <w:rPr>
          <w:rFonts w:ascii="Times New Roman" w:eastAsia="Calibri" w:hAnsi="Times New Roman" w:cs="Times New Roman"/>
          <w:sz w:val="24"/>
          <w:szCs w:val="24"/>
        </w:rPr>
        <w:t xml:space="preserve">3. </w:t>
      </w:r>
      <w:r w:rsidRPr="00DE240F">
        <w:rPr>
          <w:rFonts w:ascii="Times New Roman" w:hAnsi="Times New Roman" w:cs="Times New Roman"/>
          <w:sz w:val="24"/>
          <w:szCs w:val="24"/>
        </w:rPr>
        <w:t>В статье 25:</w:t>
      </w:r>
    </w:p>
    <w:p w:rsidR="00DE240F" w:rsidRPr="00DE240F" w:rsidRDefault="00DE240F" w:rsidP="00DE240F">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DE240F">
        <w:rPr>
          <w:rFonts w:ascii="Times New Roman" w:hAnsi="Times New Roman" w:cs="Times New Roman"/>
          <w:sz w:val="24"/>
          <w:szCs w:val="24"/>
        </w:rPr>
        <w:t>а</w:t>
      </w:r>
      <w:proofErr w:type="gramEnd"/>
      <w:r w:rsidRPr="00DE240F">
        <w:rPr>
          <w:rFonts w:ascii="Times New Roman" w:hAnsi="Times New Roman" w:cs="Times New Roman"/>
          <w:sz w:val="24"/>
          <w:szCs w:val="24"/>
        </w:rPr>
        <w:t>) часть 2 изложить в следующей редакции:</w:t>
      </w:r>
    </w:p>
    <w:p w:rsidR="00DE240F" w:rsidRPr="00DE240F" w:rsidRDefault="00DE240F" w:rsidP="00DE240F">
      <w:pPr>
        <w:autoSpaceDE w:val="0"/>
        <w:autoSpaceDN w:val="0"/>
        <w:adjustRightInd w:val="0"/>
        <w:spacing w:after="0" w:line="240" w:lineRule="auto"/>
        <w:ind w:firstLine="709"/>
        <w:jc w:val="both"/>
        <w:rPr>
          <w:rFonts w:ascii="Times New Roman" w:hAnsi="Times New Roman" w:cs="Times New Roman"/>
          <w:sz w:val="24"/>
          <w:szCs w:val="24"/>
        </w:rPr>
      </w:pPr>
      <w:r w:rsidRPr="00DE240F">
        <w:rPr>
          <w:rFonts w:ascii="Times New Roman" w:hAnsi="Times New Roman" w:cs="Times New Roman"/>
          <w:sz w:val="24"/>
          <w:szCs w:val="24"/>
        </w:rPr>
        <w:t>«2. Староста сельского населенного пункта назначается Советом депутатов Пригородного сельского поселения муниципального района город Нерехта и Нерехтский район Костромской области,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DE240F" w:rsidRPr="00DE240F" w:rsidRDefault="00DE240F" w:rsidP="00DE240F">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DE240F">
        <w:rPr>
          <w:rFonts w:ascii="Times New Roman" w:hAnsi="Times New Roman" w:cs="Times New Roman"/>
          <w:sz w:val="24"/>
          <w:szCs w:val="24"/>
        </w:rPr>
        <w:t>б</w:t>
      </w:r>
      <w:proofErr w:type="gramEnd"/>
      <w:r w:rsidRPr="00DE240F">
        <w:rPr>
          <w:rFonts w:ascii="Times New Roman" w:hAnsi="Times New Roman" w:cs="Times New Roman"/>
          <w:sz w:val="24"/>
          <w:szCs w:val="24"/>
        </w:rPr>
        <w:t>) часть 3 после слов «муниципальную должность» дополнить словами «,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w:t>
      </w:r>
    </w:p>
    <w:p w:rsidR="00DE240F" w:rsidRPr="00DE240F" w:rsidRDefault="00DE240F" w:rsidP="00DE240F">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DE240F">
        <w:rPr>
          <w:rFonts w:ascii="Times New Roman" w:hAnsi="Times New Roman" w:cs="Times New Roman"/>
          <w:sz w:val="24"/>
          <w:szCs w:val="24"/>
        </w:rPr>
        <w:t>в</w:t>
      </w:r>
      <w:proofErr w:type="gramEnd"/>
      <w:r w:rsidRPr="00DE240F">
        <w:rPr>
          <w:rFonts w:ascii="Times New Roman" w:hAnsi="Times New Roman" w:cs="Times New Roman"/>
          <w:sz w:val="24"/>
          <w:szCs w:val="24"/>
        </w:rPr>
        <w:t>) пункт 1 части 4 после слов «муниципальную должность» дополнить словами «,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w:t>
      </w:r>
    </w:p>
    <w:p w:rsidR="00DE240F" w:rsidRPr="00DE240F" w:rsidRDefault="00DE240F" w:rsidP="00DE240F">
      <w:pPr>
        <w:autoSpaceDE w:val="0"/>
        <w:autoSpaceDN w:val="0"/>
        <w:adjustRightInd w:val="0"/>
        <w:spacing w:after="0" w:line="240" w:lineRule="auto"/>
        <w:ind w:firstLine="709"/>
        <w:jc w:val="both"/>
        <w:rPr>
          <w:rFonts w:ascii="Times New Roman" w:eastAsia="Calibri" w:hAnsi="Times New Roman" w:cs="Times New Roman"/>
          <w:sz w:val="24"/>
          <w:szCs w:val="24"/>
        </w:rPr>
      </w:pPr>
      <w:r w:rsidRPr="00DE240F">
        <w:rPr>
          <w:rFonts w:ascii="Times New Roman" w:eastAsia="Calibri" w:hAnsi="Times New Roman" w:cs="Times New Roman"/>
          <w:sz w:val="24"/>
          <w:szCs w:val="24"/>
        </w:rPr>
        <w:t>4.Часть 4 и абзац первый части 5 статьи 27 изложить в следующей редакции:</w:t>
      </w:r>
    </w:p>
    <w:p w:rsidR="00DE240F" w:rsidRPr="00DE240F" w:rsidRDefault="00DE240F" w:rsidP="00DE240F">
      <w:pPr>
        <w:autoSpaceDE w:val="0"/>
        <w:autoSpaceDN w:val="0"/>
        <w:adjustRightInd w:val="0"/>
        <w:spacing w:after="0" w:line="240" w:lineRule="auto"/>
        <w:ind w:firstLine="709"/>
        <w:jc w:val="both"/>
        <w:rPr>
          <w:rFonts w:ascii="Times New Roman" w:eastAsia="Calibri" w:hAnsi="Times New Roman" w:cs="Times New Roman"/>
          <w:sz w:val="24"/>
          <w:szCs w:val="24"/>
        </w:rPr>
      </w:pPr>
      <w:r w:rsidRPr="00DE240F">
        <w:rPr>
          <w:rFonts w:ascii="Times New Roman" w:eastAsia="Calibri" w:hAnsi="Times New Roman" w:cs="Times New Roman"/>
          <w:sz w:val="24"/>
          <w:szCs w:val="24"/>
        </w:rPr>
        <w:t>«4. Организацию деятельности Совета депутатов сельского поселения осуществляет председатель Совета депутатов сельского поселения.</w:t>
      </w:r>
    </w:p>
    <w:p w:rsidR="00DE240F" w:rsidRPr="00DE240F" w:rsidRDefault="00DE240F" w:rsidP="00DE240F">
      <w:pPr>
        <w:autoSpaceDE w:val="0"/>
        <w:autoSpaceDN w:val="0"/>
        <w:adjustRightInd w:val="0"/>
        <w:spacing w:after="0" w:line="240" w:lineRule="auto"/>
        <w:ind w:firstLine="709"/>
        <w:jc w:val="both"/>
        <w:rPr>
          <w:rFonts w:ascii="Times New Roman" w:eastAsia="Calibri" w:hAnsi="Times New Roman" w:cs="Times New Roman"/>
          <w:sz w:val="24"/>
          <w:szCs w:val="24"/>
        </w:rPr>
      </w:pPr>
      <w:r w:rsidRPr="00DE240F">
        <w:rPr>
          <w:rFonts w:ascii="Times New Roman" w:eastAsia="Calibri" w:hAnsi="Times New Roman" w:cs="Times New Roman"/>
          <w:sz w:val="24"/>
          <w:szCs w:val="24"/>
        </w:rPr>
        <w:t>4.1. Председатель Совета депутатов сельского поселения исполняет следующие полномочия:</w:t>
      </w:r>
    </w:p>
    <w:p w:rsidR="00DE240F" w:rsidRPr="00DE240F" w:rsidRDefault="00DE240F" w:rsidP="00DE240F">
      <w:pPr>
        <w:autoSpaceDE w:val="0"/>
        <w:autoSpaceDN w:val="0"/>
        <w:adjustRightInd w:val="0"/>
        <w:spacing w:after="0" w:line="240" w:lineRule="auto"/>
        <w:ind w:firstLine="709"/>
        <w:jc w:val="both"/>
        <w:rPr>
          <w:rFonts w:ascii="Times New Roman" w:eastAsia="Calibri" w:hAnsi="Times New Roman" w:cs="Times New Roman"/>
          <w:sz w:val="24"/>
          <w:szCs w:val="24"/>
        </w:rPr>
      </w:pPr>
      <w:r w:rsidRPr="00DE240F">
        <w:rPr>
          <w:rFonts w:ascii="Times New Roman" w:eastAsia="Calibri" w:hAnsi="Times New Roman" w:cs="Times New Roman"/>
          <w:sz w:val="24"/>
          <w:szCs w:val="24"/>
        </w:rPr>
        <w:t>1) председательствует на заседаниях Совета депутатов сельского поселения, созывает заседания Совета депутатов сельского поселения, доводит до сведения депутатов Совета депутатов сельского поселения время и место проведения заседаний, а также проект повестки дня;</w:t>
      </w:r>
    </w:p>
    <w:p w:rsidR="00DE240F" w:rsidRPr="00DE240F" w:rsidRDefault="00DE240F" w:rsidP="00DE240F">
      <w:pPr>
        <w:autoSpaceDE w:val="0"/>
        <w:autoSpaceDN w:val="0"/>
        <w:adjustRightInd w:val="0"/>
        <w:spacing w:after="0" w:line="240" w:lineRule="auto"/>
        <w:ind w:firstLine="709"/>
        <w:jc w:val="both"/>
        <w:rPr>
          <w:rFonts w:ascii="Times New Roman" w:eastAsia="Calibri" w:hAnsi="Times New Roman" w:cs="Times New Roman"/>
          <w:sz w:val="24"/>
          <w:szCs w:val="24"/>
        </w:rPr>
      </w:pPr>
      <w:r w:rsidRPr="00DE240F">
        <w:rPr>
          <w:rFonts w:ascii="Times New Roman" w:eastAsia="Calibri" w:hAnsi="Times New Roman" w:cs="Times New Roman"/>
          <w:sz w:val="24"/>
          <w:szCs w:val="24"/>
        </w:rPr>
        <w:t>2) организует работу Совета депутатов сельского поселения, координирует деятельность Совета депутатов сельского поселения, даёт поручения постоянным и временным депутатским комиссиям по вопросам их ведения;</w:t>
      </w:r>
    </w:p>
    <w:p w:rsidR="00DE240F" w:rsidRPr="00DE240F" w:rsidRDefault="00DE240F" w:rsidP="00DE240F">
      <w:pPr>
        <w:autoSpaceDE w:val="0"/>
        <w:autoSpaceDN w:val="0"/>
        <w:adjustRightInd w:val="0"/>
        <w:spacing w:after="0" w:line="240" w:lineRule="auto"/>
        <w:ind w:firstLine="709"/>
        <w:jc w:val="both"/>
        <w:rPr>
          <w:rFonts w:ascii="Times New Roman" w:eastAsia="Calibri" w:hAnsi="Times New Roman" w:cs="Times New Roman"/>
          <w:sz w:val="24"/>
          <w:szCs w:val="24"/>
        </w:rPr>
      </w:pPr>
      <w:r w:rsidRPr="00DE240F">
        <w:rPr>
          <w:rFonts w:ascii="Times New Roman" w:eastAsia="Calibri" w:hAnsi="Times New Roman" w:cs="Times New Roman"/>
          <w:sz w:val="24"/>
          <w:szCs w:val="24"/>
        </w:rPr>
        <w:t>3) формирует и подписывает повестку дня заседаний Совета депутатов сельского поселения;</w:t>
      </w:r>
    </w:p>
    <w:p w:rsidR="00DE240F" w:rsidRPr="00DE240F" w:rsidRDefault="00DE240F" w:rsidP="00DE240F">
      <w:pPr>
        <w:autoSpaceDE w:val="0"/>
        <w:autoSpaceDN w:val="0"/>
        <w:adjustRightInd w:val="0"/>
        <w:spacing w:after="0" w:line="240" w:lineRule="auto"/>
        <w:ind w:firstLine="709"/>
        <w:jc w:val="both"/>
        <w:rPr>
          <w:rFonts w:ascii="Times New Roman" w:eastAsia="Calibri" w:hAnsi="Times New Roman" w:cs="Times New Roman"/>
          <w:sz w:val="24"/>
          <w:szCs w:val="24"/>
        </w:rPr>
      </w:pPr>
      <w:r w:rsidRPr="00DE240F">
        <w:rPr>
          <w:rFonts w:ascii="Times New Roman" w:eastAsia="Calibri" w:hAnsi="Times New Roman" w:cs="Times New Roman"/>
          <w:sz w:val="24"/>
          <w:szCs w:val="24"/>
        </w:rPr>
        <w:t>4) направляет поступившие в Совет депутатов сельского поселения проекты решений Совета депутатов сельского поселения и материалы к ним в комиссии (комитеты) Совета депутатов сельского поселения по вопросам их ведения;</w:t>
      </w:r>
    </w:p>
    <w:p w:rsidR="00DE240F" w:rsidRPr="00DE240F" w:rsidRDefault="00DE240F" w:rsidP="00DE240F">
      <w:pPr>
        <w:autoSpaceDE w:val="0"/>
        <w:autoSpaceDN w:val="0"/>
        <w:adjustRightInd w:val="0"/>
        <w:spacing w:after="0" w:line="240" w:lineRule="auto"/>
        <w:ind w:firstLine="709"/>
        <w:jc w:val="both"/>
        <w:rPr>
          <w:rFonts w:ascii="Times New Roman" w:eastAsia="Calibri" w:hAnsi="Times New Roman" w:cs="Times New Roman"/>
          <w:sz w:val="24"/>
          <w:szCs w:val="24"/>
        </w:rPr>
      </w:pPr>
      <w:r w:rsidRPr="00DE240F">
        <w:rPr>
          <w:rFonts w:ascii="Times New Roman" w:eastAsia="Calibri" w:hAnsi="Times New Roman" w:cs="Times New Roman"/>
          <w:sz w:val="24"/>
          <w:szCs w:val="24"/>
        </w:rPr>
        <w:t>5) координирует деятельность комиссий (комитетов) Совета депутатов сельского поселения;</w:t>
      </w:r>
    </w:p>
    <w:p w:rsidR="00DE240F" w:rsidRPr="00DE240F" w:rsidRDefault="00DE240F" w:rsidP="00DE240F">
      <w:pPr>
        <w:autoSpaceDE w:val="0"/>
        <w:autoSpaceDN w:val="0"/>
        <w:adjustRightInd w:val="0"/>
        <w:spacing w:after="0" w:line="240" w:lineRule="auto"/>
        <w:ind w:firstLine="709"/>
        <w:jc w:val="both"/>
        <w:rPr>
          <w:rFonts w:ascii="Times New Roman" w:eastAsia="Calibri" w:hAnsi="Times New Roman" w:cs="Times New Roman"/>
          <w:sz w:val="24"/>
          <w:szCs w:val="24"/>
        </w:rPr>
      </w:pPr>
      <w:r w:rsidRPr="00DE240F">
        <w:rPr>
          <w:rFonts w:ascii="Times New Roman" w:eastAsia="Calibri" w:hAnsi="Times New Roman" w:cs="Times New Roman"/>
          <w:sz w:val="24"/>
          <w:szCs w:val="24"/>
        </w:rPr>
        <w:lastRenderedPageBreak/>
        <w:t>6) без доверенности представляет интересы Совета депутатов сельского поселения в судах, выдает доверенности от имени Совета депутатов сельского поселения;</w:t>
      </w:r>
    </w:p>
    <w:p w:rsidR="00DE240F" w:rsidRPr="00DE240F" w:rsidRDefault="00DE240F" w:rsidP="00DE240F">
      <w:pPr>
        <w:autoSpaceDE w:val="0"/>
        <w:autoSpaceDN w:val="0"/>
        <w:adjustRightInd w:val="0"/>
        <w:spacing w:after="0" w:line="240" w:lineRule="auto"/>
        <w:ind w:firstLine="709"/>
        <w:jc w:val="both"/>
        <w:rPr>
          <w:rFonts w:ascii="Times New Roman" w:eastAsia="Calibri" w:hAnsi="Times New Roman" w:cs="Times New Roman"/>
          <w:sz w:val="24"/>
          <w:szCs w:val="24"/>
        </w:rPr>
      </w:pPr>
      <w:r w:rsidRPr="00DE240F">
        <w:rPr>
          <w:rFonts w:ascii="Times New Roman" w:eastAsia="Calibri" w:hAnsi="Times New Roman" w:cs="Times New Roman"/>
          <w:sz w:val="24"/>
          <w:szCs w:val="24"/>
        </w:rPr>
        <w:t>7) представляет Совет депутатов сельского поселения в отношениях с населением, органами и должностными лицами государственной власти, местного самоуправления, предприятиями, учреждениями, организациями, общественными объединениями;</w:t>
      </w:r>
    </w:p>
    <w:p w:rsidR="00DE240F" w:rsidRPr="00DE240F" w:rsidRDefault="00DE240F" w:rsidP="00DE240F">
      <w:pPr>
        <w:autoSpaceDE w:val="0"/>
        <w:autoSpaceDN w:val="0"/>
        <w:adjustRightInd w:val="0"/>
        <w:spacing w:after="0" w:line="240" w:lineRule="auto"/>
        <w:ind w:firstLine="709"/>
        <w:jc w:val="both"/>
        <w:rPr>
          <w:rFonts w:ascii="Times New Roman" w:eastAsia="Calibri" w:hAnsi="Times New Roman" w:cs="Times New Roman"/>
          <w:sz w:val="24"/>
          <w:szCs w:val="24"/>
        </w:rPr>
      </w:pPr>
      <w:r w:rsidRPr="00DE240F">
        <w:rPr>
          <w:rFonts w:ascii="Times New Roman" w:eastAsia="Calibri" w:hAnsi="Times New Roman" w:cs="Times New Roman"/>
          <w:sz w:val="24"/>
          <w:szCs w:val="24"/>
        </w:rPr>
        <w:t>8) от имени Совета депутатов сельского поселения подписывает заявления и иные документы, предусмотренные законодательством, в органы государственной власти и местного самоуправления, а также предприятия, учреждения и организации;</w:t>
      </w:r>
    </w:p>
    <w:p w:rsidR="00DE240F" w:rsidRPr="00DE240F" w:rsidRDefault="00DE240F" w:rsidP="00DE240F">
      <w:pPr>
        <w:autoSpaceDE w:val="0"/>
        <w:autoSpaceDN w:val="0"/>
        <w:adjustRightInd w:val="0"/>
        <w:spacing w:after="0" w:line="240" w:lineRule="auto"/>
        <w:ind w:firstLine="709"/>
        <w:jc w:val="both"/>
        <w:rPr>
          <w:rFonts w:ascii="Times New Roman" w:eastAsia="Calibri" w:hAnsi="Times New Roman" w:cs="Times New Roman"/>
          <w:sz w:val="24"/>
          <w:szCs w:val="24"/>
        </w:rPr>
      </w:pPr>
      <w:r w:rsidRPr="00DE240F">
        <w:rPr>
          <w:rFonts w:ascii="Times New Roman" w:eastAsia="Calibri" w:hAnsi="Times New Roman" w:cs="Times New Roman"/>
          <w:sz w:val="24"/>
          <w:szCs w:val="24"/>
        </w:rPr>
        <w:t>9) от имени Совета депутатов сельского поселения подписывает исковые заявления, заявления, жалобы, направляемые в суд или арбитражный суд;</w:t>
      </w:r>
    </w:p>
    <w:p w:rsidR="00DE240F" w:rsidRPr="00DE240F" w:rsidRDefault="00DE240F" w:rsidP="00DE240F">
      <w:pPr>
        <w:autoSpaceDE w:val="0"/>
        <w:autoSpaceDN w:val="0"/>
        <w:adjustRightInd w:val="0"/>
        <w:spacing w:after="0" w:line="240" w:lineRule="auto"/>
        <w:ind w:firstLine="709"/>
        <w:jc w:val="both"/>
        <w:rPr>
          <w:rFonts w:ascii="Times New Roman" w:eastAsia="Calibri" w:hAnsi="Times New Roman" w:cs="Times New Roman"/>
          <w:sz w:val="24"/>
          <w:szCs w:val="24"/>
        </w:rPr>
      </w:pPr>
      <w:r w:rsidRPr="00DE240F">
        <w:rPr>
          <w:rFonts w:ascii="Times New Roman" w:eastAsia="Calibri" w:hAnsi="Times New Roman" w:cs="Times New Roman"/>
          <w:sz w:val="24"/>
          <w:szCs w:val="24"/>
        </w:rPr>
        <w:t>10) рассматривает обращения, поступившие в Совет депутатов сельского поселения, ведёт прием граждан;</w:t>
      </w:r>
    </w:p>
    <w:p w:rsidR="00DE240F" w:rsidRPr="00DE240F" w:rsidRDefault="00DE240F" w:rsidP="00DE240F">
      <w:pPr>
        <w:autoSpaceDE w:val="0"/>
        <w:autoSpaceDN w:val="0"/>
        <w:adjustRightInd w:val="0"/>
        <w:spacing w:after="0" w:line="240" w:lineRule="auto"/>
        <w:ind w:firstLine="709"/>
        <w:jc w:val="both"/>
        <w:rPr>
          <w:rFonts w:ascii="Times New Roman" w:eastAsia="Calibri" w:hAnsi="Times New Roman" w:cs="Times New Roman"/>
          <w:sz w:val="24"/>
          <w:szCs w:val="24"/>
        </w:rPr>
      </w:pPr>
      <w:r w:rsidRPr="00DE240F">
        <w:rPr>
          <w:rFonts w:ascii="Times New Roman" w:eastAsia="Calibri" w:hAnsi="Times New Roman" w:cs="Times New Roman"/>
          <w:sz w:val="24"/>
          <w:szCs w:val="24"/>
        </w:rPr>
        <w:t>11) принимает меры по обеспечению гласности и учету мнения населения в работе Совета депутатов сельского поселения;</w:t>
      </w:r>
    </w:p>
    <w:p w:rsidR="00DE240F" w:rsidRPr="00DE240F" w:rsidRDefault="00DE240F" w:rsidP="00DE240F">
      <w:pPr>
        <w:autoSpaceDE w:val="0"/>
        <w:autoSpaceDN w:val="0"/>
        <w:adjustRightInd w:val="0"/>
        <w:spacing w:after="0" w:line="240" w:lineRule="auto"/>
        <w:ind w:firstLine="709"/>
        <w:jc w:val="both"/>
        <w:rPr>
          <w:rFonts w:ascii="Times New Roman" w:eastAsia="Calibri" w:hAnsi="Times New Roman" w:cs="Times New Roman"/>
          <w:sz w:val="24"/>
          <w:szCs w:val="24"/>
        </w:rPr>
      </w:pPr>
      <w:r w:rsidRPr="00DE240F">
        <w:rPr>
          <w:rFonts w:ascii="Times New Roman" w:eastAsia="Calibri" w:hAnsi="Times New Roman" w:cs="Times New Roman"/>
          <w:sz w:val="24"/>
          <w:szCs w:val="24"/>
        </w:rPr>
        <w:t>12) подписывает протоколы заседаний Совета депутатов сельского поселения и решения Совета депутатов сельского поселения;</w:t>
      </w:r>
    </w:p>
    <w:p w:rsidR="00DE240F" w:rsidRPr="00DE240F" w:rsidRDefault="00DE240F" w:rsidP="00DE240F">
      <w:pPr>
        <w:autoSpaceDE w:val="0"/>
        <w:autoSpaceDN w:val="0"/>
        <w:adjustRightInd w:val="0"/>
        <w:spacing w:after="0" w:line="240" w:lineRule="auto"/>
        <w:ind w:firstLine="709"/>
        <w:jc w:val="both"/>
        <w:rPr>
          <w:rFonts w:ascii="Times New Roman" w:eastAsia="Calibri" w:hAnsi="Times New Roman" w:cs="Times New Roman"/>
          <w:sz w:val="24"/>
          <w:szCs w:val="24"/>
        </w:rPr>
      </w:pPr>
      <w:r w:rsidRPr="00DE240F">
        <w:rPr>
          <w:rFonts w:ascii="Times New Roman" w:eastAsia="Calibri" w:hAnsi="Times New Roman" w:cs="Times New Roman"/>
          <w:sz w:val="24"/>
          <w:szCs w:val="24"/>
        </w:rPr>
        <w:t>13) издает постановления и распоряжения по вопросам организации деятельности Совета депутатов сельского поселения;</w:t>
      </w:r>
    </w:p>
    <w:p w:rsidR="00DE240F" w:rsidRPr="00DE240F" w:rsidRDefault="00DE240F" w:rsidP="00DE240F">
      <w:pPr>
        <w:autoSpaceDE w:val="0"/>
        <w:autoSpaceDN w:val="0"/>
        <w:adjustRightInd w:val="0"/>
        <w:spacing w:after="0" w:line="240" w:lineRule="auto"/>
        <w:ind w:firstLine="709"/>
        <w:jc w:val="both"/>
        <w:rPr>
          <w:rFonts w:ascii="Times New Roman" w:eastAsia="Calibri" w:hAnsi="Times New Roman" w:cs="Times New Roman"/>
          <w:sz w:val="24"/>
          <w:szCs w:val="24"/>
        </w:rPr>
      </w:pPr>
      <w:r w:rsidRPr="00DE240F">
        <w:rPr>
          <w:rFonts w:ascii="Times New Roman" w:eastAsia="Calibri" w:hAnsi="Times New Roman" w:cs="Times New Roman"/>
          <w:sz w:val="24"/>
          <w:szCs w:val="24"/>
        </w:rPr>
        <w:t>14) оказывает содействие депутатам Совета депутатов сельского поселения в осуществлении ими депутатских полномочий;</w:t>
      </w:r>
    </w:p>
    <w:p w:rsidR="00DE240F" w:rsidRPr="00DE240F" w:rsidRDefault="00DE240F" w:rsidP="00DE240F">
      <w:pPr>
        <w:autoSpaceDE w:val="0"/>
        <w:autoSpaceDN w:val="0"/>
        <w:adjustRightInd w:val="0"/>
        <w:spacing w:after="0" w:line="240" w:lineRule="auto"/>
        <w:ind w:firstLine="709"/>
        <w:jc w:val="both"/>
        <w:rPr>
          <w:rFonts w:ascii="Times New Roman" w:eastAsia="Calibri" w:hAnsi="Times New Roman" w:cs="Times New Roman"/>
          <w:sz w:val="24"/>
          <w:szCs w:val="24"/>
        </w:rPr>
      </w:pPr>
      <w:r w:rsidRPr="00DE240F">
        <w:rPr>
          <w:rFonts w:ascii="Times New Roman" w:eastAsia="Calibri" w:hAnsi="Times New Roman" w:cs="Times New Roman"/>
          <w:sz w:val="24"/>
          <w:szCs w:val="24"/>
        </w:rPr>
        <w:t>15) организует обеспечение деятельности Совета муниципального образования, открывает и закрывает счета в банковских учреждениях, подписывает финансовые документы;</w:t>
      </w:r>
    </w:p>
    <w:p w:rsidR="00DE240F" w:rsidRPr="00DE240F" w:rsidRDefault="00DE240F" w:rsidP="00DE240F">
      <w:pPr>
        <w:autoSpaceDE w:val="0"/>
        <w:autoSpaceDN w:val="0"/>
        <w:adjustRightInd w:val="0"/>
        <w:spacing w:after="0" w:line="240" w:lineRule="auto"/>
        <w:ind w:firstLine="709"/>
        <w:jc w:val="both"/>
        <w:rPr>
          <w:rFonts w:ascii="Times New Roman" w:eastAsia="Calibri" w:hAnsi="Times New Roman" w:cs="Times New Roman"/>
          <w:sz w:val="24"/>
          <w:szCs w:val="24"/>
        </w:rPr>
      </w:pPr>
      <w:r w:rsidRPr="00DE240F">
        <w:rPr>
          <w:rFonts w:ascii="Times New Roman" w:eastAsia="Calibri" w:hAnsi="Times New Roman" w:cs="Times New Roman"/>
          <w:sz w:val="24"/>
          <w:szCs w:val="24"/>
        </w:rPr>
        <w:t>16) осуществляет иные полномочия, возложенные на него действующим законодательством, настоящим Уставом.</w:t>
      </w:r>
    </w:p>
    <w:p w:rsidR="00DE240F" w:rsidRPr="00DE240F" w:rsidRDefault="00DE240F" w:rsidP="00DE240F">
      <w:pPr>
        <w:autoSpaceDE w:val="0"/>
        <w:autoSpaceDN w:val="0"/>
        <w:adjustRightInd w:val="0"/>
        <w:spacing w:after="0" w:line="240" w:lineRule="auto"/>
        <w:ind w:firstLine="709"/>
        <w:jc w:val="both"/>
        <w:rPr>
          <w:rFonts w:ascii="Times New Roman" w:eastAsia="Calibri" w:hAnsi="Times New Roman" w:cs="Times New Roman"/>
          <w:sz w:val="24"/>
          <w:szCs w:val="24"/>
        </w:rPr>
      </w:pPr>
      <w:r w:rsidRPr="00DE240F">
        <w:rPr>
          <w:rFonts w:ascii="Times New Roman" w:eastAsia="Calibri" w:hAnsi="Times New Roman" w:cs="Times New Roman"/>
          <w:sz w:val="24"/>
          <w:szCs w:val="24"/>
        </w:rPr>
        <w:t>5. Из числа депутатов Совета депутатов сельского поселения на срок его полномочий тайным голосованием избираются председатель Совета депутатов сельского поселения и заместитель председателя Совета депутатов сельского поселения.».</w:t>
      </w:r>
    </w:p>
    <w:p w:rsidR="00DE240F" w:rsidRPr="00DE240F" w:rsidRDefault="00DE240F" w:rsidP="00DE240F">
      <w:pPr>
        <w:autoSpaceDE w:val="0"/>
        <w:autoSpaceDN w:val="0"/>
        <w:adjustRightInd w:val="0"/>
        <w:spacing w:after="0" w:line="240" w:lineRule="auto"/>
        <w:ind w:firstLine="709"/>
        <w:jc w:val="both"/>
        <w:rPr>
          <w:rFonts w:ascii="Times New Roman" w:hAnsi="Times New Roman" w:cs="Times New Roman"/>
          <w:sz w:val="24"/>
          <w:szCs w:val="24"/>
        </w:rPr>
      </w:pPr>
      <w:r w:rsidRPr="00DE240F">
        <w:rPr>
          <w:rFonts w:ascii="Times New Roman" w:hAnsi="Times New Roman" w:cs="Times New Roman"/>
          <w:sz w:val="24"/>
          <w:szCs w:val="24"/>
        </w:rPr>
        <w:t>5. Дополнить статью 34 частью 3.1 следующего содержания:</w:t>
      </w:r>
    </w:p>
    <w:p w:rsidR="00DE240F" w:rsidRPr="00DE240F" w:rsidRDefault="00DE240F" w:rsidP="00DE240F">
      <w:pPr>
        <w:autoSpaceDE w:val="0"/>
        <w:autoSpaceDN w:val="0"/>
        <w:adjustRightInd w:val="0"/>
        <w:spacing w:after="0" w:line="240" w:lineRule="auto"/>
        <w:ind w:firstLine="709"/>
        <w:jc w:val="both"/>
        <w:rPr>
          <w:rFonts w:ascii="Times New Roman" w:hAnsi="Times New Roman" w:cs="Times New Roman"/>
          <w:sz w:val="24"/>
          <w:szCs w:val="24"/>
        </w:rPr>
      </w:pPr>
      <w:r w:rsidRPr="00DE240F">
        <w:rPr>
          <w:rFonts w:ascii="Times New Roman" w:hAnsi="Times New Roman" w:cs="Times New Roman"/>
          <w:sz w:val="24"/>
          <w:szCs w:val="24"/>
        </w:rPr>
        <w:t>«3.1. Полномочия депутата Совета депутатов сельского поселения прекращаются досрочно решением Совета депутатов сельского поселения в случае отсутствия депутата без уважительных причин на всех заседаниях представительного органа муниципального образования в течение шести месяцев подряд.».</w:t>
      </w:r>
    </w:p>
    <w:p w:rsidR="00DE240F" w:rsidRPr="00DE240F" w:rsidRDefault="00DE240F" w:rsidP="00DE240F">
      <w:pPr>
        <w:autoSpaceDE w:val="0"/>
        <w:autoSpaceDN w:val="0"/>
        <w:adjustRightInd w:val="0"/>
        <w:spacing w:after="0" w:line="240" w:lineRule="auto"/>
        <w:ind w:firstLine="709"/>
        <w:jc w:val="both"/>
        <w:rPr>
          <w:rFonts w:ascii="Times New Roman" w:eastAsia="Calibri" w:hAnsi="Times New Roman" w:cs="Times New Roman"/>
          <w:sz w:val="24"/>
          <w:szCs w:val="24"/>
        </w:rPr>
      </w:pPr>
      <w:r w:rsidRPr="00DE240F">
        <w:rPr>
          <w:rFonts w:ascii="Times New Roman" w:hAnsi="Times New Roman" w:cs="Times New Roman"/>
          <w:sz w:val="24"/>
          <w:szCs w:val="24"/>
        </w:rPr>
        <w:t>6. В статье 35:</w:t>
      </w:r>
    </w:p>
    <w:p w:rsidR="00DE240F" w:rsidRPr="00DE240F" w:rsidRDefault="00DE240F" w:rsidP="00DE240F">
      <w:pPr>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DE240F">
        <w:rPr>
          <w:rFonts w:ascii="Times New Roman" w:hAnsi="Times New Roman" w:cs="Times New Roman"/>
          <w:sz w:val="24"/>
          <w:szCs w:val="24"/>
        </w:rPr>
        <w:t>а</w:t>
      </w:r>
      <w:proofErr w:type="gramEnd"/>
      <w:r w:rsidRPr="00DE240F">
        <w:rPr>
          <w:rFonts w:ascii="Times New Roman" w:hAnsi="Times New Roman" w:cs="Times New Roman"/>
          <w:sz w:val="24"/>
          <w:szCs w:val="24"/>
        </w:rPr>
        <w:t>) часть 2 изложить в следующей редакции:</w:t>
      </w:r>
    </w:p>
    <w:p w:rsidR="00DE240F" w:rsidRPr="00DE240F" w:rsidRDefault="00DE240F" w:rsidP="00DE240F">
      <w:pPr>
        <w:autoSpaceDE w:val="0"/>
        <w:autoSpaceDN w:val="0"/>
        <w:adjustRightInd w:val="0"/>
        <w:spacing w:after="0" w:line="240" w:lineRule="auto"/>
        <w:ind w:firstLine="709"/>
        <w:jc w:val="both"/>
        <w:rPr>
          <w:rFonts w:ascii="Times New Roman" w:eastAsia="Calibri" w:hAnsi="Times New Roman" w:cs="Times New Roman"/>
          <w:sz w:val="24"/>
          <w:szCs w:val="24"/>
        </w:rPr>
      </w:pPr>
      <w:r w:rsidRPr="00DE240F">
        <w:rPr>
          <w:rFonts w:ascii="Times New Roman" w:eastAsia="Calibri" w:hAnsi="Times New Roman" w:cs="Times New Roman"/>
          <w:sz w:val="24"/>
          <w:szCs w:val="24"/>
        </w:rPr>
        <w:t>«2. Глава сельского поселения избирается Советом депутатов сельского поселения из числа кандидатов, представленных конкурсной комиссией по результатам конкурса, на пять лет.</w:t>
      </w:r>
    </w:p>
    <w:p w:rsidR="00DE240F" w:rsidRPr="00DE240F" w:rsidRDefault="00DE240F" w:rsidP="00DE240F">
      <w:pPr>
        <w:autoSpaceDE w:val="0"/>
        <w:autoSpaceDN w:val="0"/>
        <w:adjustRightInd w:val="0"/>
        <w:spacing w:after="0" w:line="240" w:lineRule="auto"/>
        <w:ind w:firstLine="709"/>
        <w:jc w:val="both"/>
        <w:rPr>
          <w:rFonts w:ascii="Times New Roman" w:eastAsia="Calibri" w:hAnsi="Times New Roman" w:cs="Times New Roman"/>
          <w:sz w:val="24"/>
          <w:szCs w:val="24"/>
        </w:rPr>
      </w:pPr>
      <w:r w:rsidRPr="00DE240F">
        <w:rPr>
          <w:rFonts w:ascii="Times New Roman" w:eastAsia="Calibri" w:hAnsi="Times New Roman" w:cs="Times New Roman"/>
          <w:sz w:val="24"/>
          <w:szCs w:val="24"/>
        </w:rPr>
        <w:t>Порядок проведения конкурса по отбору кандидатур на должность главы сельского поселения устанавливается решением Совета депутатов сельского поселения.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rsidR="00DE240F" w:rsidRPr="00DE240F" w:rsidRDefault="00DE240F" w:rsidP="00DE240F">
      <w:pPr>
        <w:autoSpaceDE w:val="0"/>
        <w:autoSpaceDN w:val="0"/>
        <w:adjustRightInd w:val="0"/>
        <w:spacing w:after="0" w:line="240" w:lineRule="auto"/>
        <w:ind w:firstLine="709"/>
        <w:jc w:val="both"/>
        <w:rPr>
          <w:rFonts w:ascii="Times New Roman" w:eastAsia="Calibri" w:hAnsi="Times New Roman" w:cs="Times New Roman"/>
          <w:sz w:val="24"/>
          <w:szCs w:val="24"/>
        </w:rPr>
      </w:pPr>
      <w:r w:rsidRPr="00DE240F">
        <w:rPr>
          <w:rFonts w:ascii="Times New Roman" w:eastAsia="Calibri" w:hAnsi="Times New Roman" w:cs="Times New Roman"/>
          <w:sz w:val="24"/>
          <w:szCs w:val="24"/>
        </w:rPr>
        <w:t>Избрание главы сельского поселения оформляется решением Совета депутатов сельского поселения, которое подлежит официальному опубликованию в течение 10 дней с момента принятия этого решения.</w:t>
      </w:r>
    </w:p>
    <w:p w:rsidR="00DE240F" w:rsidRPr="00DE240F" w:rsidRDefault="00DE240F" w:rsidP="00DE240F">
      <w:pPr>
        <w:autoSpaceDE w:val="0"/>
        <w:autoSpaceDN w:val="0"/>
        <w:adjustRightInd w:val="0"/>
        <w:spacing w:after="0" w:line="240" w:lineRule="auto"/>
        <w:ind w:firstLine="709"/>
        <w:jc w:val="both"/>
        <w:rPr>
          <w:rFonts w:ascii="Times New Roman" w:eastAsia="Calibri" w:hAnsi="Times New Roman" w:cs="Times New Roman"/>
          <w:sz w:val="24"/>
          <w:szCs w:val="24"/>
        </w:rPr>
      </w:pPr>
      <w:r w:rsidRPr="00DE240F">
        <w:rPr>
          <w:rFonts w:ascii="Times New Roman" w:eastAsia="Calibri" w:hAnsi="Times New Roman" w:cs="Times New Roman"/>
          <w:sz w:val="24"/>
          <w:szCs w:val="24"/>
        </w:rPr>
        <w:t>Полномочия главы сельского поселения начинаются со дня его вступления в должность и прекращаются в день вступления в должность вновь избранного главы сельского поселения.»;</w:t>
      </w:r>
    </w:p>
    <w:p w:rsidR="00DE240F" w:rsidRPr="00DE240F" w:rsidRDefault="00DE240F" w:rsidP="00DE240F">
      <w:pPr>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DE240F">
        <w:rPr>
          <w:rFonts w:ascii="Times New Roman" w:eastAsia="Calibri" w:hAnsi="Times New Roman" w:cs="Times New Roman"/>
          <w:sz w:val="24"/>
          <w:szCs w:val="24"/>
        </w:rPr>
        <w:t>б</w:t>
      </w:r>
      <w:proofErr w:type="gramEnd"/>
      <w:r w:rsidRPr="00DE240F">
        <w:rPr>
          <w:rFonts w:ascii="Times New Roman" w:eastAsia="Calibri" w:hAnsi="Times New Roman" w:cs="Times New Roman"/>
          <w:sz w:val="24"/>
          <w:szCs w:val="24"/>
        </w:rPr>
        <w:t>) в части 3 слова «и исполняет полномочия председателя Совета депутатов сельского поселения» исключить.</w:t>
      </w:r>
    </w:p>
    <w:p w:rsidR="00DE240F" w:rsidRPr="00DE240F" w:rsidRDefault="00DE240F" w:rsidP="00DE240F">
      <w:pPr>
        <w:autoSpaceDE w:val="0"/>
        <w:autoSpaceDN w:val="0"/>
        <w:adjustRightInd w:val="0"/>
        <w:spacing w:after="0" w:line="240" w:lineRule="auto"/>
        <w:ind w:firstLine="709"/>
        <w:jc w:val="both"/>
        <w:rPr>
          <w:rFonts w:ascii="Times New Roman" w:eastAsia="Calibri" w:hAnsi="Times New Roman" w:cs="Times New Roman"/>
          <w:sz w:val="24"/>
          <w:szCs w:val="24"/>
        </w:rPr>
      </w:pPr>
      <w:r w:rsidRPr="00DE240F">
        <w:rPr>
          <w:rFonts w:ascii="Times New Roman" w:hAnsi="Times New Roman" w:cs="Times New Roman"/>
          <w:sz w:val="24"/>
          <w:szCs w:val="24"/>
        </w:rPr>
        <w:t>7.Часть 3 статьи</w:t>
      </w:r>
      <w:r w:rsidRPr="00DE240F">
        <w:rPr>
          <w:rFonts w:ascii="Times New Roman" w:eastAsia="Calibri" w:hAnsi="Times New Roman" w:cs="Times New Roman"/>
          <w:sz w:val="24"/>
          <w:szCs w:val="24"/>
        </w:rPr>
        <w:t xml:space="preserve"> 36 признать утратившей силу.</w:t>
      </w:r>
    </w:p>
    <w:p w:rsidR="00DE240F" w:rsidRPr="00DE240F" w:rsidRDefault="00DE240F" w:rsidP="00DE240F">
      <w:pPr>
        <w:autoSpaceDE w:val="0"/>
        <w:autoSpaceDN w:val="0"/>
        <w:adjustRightInd w:val="0"/>
        <w:spacing w:after="0" w:line="240" w:lineRule="auto"/>
        <w:ind w:firstLine="709"/>
        <w:jc w:val="both"/>
        <w:rPr>
          <w:rFonts w:ascii="Times New Roman" w:eastAsia="Calibri" w:hAnsi="Times New Roman" w:cs="Times New Roman"/>
          <w:sz w:val="24"/>
          <w:szCs w:val="24"/>
        </w:rPr>
      </w:pPr>
      <w:r w:rsidRPr="00DE240F">
        <w:rPr>
          <w:rFonts w:ascii="Times New Roman" w:eastAsia="Calibri" w:hAnsi="Times New Roman" w:cs="Times New Roman"/>
          <w:sz w:val="24"/>
          <w:szCs w:val="24"/>
        </w:rPr>
        <w:t>8. В статье 37:</w:t>
      </w:r>
    </w:p>
    <w:p w:rsidR="00DE240F" w:rsidRPr="00DE240F" w:rsidRDefault="00DE240F" w:rsidP="00DE240F">
      <w:pPr>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DE240F">
        <w:rPr>
          <w:rFonts w:ascii="Times New Roman" w:eastAsia="Calibri" w:hAnsi="Times New Roman" w:cs="Times New Roman"/>
          <w:sz w:val="24"/>
          <w:szCs w:val="24"/>
        </w:rPr>
        <w:t>а</w:t>
      </w:r>
      <w:proofErr w:type="gramEnd"/>
      <w:r w:rsidRPr="00DE240F">
        <w:rPr>
          <w:rFonts w:ascii="Times New Roman" w:eastAsia="Calibri" w:hAnsi="Times New Roman" w:cs="Times New Roman"/>
          <w:sz w:val="24"/>
          <w:szCs w:val="24"/>
        </w:rPr>
        <w:t>) пункты 10 и 14 части 1 признать утратившими силу;</w:t>
      </w:r>
    </w:p>
    <w:p w:rsidR="00DE240F" w:rsidRPr="00DE240F" w:rsidRDefault="00DE240F" w:rsidP="00DE240F">
      <w:pPr>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DE240F">
        <w:rPr>
          <w:rFonts w:ascii="Times New Roman" w:eastAsia="Calibri" w:hAnsi="Times New Roman" w:cs="Times New Roman"/>
          <w:sz w:val="24"/>
          <w:szCs w:val="24"/>
        </w:rPr>
        <w:t>б</w:t>
      </w:r>
      <w:proofErr w:type="gramEnd"/>
      <w:r w:rsidRPr="00DE240F">
        <w:rPr>
          <w:rFonts w:ascii="Times New Roman" w:eastAsia="Calibri" w:hAnsi="Times New Roman" w:cs="Times New Roman"/>
          <w:sz w:val="24"/>
          <w:szCs w:val="24"/>
        </w:rPr>
        <w:t>) абзац пятый части 3 признать утратившим силу;</w:t>
      </w:r>
    </w:p>
    <w:p w:rsidR="00DE240F" w:rsidRPr="00DE240F" w:rsidRDefault="00DE240F" w:rsidP="00DE240F">
      <w:pPr>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DE240F">
        <w:rPr>
          <w:rFonts w:ascii="Times New Roman" w:eastAsia="Calibri" w:hAnsi="Times New Roman" w:cs="Times New Roman"/>
          <w:sz w:val="24"/>
          <w:szCs w:val="24"/>
        </w:rPr>
        <w:lastRenderedPageBreak/>
        <w:t>в</w:t>
      </w:r>
      <w:proofErr w:type="gramEnd"/>
      <w:r w:rsidRPr="00DE240F">
        <w:rPr>
          <w:rFonts w:ascii="Times New Roman" w:eastAsia="Calibri" w:hAnsi="Times New Roman" w:cs="Times New Roman"/>
          <w:sz w:val="24"/>
          <w:szCs w:val="24"/>
        </w:rPr>
        <w:t>) в абзаце шестом слова «пунктами 12, 13 и 14» заменить словами «пунктами 12 и 13»;</w:t>
      </w:r>
    </w:p>
    <w:p w:rsidR="00DE240F" w:rsidRPr="00DE240F" w:rsidRDefault="00DE240F" w:rsidP="00DE240F">
      <w:pPr>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DE240F">
        <w:rPr>
          <w:rFonts w:ascii="Times New Roman" w:eastAsia="Calibri" w:hAnsi="Times New Roman" w:cs="Times New Roman"/>
          <w:sz w:val="24"/>
          <w:szCs w:val="24"/>
        </w:rPr>
        <w:t>г</w:t>
      </w:r>
      <w:proofErr w:type="gramEnd"/>
      <w:r w:rsidRPr="00DE240F">
        <w:rPr>
          <w:rFonts w:ascii="Times New Roman" w:eastAsia="Calibri" w:hAnsi="Times New Roman" w:cs="Times New Roman"/>
          <w:sz w:val="24"/>
          <w:szCs w:val="24"/>
        </w:rPr>
        <w:t>) часть 4 признать утратившей силу.</w:t>
      </w:r>
    </w:p>
    <w:p w:rsidR="00DE240F" w:rsidRPr="00DE240F" w:rsidRDefault="00DE240F" w:rsidP="00DE240F">
      <w:pPr>
        <w:autoSpaceDE w:val="0"/>
        <w:autoSpaceDN w:val="0"/>
        <w:adjustRightInd w:val="0"/>
        <w:spacing w:after="0" w:line="240" w:lineRule="auto"/>
        <w:ind w:firstLine="709"/>
        <w:jc w:val="both"/>
        <w:rPr>
          <w:rFonts w:ascii="Times New Roman" w:eastAsia="Calibri" w:hAnsi="Times New Roman" w:cs="Times New Roman"/>
          <w:sz w:val="24"/>
          <w:szCs w:val="24"/>
        </w:rPr>
      </w:pPr>
      <w:r w:rsidRPr="00DE240F">
        <w:rPr>
          <w:rFonts w:ascii="Times New Roman" w:eastAsia="Calibri" w:hAnsi="Times New Roman" w:cs="Times New Roman"/>
          <w:sz w:val="24"/>
          <w:szCs w:val="24"/>
        </w:rPr>
        <w:t>9. Статью 38 изложить в следующей редакции:</w:t>
      </w:r>
    </w:p>
    <w:p w:rsidR="00DE240F" w:rsidRPr="00DE240F" w:rsidRDefault="00DE240F" w:rsidP="00DE240F">
      <w:pPr>
        <w:autoSpaceDE w:val="0"/>
        <w:autoSpaceDN w:val="0"/>
        <w:adjustRightInd w:val="0"/>
        <w:spacing w:after="0" w:line="240" w:lineRule="auto"/>
        <w:ind w:firstLine="709"/>
        <w:jc w:val="both"/>
        <w:rPr>
          <w:rFonts w:ascii="Times New Roman" w:eastAsia="Calibri" w:hAnsi="Times New Roman" w:cs="Times New Roman"/>
          <w:sz w:val="24"/>
          <w:szCs w:val="24"/>
        </w:rPr>
      </w:pPr>
      <w:r w:rsidRPr="00DE240F">
        <w:rPr>
          <w:rFonts w:ascii="Times New Roman" w:eastAsia="Calibri" w:hAnsi="Times New Roman" w:cs="Times New Roman"/>
          <w:sz w:val="24"/>
          <w:szCs w:val="24"/>
        </w:rPr>
        <w:t>«Статья 38. Исполнение полномочий главы сельского поселения</w:t>
      </w:r>
    </w:p>
    <w:p w:rsidR="00DE240F" w:rsidRPr="00DE240F" w:rsidRDefault="00DE240F" w:rsidP="00DE240F">
      <w:pPr>
        <w:autoSpaceDE w:val="0"/>
        <w:autoSpaceDN w:val="0"/>
        <w:adjustRightInd w:val="0"/>
        <w:spacing w:after="0" w:line="240" w:lineRule="auto"/>
        <w:ind w:firstLine="709"/>
        <w:jc w:val="both"/>
        <w:rPr>
          <w:rFonts w:ascii="Times New Roman" w:eastAsia="Calibri" w:hAnsi="Times New Roman" w:cs="Times New Roman"/>
          <w:sz w:val="24"/>
          <w:szCs w:val="24"/>
        </w:rPr>
      </w:pPr>
      <w:r w:rsidRPr="00DE240F">
        <w:rPr>
          <w:rFonts w:ascii="Times New Roman" w:eastAsia="Calibri" w:hAnsi="Times New Roman" w:cs="Times New Roman"/>
          <w:sz w:val="24"/>
          <w:szCs w:val="24"/>
        </w:rPr>
        <w:t>Статья 38. Исполнение полномочий главы сельского поселения</w:t>
      </w:r>
    </w:p>
    <w:p w:rsidR="00DE240F" w:rsidRPr="00DE240F" w:rsidRDefault="00DE240F" w:rsidP="00DE240F">
      <w:pPr>
        <w:autoSpaceDE w:val="0"/>
        <w:autoSpaceDN w:val="0"/>
        <w:adjustRightInd w:val="0"/>
        <w:spacing w:after="0" w:line="240" w:lineRule="auto"/>
        <w:ind w:firstLine="709"/>
        <w:jc w:val="both"/>
        <w:rPr>
          <w:rFonts w:ascii="Times New Roman" w:eastAsia="Calibri" w:hAnsi="Times New Roman" w:cs="Times New Roman"/>
          <w:sz w:val="24"/>
          <w:szCs w:val="24"/>
        </w:rPr>
      </w:pPr>
      <w:r w:rsidRPr="00DE240F">
        <w:rPr>
          <w:rFonts w:ascii="Times New Roman" w:eastAsia="Calibri" w:hAnsi="Times New Roman" w:cs="Times New Roman"/>
          <w:sz w:val="24"/>
          <w:szCs w:val="24"/>
        </w:rPr>
        <w:t>1. В случае досрочного прекращения полномочий главы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а также в случае его временного отсутствия (отпуск, болезнь, командировка и т.д.) полномочия главы сельского поселения временно исполняет заместитель главы администрации сельского поселения.</w:t>
      </w:r>
    </w:p>
    <w:p w:rsidR="00DE240F" w:rsidRPr="00DE240F" w:rsidRDefault="00DE240F" w:rsidP="00DE240F">
      <w:pPr>
        <w:autoSpaceDE w:val="0"/>
        <w:autoSpaceDN w:val="0"/>
        <w:adjustRightInd w:val="0"/>
        <w:spacing w:after="0" w:line="240" w:lineRule="auto"/>
        <w:ind w:firstLine="709"/>
        <w:jc w:val="both"/>
        <w:rPr>
          <w:rFonts w:ascii="Times New Roman" w:eastAsia="Calibri" w:hAnsi="Times New Roman" w:cs="Times New Roman"/>
          <w:sz w:val="24"/>
          <w:szCs w:val="24"/>
        </w:rPr>
      </w:pPr>
      <w:r w:rsidRPr="00DE240F">
        <w:rPr>
          <w:rFonts w:ascii="Times New Roman" w:eastAsia="Calibri" w:hAnsi="Times New Roman" w:cs="Times New Roman"/>
          <w:sz w:val="24"/>
          <w:szCs w:val="24"/>
        </w:rPr>
        <w:t>2. В случае отсутствия заместителя главы администрации сельского поселения, полномочия временно исполняет главный специалист администрации сельского поселения.</w:t>
      </w:r>
    </w:p>
    <w:p w:rsidR="00DE240F" w:rsidRPr="00DE240F" w:rsidRDefault="00DE240F" w:rsidP="00DE240F">
      <w:pPr>
        <w:spacing w:after="0" w:line="240" w:lineRule="auto"/>
        <w:ind w:firstLine="709"/>
        <w:jc w:val="both"/>
        <w:rPr>
          <w:rFonts w:ascii="Times New Roman" w:hAnsi="Times New Roman" w:cs="Times New Roman"/>
          <w:sz w:val="24"/>
          <w:szCs w:val="24"/>
        </w:rPr>
      </w:pPr>
    </w:p>
    <w:p w:rsidR="00DE240F" w:rsidRPr="00DE240F" w:rsidRDefault="00DE240F" w:rsidP="00DE240F">
      <w:pPr>
        <w:spacing w:after="0" w:line="240" w:lineRule="auto"/>
        <w:ind w:firstLine="709"/>
        <w:jc w:val="both"/>
        <w:rPr>
          <w:rFonts w:ascii="Times New Roman" w:eastAsia="Calibri" w:hAnsi="Times New Roman" w:cs="Times New Roman"/>
          <w:sz w:val="24"/>
          <w:szCs w:val="24"/>
        </w:rPr>
      </w:pPr>
      <w:r w:rsidRPr="00DE240F">
        <w:rPr>
          <w:rFonts w:ascii="Times New Roman" w:eastAsia="Calibri" w:hAnsi="Times New Roman" w:cs="Times New Roman"/>
          <w:sz w:val="24"/>
          <w:szCs w:val="24"/>
        </w:rPr>
        <w:t xml:space="preserve">Статья 2 </w:t>
      </w:r>
    </w:p>
    <w:p w:rsidR="00DE240F" w:rsidRPr="00DE240F" w:rsidRDefault="00DE240F" w:rsidP="00DE240F">
      <w:pPr>
        <w:spacing w:after="0" w:line="240" w:lineRule="auto"/>
        <w:ind w:firstLine="709"/>
        <w:jc w:val="both"/>
        <w:rPr>
          <w:rFonts w:ascii="Times New Roman" w:eastAsia="Calibri" w:hAnsi="Times New Roman" w:cs="Times New Roman"/>
          <w:sz w:val="24"/>
          <w:szCs w:val="24"/>
        </w:rPr>
      </w:pPr>
    </w:p>
    <w:p w:rsidR="00DE240F" w:rsidRPr="00DE240F" w:rsidRDefault="00DE240F" w:rsidP="00DE240F">
      <w:pPr>
        <w:spacing w:after="0" w:line="240" w:lineRule="auto"/>
        <w:ind w:firstLine="709"/>
        <w:jc w:val="both"/>
        <w:rPr>
          <w:rFonts w:ascii="Times New Roman" w:eastAsia="Calibri" w:hAnsi="Times New Roman" w:cs="Times New Roman"/>
          <w:sz w:val="24"/>
          <w:szCs w:val="24"/>
        </w:rPr>
      </w:pPr>
      <w:r w:rsidRPr="00DE240F">
        <w:rPr>
          <w:rFonts w:ascii="Times New Roman" w:eastAsia="Calibri" w:hAnsi="Times New Roman" w:cs="Times New Roman"/>
          <w:sz w:val="24"/>
          <w:szCs w:val="24"/>
        </w:rPr>
        <w:t>1. Настоящий муниципальный правовой акт вступает в силу после его официального опубликования.</w:t>
      </w:r>
    </w:p>
    <w:p w:rsidR="00DE240F" w:rsidRPr="00DE240F" w:rsidRDefault="00DE240F" w:rsidP="00DE240F">
      <w:pPr>
        <w:spacing w:after="0" w:line="240" w:lineRule="auto"/>
        <w:ind w:firstLine="709"/>
        <w:jc w:val="both"/>
        <w:rPr>
          <w:rFonts w:ascii="Times New Roman" w:eastAsia="Calibri" w:hAnsi="Times New Roman" w:cs="Times New Roman"/>
          <w:sz w:val="24"/>
          <w:szCs w:val="24"/>
        </w:rPr>
      </w:pPr>
      <w:r w:rsidRPr="00DE240F">
        <w:rPr>
          <w:rFonts w:ascii="Times New Roman" w:eastAsia="Calibri" w:hAnsi="Times New Roman" w:cs="Times New Roman"/>
          <w:sz w:val="24"/>
          <w:szCs w:val="24"/>
        </w:rPr>
        <w:t>2. Положения, касающиеся избрания главы муниципального образования представительным органом из числа кандидатов, представленных конкурсной комиссией по результатам конкурса, подлежат применению после истечения срока полномочий главы сельского поселения, избранного до дня вступления в силу Закона Костромской области от 21.12.2022 № 307-7-ЗКО «О внесении изменений в статью 4 Закона Костромской области «О порядке формирования представительных органов муниципальных районов Костромской области и порядке избрания глав муниципальных образований Костромской области».</w:t>
      </w:r>
    </w:p>
    <w:p w:rsidR="00DE240F" w:rsidRPr="00DE240F" w:rsidRDefault="00DE240F" w:rsidP="00DE240F">
      <w:pPr>
        <w:spacing w:after="0" w:line="240" w:lineRule="auto"/>
        <w:ind w:firstLine="709"/>
        <w:jc w:val="both"/>
        <w:rPr>
          <w:rFonts w:ascii="Times New Roman" w:eastAsia="Calibri" w:hAnsi="Times New Roman" w:cs="Times New Roman"/>
          <w:sz w:val="24"/>
          <w:szCs w:val="24"/>
        </w:rPr>
      </w:pPr>
      <w:r w:rsidRPr="00DE240F">
        <w:rPr>
          <w:rFonts w:ascii="Times New Roman" w:eastAsia="Calibri" w:hAnsi="Times New Roman" w:cs="Times New Roman"/>
          <w:sz w:val="24"/>
          <w:szCs w:val="24"/>
        </w:rPr>
        <w:t xml:space="preserve">3. Действие положения части 5 статьи 1 настоящего муниципального правового акта не распространяется на правоотношения, возникшие до 1 марта 2023 года.  </w:t>
      </w:r>
    </w:p>
    <w:p w:rsidR="00DE240F" w:rsidRPr="00DE240F" w:rsidRDefault="00DE240F" w:rsidP="00DE240F">
      <w:pPr>
        <w:spacing w:after="0" w:line="240" w:lineRule="auto"/>
        <w:ind w:firstLine="709"/>
        <w:jc w:val="both"/>
        <w:rPr>
          <w:rFonts w:ascii="Times New Roman" w:eastAsia="Calibri" w:hAnsi="Times New Roman" w:cs="Times New Roman"/>
          <w:sz w:val="24"/>
          <w:szCs w:val="24"/>
        </w:rPr>
      </w:pPr>
      <w:r w:rsidRPr="00DE240F">
        <w:rPr>
          <w:rFonts w:ascii="Times New Roman" w:eastAsia="Calibri" w:hAnsi="Times New Roman" w:cs="Times New Roman"/>
          <w:sz w:val="24"/>
          <w:szCs w:val="24"/>
        </w:rPr>
        <w:t>Исчисление срока, предусмотренного частью 5 статьи 1 настоящего муниципального правового акта, начинается не ранее 1 марта 2023 года.</w:t>
      </w:r>
    </w:p>
    <w:p w:rsidR="00DE240F" w:rsidRPr="00DE240F" w:rsidRDefault="00DE240F" w:rsidP="00DE240F">
      <w:pPr>
        <w:spacing w:after="0" w:line="240" w:lineRule="auto"/>
        <w:jc w:val="both"/>
        <w:rPr>
          <w:rFonts w:ascii="Times New Roman" w:hAnsi="Times New Roman" w:cs="Times New Roman"/>
          <w:sz w:val="24"/>
          <w:szCs w:val="24"/>
        </w:rPr>
      </w:pPr>
    </w:p>
    <w:p w:rsidR="00DE240F" w:rsidRPr="00DE240F" w:rsidRDefault="00DE240F" w:rsidP="00DE240F">
      <w:pPr>
        <w:spacing w:after="0" w:line="240" w:lineRule="auto"/>
        <w:jc w:val="right"/>
        <w:rPr>
          <w:rFonts w:ascii="Times New Roman" w:hAnsi="Times New Roman" w:cs="Times New Roman"/>
          <w:sz w:val="24"/>
          <w:szCs w:val="24"/>
        </w:rPr>
      </w:pPr>
      <w:r w:rsidRPr="00DE240F">
        <w:rPr>
          <w:rFonts w:ascii="Times New Roman" w:hAnsi="Times New Roman" w:cs="Times New Roman"/>
          <w:sz w:val="24"/>
          <w:szCs w:val="24"/>
        </w:rPr>
        <w:t>Глава Пригородного сельского поселения</w:t>
      </w:r>
    </w:p>
    <w:p w:rsidR="00DE240F" w:rsidRPr="00DE240F" w:rsidRDefault="00DE240F" w:rsidP="00DE240F">
      <w:pPr>
        <w:spacing w:after="0" w:line="240" w:lineRule="auto"/>
        <w:jc w:val="right"/>
        <w:rPr>
          <w:rFonts w:ascii="Times New Roman" w:hAnsi="Times New Roman" w:cs="Times New Roman"/>
          <w:sz w:val="24"/>
          <w:szCs w:val="24"/>
        </w:rPr>
      </w:pPr>
      <w:proofErr w:type="gramStart"/>
      <w:r w:rsidRPr="00DE240F">
        <w:rPr>
          <w:rFonts w:ascii="Times New Roman" w:hAnsi="Times New Roman" w:cs="Times New Roman"/>
          <w:sz w:val="24"/>
          <w:szCs w:val="24"/>
        </w:rPr>
        <w:t>муниципального</w:t>
      </w:r>
      <w:proofErr w:type="gramEnd"/>
      <w:r w:rsidRPr="00DE240F">
        <w:rPr>
          <w:rFonts w:ascii="Times New Roman" w:hAnsi="Times New Roman" w:cs="Times New Roman"/>
          <w:sz w:val="24"/>
          <w:szCs w:val="24"/>
        </w:rPr>
        <w:t xml:space="preserve"> района город Нерехта и </w:t>
      </w:r>
    </w:p>
    <w:p w:rsidR="00DE240F" w:rsidRPr="00DE240F" w:rsidRDefault="00DE240F" w:rsidP="00DE240F">
      <w:pPr>
        <w:spacing w:after="0" w:line="240" w:lineRule="auto"/>
        <w:jc w:val="right"/>
        <w:rPr>
          <w:rFonts w:ascii="Times New Roman" w:hAnsi="Times New Roman" w:cs="Times New Roman"/>
          <w:sz w:val="24"/>
          <w:szCs w:val="24"/>
        </w:rPr>
      </w:pPr>
      <w:r w:rsidRPr="00DE240F">
        <w:rPr>
          <w:rFonts w:ascii="Times New Roman" w:hAnsi="Times New Roman" w:cs="Times New Roman"/>
          <w:sz w:val="24"/>
          <w:szCs w:val="24"/>
        </w:rPr>
        <w:t>Нерехтский район Костромской области</w:t>
      </w:r>
    </w:p>
    <w:p w:rsidR="00DE240F" w:rsidRPr="00DE240F" w:rsidRDefault="00DE240F" w:rsidP="00DE240F">
      <w:pPr>
        <w:spacing w:after="0" w:line="240" w:lineRule="auto"/>
        <w:jc w:val="right"/>
        <w:rPr>
          <w:rFonts w:ascii="Times New Roman" w:hAnsi="Times New Roman" w:cs="Times New Roman"/>
          <w:sz w:val="24"/>
          <w:szCs w:val="24"/>
        </w:rPr>
      </w:pPr>
      <w:r w:rsidRPr="00DE240F">
        <w:rPr>
          <w:rFonts w:ascii="Times New Roman" w:hAnsi="Times New Roman" w:cs="Times New Roman"/>
          <w:sz w:val="24"/>
          <w:szCs w:val="24"/>
        </w:rPr>
        <w:t>А.Ю. Малков</w:t>
      </w:r>
    </w:p>
    <w:p w:rsidR="00DE240F" w:rsidRPr="00DE240F" w:rsidRDefault="00DE240F" w:rsidP="00DE240F">
      <w:pPr>
        <w:spacing w:after="0" w:line="240" w:lineRule="auto"/>
        <w:ind w:hanging="283"/>
        <w:jc w:val="right"/>
        <w:rPr>
          <w:rFonts w:ascii="Times New Roman" w:hAnsi="Times New Roman" w:cs="Times New Roman"/>
          <w:sz w:val="24"/>
          <w:szCs w:val="24"/>
        </w:rPr>
      </w:pPr>
    </w:p>
    <w:p w:rsidR="00DE240F" w:rsidRPr="00DE240F" w:rsidRDefault="00DE240F" w:rsidP="00DE240F">
      <w:pPr>
        <w:spacing w:after="0" w:line="240" w:lineRule="auto"/>
        <w:ind w:hanging="283"/>
        <w:jc w:val="right"/>
        <w:rPr>
          <w:rFonts w:ascii="Times New Roman" w:hAnsi="Times New Roman" w:cs="Times New Roman"/>
          <w:sz w:val="20"/>
          <w:szCs w:val="24"/>
        </w:rPr>
      </w:pPr>
    </w:p>
    <w:p w:rsidR="00DE240F" w:rsidRPr="00DE240F" w:rsidRDefault="00DE240F" w:rsidP="00DE240F">
      <w:pPr>
        <w:spacing w:after="0" w:line="240" w:lineRule="auto"/>
        <w:ind w:hanging="283"/>
        <w:jc w:val="right"/>
        <w:rPr>
          <w:rFonts w:ascii="Times New Roman" w:hAnsi="Times New Roman" w:cs="Times New Roman"/>
          <w:sz w:val="20"/>
          <w:szCs w:val="24"/>
        </w:rPr>
      </w:pPr>
      <w:r w:rsidRPr="00DE240F">
        <w:rPr>
          <w:rFonts w:ascii="Times New Roman" w:hAnsi="Times New Roman" w:cs="Times New Roman"/>
          <w:sz w:val="20"/>
          <w:szCs w:val="24"/>
        </w:rPr>
        <w:t xml:space="preserve">Приложение №2 к </w:t>
      </w:r>
    </w:p>
    <w:p w:rsidR="00DE240F" w:rsidRPr="00DE240F" w:rsidRDefault="00DE240F" w:rsidP="00DE240F">
      <w:pPr>
        <w:spacing w:after="0" w:line="240" w:lineRule="auto"/>
        <w:ind w:hanging="283"/>
        <w:jc w:val="right"/>
        <w:rPr>
          <w:rFonts w:ascii="Times New Roman" w:hAnsi="Times New Roman" w:cs="Times New Roman"/>
          <w:sz w:val="24"/>
          <w:szCs w:val="24"/>
        </w:rPr>
      </w:pPr>
      <w:r w:rsidRPr="00DE240F">
        <w:rPr>
          <w:rFonts w:ascii="Times New Roman" w:hAnsi="Times New Roman" w:cs="Times New Roman"/>
          <w:sz w:val="20"/>
          <w:szCs w:val="24"/>
        </w:rPr>
        <w:t xml:space="preserve">Решению Совета депутатов Пригородного сельского поселения от 25 мая 2023 г. № 18 </w:t>
      </w:r>
    </w:p>
    <w:p w:rsidR="00DE240F" w:rsidRPr="00DE240F" w:rsidRDefault="00DE240F" w:rsidP="00DE240F">
      <w:pPr>
        <w:spacing w:after="0" w:line="240" w:lineRule="auto"/>
        <w:ind w:hanging="283"/>
        <w:jc w:val="center"/>
        <w:rPr>
          <w:rFonts w:ascii="Times New Roman" w:hAnsi="Times New Roman" w:cs="Times New Roman"/>
          <w:sz w:val="24"/>
          <w:szCs w:val="24"/>
        </w:rPr>
      </w:pPr>
    </w:p>
    <w:p w:rsidR="00DE240F" w:rsidRPr="00DE240F" w:rsidRDefault="00DE240F" w:rsidP="00DE240F">
      <w:pPr>
        <w:pStyle w:val="23"/>
        <w:shd w:val="clear" w:color="auto" w:fill="auto"/>
        <w:spacing w:after="0" w:line="240" w:lineRule="auto"/>
        <w:rPr>
          <w:rFonts w:ascii="Times New Roman" w:hAnsi="Times New Roman" w:cs="Times New Roman"/>
          <w:b/>
          <w:caps/>
          <w:sz w:val="24"/>
          <w:szCs w:val="24"/>
        </w:rPr>
      </w:pPr>
      <w:r w:rsidRPr="00DE240F">
        <w:rPr>
          <w:rFonts w:ascii="Times New Roman" w:hAnsi="Times New Roman" w:cs="Times New Roman"/>
          <w:b/>
          <w:sz w:val="24"/>
          <w:szCs w:val="24"/>
        </w:rPr>
        <w:t>Состав рабочей группы по подготовке и проведению публичн</w:t>
      </w:r>
      <w:r>
        <w:rPr>
          <w:rFonts w:ascii="Times New Roman" w:hAnsi="Times New Roman" w:cs="Times New Roman"/>
          <w:b/>
          <w:sz w:val="24"/>
          <w:szCs w:val="24"/>
        </w:rPr>
        <w:t>ых слушаний по проекту решения Совета депутатов П</w:t>
      </w:r>
      <w:r w:rsidRPr="00DE240F">
        <w:rPr>
          <w:rFonts w:ascii="Times New Roman" w:hAnsi="Times New Roman" w:cs="Times New Roman"/>
          <w:b/>
          <w:sz w:val="24"/>
          <w:szCs w:val="24"/>
        </w:rPr>
        <w:t>ригородного сельского поселения о внесении изменений в устав</w:t>
      </w:r>
      <w:r w:rsidRPr="00DE240F">
        <w:rPr>
          <w:rFonts w:ascii="Times New Roman" w:hAnsi="Times New Roman" w:cs="Times New Roman"/>
          <w:b/>
          <w:caps/>
          <w:sz w:val="24"/>
          <w:szCs w:val="24"/>
        </w:rPr>
        <w:t xml:space="preserve"> </w:t>
      </w:r>
      <w:r w:rsidRPr="00DE240F">
        <w:rPr>
          <w:rFonts w:ascii="Times New Roman" w:hAnsi="Times New Roman" w:cs="Times New Roman"/>
          <w:b/>
          <w:sz w:val="24"/>
          <w:szCs w:val="24"/>
        </w:rPr>
        <w:t xml:space="preserve">муниципального образования </w:t>
      </w:r>
      <w:r>
        <w:rPr>
          <w:rFonts w:ascii="Times New Roman" w:hAnsi="Times New Roman" w:cs="Times New Roman"/>
          <w:b/>
          <w:sz w:val="24"/>
          <w:szCs w:val="24"/>
        </w:rPr>
        <w:t>П</w:t>
      </w:r>
      <w:r w:rsidRPr="00DE240F">
        <w:rPr>
          <w:rFonts w:ascii="Times New Roman" w:hAnsi="Times New Roman" w:cs="Times New Roman"/>
          <w:b/>
          <w:sz w:val="24"/>
          <w:szCs w:val="24"/>
        </w:rPr>
        <w:t>ригородное сельское поселение</w:t>
      </w:r>
    </w:p>
    <w:p w:rsidR="00DE240F" w:rsidRPr="00DE240F" w:rsidRDefault="00DE240F" w:rsidP="00DE240F">
      <w:pPr>
        <w:pStyle w:val="23"/>
        <w:shd w:val="clear" w:color="auto" w:fill="auto"/>
        <w:spacing w:after="0" w:line="240" w:lineRule="auto"/>
        <w:rPr>
          <w:rFonts w:ascii="Times New Roman" w:hAnsi="Times New Roman" w:cs="Times New Roman"/>
          <w:sz w:val="24"/>
          <w:szCs w:val="24"/>
        </w:rPr>
      </w:pPr>
    </w:p>
    <w:p w:rsidR="00DE240F" w:rsidRPr="00DE240F" w:rsidRDefault="00DE240F" w:rsidP="00DE240F">
      <w:pPr>
        <w:pStyle w:val="23"/>
        <w:shd w:val="clear" w:color="auto" w:fill="auto"/>
        <w:tabs>
          <w:tab w:val="left" w:pos="1262"/>
          <w:tab w:val="center" w:pos="2841"/>
          <w:tab w:val="right" w:pos="5390"/>
          <w:tab w:val="left" w:pos="5466"/>
          <w:tab w:val="right" w:pos="9456"/>
        </w:tabs>
        <w:spacing w:after="0" w:line="240" w:lineRule="auto"/>
        <w:ind w:firstLine="709"/>
        <w:jc w:val="both"/>
        <w:rPr>
          <w:rFonts w:ascii="Times New Roman" w:hAnsi="Times New Roman" w:cs="Times New Roman"/>
          <w:sz w:val="24"/>
          <w:szCs w:val="24"/>
        </w:rPr>
      </w:pPr>
      <w:r w:rsidRPr="00DE240F">
        <w:rPr>
          <w:rFonts w:ascii="Times New Roman" w:hAnsi="Times New Roman" w:cs="Times New Roman"/>
          <w:sz w:val="24"/>
          <w:szCs w:val="24"/>
        </w:rPr>
        <w:t>1. Малков А.Ю. - председатель</w:t>
      </w:r>
      <w:r w:rsidRPr="00DE240F">
        <w:rPr>
          <w:rFonts w:ascii="Times New Roman" w:hAnsi="Times New Roman" w:cs="Times New Roman"/>
          <w:sz w:val="24"/>
          <w:szCs w:val="24"/>
        </w:rPr>
        <w:tab/>
        <w:t>Совета депутатов Пригородного сельского поселения</w:t>
      </w:r>
    </w:p>
    <w:p w:rsidR="00DE240F" w:rsidRPr="00DE240F" w:rsidRDefault="00DE240F" w:rsidP="00DE240F">
      <w:pPr>
        <w:pStyle w:val="23"/>
        <w:shd w:val="clear" w:color="auto" w:fill="auto"/>
        <w:tabs>
          <w:tab w:val="left" w:pos="1262"/>
          <w:tab w:val="center" w:pos="2841"/>
          <w:tab w:val="right" w:pos="5390"/>
          <w:tab w:val="left" w:pos="5466"/>
          <w:tab w:val="right" w:pos="9456"/>
        </w:tabs>
        <w:spacing w:after="0" w:line="240" w:lineRule="auto"/>
        <w:ind w:firstLine="709"/>
        <w:jc w:val="both"/>
        <w:rPr>
          <w:rFonts w:ascii="Times New Roman" w:hAnsi="Times New Roman" w:cs="Times New Roman"/>
          <w:sz w:val="24"/>
          <w:szCs w:val="24"/>
        </w:rPr>
      </w:pPr>
      <w:r w:rsidRPr="00DE240F">
        <w:rPr>
          <w:rFonts w:ascii="Times New Roman" w:hAnsi="Times New Roman" w:cs="Times New Roman"/>
          <w:sz w:val="24"/>
          <w:szCs w:val="24"/>
        </w:rPr>
        <w:t>2. Кроткова С.Н. – депутат Совета депутатов Пригородного сельского поселения</w:t>
      </w:r>
    </w:p>
    <w:p w:rsidR="00DE240F" w:rsidRPr="00DE240F" w:rsidRDefault="00DE240F" w:rsidP="00DE240F">
      <w:pPr>
        <w:pStyle w:val="23"/>
        <w:shd w:val="clear" w:color="auto" w:fill="auto"/>
        <w:tabs>
          <w:tab w:val="left" w:pos="1262"/>
          <w:tab w:val="center" w:pos="2841"/>
          <w:tab w:val="right" w:pos="5390"/>
          <w:tab w:val="left" w:pos="5466"/>
          <w:tab w:val="right" w:pos="9456"/>
        </w:tabs>
        <w:spacing w:after="0" w:line="240" w:lineRule="auto"/>
        <w:ind w:firstLine="709"/>
        <w:jc w:val="both"/>
        <w:rPr>
          <w:rFonts w:ascii="Times New Roman" w:hAnsi="Times New Roman" w:cs="Times New Roman"/>
          <w:sz w:val="24"/>
          <w:szCs w:val="24"/>
        </w:rPr>
      </w:pPr>
      <w:r w:rsidRPr="00DE240F">
        <w:rPr>
          <w:rFonts w:ascii="Times New Roman" w:hAnsi="Times New Roman" w:cs="Times New Roman"/>
          <w:sz w:val="24"/>
          <w:szCs w:val="24"/>
        </w:rPr>
        <w:t>3. Большакова М.А. – депутат Совета депутатов Пригородного сельского поселения</w:t>
      </w:r>
    </w:p>
    <w:p w:rsidR="00DE240F" w:rsidRPr="00DE240F" w:rsidRDefault="00DE240F" w:rsidP="00DE240F">
      <w:pPr>
        <w:pStyle w:val="23"/>
        <w:shd w:val="clear" w:color="auto" w:fill="auto"/>
        <w:tabs>
          <w:tab w:val="left" w:pos="1262"/>
          <w:tab w:val="right" w:pos="5390"/>
          <w:tab w:val="right" w:pos="9456"/>
        </w:tabs>
        <w:spacing w:after="0" w:line="240" w:lineRule="auto"/>
        <w:ind w:firstLine="709"/>
        <w:jc w:val="both"/>
        <w:rPr>
          <w:rFonts w:ascii="Times New Roman" w:hAnsi="Times New Roman" w:cs="Times New Roman"/>
          <w:sz w:val="24"/>
          <w:szCs w:val="24"/>
        </w:rPr>
      </w:pPr>
      <w:r w:rsidRPr="00DE240F">
        <w:rPr>
          <w:rFonts w:ascii="Times New Roman" w:hAnsi="Times New Roman" w:cs="Times New Roman"/>
          <w:sz w:val="24"/>
          <w:szCs w:val="24"/>
        </w:rPr>
        <w:t xml:space="preserve">4. Придокин Д.А. - </w:t>
      </w:r>
      <w:r w:rsidRPr="00DE240F">
        <w:rPr>
          <w:rFonts w:ascii="Times New Roman" w:hAnsi="Times New Roman" w:cs="Times New Roman"/>
          <w:sz w:val="24"/>
          <w:szCs w:val="24"/>
        </w:rPr>
        <w:tab/>
        <w:t>заместитель главы администрации Пригородного сельского поселения.</w:t>
      </w:r>
    </w:p>
    <w:p w:rsidR="00DE240F" w:rsidRPr="00DE240F" w:rsidRDefault="00DE240F" w:rsidP="00DE240F">
      <w:pPr>
        <w:pStyle w:val="23"/>
        <w:shd w:val="clear" w:color="auto" w:fill="auto"/>
        <w:tabs>
          <w:tab w:val="left" w:pos="1034"/>
        </w:tabs>
        <w:spacing w:after="0" w:line="240" w:lineRule="auto"/>
        <w:ind w:firstLine="709"/>
        <w:jc w:val="both"/>
        <w:rPr>
          <w:rFonts w:ascii="Times New Roman" w:hAnsi="Times New Roman" w:cs="Times New Roman"/>
          <w:sz w:val="24"/>
          <w:szCs w:val="24"/>
        </w:rPr>
      </w:pPr>
      <w:r w:rsidRPr="00DE240F">
        <w:rPr>
          <w:rFonts w:ascii="Times New Roman" w:hAnsi="Times New Roman" w:cs="Times New Roman"/>
          <w:sz w:val="24"/>
          <w:szCs w:val="24"/>
        </w:rPr>
        <w:t>5. Скотникова Е.С. - главный специалист по организационным вопросам администрации Пригородного сельского поселения.</w:t>
      </w:r>
    </w:p>
    <w:p w:rsidR="00DE240F" w:rsidRPr="00DE240F" w:rsidRDefault="00DE240F" w:rsidP="00DE240F">
      <w:pPr>
        <w:pStyle w:val="23"/>
        <w:shd w:val="clear" w:color="auto" w:fill="auto"/>
        <w:tabs>
          <w:tab w:val="left" w:pos="1262"/>
          <w:tab w:val="center" w:pos="2841"/>
          <w:tab w:val="left" w:pos="5466"/>
          <w:tab w:val="right" w:pos="9456"/>
        </w:tabs>
        <w:spacing w:after="0" w:line="240" w:lineRule="auto"/>
        <w:ind w:firstLine="709"/>
        <w:jc w:val="both"/>
        <w:rPr>
          <w:rFonts w:ascii="Times New Roman" w:hAnsi="Times New Roman" w:cs="Times New Roman"/>
          <w:sz w:val="24"/>
          <w:szCs w:val="24"/>
        </w:rPr>
      </w:pPr>
      <w:r w:rsidRPr="00DE240F">
        <w:rPr>
          <w:rFonts w:ascii="Times New Roman" w:hAnsi="Times New Roman" w:cs="Times New Roman"/>
          <w:sz w:val="24"/>
          <w:szCs w:val="24"/>
        </w:rPr>
        <w:t>6. Горячова Н.Е. - главный специалист по имущественным и земельным вопросам администрации Пригородного сельского поселения.</w:t>
      </w:r>
    </w:p>
    <w:p w:rsidR="00DE240F" w:rsidRPr="00DE240F" w:rsidRDefault="00DE240F" w:rsidP="00DE240F">
      <w:pPr>
        <w:spacing w:after="0" w:line="240" w:lineRule="auto"/>
        <w:jc w:val="right"/>
        <w:rPr>
          <w:rFonts w:ascii="Times New Roman" w:hAnsi="Times New Roman" w:cs="Times New Roman"/>
          <w:sz w:val="24"/>
          <w:szCs w:val="24"/>
        </w:rPr>
      </w:pPr>
    </w:p>
    <w:p w:rsidR="00985F1D" w:rsidRPr="00DE240F" w:rsidRDefault="00985F1D" w:rsidP="00DE240F">
      <w:pPr>
        <w:spacing w:after="0" w:line="240" w:lineRule="auto"/>
        <w:jc w:val="both"/>
        <w:rPr>
          <w:rFonts w:ascii="Times New Roman" w:hAnsi="Times New Roman" w:cs="Times New Roman"/>
          <w:b/>
          <w:sz w:val="24"/>
          <w:szCs w:val="24"/>
        </w:rPr>
      </w:pPr>
    </w:p>
    <w:p w:rsidR="005A4BBC" w:rsidRPr="005A4BBC" w:rsidRDefault="005A4BBC" w:rsidP="005A4BBC">
      <w:pPr>
        <w:autoSpaceDE w:val="0"/>
        <w:spacing w:after="0" w:line="240" w:lineRule="auto"/>
        <w:jc w:val="center"/>
        <w:rPr>
          <w:rFonts w:ascii="Times New Roman" w:hAnsi="Times New Roman" w:cs="Times New Roman"/>
          <w:b/>
          <w:caps/>
          <w:sz w:val="24"/>
          <w:szCs w:val="24"/>
        </w:rPr>
      </w:pPr>
      <w:r w:rsidRPr="005A4BBC">
        <w:rPr>
          <w:rFonts w:ascii="Times New Roman" w:hAnsi="Times New Roman" w:cs="Times New Roman"/>
          <w:b/>
          <w:caps/>
          <w:sz w:val="24"/>
          <w:szCs w:val="24"/>
        </w:rPr>
        <w:lastRenderedPageBreak/>
        <w:t>Совет депутатов Пригородного сельского поселения</w:t>
      </w:r>
    </w:p>
    <w:p w:rsidR="005A4BBC" w:rsidRPr="005A4BBC" w:rsidRDefault="005A4BBC" w:rsidP="005A4BBC">
      <w:pPr>
        <w:autoSpaceDE w:val="0"/>
        <w:spacing w:after="0" w:line="240" w:lineRule="auto"/>
        <w:jc w:val="center"/>
        <w:rPr>
          <w:rFonts w:ascii="Times New Roman" w:hAnsi="Times New Roman" w:cs="Times New Roman"/>
          <w:b/>
          <w:caps/>
          <w:sz w:val="24"/>
          <w:szCs w:val="24"/>
        </w:rPr>
      </w:pPr>
      <w:r w:rsidRPr="005A4BBC">
        <w:rPr>
          <w:rFonts w:ascii="Times New Roman" w:hAnsi="Times New Roman" w:cs="Times New Roman"/>
          <w:b/>
          <w:caps/>
          <w:sz w:val="24"/>
          <w:szCs w:val="24"/>
        </w:rPr>
        <w:t>муниципального района город Нерехта и Нерехтский район Костромской области</w:t>
      </w:r>
    </w:p>
    <w:p w:rsidR="005A4BBC" w:rsidRPr="005A4BBC" w:rsidRDefault="005A4BBC" w:rsidP="005A4BBC">
      <w:pPr>
        <w:autoSpaceDE w:val="0"/>
        <w:spacing w:after="0" w:line="240" w:lineRule="auto"/>
        <w:jc w:val="center"/>
        <w:rPr>
          <w:rFonts w:ascii="Times New Roman" w:hAnsi="Times New Roman" w:cs="Times New Roman"/>
          <w:b/>
          <w:caps/>
          <w:sz w:val="24"/>
          <w:szCs w:val="24"/>
        </w:rPr>
      </w:pPr>
      <w:r w:rsidRPr="005A4BBC">
        <w:rPr>
          <w:rFonts w:ascii="Times New Roman" w:hAnsi="Times New Roman" w:cs="Times New Roman"/>
          <w:b/>
          <w:caps/>
          <w:sz w:val="24"/>
          <w:szCs w:val="24"/>
        </w:rPr>
        <w:t>Третьего созыва</w:t>
      </w:r>
    </w:p>
    <w:p w:rsidR="005A4BBC" w:rsidRPr="005A4BBC" w:rsidRDefault="005A4BBC" w:rsidP="005A4BBC">
      <w:pPr>
        <w:autoSpaceDE w:val="0"/>
        <w:spacing w:after="0" w:line="240" w:lineRule="auto"/>
        <w:jc w:val="center"/>
        <w:rPr>
          <w:rFonts w:ascii="Times New Roman" w:hAnsi="Times New Roman" w:cs="Times New Roman"/>
          <w:sz w:val="24"/>
          <w:szCs w:val="24"/>
        </w:rPr>
      </w:pPr>
    </w:p>
    <w:p w:rsidR="005A4BBC" w:rsidRPr="005A4BBC" w:rsidRDefault="005A4BBC" w:rsidP="005A4BBC">
      <w:pPr>
        <w:spacing w:after="0" w:line="240" w:lineRule="auto"/>
        <w:jc w:val="center"/>
        <w:rPr>
          <w:rFonts w:ascii="Times New Roman" w:hAnsi="Times New Roman" w:cs="Times New Roman"/>
          <w:b/>
          <w:caps/>
          <w:sz w:val="24"/>
          <w:szCs w:val="24"/>
        </w:rPr>
      </w:pPr>
      <w:r w:rsidRPr="005A4BBC">
        <w:rPr>
          <w:rFonts w:ascii="Times New Roman" w:hAnsi="Times New Roman" w:cs="Times New Roman"/>
          <w:b/>
          <w:caps/>
          <w:sz w:val="24"/>
          <w:szCs w:val="24"/>
        </w:rPr>
        <w:t xml:space="preserve">РЕШЕНИЕ </w:t>
      </w:r>
    </w:p>
    <w:p w:rsidR="005A4BBC" w:rsidRPr="005A4BBC" w:rsidRDefault="005A4BBC" w:rsidP="005A4BBC">
      <w:pPr>
        <w:spacing w:after="0" w:line="240" w:lineRule="auto"/>
        <w:rPr>
          <w:rFonts w:ascii="Times New Roman" w:hAnsi="Times New Roman" w:cs="Times New Roman"/>
          <w:sz w:val="24"/>
          <w:szCs w:val="24"/>
        </w:rPr>
      </w:pPr>
    </w:p>
    <w:p w:rsidR="005A4BBC" w:rsidRPr="005A4BBC" w:rsidRDefault="005A4BBC" w:rsidP="005A4BBC">
      <w:pPr>
        <w:spacing w:after="0" w:line="240" w:lineRule="auto"/>
        <w:jc w:val="center"/>
        <w:rPr>
          <w:rFonts w:ascii="Times New Roman" w:hAnsi="Times New Roman" w:cs="Times New Roman"/>
          <w:b/>
          <w:sz w:val="24"/>
          <w:szCs w:val="24"/>
        </w:rPr>
      </w:pPr>
      <w:proofErr w:type="gramStart"/>
      <w:r w:rsidRPr="005A4BBC">
        <w:rPr>
          <w:rFonts w:ascii="Times New Roman" w:hAnsi="Times New Roman" w:cs="Times New Roman"/>
          <w:b/>
          <w:sz w:val="24"/>
          <w:szCs w:val="24"/>
        </w:rPr>
        <w:t>от</w:t>
      </w:r>
      <w:proofErr w:type="gramEnd"/>
      <w:r w:rsidRPr="005A4BBC">
        <w:rPr>
          <w:rFonts w:ascii="Times New Roman" w:hAnsi="Times New Roman" w:cs="Times New Roman"/>
          <w:b/>
          <w:sz w:val="24"/>
          <w:szCs w:val="24"/>
        </w:rPr>
        <w:t xml:space="preserve"> 25 мая 2023 года № 19</w:t>
      </w:r>
    </w:p>
    <w:p w:rsidR="005A4BBC" w:rsidRPr="005A4BBC" w:rsidRDefault="005A4BBC" w:rsidP="005A4BBC">
      <w:pPr>
        <w:widowControl w:val="0"/>
        <w:suppressAutoHyphens/>
        <w:autoSpaceDE w:val="0"/>
        <w:autoSpaceDN w:val="0"/>
        <w:adjustRightInd w:val="0"/>
        <w:spacing w:after="0" w:line="240" w:lineRule="auto"/>
        <w:jc w:val="center"/>
        <w:rPr>
          <w:rFonts w:ascii="Times New Roman" w:hAnsi="Times New Roman" w:cs="Times New Roman"/>
          <w:b/>
          <w:sz w:val="24"/>
          <w:szCs w:val="24"/>
        </w:rPr>
      </w:pPr>
    </w:p>
    <w:p w:rsidR="005A4BBC" w:rsidRPr="005A4BBC" w:rsidRDefault="005A4BBC" w:rsidP="005A4BBC">
      <w:pPr>
        <w:widowControl w:val="0"/>
        <w:suppressAutoHyphens/>
        <w:autoSpaceDE w:val="0"/>
        <w:autoSpaceDN w:val="0"/>
        <w:adjustRightInd w:val="0"/>
        <w:spacing w:after="0" w:line="240" w:lineRule="auto"/>
        <w:jc w:val="center"/>
        <w:rPr>
          <w:rFonts w:ascii="Times New Roman" w:eastAsia="Calibri" w:hAnsi="Times New Roman" w:cs="Times New Roman"/>
          <w:b/>
          <w:caps/>
          <w:sz w:val="24"/>
          <w:szCs w:val="24"/>
        </w:rPr>
      </w:pPr>
      <w:r w:rsidRPr="005A4BBC">
        <w:rPr>
          <w:rFonts w:ascii="Times New Roman" w:hAnsi="Times New Roman" w:cs="Times New Roman"/>
          <w:b/>
          <w:bCs/>
          <w:kern w:val="2"/>
          <w:sz w:val="24"/>
          <w:szCs w:val="24"/>
        </w:rPr>
        <w:t>Об утверждении положения о порядке проведения конкурса по</w:t>
      </w:r>
      <w:r>
        <w:rPr>
          <w:rFonts w:ascii="Times New Roman" w:hAnsi="Times New Roman" w:cs="Times New Roman"/>
          <w:b/>
          <w:bCs/>
          <w:kern w:val="2"/>
          <w:sz w:val="24"/>
          <w:szCs w:val="24"/>
        </w:rPr>
        <w:t xml:space="preserve"> отбору кандидатур на должность </w:t>
      </w:r>
      <w:r>
        <w:rPr>
          <w:rFonts w:ascii="Times New Roman" w:eastAsia="Calibri" w:hAnsi="Times New Roman" w:cs="Times New Roman"/>
          <w:b/>
          <w:sz w:val="24"/>
          <w:szCs w:val="24"/>
        </w:rPr>
        <w:t>главы П</w:t>
      </w:r>
      <w:r w:rsidRPr="005A4BBC">
        <w:rPr>
          <w:rFonts w:ascii="Times New Roman" w:eastAsia="Calibri" w:hAnsi="Times New Roman" w:cs="Times New Roman"/>
          <w:b/>
          <w:sz w:val="24"/>
          <w:szCs w:val="24"/>
        </w:rPr>
        <w:t xml:space="preserve">ригородного сельского поселения муниципального района город </w:t>
      </w:r>
      <w:r>
        <w:rPr>
          <w:rFonts w:ascii="Times New Roman" w:eastAsia="Calibri" w:hAnsi="Times New Roman" w:cs="Times New Roman"/>
          <w:b/>
          <w:sz w:val="24"/>
          <w:szCs w:val="24"/>
        </w:rPr>
        <w:t>Нерехта и Нерехтский район К</w:t>
      </w:r>
      <w:r w:rsidRPr="005A4BBC">
        <w:rPr>
          <w:rFonts w:ascii="Times New Roman" w:eastAsia="Calibri" w:hAnsi="Times New Roman" w:cs="Times New Roman"/>
          <w:b/>
          <w:sz w:val="24"/>
          <w:szCs w:val="24"/>
        </w:rPr>
        <w:t>остромской области</w:t>
      </w:r>
    </w:p>
    <w:p w:rsidR="005A4BBC" w:rsidRPr="005A4BBC" w:rsidRDefault="005A4BBC" w:rsidP="005A4BBC">
      <w:pPr>
        <w:widowControl w:val="0"/>
        <w:suppressAutoHyphens/>
        <w:autoSpaceDE w:val="0"/>
        <w:autoSpaceDN w:val="0"/>
        <w:adjustRightInd w:val="0"/>
        <w:spacing w:after="0" w:line="240" w:lineRule="auto"/>
        <w:jc w:val="center"/>
        <w:rPr>
          <w:rFonts w:ascii="Times New Roman" w:eastAsia="Calibri" w:hAnsi="Times New Roman" w:cs="Times New Roman"/>
          <w:b/>
          <w:caps/>
          <w:sz w:val="24"/>
          <w:szCs w:val="24"/>
        </w:rPr>
      </w:pP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В соответствии с Федеральным законом от 6 октября 2003 года № 131-ФЗ «Об общих принципах организации местного самоуправления в Российской Федерации», Уставом муниципального образования Пригородное сельское поселение муниципального района город Нерехта и Нерехтский район Костромской области,</w:t>
      </w:r>
      <w:r w:rsidRPr="005A4BBC">
        <w:rPr>
          <w:rFonts w:ascii="Times New Roman" w:hAnsi="Times New Roman" w:cs="Times New Roman"/>
          <w:bCs/>
          <w:kern w:val="2"/>
          <w:sz w:val="24"/>
          <w:szCs w:val="24"/>
        </w:rPr>
        <w:t xml:space="preserve"> Совет депутатов Пригородного сельского поселения муниципального района город Нерехта и Нерехтский район </w:t>
      </w:r>
    </w:p>
    <w:p w:rsidR="005A4BBC" w:rsidRPr="005A4BBC" w:rsidRDefault="005A4BBC" w:rsidP="005A4BBC">
      <w:pPr>
        <w:autoSpaceDE w:val="0"/>
        <w:autoSpaceDN w:val="0"/>
        <w:adjustRightInd w:val="0"/>
        <w:spacing w:after="0" w:line="240" w:lineRule="auto"/>
        <w:ind w:firstLine="709"/>
        <w:jc w:val="both"/>
        <w:rPr>
          <w:rFonts w:ascii="Times New Roman" w:hAnsi="Times New Roman" w:cs="Times New Roman"/>
          <w:bCs/>
          <w:kern w:val="2"/>
          <w:sz w:val="24"/>
          <w:szCs w:val="24"/>
        </w:rPr>
      </w:pPr>
      <w:r w:rsidRPr="005A4BBC">
        <w:rPr>
          <w:rFonts w:ascii="Times New Roman" w:hAnsi="Times New Roman" w:cs="Times New Roman"/>
          <w:bCs/>
          <w:kern w:val="2"/>
          <w:sz w:val="24"/>
          <w:szCs w:val="24"/>
        </w:rPr>
        <w:t xml:space="preserve">РЕШИЛ: </w:t>
      </w:r>
    </w:p>
    <w:p w:rsidR="005A4BBC" w:rsidRPr="005A4BBC" w:rsidRDefault="005A4BBC" w:rsidP="005A4BBC">
      <w:pPr>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 xml:space="preserve">1. Утвердить Положение </w:t>
      </w:r>
      <w:r w:rsidRPr="005A4BBC">
        <w:rPr>
          <w:rFonts w:ascii="Times New Roman" w:hAnsi="Times New Roman" w:cs="Times New Roman"/>
          <w:bCs/>
          <w:kern w:val="2"/>
          <w:sz w:val="24"/>
          <w:szCs w:val="24"/>
        </w:rPr>
        <w:t xml:space="preserve">о порядке проведения конкурса по отбору кандидатур на должность </w:t>
      </w:r>
      <w:r w:rsidRPr="005A4BBC">
        <w:rPr>
          <w:rFonts w:ascii="Times New Roman" w:eastAsia="Calibri" w:hAnsi="Times New Roman" w:cs="Times New Roman"/>
          <w:sz w:val="24"/>
          <w:szCs w:val="24"/>
        </w:rPr>
        <w:t>главы муниципального образования</w:t>
      </w:r>
      <w:r w:rsidRPr="005A4BBC">
        <w:rPr>
          <w:rFonts w:ascii="Times New Roman" w:hAnsi="Times New Roman" w:cs="Times New Roman"/>
          <w:sz w:val="24"/>
          <w:szCs w:val="24"/>
        </w:rPr>
        <w:t xml:space="preserve"> Пригородное сельское поселение муниципального района город Нерехта и Нерехтский район Костромской области</w:t>
      </w:r>
      <w:r w:rsidRPr="005A4BBC">
        <w:rPr>
          <w:rFonts w:ascii="Times New Roman" w:eastAsia="Calibri" w:hAnsi="Times New Roman" w:cs="Times New Roman"/>
          <w:i/>
          <w:sz w:val="24"/>
          <w:szCs w:val="24"/>
        </w:rPr>
        <w:t xml:space="preserve"> </w:t>
      </w:r>
      <w:r w:rsidRPr="005A4BBC">
        <w:rPr>
          <w:rFonts w:ascii="Times New Roman" w:hAnsi="Times New Roman" w:cs="Times New Roman"/>
          <w:sz w:val="24"/>
          <w:szCs w:val="24"/>
        </w:rPr>
        <w:t>(прилагается).</w:t>
      </w:r>
    </w:p>
    <w:p w:rsidR="005A4BBC" w:rsidRPr="005A4BBC" w:rsidRDefault="005A4BBC" w:rsidP="005A4BBC">
      <w:pPr>
        <w:autoSpaceDE w:val="0"/>
        <w:autoSpaceDN w:val="0"/>
        <w:adjustRightInd w:val="0"/>
        <w:spacing w:after="0" w:line="240" w:lineRule="auto"/>
        <w:ind w:firstLine="709"/>
        <w:jc w:val="both"/>
        <w:rPr>
          <w:rFonts w:ascii="Times New Roman" w:hAnsi="Times New Roman" w:cs="Times New Roman"/>
          <w:kern w:val="2"/>
          <w:sz w:val="24"/>
          <w:szCs w:val="24"/>
        </w:rPr>
      </w:pPr>
      <w:r w:rsidRPr="005A4BBC">
        <w:rPr>
          <w:rFonts w:ascii="Times New Roman" w:hAnsi="Times New Roman" w:cs="Times New Roman"/>
          <w:bCs/>
          <w:kern w:val="2"/>
          <w:sz w:val="24"/>
          <w:szCs w:val="24"/>
        </w:rPr>
        <w:t xml:space="preserve">2. Настоящее </w:t>
      </w:r>
      <w:r w:rsidRPr="005A4BBC">
        <w:rPr>
          <w:rFonts w:ascii="Times New Roman" w:hAnsi="Times New Roman" w:cs="Times New Roman"/>
          <w:kern w:val="2"/>
          <w:sz w:val="24"/>
          <w:szCs w:val="24"/>
        </w:rPr>
        <w:t>решение вступает в силу после дня его официального опубликования.</w:t>
      </w:r>
    </w:p>
    <w:p w:rsidR="005A4BBC" w:rsidRPr="005A4BBC" w:rsidRDefault="005A4BBC" w:rsidP="005A4BBC">
      <w:pPr>
        <w:spacing w:after="0" w:line="240" w:lineRule="auto"/>
        <w:rPr>
          <w:rFonts w:ascii="Times New Roman" w:hAnsi="Times New Roman" w:cs="Times New Roman"/>
          <w:sz w:val="24"/>
          <w:szCs w:val="24"/>
        </w:rPr>
      </w:pPr>
    </w:p>
    <w:p w:rsidR="005A4BBC" w:rsidRPr="005A4BBC" w:rsidRDefault="005A4BBC" w:rsidP="005A4BBC">
      <w:pPr>
        <w:widowControl w:val="0"/>
        <w:shd w:val="clear" w:color="auto" w:fill="FFFFFF"/>
        <w:suppressAutoHyphens/>
        <w:spacing w:after="0" w:line="240" w:lineRule="auto"/>
        <w:jc w:val="right"/>
        <w:rPr>
          <w:rFonts w:ascii="Times New Roman" w:hAnsi="Times New Roman" w:cs="Times New Roman"/>
          <w:kern w:val="28"/>
          <w:sz w:val="24"/>
          <w:szCs w:val="24"/>
          <w:lang w:eastAsia="ar-SA"/>
        </w:rPr>
      </w:pPr>
      <w:r>
        <w:rPr>
          <w:rFonts w:ascii="Times New Roman" w:hAnsi="Times New Roman" w:cs="Times New Roman"/>
          <w:kern w:val="28"/>
          <w:sz w:val="24"/>
          <w:szCs w:val="24"/>
          <w:lang w:eastAsia="ar-SA"/>
        </w:rPr>
        <w:t xml:space="preserve">Глава поселения, </w:t>
      </w:r>
      <w:r w:rsidRPr="005A4BBC">
        <w:rPr>
          <w:rFonts w:ascii="Times New Roman" w:hAnsi="Times New Roman" w:cs="Times New Roman"/>
          <w:kern w:val="28"/>
          <w:sz w:val="24"/>
          <w:szCs w:val="24"/>
          <w:lang w:eastAsia="ar-SA"/>
        </w:rPr>
        <w:t>Председатель Совета депутатов</w:t>
      </w:r>
    </w:p>
    <w:p w:rsidR="005A4BBC" w:rsidRPr="005A4BBC" w:rsidRDefault="005A4BBC" w:rsidP="005A4BBC">
      <w:pPr>
        <w:widowControl w:val="0"/>
        <w:shd w:val="clear" w:color="auto" w:fill="FFFFFF"/>
        <w:suppressAutoHyphens/>
        <w:spacing w:after="0" w:line="240" w:lineRule="auto"/>
        <w:jc w:val="right"/>
        <w:rPr>
          <w:rFonts w:ascii="Times New Roman" w:hAnsi="Times New Roman" w:cs="Times New Roman"/>
          <w:color w:val="000000"/>
          <w:kern w:val="1"/>
          <w:sz w:val="24"/>
          <w:szCs w:val="24"/>
          <w:lang w:eastAsia="ar-SA"/>
        </w:rPr>
      </w:pPr>
      <w:r w:rsidRPr="005A4BBC">
        <w:rPr>
          <w:rFonts w:ascii="Times New Roman" w:hAnsi="Times New Roman" w:cs="Times New Roman"/>
          <w:kern w:val="28"/>
          <w:sz w:val="24"/>
          <w:szCs w:val="24"/>
          <w:lang w:eastAsia="ar-SA"/>
        </w:rPr>
        <w:t>А.Ю. Малков</w:t>
      </w:r>
    </w:p>
    <w:p w:rsidR="005A4BBC" w:rsidRPr="005A4BBC" w:rsidRDefault="005A4BBC" w:rsidP="005A4BBC">
      <w:pPr>
        <w:widowControl w:val="0"/>
        <w:shd w:val="clear" w:color="auto" w:fill="FFFFFF"/>
        <w:suppressAutoHyphens/>
        <w:spacing w:after="0" w:line="240" w:lineRule="auto"/>
        <w:jc w:val="both"/>
        <w:rPr>
          <w:rFonts w:ascii="Times New Roman" w:hAnsi="Times New Roman" w:cs="Times New Roman"/>
          <w:color w:val="000000"/>
          <w:kern w:val="1"/>
          <w:sz w:val="24"/>
          <w:szCs w:val="24"/>
          <w:lang w:eastAsia="ar-SA"/>
        </w:rPr>
      </w:pPr>
    </w:p>
    <w:p w:rsidR="005A4BBC" w:rsidRPr="005A4BBC" w:rsidRDefault="005A4BBC" w:rsidP="005A4BBC">
      <w:pPr>
        <w:spacing w:after="0" w:line="240" w:lineRule="auto"/>
        <w:jc w:val="right"/>
        <w:rPr>
          <w:rFonts w:ascii="Times New Roman" w:hAnsi="Times New Roman" w:cs="Times New Roman"/>
          <w:kern w:val="2"/>
          <w:sz w:val="20"/>
          <w:szCs w:val="20"/>
        </w:rPr>
      </w:pPr>
      <w:r w:rsidRPr="005A4BBC">
        <w:rPr>
          <w:rFonts w:ascii="Times New Roman" w:hAnsi="Times New Roman" w:cs="Times New Roman"/>
          <w:kern w:val="2"/>
          <w:sz w:val="20"/>
          <w:szCs w:val="20"/>
        </w:rPr>
        <w:t>УТВЕРЖДЕНО</w:t>
      </w:r>
    </w:p>
    <w:p w:rsidR="005A4BBC" w:rsidRPr="005A4BBC" w:rsidRDefault="005A4BBC" w:rsidP="005A4BBC">
      <w:pPr>
        <w:spacing w:after="0" w:line="240" w:lineRule="auto"/>
        <w:jc w:val="right"/>
        <w:rPr>
          <w:rFonts w:ascii="Times New Roman" w:hAnsi="Times New Roman" w:cs="Times New Roman"/>
          <w:kern w:val="2"/>
          <w:sz w:val="20"/>
          <w:szCs w:val="20"/>
        </w:rPr>
      </w:pPr>
      <w:proofErr w:type="gramStart"/>
      <w:r w:rsidRPr="005A4BBC">
        <w:rPr>
          <w:rFonts w:ascii="Times New Roman" w:hAnsi="Times New Roman" w:cs="Times New Roman"/>
          <w:kern w:val="2"/>
          <w:sz w:val="20"/>
          <w:szCs w:val="20"/>
        </w:rPr>
        <w:t>решением</w:t>
      </w:r>
      <w:proofErr w:type="gramEnd"/>
      <w:r w:rsidRPr="005A4BBC">
        <w:rPr>
          <w:rFonts w:ascii="Times New Roman" w:hAnsi="Times New Roman" w:cs="Times New Roman"/>
          <w:i/>
          <w:kern w:val="2"/>
          <w:sz w:val="20"/>
          <w:szCs w:val="20"/>
        </w:rPr>
        <w:t xml:space="preserve"> </w:t>
      </w:r>
      <w:r w:rsidRPr="005A4BBC">
        <w:rPr>
          <w:rFonts w:ascii="Times New Roman" w:hAnsi="Times New Roman" w:cs="Times New Roman"/>
          <w:kern w:val="2"/>
          <w:sz w:val="20"/>
          <w:szCs w:val="20"/>
        </w:rPr>
        <w:t>Совета депутатов Пригородного сельского поселения</w:t>
      </w:r>
    </w:p>
    <w:p w:rsidR="005A4BBC" w:rsidRPr="005A4BBC" w:rsidRDefault="005A4BBC" w:rsidP="005A4BBC">
      <w:pPr>
        <w:autoSpaceDE w:val="0"/>
        <w:autoSpaceDN w:val="0"/>
        <w:adjustRightInd w:val="0"/>
        <w:spacing w:after="0" w:line="240" w:lineRule="auto"/>
        <w:jc w:val="right"/>
        <w:rPr>
          <w:rFonts w:ascii="Times New Roman" w:hAnsi="Times New Roman" w:cs="Times New Roman"/>
          <w:b/>
          <w:sz w:val="24"/>
          <w:szCs w:val="24"/>
        </w:rPr>
      </w:pPr>
      <w:proofErr w:type="gramStart"/>
      <w:r w:rsidRPr="005A4BBC">
        <w:rPr>
          <w:rFonts w:ascii="Times New Roman" w:hAnsi="Times New Roman" w:cs="Times New Roman"/>
          <w:kern w:val="2"/>
          <w:sz w:val="20"/>
          <w:szCs w:val="20"/>
        </w:rPr>
        <w:t>от</w:t>
      </w:r>
      <w:proofErr w:type="gramEnd"/>
      <w:r w:rsidRPr="005A4BBC">
        <w:rPr>
          <w:rFonts w:ascii="Times New Roman" w:hAnsi="Times New Roman" w:cs="Times New Roman"/>
          <w:kern w:val="2"/>
          <w:sz w:val="20"/>
          <w:szCs w:val="20"/>
        </w:rPr>
        <w:t xml:space="preserve"> «25» мая 2023 г. № 19</w:t>
      </w:r>
    </w:p>
    <w:p w:rsidR="005A4BBC" w:rsidRPr="005A4BBC" w:rsidRDefault="005A4BBC" w:rsidP="005A4BBC">
      <w:pPr>
        <w:autoSpaceDE w:val="0"/>
        <w:autoSpaceDN w:val="0"/>
        <w:adjustRightInd w:val="0"/>
        <w:spacing w:after="0" w:line="240" w:lineRule="auto"/>
        <w:ind w:firstLine="426"/>
        <w:jc w:val="center"/>
        <w:rPr>
          <w:rFonts w:ascii="Times New Roman" w:hAnsi="Times New Roman" w:cs="Times New Roman"/>
          <w:b/>
          <w:sz w:val="24"/>
          <w:szCs w:val="24"/>
        </w:rPr>
      </w:pPr>
    </w:p>
    <w:p w:rsidR="005A4BBC" w:rsidRPr="005A4BBC" w:rsidRDefault="005A4BBC" w:rsidP="005A4BBC">
      <w:pPr>
        <w:widowControl w:val="0"/>
        <w:tabs>
          <w:tab w:val="left" w:pos="10205"/>
        </w:tabs>
        <w:spacing w:after="0" w:line="240" w:lineRule="auto"/>
        <w:jc w:val="center"/>
        <w:rPr>
          <w:rFonts w:ascii="Times New Roman" w:hAnsi="Times New Roman" w:cs="Times New Roman"/>
          <w:b/>
          <w:caps/>
          <w:sz w:val="24"/>
          <w:szCs w:val="24"/>
        </w:rPr>
      </w:pPr>
      <w:r w:rsidRPr="005A4BBC">
        <w:rPr>
          <w:rFonts w:ascii="Times New Roman" w:hAnsi="Times New Roman" w:cs="Times New Roman"/>
          <w:b/>
          <w:sz w:val="24"/>
          <w:szCs w:val="24"/>
        </w:rPr>
        <w:t>Порядок</w:t>
      </w:r>
    </w:p>
    <w:p w:rsidR="005A4BBC" w:rsidRPr="005A4BBC" w:rsidRDefault="005A4BBC" w:rsidP="005A4BBC">
      <w:pPr>
        <w:widowControl w:val="0"/>
        <w:tabs>
          <w:tab w:val="left" w:pos="10205"/>
        </w:tabs>
        <w:spacing w:after="0" w:line="240" w:lineRule="auto"/>
        <w:jc w:val="center"/>
        <w:rPr>
          <w:rFonts w:ascii="Times New Roman" w:hAnsi="Times New Roman" w:cs="Times New Roman"/>
          <w:b/>
          <w:caps/>
          <w:sz w:val="24"/>
          <w:szCs w:val="24"/>
        </w:rPr>
      </w:pPr>
      <w:proofErr w:type="gramStart"/>
      <w:r>
        <w:rPr>
          <w:rFonts w:ascii="Times New Roman" w:hAnsi="Times New Roman" w:cs="Times New Roman"/>
          <w:b/>
          <w:sz w:val="24"/>
          <w:szCs w:val="24"/>
        </w:rPr>
        <w:t>п</w:t>
      </w:r>
      <w:r w:rsidRPr="005A4BBC">
        <w:rPr>
          <w:rFonts w:ascii="Times New Roman" w:hAnsi="Times New Roman" w:cs="Times New Roman"/>
          <w:b/>
          <w:sz w:val="24"/>
          <w:szCs w:val="24"/>
        </w:rPr>
        <w:t>роведения</w:t>
      </w:r>
      <w:proofErr w:type="gramEnd"/>
      <w:r w:rsidRPr="005A4BBC">
        <w:rPr>
          <w:rFonts w:ascii="Times New Roman" w:hAnsi="Times New Roman" w:cs="Times New Roman"/>
          <w:b/>
          <w:sz w:val="24"/>
          <w:szCs w:val="24"/>
        </w:rPr>
        <w:t xml:space="preserve"> конкурса по отбору</w:t>
      </w:r>
      <w:r>
        <w:rPr>
          <w:rFonts w:ascii="Times New Roman" w:hAnsi="Times New Roman" w:cs="Times New Roman"/>
          <w:b/>
          <w:sz w:val="24"/>
          <w:szCs w:val="24"/>
        </w:rPr>
        <w:t xml:space="preserve"> кандидатур на должность главы П</w:t>
      </w:r>
      <w:r w:rsidRPr="005A4BBC">
        <w:rPr>
          <w:rFonts w:ascii="Times New Roman" w:hAnsi="Times New Roman" w:cs="Times New Roman"/>
          <w:b/>
          <w:sz w:val="24"/>
          <w:szCs w:val="24"/>
        </w:rPr>
        <w:t xml:space="preserve">ригородного сельского поселения муниципального района город </w:t>
      </w:r>
      <w:r>
        <w:rPr>
          <w:rFonts w:ascii="Times New Roman" w:hAnsi="Times New Roman" w:cs="Times New Roman"/>
          <w:b/>
          <w:sz w:val="24"/>
          <w:szCs w:val="24"/>
        </w:rPr>
        <w:t>Н</w:t>
      </w:r>
      <w:r w:rsidRPr="005A4BBC">
        <w:rPr>
          <w:rFonts w:ascii="Times New Roman" w:hAnsi="Times New Roman" w:cs="Times New Roman"/>
          <w:b/>
          <w:sz w:val="24"/>
          <w:szCs w:val="24"/>
        </w:rPr>
        <w:t xml:space="preserve">ерехта и </w:t>
      </w:r>
      <w:r>
        <w:rPr>
          <w:rFonts w:ascii="Times New Roman" w:hAnsi="Times New Roman" w:cs="Times New Roman"/>
          <w:b/>
          <w:sz w:val="24"/>
          <w:szCs w:val="24"/>
        </w:rPr>
        <w:t>Н</w:t>
      </w:r>
      <w:r w:rsidRPr="005A4BBC">
        <w:rPr>
          <w:rFonts w:ascii="Times New Roman" w:hAnsi="Times New Roman" w:cs="Times New Roman"/>
          <w:b/>
          <w:sz w:val="24"/>
          <w:szCs w:val="24"/>
        </w:rPr>
        <w:t>е</w:t>
      </w:r>
      <w:r>
        <w:rPr>
          <w:rFonts w:ascii="Times New Roman" w:hAnsi="Times New Roman" w:cs="Times New Roman"/>
          <w:b/>
          <w:sz w:val="24"/>
          <w:szCs w:val="24"/>
        </w:rPr>
        <w:t>рехтский район К</w:t>
      </w:r>
      <w:r w:rsidRPr="005A4BBC">
        <w:rPr>
          <w:rFonts w:ascii="Times New Roman" w:hAnsi="Times New Roman" w:cs="Times New Roman"/>
          <w:b/>
          <w:sz w:val="24"/>
          <w:szCs w:val="24"/>
        </w:rPr>
        <w:t>остромской области</w:t>
      </w:r>
    </w:p>
    <w:p w:rsidR="005A4BBC" w:rsidRPr="005A4BBC" w:rsidRDefault="005A4BBC" w:rsidP="005A4BBC">
      <w:pPr>
        <w:widowControl w:val="0"/>
        <w:tabs>
          <w:tab w:val="left" w:pos="10205"/>
        </w:tabs>
        <w:spacing w:after="0" w:line="240" w:lineRule="auto"/>
        <w:ind w:firstLine="426"/>
        <w:jc w:val="both"/>
        <w:rPr>
          <w:rFonts w:ascii="Times New Roman" w:hAnsi="Times New Roman" w:cs="Times New Roman"/>
          <w:sz w:val="24"/>
          <w:szCs w:val="24"/>
        </w:rPr>
      </w:pPr>
    </w:p>
    <w:p w:rsidR="005A4BBC" w:rsidRPr="005A4BBC" w:rsidRDefault="005A4BBC" w:rsidP="005A4BBC">
      <w:pPr>
        <w:widowControl w:val="0"/>
        <w:autoSpaceDE w:val="0"/>
        <w:autoSpaceDN w:val="0"/>
        <w:spacing w:after="0" w:line="240" w:lineRule="auto"/>
        <w:ind w:firstLine="709"/>
        <w:jc w:val="both"/>
        <w:rPr>
          <w:rFonts w:ascii="Times New Roman" w:hAnsi="Times New Roman" w:cs="Times New Roman"/>
          <w:b/>
          <w:bCs/>
          <w:sz w:val="24"/>
          <w:szCs w:val="24"/>
        </w:rPr>
      </w:pPr>
      <w:r w:rsidRPr="005A4BBC">
        <w:rPr>
          <w:rFonts w:ascii="Times New Roman" w:hAnsi="Times New Roman" w:cs="Times New Roman"/>
          <w:b/>
          <w:bCs/>
          <w:sz w:val="24"/>
          <w:szCs w:val="24"/>
        </w:rPr>
        <w:t>1. Общие положения</w:t>
      </w:r>
    </w:p>
    <w:p w:rsidR="005A4BBC" w:rsidRPr="005A4BBC" w:rsidRDefault="005A4BBC" w:rsidP="005A4BBC">
      <w:pPr>
        <w:widowControl w:val="0"/>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 xml:space="preserve">1.1. Настоящий Порядок проведения конкурса по отбору кандидатур на должность главы Пригородного сельского поселения муниципального района город Нерехта и Нерехтский район Костромской области (далее - Порядок) разработан в соответствии с Федеральным </w:t>
      </w:r>
      <w:hyperlink r:id="rId27" w:history="1">
        <w:r w:rsidRPr="005A4BBC">
          <w:rPr>
            <w:rFonts w:ascii="Times New Roman" w:hAnsi="Times New Roman" w:cs="Times New Roman"/>
            <w:bCs/>
            <w:sz w:val="24"/>
            <w:szCs w:val="24"/>
          </w:rPr>
          <w:t>законом</w:t>
        </w:r>
      </w:hyperlink>
      <w:r w:rsidRPr="005A4BBC">
        <w:rPr>
          <w:rFonts w:ascii="Times New Roman" w:hAnsi="Times New Roman" w:cs="Times New Roman"/>
          <w:bCs/>
          <w:sz w:val="24"/>
          <w:szCs w:val="24"/>
        </w:rPr>
        <w:t xml:space="preserve"> от 6 октября 2003 года № 131-ФЗ «Об общих принципах организации местного самоуправления в Российской Федерации» (далее – Федеральный закон № 131-ФЗ) и содержит основные правила, устанавливающие порядок и условия проведения конкурса по отбору кандидатур на должность главы</w:t>
      </w:r>
      <w:r w:rsidRPr="005A4BBC">
        <w:rPr>
          <w:rFonts w:ascii="Times New Roman" w:hAnsi="Times New Roman" w:cs="Times New Roman"/>
          <w:sz w:val="24"/>
          <w:szCs w:val="24"/>
        </w:rPr>
        <w:t xml:space="preserve"> </w:t>
      </w:r>
      <w:r w:rsidRPr="005A4BBC">
        <w:rPr>
          <w:rFonts w:ascii="Times New Roman" w:hAnsi="Times New Roman" w:cs="Times New Roman"/>
          <w:bCs/>
          <w:sz w:val="24"/>
          <w:szCs w:val="24"/>
        </w:rPr>
        <w:t>Пригородного сельского поселения муниципального района город Нерехта и Нерехтский район Костромской области.</w:t>
      </w:r>
    </w:p>
    <w:p w:rsidR="005A4BBC" w:rsidRPr="005A4BBC" w:rsidRDefault="005A4BBC" w:rsidP="005A4BBC">
      <w:pPr>
        <w:widowControl w:val="0"/>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1.2. В настоящем Порядке используются следующие термины и понятия:</w:t>
      </w:r>
    </w:p>
    <w:p w:rsidR="005A4BBC" w:rsidRPr="005A4BBC" w:rsidRDefault="005A4BBC" w:rsidP="005A4BBC">
      <w:pPr>
        <w:widowControl w:val="0"/>
        <w:autoSpaceDE w:val="0"/>
        <w:autoSpaceDN w:val="0"/>
        <w:spacing w:after="0" w:line="240" w:lineRule="auto"/>
        <w:ind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конкурс</w:t>
      </w:r>
      <w:proofErr w:type="gramEnd"/>
      <w:r w:rsidRPr="005A4BBC">
        <w:rPr>
          <w:rFonts w:ascii="Times New Roman" w:hAnsi="Times New Roman" w:cs="Times New Roman"/>
          <w:bCs/>
          <w:sz w:val="24"/>
          <w:szCs w:val="24"/>
        </w:rPr>
        <w:t xml:space="preserve"> по отбору кандидатур на должность главы</w:t>
      </w:r>
      <w:r w:rsidRPr="005A4BBC">
        <w:rPr>
          <w:rFonts w:ascii="Times New Roman" w:hAnsi="Times New Roman" w:cs="Times New Roman"/>
          <w:sz w:val="24"/>
          <w:szCs w:val="24"/>
        </w:rPr>
        <w:t xml:space="preserve"> </w:t>
      </w:r>
      <w:r w:rsidRPr="005A4BBC">
        <w:rPr>
          <w:rFonts w:ascii="Times New Roman" w:hAnsi="Times New Roman" w:cs="Times New Roman"/>
          <w:bCs/>
          <w:sz w:val="24"/>
          <w:szCs w:val="24"/>
        </w:rPr>
        <w:t>Пригородного сельского поселения муниципального района город Нерехта и Нерехтский район Костромской области (далее - Конкурс) - соревнование, соискательство нескольких лиц с целью выделить наиболее подготовленных для избрания на указанную должность;</w:t>
      </w:r>
    </w:p>
    <w:p w:rsidR="005A4BBC" w:rsidRPr="005A4BBC" w:rsidRDefault="005A4BBC" w:rsidP="005A4BBC">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5A4BBC">
        <w:rPr>
          <w:rFonts w:ascii="Times New Roman" w:eastAsia="Calibri" w:hAnsi="Times New Roman" w:cs="Times New Roman"/>
          <w:sz w:val="24"/>
          <w:szCs w:val="24"/>
        </w:rPr>
        <w:t xml:space="preserve">конкурсная комиссия по проведению конкурса </w:t>
      </w:r>
      <w:r w:rsidRPr="005A4BBC">
        <w:rPr>
          <w:rFonts w:ascii="Times New Roman" w:eastAsia="Calibri" w:hAnsi="Times New Roman" w:cs="Times New Roman"/>
          <w:sz w:val="24"/>
          <w:szCs w:val="24"/>
          <w:lang w:bidi="en-US"/>
        </w:rPr>
        <w:t xml:space="preserve">по отбору кандидатур на должность главы Пригородного сельского поселения муниципального района город Нерехта и Нерехтский район </w:t>
      </w:r>
      <w:r w:rsidRPr="005A4BBC">
        <w:rPr>
          <w:rFonts w:ascii="Times New Roman" w:eastAsia="Calibri" w:hAnsi="Times New Roman" w:cs="Times New Roman"/>
          <w:sz w:val="24"/>
          <w:szCs w:val="24"/>
          <w:lang w:bidi="en-US"/>
        </w:rPr>
        <w:lastRenderedPageBreak/>
        <w:t xml:space="preserve">Костромской области </w:t>
      </w:r>
      <w:r w:rsidRPr="005A4BBC">
        <w:rPr>
          <w:rFonts w:ascii="Times New Roman" w:eastAsia="Calibri" w:hAnsi="Times New Roman" w:cs="Times New Roman"/>
          <w:sz w:val="24"/>
          <w:szCs w:val="24"/>
        </w:rPr>
        <w:t xml:space="preserve">(далее - Комиссия) - временный коллегиальный орган, формируемый </w:t>
      </w:r>
      <w:r w:rsidRPr="005A4BBC">
        <w:rPr>
          <w:rFonts w:ascii="Times New Roman" w:hAnsi="Times New Roman" w:cs="Times New Roman"/>
          <w:sz w:val="24"/>
          <w:szCs w:val="24"/>
        </w:rPr>
        <w:t xml:space="preserve">в соответствии с законодательством и настоящим Порядком, </w:t>
      </w:r>
      <w:r w:rsidRPr="005A4BBC">
        <w:rPr>
          <w:rFonts w:ascii="Times New Roman" w:eastAsia="Calibri" w:hAnsi="Times New Roman" w:cs="Times New Roman"/>
          <w:sz w:val="24"/>
          <w:szCs w:val="24"/>
        </w:rPr>
        <w:t xml:space="preserve">для организации и проведения отбора кандидатов на должность </w:t>
      </w:r>
      <w:r w:rsidRPr="005A4BBC">
        <w:rPr>
          <w:rFonts w:ascii="Times New Roman" w:eastAsia="Calibri" w:hAnsi="Times New Roman" w:cs="Times New Roman"/>
          <w:sz w:val="24"/>
          <w:szCs w:val="24"/>
          <w:lang w:bidi="en-US"/>
        </w:rPr>
        <w:t xml:space="preserve">главы Пригородного сельского поселения муниципального района город Нерехта и Нерехтский район Костромской области </w:t>
      </w:r>
      <w:r w:rsidRPr="005A4BBC">
        <w:rPr>
          <w:rFonts w:ascii="Times New Roman" w:eastAsia="Calibri" w:hAnsi="Times New Roman" w:cs="Times New Roman"/>
          <w:sz w:val="24"/>
          <w:szCs w:val="24"/>
        </w:rPr>
        <w:t>и представления их в Совет депутатов Пригородного сельского поселения для избрания на должность главы Пригородного сельского поселения муниципального района город Нерехта и Нерехтский район Костромской области;</w:t>
      </w:r>
    </w:p>
    <w:p w:rsidR="005A4BBC" w:rsidRPr="005A4BBC" w:rsidRDefault="005A4BBC" w:rsidP="005A4BBC">
      <w:pPr>
        <w:autoSpaceDE w:val="0"/>
        <w:autoSpaceDN w:val="0"/>
        <w:adjustRightInd w:val="0"/>
        <w:spacing w:after="0" w:line="240" w:lineRule="auto"/>
        <w:ind w:firstLine="709"/>
        <w:jc w:val="both"/>
        <w:rPr>
          <w:rFonts w:ascii="Times New Roman" w:eastAsia="Calibri" w:hAnsi="Times New Roman" w:cs="Times New Roman"/>
          <w:bCs/>
          <w:sz w:val="24"/>
          <w:szCs w:val="24"/>
        </w:rPr>
      </w:pPr>
      <w:proofErr w:type="gramStart"/>
      <w:r w:rsidRPr="005A4BBC">
        <w:rPr>
          <w:rFonts w:ascii="Times New Roman" w:eastAsia="Calibri" w:hAnsi="Times New Roman" w:cs="Times New Roman"/>
          <w:sz w:val="24"/>
          <w:szCs w:val="24"/>
        </w:rPr>
        <w:t>участник</w:t>
      </w:r>
      <w:proofErr w:type="gramEnd"/>
      <w:r w:rsidRPr="005A4BBC">
        <w:rPr>
          <w:rFonts w:ascii="Times New Roman" w:eastAsia="Calibri" w:hAnsi="Times New Roman" w:cs="Times New Roman"/>
          <w:sz w:val="24"/>
          <w:szCs w:val="24"/>
        </w:rPr>
        <w:t xml:space="preserve"> Конкурса - претендент, конкурсант, кандидат;</w:t>
      </w:r>
    </w:p>
    <w:p w:rsidR="005A4BBC" w:rsidRPr="005A4BBC" w:rsidRDefault="005A4BBC" w:rsidP="005A4BBC">
      <w:pPr>
        <w:widowControl w:val="0"/>
        <w:autoSpaceDE w:val="0"/>
        <w:autoSpaceDN w:val="0"/>
        <w:spacing w:after="0" w:line="240" w:lineRule="auto"/>
        <w:ind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претендент</w:t>
      </w:r>
      <w:proofErr w:type="gramEnd"/>
      <w:r w:rsidRPr="005A4BBC">
        <w:rPr>
          <w:rFonts w:ascii="Times New Roman" w:hAnsi="Times New Roman" w:cs="Times New Roman"/>
          <w:bCs/>
          <w:sz w:val="24"/>
          <w:szCs w:val="24"/>
        </w:rPr>
        <w:t xml:space="preserve"> - гражданин, изъявивший желание участвовать в Конкурсе и представивший документы на участие в Конкурсе в Комиссию;</w:t>
      </w:r>
    </w:p>
    <w:p w:rsidR="005A4BBC" w:rsidRPr="005A4BBC" w:rsidRDefault="005A4BBC" w:rsidP="005A4BBC">
      <w:pPr>
        <w:widowControl w:val="0"/>
        <w:autoSpaceDE w:val="0"/>
        <w:autoSpaceDN w:val="0"/>
        <w:spacing w:after="0" w:line="240" w:lineRule="auto"/>
        <w:ind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конкурсант</w:t>
      </w:r>
      <w:proofErr w:type="gramEnd"/>
      <w:r w:rsidRPr="005A4BBC">
        <w:rPr>
          <w:rFonts w:ascii="Times New Roman" w:hAnsi="Times New Roman" w:cs="Times New Roman"/>
          <w:bCs/>
          <w:sz w:val="24"/>
          <w:szCs w:val="24"/>
        </w:rPr>
        <w:t xml:space="preserve"> - претендент, допущенный решением Комиссии к участию в Конкурсе;</w:t>
      </w:r>
    </w:p>
    <w:p w:rsidR="005A4BBC" w:rsidRPr="005A4BBC" w:rsidRDefault="005A4BBC" w:rsidP="005A4BBC">
      <w:pPr>
        <w:widowControl w:val="0"/>
        <w:autoSpaceDE w:val="0"/>
        <w:autoSpaceDN w:val="0"/>
        <w:spacing w:after="0" w:line="240" w:lineRule="auto"/>
        <w:ind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кандидат</w:t>
      </w:r>
      <w:proofErr w:type="gramEnd"/>
      <w:r w:rsidRPr="005A4BBC">
        <w:rPr>
          <w:rFonts w:ascii="Times New Roman" w:hAnsi="Times New Roman" w:cs="Times New Roman"/>
          <w:bCs/>
          <w:sz w:val="24"/>
          <w:szCs w:val="24"/>
        </w:rPr>
        <w:t xml:space="preserve"> - конкурсант, зарегистрированный Комиссией в качестве кандидатуры для представления в Совет депутатов Пригородного сельского поселения для избрания на должность главы Пригородного сельского поселения муниципального района город Нерехта и Нерехтский район Костромской области.</w:t>
      </w:r>
    </w:p>
    <w:p w:rsidR="005A4BBC" w:rsidRPr="005A4BBC" w:rsidRDefault="005A4BBC" w:rsidP="005A4BBC">
      <w:pPr>
        <w:widowControl w:val="0"/>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1.3. Целью Конкурса является отбор Комиссией на альтернативной основе наиболее подготовленных лиц для избрания на должность главы Пригородного сельского поселения муниципального района город Нерехта и Нерехтский район Костромской области</w:t>
      </w:r>
      <w:r w:rsidRPr="005A4BBC">
        <w:rPr>
          <w:rFonts w:ascii="Times New Roman" w:eastAsia="Calibri" w:hAnsi="Times New Roman" w:cs="Times New Roman"/>
          <w:bCs/>
          <w:sz w:val="24"/>
          <w:szCs w:val="24"/>
        </w:rPr>
        <w:t xml:space="preserve"> </w:t>
      </w:r>
      <w:r w:rsidRPr="005A4BBC">
        <w:rPr>
          <w:rFonts w:ascii="Times New Roman" w:hAnsi="Times New Roman" w:cs="Times New Roman"/>
          <w:bCs/>
          <w:sz w:val="24"/>
          <w:szCs w:val="24"/>
        </w:rPr>
        <w:t>из общего числа претендентов, представивших в Комиссию своевременно, в полном объеме документы и сведения для участия в Конкурсе, способных по своим профессиональным и личностным качествам осуществлять полномочия по решению вопросов местного значения, на основании их соответствия установленным требованиям.</w:t>
      </w:r>
    </w:p>
    <w:p w:rsidR="005A4BBC" w:rsidRPr="005A4BBC" w:rsidRDefault="005A4BBC" w:rsidP="005A4BBC">
      <w:pPr>
        <w:suppressAutoHyphens/>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bCs/>
          <w:sz w:val="24"/>
          <w:szCs w:val="24"/>
        </w:rPr>
        <w:t xml:space="preserve">1.4. </w:t>
      </w:r>
      <w:r w:rsidRPr="005A4BBC">
        <w:rPr>
          <w:rFonts w:ascii="Times New Roman" w:hAnsi="Times New Roman" w:cs="Times New Roman"/>
          <w:sz w:val="24"/>
          <w:szCs w:val="24"/>
        </w:rPr>
        <w:t>Решения о проведении и назначения Конкурса принимаются Советом депутатов Пригородного сельского поселения.</w:t>
      </w:r>
    </w:p>
    <w:p w:rsidR="005A4BBC" w:rsidRPr="005A4BBC" w:rsidRDefault="005A4BBC" w:rsidP="005A4BBC">
      <w:pPr>
        <w:suppressAutoHyphens/>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1.5. Основаниями проведения Конкурса являются:</w:t>
      </w:r>
    </w:p>
    <w:p w:rsidR="005A4BBC" w:rsidRPr="005A4BBC" w:rsidRDefault="005A4BBC" w:rsidP="005A4BBC">
      <w:pPr>
        <w:suppressAutoHyphens/>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 xml:space="preserve">1) истечение срока полномочий главы Пригородного сельского поселения муниципального района город Нерехта и Нерехтский район Костромской области;  </w:t>
      </w:r>
    </w:p>
    <w:p w:rsidR="005A4BBC" w:rsidRPr="005A4BBC" w:rsidRDefault="005A4BBC" w:rsidP="005A4BBC">
      <w:pPr>
        <w:suppressAutoHyphens/>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2) досрочное прекращение полномочий главы Пригородного сельского поселения муниципального района город Нерехта и Нерехтский район Костромской области;</w:t>
      </w:r>
    </w:p>
    <w:p w:rsidR="005A4BBC" w:rsidRPr="005A4BBC" w:rsidRDefault="005A4BBC" w:rsidP="005A4BBC">
      <w:pPr>
        <w:suppressAutoHyphens/>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3) принятие Комиссией решения о признании Конкурса несостоявшимся;</w:t>
      </w:r>
    </w:p>
    <w:p w:rsidR="005A4BBC" w:rsidRPr="005A4BBC" w:rsidRDefault="005A4BBC" w:rsidP="005A4BBC">
      <w:pPr>
        <w:widowControl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4) непринятие Советом депутатов Пригородного сельского поселения решения об избрании главы Пригородного сельского поселения муниципального района город Нерехта и Нерехтский район Костромской области</w:t>
      </w:r>
      <w:r w:rsidRPr="005A4BBC">
        <w:rPr>
          <w:rFonts w:ascii="Times New Roman" w:eastAsia="Calibri" w:hAnsi="Times New Roman" w:cs="Times New Roman"/>
          <w:sz w:val="24"/>
          <w:szCs w:val="24"/>
        </w:rPr>
        <w:t xml:space="preserve"> </w:t>
      </w:r>
      <w:r w:rsidRPr="005A4BBC">
        <w:rPr>
          <w:rFonts w:ascii="Times New Roman" w:hAnsi="Times New Roman" w:cs="Times New Roman"/>
          <w:sz w:val="24"/>
          <w:szCs w:val="24"/>
        </w:rPr>
        <w:t>из числа кандидатов, представленных Комиссией по результатам Конкурса;</w:t>
      </w:r>
    </w:p>
    <w:p w:rsidR="005A4BBC" w:rsidRPr="005A4BBC" w:rsidRDefault="005A4BBC" w:rsidP="005A4BBC">
      <w:pPr>
        <w:widowControl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5) преобразование муниципального образования в соответствии с законодательством.</w:t>
      </w:r>
    </w:p>
    <w:p w:rsidR="005A4BBC" w:rsidRPr="005A4BBC" w:rsidRDefault="005A4BBC" w:rsidP="005A4BBC">
      <w:pPr>
        <w:widowControl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1.6. Период проведения Конкурса начинается со дня вступления в силу решения Совета депутатов Пригородного сельского поселения о назначении Конкурса и завершается в день представления Комиссией в Совет депутатов Пригородного сельского поселения решения о результатах Конкурса.</w:t>
      </w:r>
    </w:p>
    <w:p w:rsidR="005A4BBC" w:rsidRPr="005A4BBC" w:rsidRDefault="005A4BBC" w:rsidP="005A4BBC">
      <w:pPr>
        <w:widowControl w:val="0"/>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1.7. Общий порядок проведения Конкурса предусматривает:</w:t>
      </w:r>
    </w:p>
    <w:p w:rsidR="005A4BBC" w:rsidRPr="005A4BBC" w:rsidRDefault="005A4BBC" w:rsidP="005A4BBC">
      <w:pPr>
        <w:widowControl w:val="0"/>
        <w:numPr>
          <w:ilvl w:val="0"/>
          <w:numId w:val="21"/>
        </w:numPr>
        <w:autoSpaceDE w:val="0"/>
        <w:autoSpaceDN w:val="0"/>
        <w:spacing w:after="0" w:line="240" w:lineRule="auto"/>
        <w:ind w:left="0"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опубликование</w:t>
      </w:r>
      <w:proofErr w:type="gramEnd"/>
      <w:r w:rsidRPr="005A4BBC">
        <w:rPr>
          <w:rFonts w:ascii="Times New Roman" w:hAnsi="Times New Roman" w:cs="Times New Roman"/>
          <w:bCs/>
          <w:sz w:val="24"/>
          <w:szCs w:val="24"/>
        </w:rPr>
        <w:t xml:space="preserve"> Советом депутатов Пригородного сельского поселения решения Совета депутатов Пригородного сельского поселения о назначении  Конкурса и объявления (информационного сообщения) о проведении Конкурса;</w:t>
      </w:r>
    </w:p>
    <w:p w:rsidR="005A4BBC" w:rsidRPr="005A4BBC" w:rsidRDefault="005A4BBC" w:rsidP="005A4BBC">
      <w:pPr>
        <w:widowControl w:val="0"/>
        <w:numPr>
          <w:ilvl w:val="0"/>
          <w:numId w:val="21"/>
        </w:numPr>
        <w:autoSpaceDE w:val="0"/>
        <w:autoSpaceDN w:val="0"/>
        <w:spacing w:after="0" w:line="240" w:lineRule="auto"/>
        <w:ind w:left="0"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первый</w:t>
      </w:r>
      <w:proofErr w:type="gramEnd"/>
      <w:r w:rsidRPr="005A4BBC">
        <w:rPr>
          <w:rFonts w:ascii="Times New Roman" w:hAnsi="Times New Roman" w:cs="Times New Roman"/>
          <w:bCs/>
          <w:sz w:val="24"/>
          <w:szCs w:val="24"/>
        </w:rPr>
        <w:t xml:space="preserve"> этап Конкурса (организационно-подготовительный);</w:t>
      </w:r>
    </w:p>
    <w:p w:rsidR="005A4BBC" w:rsidRPr="005A4BBC" w:rsidRDefault="005A4BBC" w:rsidP="005A4BBC">
      <w:pPr>
        <w:widowControl w:val="0"/>
        <w:numPr>
          <w:ilvl w:val="0"/>
          <w:numId w:val="21"/>
        </w:numPr>
        <w:autoSpaceDE w:val="0"/>
        <w:autoSpaceDN w:val="0"/>
        <w:spacing w:after="0" w:line="240" w:lineRule="auto"/>
        <w:ind w:left="0"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второй</w:t>
      </w:r>
      <w:proofErr w:type="gramEnd"/>
      <w:r w:rsidRPr="005A4BBC">
        <w:rPr>
          <w:rFonts w:ascii="Times New Roman" w:hAnsi="Times New Roman" w:cs="Times New Roman"/>
          <w:bCs/>
          <w:sz w:val="24"/>
          <w:szCs w:val="24"/>
        </w:rPr>
        <w:t xml:space="preserve"> этап Конкурса (проведение конкурсных испытаний и отбор кандидатур на должность главы Пригородного сельского поселения муниципального района город Нерехта и Нерехтский район Костромской области;</w:t>
      </w:r>
    </w:p>
    <w:p w:rsidR="005A4BBC" w:rsidRPr="005A4BBC" w:rsidRDefault="005A4BBC" w:rsidP="005A4BBC">
      <w:pPr>
        <w:widowControl w:val="0"/>
        <w:numPr>
          <w:ilvl w:val="0"/>
          <w:numId w:val="21"/>
        </w:numPr>
        <w:autoSpaceDE w:val="0"/>
        <w:autoSpaceDN w:val="0"/>
        <w:spacing w:after="0" w:line="240" w:lineRule="auto"/>
        <w:ind w:left="0"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представление</w:t>
      </w:r>
      <w:proofErr w:type="gramEnd"/>
      <w:r w:rsidRPr="005A4BBC">
        <w:rPr>
          <w:rFonts w:ascii="Times New Roman" w:hAnsi="Times New Roman" w:cs="Times New Roman"/>
          <w:bCs/>
          <w:sz w:val="24"/>
          <w:szCs w:val="24"/>
        </w:rPr>
        <w:t xml:space="preserve"> Комиссией кандидатов на рассмотрение Совета депутатов Пригородного сельского поселения  для избрания главы Пригородного сельского поселения муниципального района город Нерехта и Нерехтский район Костромской области</w:t>
      </w:r>
      <w:r w:rsidRPr="005A4BBC">
        <w:rPr>
          <w:rFonts w:ascii="Times New Roman" w:eastAsia="Calibri" w:hAnsi="Times New Roman" w:cs="Times New Roman"/>
          <w:bCs/>
          <w:sz w:val="24"/>
          <w:szCs w:val="24"/>
        </w:rPr>
        <w:t xml:space="preserve"> </w:t>
      </w:r>
      <w:r w:rsidRPr="005A4BBC">
        <w:rPr>
          <w:rFonts w:ascii="Times New Roman" w:hAnsi="Times New Roman" w:cs="Times New Roman"/>
          <w:bCs/>
          <w:sz w:val="24"/>
          <w:szCs w:val="24"/>
        </w:rPr>
        <w:t>либо признание Конкурса несостоявшимся.</w:t>
      </w:r>
    </w:p>
    <w:p w:rsidR="005A4BBC" w:rsidRPr="005A4BBC" w:rsidRDefault="005A4BBC" w:rsidP="005A4BBC">
      <w:pPr>
        <w:widowControl w:val="0"/>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 xml:space="preserve">1.8. При проведении Конкурса участникам Конкурса гарантируется равенство прав в </w:t>
      </w:r>
      <w:r w:rsidRPr="005A4BBC">
        <w:rPr>
          <w:rFonts w:ascii="Times New Roman" w:hAnsi="Times New Roman" w:cs="Times New Roman"/>
          <w:bCs/>
          <w:sz w:val="24"/>
          <w:szCs w:val="24"/>
        </w:rPr>
        <w:lastRenderedPageBreak/>
        <w:t>соответствии с Конституцией Российской Федерации, федеральными законами и законами Костромской области.</w:t>
      </w:r>
    </w:p>
    <w:p w:rsidR="005A4BBC" w:rsidRPr="005A4BBC" w:rsidRDefault="005A4BBC" w:rsidP="005A4BBC">
      <w:pPr>
        <w:widowControl w:val="0"/>
        <w:autoSpaceDE w:val="0"/>
        <w:autoSpaceDN w:val="0"/>
        <w:spacing w:after="0" w:line="240" w:lineRule="auto"/>
        <w:ind w:firstLine="709"/>
        <w:jc w:val="both"/>
        <w:rPr>
          <w:rFonts w:ascii="Times New Roman" w:hAnsi="Times New Roman" w:cs="Times New Roman"/>
          <w:b/>
          <w:bCs/>
          <w:sz w:val="24"/>
          <w:szCs w:val="24"/>
        </w:rPr>
      </w:pPr>
      <w:r w:rsidRPr="005A4BBC">
        <w:rPr>
          <w:rFonts w:ascii="Times New Roman" w:hAnsi="Times New Roman" w:cs="Times New Roman"/>
          <w:b/>
          <w:bCs/>
          <w:sz w:val="24"/>
          <w:szCs w:val="24"/>
        </w:rPr>
        <w:t>2. Участники Конкурса</w:t>
      </w:r>
    </w:p>
    <w:p w:rsidR="005A4BBC" w:rsidRPr="005A4BBC" w:rsidRDefault="005A4BBC" w:rsidP="005A4BBC">
      <w:pPr>
        <w:widowControl w:val="0"/>
        <w:suppressAutoHyphens/>
        <w:autoSpaceDE w:val="0"/>
        <w:autoSpaceDN w:val="0"/>
        <w:spacing w:after="0" w:line="240" w:lineRule="auto"/>
        <w:ind w:firstLine="709"/>
        <w:jc w:val="both"/>
        <w:rPr>
          <w:rFonts w:ascii="Times New Roman" w:hAnsi="Times New Roman" w:cs="Times New Roman"/>
          <w:bCs/>
          <w:sz w:val="24"/>
          <w:szCs w:val="24"/>
        </w:rPr>
      </w:pPr>
      <w:bookmarkStart w:id="11" w:name="P65"/>
      <w:bookmarkStart w:id="12" w:name="Par19"/>
      <w:bookmarkEnd w:id="11"/>
      <w:bookmarkEnd w:id="12"/>
      <w:r w:rsidRPr="005A4BBC">
        <w:rPr>
          <w:rFonts w:ascii="Times New Roman" w:hAnsi="Times New Roman" w:cs="Times New Roman"/>
          <w:bCs/>
          <w:sz w:val="24"/>
          <w:szCs w:val="24"/>
        </w:rPr>
        <w:t>2.1. Право на участие в конкурсе имеют граждане Российской Федерации, достигшие на день проведения Конкурса, которые на день проведения Конкурса не имеют в соответствии со статьей 4 и пунктом 6 статьи 32 Федерального закона от 12 июня 2002 года № 67-ФЗ «Об основных гарантиях избирательных прав и права на участие в референдуме граждан Российской Федерации» (далее - Федеральный закон № 67-ФЗ) ограничений пассивного избирательного права для избрания выборным должностным лицом местного самоуправления.</w:t>
      </w:r>
    </w:p>
    <w:p w:rsidR="005A4BBC" w:rsidRPr="005A4BBC" w:rsidRDefault="005A4BBC" w:rsidP="005A4BBC">
      <w:pPr>
        <w:widowControl w:val="0"/>
        <w:suppressAutoHyphens/>
        <w:autoSpaceDE w:val="0"/>
        <w:autoSpaceDN w:val="0"/>
        <w:spacing w:after="0" w:line="240" w:lineRule="auto"/>
        <w:ind w:firstLine="709"/>
        <w:jc w:val="both"/>
        <w:rPr>
          <w:rFonts w:ascii="Times New Roman" w:hAnsi="Times New Roman" w:cs="Times New Roman"/>
          <w:bCs/>
          <w:sz w:val="24"/>
          <w:szCs w:val="24"/>
        </w:rPr>
      </w:pPr>
      <w:bookmarkStart w:id="13" w:name="P77"/>
      <w:bookmarkEnd w:id="13"/>
      <w:r w:rsidRPr="005A4BBC">
        <w:rPr>
          <w:rFonts w:ascii="Times New Roman" w:hAnsi="Times New Roman" w:cs="Times New Roman"/>
          <w:bCs/>
          <w:sz w:val="24"/>
          <w:szCs w:val="24"/>
        </w:rPr>
        <w:t>2.2. Для осуществления полномочий по решению вопросов местного значения, а также отдельных государственных полномочий, переданных органам местного самоуправления, предпочтительными требованиями к уровню профессионального образования, профессиональным знаниям и навыкам лиц, претендующих на должность Главы</w:t>
      </w:r>
      <w:r w:rsidRPr="005A4BBC">
        <w:rPr>
          <w:rFonts w:ascii="Times New Roman" w:eastAsia="Calibri" w:hAnsi="Times New Roman" w:cs="Times New Roman"/>
          <w:sz w:val="24"/>
          <w:szCs w:val="24"/>
        </w:rPr>
        <w:t xml:space="preserve"> Пригородного сельского поселения муниципального района город Нерехта и Нерехтский район Костромской области</w:t>
      </w:r>
      <w:r w:rsidRPr="005A4BBC">
        <w:rPr>
          <w:rFonts w:ascii="Times New Roman" w:hAnsi="Times New Roman" w:cs="Times New Roman"/>
          <w:bCs/>
          <w:sz w:val="24"/>
          <w:szCs w:val="24"/>
        </w:rPr>
        <w:t>, являются:</w:t>
      </w:r>
    </w:p>
    <w:p w:rsidR="005A4BBC" w:rsidRPr="005A4BBC" w:rsidRDefault="005A4BBC" w:rsidP="005A4BBC">
      <w:pPr>
        <w:widowControl w:val="0"/>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1) владение профессиональными знаниями:</w:t>
      </w:r>
    </w:p>
    <w:p w:rsidR="005A4BBC" w:rsidRPr="005A4BBC" w:rsidRDefault="00FF0D06" w:rsidP="005A4BBC">
      <w:pPr>
        <w:widowControl w:val="0"/>
        <w:suppressAutoHyphens/>
        <w:autoSpaceDE w:val="0"/>
        <w:autoSpaceDN w:val="0"/>
        <w:spacing w:after="0" w:line="240" w:lineRule="auto"/>
        <w:ind w:firstLine="709"/>
        <w:jc w:val="both"/>
        <w:rPr>
          <w:rFonts w:ascii="Times New Roman" w:hAnsi="Times New Roman" w:cs="Times New Roman"/>
          <w:bCs/>
          <w:sz w:val="24"/>
          <w:szCs w:val="24"/>
        </w:rPr>
      </w:pPr>
      <w:hyperlink r:id="rId28" w:history="1">
        <w:r w:rsidR="005A4BBC" w:rsidRPr="005A4BBC">
          <w:rPr>
            <w:rFonts w:ascii="Times New Roman" w:hAnsi="Times New Roman" w:cs="Times New Roman"/>
            <w:bCs/>
            <w:sz w:val="24"/>
            <w:szCs w:val="24"/>
          </w:rPr>
          <w:t>Конституции</w:t>
        </w:r>
      </w:hyperlink>
      <w:r w:rsidR="005A4BBC" w:rsidRPr="005A4BBC">
        <w:rPr>
          <w:rFonts w:ascii="Times New Roman" w:hAnsi="Times New Roman" w:cs="Times New Roman"/>
          <w:bCs/>
          <w:sz w:val="24"/>
          <w:szCs w:val="24"/>
        </w:rPr>
        <w:t xml:space="preserve"> Российской Федерации;</w:t>
      </w:r>
    </w:p>
    <w:p w:rsidR="005A4BBC" w:rsidRPr="005A4BBC" w:rsidRDefault="00FF0D06" w:rsidP="005A4BBC">
      <w:pPr>
        <w:widowControl w:val="0"/>
        <w:suppressAutoHyphens/>
        <w:autoSpaceDE w:val="0"/>
        <w:autoSpaceDN w:val="0"/>
        <w:spacing w:after="0" w:line="240" w:lineRule="auto"/>
        <w:ind w:firstLine="709"/>
        <w:jc w:val="both"/>
        <w:rPr>
          <w:rFonts w:ascii="Times New Roman" w:hAnsi="Times New Roman" w:cs="Times New Roman"/>
          <w:bCs/>
          <w:sz w:val="24"/>
          <w:szCs w:val="24"/>
        </w:rPr>
      </w:pPr>
      <w:hyperlink r:id="rId29" w:history="1">
        <w:r w:rsidR="005A4BBC" w:rsidRPr="005A4BBC">
          <w:rPr>
            <w:rFonts w:ascii="Times New Roman" w:hAnsi="Times New Roman" w:cs="Times New Roman"/>
            <w:bCs/>
            <w:sz w:val="24"/>
            <w:szCs w:val="24"/>
          </w:rPr>
          <w:t>Устава</w:t>
        </w:r>
      </w:hyperlink>
      <w:r w:rsidR="005A4BBC" w:rsidRPr="005A4BBC">
        <w:rPr>
          <w:rFonts w:ascii="Times New Roman" w:hAnsi="Times New Roman" w:cs="Times New Roman"/>
          <w:bCs/>
          <w:sz w:val="24"/>
          <w:szCs w:val="24"/>
        </w:rPr>
        <w:t xml:space="preserve"> Костромской области;</w:t>
      </w:r>
    </w:p>
    <w:p w:rsidR="005A4BBC" w:rsidRPr="005A4BBC" w:rsidRDefault="005A4BBC" w:rsidP="005A4BBC">
      <w:pPr>
        <w:widowControl w:val="0"/>
        <w:suppressAutoHyphens/>
        <w:autoSpaceDE w:val="0"/>
        <w:autoSpaceDN w:val="0"/>
        <w:spacing w:after="0" w:line="240" w:lineRule="auto"/>
        <w:ind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законодательства</w:t>
      </w:r>
      <w:proofErr w:type="gramEnd"/>
      <w:r w:rsidRPr="005A4BBC">
        <w:rPr>
          <w:rFonts w:ascii="Times New Roman" w:hAnsi="Times New Roman" w:cs="Times New Roman"/>
          <w:bCs/>
          <w:sz w:val="24"/>
          <w:szCs w:val="24"/>
        </w:rPr>
        <w:t xml:space="preserve"> Российской Федерации и законодательства Костромской области по вопросам, касающимся осуществления отдельных государственных полномочий, переданных органам местного самоуправления сельских поселений; </w:t>
      </w:r>
    </w:p>
    <w:p w:rsidR="005A4BBC" w:rsidRPr="005A4BBC" w:rsidRDefault="005A4BBC" w:rsidP="005A4BBC">
      <w:pPr>
        <w:widowControl w:val="0"/>
        <w:suppressAutoHyphens/>
        <w:autoSpaceDE w:val="0"/>
        <w:autoSpaceDN w:val="0"/>
        <w:spacing w:after="0" w:line="240" w:lineRule="auto"/>
        <w:ind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основ</w:t>
      </w:r>
      <w:proofErr w:type="gramEnd"/>
      <w:r w:rsidRPr="005A4BBC">
        <w:rPr>
          <w:rFonts w:ascii="Times New Roman" w:hAnsi="Times New Roman" w:cs="Times New Roman"/>
          <w:bCs/>
          <w:sz w:val="24"/>
          <w:szCs w:val="24"/>
        </w:rPr>
        <w:t xml:space="preserve"> экономики и социально-политического развития общества;</w:t>
      </w:r>
    </w:p>
    <w:p w:rsidR="005A4BBC" w:rsidRPr="005A4BBC" w:rsidRDefault="005A4BBC" w:rsidP="005A4BBC">
      <w:pPr>
        <w:widowControl w:val="0"/>
        <w:suppressAutoHyphens/>
        <w:autoSpaceDE w:val="0"/>
        <w:autoSpaceDN w:val="0"/>
        <w:spacing w:after="0" w:line="240" w:lineRule="auto"/>
        <w:ind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основ</w:t>
      </w:r>
      <w:proofErr w:type="gramEnd"/>
      <w:r w:rsidRPr="005A4BBC">
        <w:rPr>
          <w:rFonts w:ascii="Times New Roman" w:hAnsi="Times New Roman" w:cs="Times New Roman"/>
          <w:bCs/>
          <w:sz w:val="24"/>
          <w:szCs w:val="24"/>
        </w:rPr>
        <w:t xml:space="preserve"> законодательства Российской Федерации и Костромской области о местном самоуправлении и муниципальной службе;</w:t>
      </w:r>
    </w:p>
    <w:p w:rsidR="005A4BBC" w:rsidRPr="005A4BBC" w:rsidRDefault="005A4BBC" w:rsidP="005A4BBC">
      <w:pPr>
        <w:widowControl w:val="0"/>
        <w:suppressAutoHyphens/>
        <w:autoSpaceDE w:val="0"/>
        <w:autoSpaceDN w:val="0"/>
        <w:spacing w:after="0" w:line="240" w:lineRule="auto"/>
        <w:ind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законодательства</w:t>
      </w:r>
      <w:proofErr w:type="gramEnd"/>
      <w:r w:rsidRPr="005A4BBC">
        <w:rPr>
          <w:rFonts w:ascii="Times New Roman" w:hAnsi="Times New Roman" w:cs="Times New Roman"/>
          <w:bCs/>
          <w:sz w:val="24"/>
          <w:szCs w:val="24"/>
        </w:rPr>
        <w:t xml:space="preserve"> о противодействии коррупции;</w:t>
      </w:r>
    </w:p>
    <w:p w:rsidR="005A4BBC" w:rsidRPr="005A4BBC" w:rsidRDefault="005A4BBC" w:rsidP="005A4BBC">
      <w:pPr>
        <w:widowControl w:val="0"/>
        <w:suppressAutoHyphens/>
        <w:autoSpaceDE w:val="0"/>
        <w:autoSpaceDN w:val="0"/>
        <w:spacing w:after="0" w:line="240" w:lineRule="auto"/>
        <w:ind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основ</w:t>
      </w:r>
      <w:proofErr w:type="gramEnd"/>
      <w:r w:rsidRPr="005A4BBC">
        <w:rPr>
          <w:rFonts w:ascii="Times New Roman" w:hAnsi="Times New Roman" w:cs="Times New Roman"/>
          <w:bCs/>
          <w:sz w:val="24"/>
          <w:szCs w:val="24"/>
        </w:rPr>
        <w:t xml:space="preserve"> государственного и муниципального управления;</w:t>
      </w:r>
    </w:p>
    <w:p w:rsidR="005A4BBC" w:rsidRPr="005A4BBC" w:rsidRDefault="005A4BBC" w:rsidP="005A4BBC">
      <w:pPr>
        <w:widowControl w:val="0"/>
        <w:suppressAutoHyphens/>
        <w:autoSpaceDE w:val="0"/>
        <w:autoSpaceDN w:val="0"/>
        <w:spacing w:after="0" w:line="240" w:lineRule="auto"/>
        <w:ind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основ</w:t>
      </w:r>
      <w:proofErr w:type="gramEnd"/>
      <w:r w:rsidRPr="005A4BBC">
        <w:rPr>
          <w:rFonts w:ascii="Times New Roman" w:hAnsi="Times New Roman" w:cs="Times New Roman"/>
          <w:bCs/>
          <w:sz w:val="24"/>
          <w:szCs w:val="24"/>
        </w:rPr>
        <w:t xml:space="preserve"> трудового законодательства Российской Федерации;</w:t>
      </w:r>
    </w:p>
    <w:p w:rsidR="005A4BBC" w:rsidRPr="005A4BBC" w:rsidRDefault="005A4BBC" w:rsidP="005A4BBC">
      <w:pPr>
        <w:widowControl w:val="0"/>
        <w:suppressAutoHyphens/>
        <w:autoSpaceDE w:val="0"/>
        <w:autoSpaceDN w:val="0"/>
        <w:spacing w:after="0" w:line="240" w:lineRule="auto"/>
        <w:ind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принципов</w:t>
      </w:r>
      <w:proofErr w:type="gramEnd"/>
      <w:r w:rsidRPr="005A4BBC">
        <w:rPr>
          <w:rFonts w:ascii="Times New Roman" w:hAnsi="Times New Roman" w:cs="Times New Roman"/>
          <w:bCs/>
          <w:sz w:val="24"/>
          <w:szCs w:val="24"/>
        </w:rPr>
        <w:t xml:space="preserve"> организации органов государственной власти и органов местного самоуправления;</w:t>
      </w:r>
    </w:p>
    <w:p w:rsidR="005A4BBC" w:rsidRPr="005A4BBC" w:rsidRDefault="005A4BBC" w:rsidP="005A4BBC">
      <w:pPr>
        <w:widowControl w:val="0"/>
        <w:suppressAutoHyphens/>
        <w:autoSpaceDE w:val="0"/>
        <w:autoSpaceDN w:val="0"/>
        <w:spacing w:after="0" w:line="240" w:lineRule="auto"/>
        <w:ind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основ</w:t>
      </w:r>
      <w:proofErr w:type="gramEnd"/>
      <w:r w:rsidRPr="005A4BBC">
        <w:rPr>
          <w:rFonts w:ascii="Times New Roman" w:hAnsi="Times New Roman" w:cs="Times New Roman"/>
          <w:bCs/>
          <w:sz w:val="24"/>
          <w:szCs w:val="24"/>
        </w:rPr>
        <w:t xml:space="preserve"> управления персоналом;</w:t>
      </w:r>
    </w:p>
    <w:p w:rsidR="005A4BBC" w:rsidRPr="005A4BBC" w:rsidRDefault="005A4BBC" w:rsidP="005A4BBC">
      <w:pPr>
        <w:widowControl w:val="0"/>
        <w:suppressAutoHyphens/>
        <w:autoSpaceDE w:val="0"/>
        <w:autoSpaceDN w:val="0"/>
        <w:spacing w:after="0" w:line="240" w:lineRule="auto"/>
        <w:ind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норм</w:t>
      </w:r>
      <w:proofErr w:type="gramEnd"/>
      <w:r w:rsidRPr="005A4BBC">
        <w:rPr>
          <w:rFonts w:ascii="Times New Roman" w:hAnsi="Times New Roman" w:cs="Times New Roman"/>
          <w:bCs/>
          <w:sz w:val="24"/>
          <w:szCs w:val="24"/>
        </w:rPr>
        <w:t xml:space="preserve"> служебной, профессиональной этики и правил делового поведения;</w:t>
      </w:r>
    </w:p>
    <w:p w:rsidR="005A4BBC" w:rsidRPr="005A4BBC" w:rsidRDefault="005A4BBC" w:rsidP="005A4BBC">
      <w:pPr>
        <w:widowControl w:val="0"/>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2) владение профессиональными навыками:</w:t>
      </w:r>
    </w:p>
    <w:p w:rsidR="005A4BBC" w:rsidRPr="005A4BBC" w:rsidRDefault="005A4BBC" w:rsidP="005A4BBC">
      <w:pPr>
        <w:widowControl w:val="0"/>
        <w:suppressAutoHyphens/>
        <w:autoSpaceDE w:val="0"/>
        <w:autoSpaceDN w:val="0"/>
        <w:spacing w:after="0" w:line="240" w:lineRule="auto"/>
        <w:ind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планирования</w:t>
      </w:r>
      <w:proofErr w:type="gramEnd"/>
      <w:r w:rsidRPr="005A4BBC">
        <w:rPr>
          <w:rFonts w:ascii="Times New Roman" w:hAnsi="Times New Roman" w:cs="Times New Roman"/>
          <w:bCs/>
          <w:sz w:val="24"/>
          <w:szCs w:val="24"/>
        </w:rPr>
        <w:t>, принятия управленческих решений, осуществление контроля за их выполнением, прогнозирования последствий принятых решений;</w:t>
      </w:r>
    </w:p>
    <w:p w:rsidR="005A4BBC" w:rsidRPr="005A4BBC" w:rsidRDefault="005A4BBC" w:rsidP="005A4BBC">
      <w:pPr>
        <w:widowControl w:val="0"/>
        <w:suppressAutoHyphens/>
        <w:autoSpaceDE w:val="0"/>
        <w:autoSpaceDN w:val="0"/>
        <w:spacing w:after="0" w:line="240" w:lineRule="auto"/>
        <w:ind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делового</w:t>
      </w:r>
      <w:proofErr w:type="gramEnd"/>
      <w:r w:rsidRPr="005A4BBC">
        <w:rPr>
          <w:rFonts w:ascii="Times New Roman" w:hAnsi="Times New Roman" w:cs="Times New Roman"/>
          <w:bCs/>
          <w:sz w:val="24"/>
          <w:szCs w:val="24"/>
        </w:rPr>
        <w:t xml:space="preserve"> и профессионального общения;</w:t>
      </w:r>
    </w:p>
    <w:p w:rsidR="005A4BBC" w:rsidRPr="005A4BBC" w:rsidRDefault="005A4BBC" w:rsidP="005A4BBC">
      <w:pPr>
        <w:widowControl w:val="0"/>
        <w:suppressAutoHyphens/>
        <w:autoSpaceDE w:val="0"/>
        <w:autoSpaceDN w:val="0"/>
        <w:spacing w:after="0" w:line="240" w:lineRule="auto"/>
        <w:ind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владения</w:t>
      </w:r>
      <w:proofErr w:type="gramEnd"/>
      <w:r w:rsidRPr="005A4BBC">
        <w:rPr>
          <w:rFonts w:ascii="Times New Roman" w:hAnsi="Times New Roman" w:cs="Times New Roman"/>
          <w:bCs/>
          <w:sz w:val="24"/>
          <w:szCs w:val="24"/>
        </w:rPr>
        <w:t xml:space="preserve"> основными методами, способами и средствами получения, хранения, обработки информации, навыками работы с компьютером как средством управления информацией;</w:t>
      </w:r>
    </w:p>
    <w:p w:rsidR="005A4BBC" w:rsidRPr="005A4BBC" w:rsidRDefault="005A4BBC" w:rsidP="005A4BBC">
      <w:pPr>
        <w:widowControl w:val="0"/>
        <w:suppressAutoHyphens/>
        <w:autoSpaceDE w:val="0"/>
        <w:autoSpaceDN w:val="0"/>
        <w:spacing w:after="0" w:line="240" w:lineRule="auto"/>
        <w:ind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составления</w:t>
      </w:r>
      <w:proofErr w:type="gramEnd"/>
      <w:r w:rsidRPr="005A4BBC">
        <w:rPr>
          <w:rFonts w:ascii="Times New Roman" w:hAnsi="Times New Roman" w:cs="Times New Roman"/>
          <w:bCs/>
          <w:sz w:val="24"/>
          <w:szCs w:val="24"/>
        </w:rPr>
        <w:t xml:space="preserve"> документов аналитического, делового и справочно-информационного характера;</w:t>
      </w:r>
    </w:p>
    <w:p w:rsidR="005A4BBC" w:rsidRPr="005A4BBC" w:rsidRDefault="005A4BBC" w:rsidP="005A4BBC">
      <w:pPr>
        <w:widowControl w:val="0"/>
        <w:suppressAutoHyphens/>
        <w:autoSpaceDE w:val="0"/>
        <w:autoSpaceDN w:val="0"/>
        <w:spacing w:after="0" w:line="240" w:lineRule="auto"/>
        <w:ind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ведения</w:t>
      </w:r>
      <w:proofErr w:type="gramEnd"/>
      <w:r w:rsidRPr="005A4BBC">
        <w:rPr>
          <w:rFonts w:ascii="Times New Roman" w:hAnsi="Times New Roman" w:cs="Times New Roman"/>
          <w:bCs/>
          <w:sz w:val="24"/>
          <w:szCs w:val="24"/>
        </w:rPr>
        <w:t xml:space="preserve"> деловых переговоров, публичных выступлений, взаимодействия со средствами массовой информации;</w:t>
      </w:r>
    </w:p>
    <w:p w:rsidR="005A4BBC" w:rsidRPr="005A4BBC" w:rsidRDefault="005A4BBC" w:rsidP="005A4BBC">
      <w:pPr>
        <w:widowControl w:val="0"/>
        <w:suppressAutoHyphens/>
        <w:autoSpaceDE w:val="0"/>
        <w:autoSpaceDN w:val="0"/>
        <w:spacing w:after="0" w:line="240" w:lineRule="auto"/>
        <w:ind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разрешения</w:t>
      </w:r>
      <w:proofErr w:type="gramEnd"/>
      <w:r w:rsidRPr="005A4BBC">
        <w:rPr>
          <w:rFonts w:ascii="Times New Roman" w:hAnsi="Times New Roman" w:cs="Times New Roman"/>
          <w:bCs/>
          <w:sz w:val="24"/>
          <w:szCs w:val="24"/>
        </w:rPr>
        <w:t xml:space="preserve"> конфликтов;</w:t>
      </w:r>
    </w:p>
    <w:p w:rsidR="005A4BBC" w:rsidRPr="005A4BBC" w:rsidRDefault="005A4BBC" w:rsidP="005A4BBC">
      <w:pPr>
        <w:widowControl w:val="0"/>
        <w:suppressAutoHyphens/>
        <w:autoSpaceDE w:val="0"/>
        <w:autoSpaceDN w:val="0"/>
        <w:spacing w:after="0" w:line="240" w:lineRule="auto"/>
        <w:ind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управления</w:t>
      </w:r>
      <w:proofErr w:type="gramEnd"/>
      <w:r w:rsidRPr="005A4BBC">
        <w:rPr>
          <w:rFonts w:ascii="Times New Roman" w:hAnsi="Times New Roman" w:cs="Times New Roman"/>
          <w:bCs/>
          <w:sz w:val="24"/>
          <w:szCs w:val="24"/>
        </w:rPr>
        <w:t xml:space="preserve"> персоналом и организации эффективного взаимодействия в коллективе;</w:t>
      </w:r>
    </w:p>
    <w:p w:rsidR="005A4BBC" w:rsidRPr="005A4BBC" w:rsidRDefault="005A4BBC" w:rsidP="005A4BBC">
      <w:pPr>
        <w:widowControl w:val="0"/>
        <w:suppressAutoHyphens/>
        <w:autoSpaceDE w:val="0"/>
        <w:autoSpaceDN w:val="0"/>
        <w:spacing w:after="0" w:line="240" w:lineRule="auto"/>
        <w:ind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работы</w:t>
      </w:r>
      <w:proofErr w:type="gramEnd"/>
      <w:r w:rsidRPr="005A4BBC">
        <w:rPr>
          <w:rFonts w:ascii="Times New Roman" w:hAnsi="Times New Roman" w:cs="Times New Roman"/>
          <w:bCs/>
          <w:sz w:val="24"/>
          <w:szCs w:val="24"/>
        </w:rPr>
        <w:t xml:space="preserve"> со служебными документами.</w:t>
      </w:r>
    </w:p>
    <w:p w:rsidR="005A4BBC" w:rsidRPr="005A4BBC" w:rsidRDefault="005A4BBC" w:rsidP="005A4BBC">
      <w:pPr>
        <w:widowControl w:val="0"/>
        <w:autoSpaceDE w:val="0"/>
        <w:autoSpaceDN w:val="0"/>
        <w:spacing w:after="0" w:line="240" w:lineRule="auto"/>
        <w:ind w:firstLine="709"/>
        <w:jc w:val="both"/>
        <w:rPr>
          <w:rFonts w:ascii="Times New Roman" w:hAnsi="Times New Roman" w:cs="Times New Roman"/>
          <w:b/>
          <w:bCs/>
          <w:sz w:val="24"/>
          <w:szCs w:val="24"/>
        </w:rPr>
      </w:pPr>
      <w:r w:rsidRPr="005A4BBC">
        <w:rPr>
          <w:rFonts w:ascii="Times New Roman" w:hAnsi="Times New Roman" w:cs="Times New Roman"/>
          <w:b/>
          <w:bCs/>
          <w:sz w:val="24"/>
          <w:szCs w:val="24"/>
        </w:rPr>
        <w:t>3. Порядок формирования и деятельности, полномочия Комиссии</w:t>
      </w:r>
    </w:p>
    <w:p w:rsidR="005A4BBC" w:rsidRPr="005A4BBC" w:rsidRDefault="005A4BBC" w:rsidP="005A4BBC">
      <w:pPr>
        <w:suppressAutoHyphens/>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bCs/>
          <w:sz w:val="24"/>
          <w:szCs w:val="24"/>
        </w:rPr>
        <w:t>3.1. Советом депутатов Пригородного сельского поселения для организации и проведения Конкурса образуется Комиссия, ф</w:t>
      </w:r>
      <w:r w:rsidRPr="005A4BBC">
        <w:rPr>
          <w:rFonts w:ascii="Times New Roman" w:hAnsi="Times New Roman" w:cs="Times New Roman"/>
          <w:sz w:val="24"/>
          <w:szCs w:val="24"/>
        </w:rPr>
        <w:t>ормируемая в соответствии с законодательством и настоящим Порядком.</w:t>
      </w:r>
      <w:r w:rsidRPr="005A4BBC">
        <w:rPr>
          <w:rFonts w:ascii="Times New Roman" w:hAnsi="Times New Roman" w:cs="Times New Roman"/>
          <w:bCs/>
          <w:sz w:val="24"/>
          <w:szCs w:val="24"/>
        </w:rPr>
        <w:t xml:space="preserve"> Общее число членов Комиссии составляет 9 человек </w:t>
      </w:r>
      <w:r w:rsidRPr="005A4BBC">
        <w:rPr>
          <w:rFonts w:ascii="Times New Roman" w:hAnsi="Times New Roman" w:cs="Times New Roman"/>
          <w:sz w:val="24"/>
          <w:szCs w:val="24"/>
        </w:rPr>
        <w:t xml:space="preserve">(далее - установленное число), </w:t>
      </w:r>
    </w:p>
    <w:p w:rsidR="005A4BBC" w:rsidRPr="005A4BBC" w:rsidRDefault="005A4BBC" w:rsidP="005A4BBC">
      <w:pPr>
        <w:suppressAutoHyphens/>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 xml:space="preserve">3.2. Половина членов Комиссии назначается Советом депутатов Пригородного сельского поселения, другая половина - главой муниципального района город Нерехта и Нерехтский район Костромской области. </w:t>
      </w:r>
    </w:p>
    <w:p w:rsidR="005A4BBC" w:rsidRPr="005A4BBC" w:rsidRDefault="005A4BBC" w:rsidP="005A4BBC">
      <w:pPr>
        <w:suppressAutoHyphens/>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lastRenderedPageBreak/>
        <w:t>Состав Комиссии формируется таким образом, чтобы была исключена возможность возникновения конфликтов интересов, которые могли бы повлиять на принимаемые Комиссией решения.</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Комиссия считается сформированной со дня вступления в силу правовых актов о назначении всех членов Комиссии.</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3.3. Правом выдвижения кандидатур для назначения в состав части Комиссии, назначаемой Советом депутатов Пригородного сельского поселения, обладают фракции и депутаты Совета депутатов Пригородного сельского поселения. Депутаты Совета депутатов Пригородного сельского поселения вправе предложить, в том числе, свою кандидатуру. По каждой кандидатуре проводится открытое голосование на заседании Совета депутатов Пригородного сельского поселения. Решение о назначении считается принятым, если за него проголосовало более половины от числа присутствующих на заседании Совета депутатов Пригородного сельского поселения депутатов.</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3.4. Совет депутатов Пригородного сельского поселения в адрес главы муниципального района город Нерехта и Нерехтский район Костромской области направляется ходатайство о назначении членов Комиссии не позднее дня, следующего за днем вступления в силу решения Совета депутатов Пригородного сельского поселения</w:t>
      </w:r>
      <w:r w:rsidRPr="005A4BBC">
        <w:rPr>
          <w:rFonts w:ascii="Times New Roman" w:eastAsia="Calibri" w:hAnsi="Times New Roman" w:cs="Times New Roman"/>
          <w:sz w:val="24"/>
          <w:szCs w:val="24"/>
        </w:rPr>
        <w:t xml:space="preserve"> </w:t>
      </w:r>
      <w:r w:rsidRPr="005A4BBC">
        <w:rPr>
          <w:rFonts w:ascii="Times New Roman" w:hAnsi="Times New Roman" w:cs="Times New Roman"/>
          <w:bCs/>
          <w:sz w:val="24"/>
          <w:szCs w:val="24"/>
        </w:rPr>
        <w:t>о проведении Конкурса.</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 xml:space="preserve">3.5. Деятельность Комиссии осуществляется на коллегиальной основе. </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bookmarkStart w:id="14" w:name="P87"/>
      <w:bookmarkEnd w:id="14"/>
      <w:r w:rsidRPr="005A4BBC">
        <w:rPr>
          <w:rFonts w:ascii="Times New Roman" w:hAnsi="Times New Roman" w:cs="Times New Roman"/>
          <w:bCs/>
          <w:sz w:val="24"/>
          <w:szCs w:val="24"/>
        </w:rPr>
        <w:t>3.6. Комиссия в своей работе руководствуется нормативными правовыми актами Российской Федерации и Костромской области, настоящим Порядком и внутренними документами, принятыми Комиссией.</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3.7. Комиссия состоит из председателя, заместителя председателя, секретаря и членов Комиссии, осуществляет свою деятельность в форме заседаний. Заседание Комиссии считается правомочным (имеется кворум), если на нем присутствует не менее двух третей членов от установленной численности Комиссии.</w:t>
      </w:r>
    </w:p>
    <w:p w:rsidR="005A4BBC" w:rsidRPr="005A4BBC" w:rsidRDefault="005A4BBC" w:rsidP="005A4BBC">
      <w:pPr>
        <w:suppressAutoHyphens/>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bCs/>
          <w:sz w:val="24"/>
          <w:szCs w:val="24"/>
        </w:rPr>
        <w:t xml:space="preserve">3.8. Первое </w:t>
      </w:r>
      <w:r w:rsidRPr="005A4BBC">
        <w:rPr>
          <w:rFonts w:ascii="Times New Roman" w:hAnsi="Times New Roman" w:cs="Times New Roman"/>
          <w:sz w:val="24"/>
          <w:szCs w:val="24"/>
        </w:rPr>
        <w:t>организационное заседание</w:t>
      </w:r>
      <w:r w:rsidRPr="005A4BBC">
        <w:rPr>
          <w:rFonts w:ascii="Times New Roman" w:hAnsi="Times New Roman" w:cs="Times New Roman"/>
          <w:bCs/>
          <w:sz w:val="24"/>
          <w:szCs w:val="24"/>
        </w:rPr>
        <w:t xml:space="preserve"> Комиссии проводится после утверждения ее полного состава.</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 xml:space="preserve">На первом заседании Комиссии ее члены избирают из своего состава председателя, заместителя председателя и секретаря Комиссии открытым голосованием. </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До избрания председателя Комиссии ее заседания созывает, открывает и ведет старейший по возрасту член Комиссии.</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 xml:space="preserve">3.9. О дате, времени и месте заседаний Комиссии ее члены уведомляются в письменной форме либо посредством телефонных, электронных, факсимильных средств связи, не позднее чем за один день до его проведения. </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В случае отсутствия в день заседания Комиссии кворума для принятия решений, заседание Комиссии переносится.</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3.10. Каждый член Комиссии принимает участие в заседаниях и подписывает протоколы, иные документы Комиссии лично.</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В случае невозможности личного участия члена Комиссии в ее заседании, его участие в заседании Комиссии может быть организовано в режиме видеоконференцсвязи (при наличии технической возможности), о чем в протоколе заседания Комиссии делается соответствующая запись, при этом подписание документов им не осуществляется. Член Комиссии, принимающий участие в заседании в режиме видеоконференцсвязи, обладает полным объемом полномочий.</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3.11. В любой период проведения Конкурса полномочия члена Комиссии могут быть прекращены досрочно по решению органа, его назначившего.</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3.12. Члены Комиссии не вправе принимать участие в работе Комиссии, их полномочия приостанавливаются решением Комиссии при наличии следующих оснований:</w:t>
      </w:r>
    </w:p>
    <w:p w:rsidR="005A4BBC" w:rsidRPr="005A4BBC" w:rsidRDefault="005A4BBC" w:rsidP="005A4BBC">
      <w:pPr>
        <w:numPr>
          <w:ilvl w:val="0"/>
          <w:numId w:val="22"/>
        </w:numPr>
        <w:suppressAutoHyphens/>
        <w:autoSpaceDE w:val="0"/>
        <w:autoSpaceDN w:val="0"/>
        <w:spacing w:after="0" w:line="240" w:lineRule="auto"/>
        <w:ind w:left="0"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близкого</w:t>
      </w:r>
      <w:proofErr w:type="gramEnd"/>
      <w:r w:rsidRPr="005A4BBC">
        <w:rPr>
          <w:rFonts w:ascii="Times New Roman" w:hAnsi="Times New Roman" w:cs="Times New Roman"/>
          <w:bCs/>
          <w:sz w:val="24"/>
          <w:szCs w:val="24"/>
        </w:rPr>
        <w:t xml:space="preserve"> родства или свойства (родители, супруги, дети, братья, сестры, а также братья, сестры, родители, дети супругов и супруги детей) с участником Конкурса;</w:t>
      </w:r>
    </w:p>
    <w:p w:rsidR="005A4BBC" w:rsidRPr="005A4BBC" w:rsidRDefault="005A4BBC" w:rsidP="005A4BBC">
      <w:pPr>
        <w:numPr>
          <w:ilvl w:val="0"/>
          <w:numId w:val="22"/>
        </w:numPr>
        <w:suppressAutoHyphens/>
        <w:autoSpaceDE w:val="0"/>
        <w:autoSpaceDN w:val="0"/>
        <w:spacing w:after="0" w:line="240" w:lineRule="auto"/>
        <w:ind w:left="0"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нахождения</w:t>
      </w:r>
      <w:proofErr w:type="gramEnd"/>
      <w:r w:rsidRPr="005A4BBC">
        <w:rPr>
          <w:rFonts w:ascii="Times New Roman" w:hAnsi="Times New Roman" w:cs="Times New Roman"/>
          <w:bCs/>
          <w:sz w:val="24"/>
          <w:szCs w:val="24"/>
        </w:rPr>
        <w:t xml:space="preserve"> в трудовых отношениях с участником Конкурса;</w:t>
      </w:r>
    </w:p>
    <w:p w:rsidR="005A4BBC" w:rsidRPr="005A4BBC" w:rsidRDefault="005A4BBC" w:rsidP="005A4BBC">
      <w:pPr>
        <w:numPr>
          <w:ilvl w:val="0"/>
          <w:numId w:val="22"/>
        </w:numPr>
        <w:suppressAutoHyphens/>
        <w:autoSpaceDE w:val="0"/>
        <w:autoSpaceDN w:val="0"/>
        <w:spacing w:after="0" w:line="240" w:lineRule="auto"/>
        <w:ind w:left="0"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непосредственного</w:t>
      </w:r>
      <w:proofErr w:type="gramEnd"/>
      <w:r w:rsidRPr="005A4BBC">
        <w:rPr>
          <w:rFonts w:ascii="Times New Roman" w:hAnsi="Times New Roman" w:cs="Times New Roman"/>
          <w:bCs/>
          <w:sz w:val="24"/>
          <w:szCs w:val="24"/>
        </w:rPr>
        <w:t xml:space="preserve"> участия в Конкурсе.</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lastRenderedPageBreak/>
        <w:t xml:space="preserve">3.13. В случае возникновения конфликта интересов член Комиссии после дня, когда узнал о возникновении конфликта интересов, но до начала очередного заседания Комиссии в письменном виде должен уведомить Комиссию и орган, его назначивший, о наличии конфликта интересов. Для целей настоящего Порядка используется установленное </w:t>
      </w:r>
      <w:hyperlink r:id="rId30" w:history="1">
        <w:r w:rsidRPr="005A4BBC">
          <w:rPr>
            <w:rFonts w:ascii="Times New Roman" w:hAnsi="Times New Roman" w:cs="Times New Roman"/>
            <w:bCs/>
            <w:sz w:val="24"/>
            <w:szCs w:val="24"/>
          </w:rPr>
          <w:t>статьей 10</w:t>
        </w:r>
      </w:hyperlink>
      <w:r w:rsidRPr="005A4BBC">
        <w:rPr>
          <w:rFonts w:ascii="Times New Roman" w:hAnsi="Times New Roman" w:cs="Times New Roman"/>
          <w:bCs/>
          <w:sz w:val="24"/>
          <w:szCs w:val="24"/>
        </w:rPr>
        <w:t xml:space="preserve"> Федерального закона от 25 декабря 2008 года № 273-ФЗ «О противодействии коррупции» понятие «конфликт интересов».</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3.14. В случае возникновения конфликта интересов полномочия члена Комиссии приостанавливаются решением Комиссии и прекращаются досрочно по решению органа, его назначившего.</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3.15. Комиссия обладает следующими полномочиями:</w:t>
      </w:r>
    </w:p>
    <w:p w:rsidR="005A4BBC" w:rsidRPr="005A4BBC" w:rsidRDefault="005A4BBC" w:rsidP="005A4BBC">
      <w:pPr>
        <w:numPr>
          <w:ilvl w:val="0"/>
          <w:numId w:val="23"/>
        </w:numPr>
        <w:suppressAutoHyphens/>
        <w:autoSpaceDE w:val="0"/>
        <w:autoSpaceDN w:val="0"/>
        <w:spacing w:after="0" w:line="240" w:lineRule="auto"/>
        <w:ind w:left="0"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организует</w:t>
      </w:r>
      <w:proofErr w:type="gramEnd"/>
      <w:r w:rsidRPr="005A4BBC">
        <w:rPr>
          <w:rFonts w:ascii="Times New Roman" w:hAnsi="Times New Roman" w:cs="Times New Roman"/>
          <w:bCs/>
          <w:sz w:val="24"/>
          <w:szCs w:val="24"/>
        </w:rPr>
        <w:t xml:space="preserve"> проведение Конкурса;</w:t>
      </w:r>
    </w:p>
    <w:p w:rsidR="005A4BBC" w:rsidRPr="005A4BBC" w:rsidRDefault="005A4BBC" w:rsidP="005A4BBC">
      <w:pPr>
        <w:numPr>
          <w:ilvl w:val="0"/>
          <w:numId w:val="23"/>
        </w:numPr>
        <w:suppressAutoHyphens/>
        <w:autoSpaceDE w:val="0"/>
        <w:autoSpaceDN w:val="0"/>
        <w:spacing w:after="0" w:line="240" w:lineRule="auto"/>
        <w:ind w:left="0"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обеспечивает</w:t>
      </w:r>
      <w:proofErr w:type="gramEnd"/>
      <w:r w:rsidRPr="005A4BBC">
        <w:rPr>
          <w:rFonts w:ascii="Times New Roman" w:hAnsi="Times New Roman" w:cs="Times New Roman"/>
          <w:bCs/>
          <w:sz w:val="24"/>
          <w:szCs w:val="24"/>
        </w:rPr>
        <w:t xml:space="preserve"> соблюдение равенства прав участников Конкурса в соответствии с действующим законодательством;</w:t>
      </w:r>
    </w:p>
    <w:p w:rsidR="005A4BBC" w:rsidRPr="005A4BBC" w:rsidRDefault="005A4BBC" w:rsidP="005A4BBC">
      <w:pPr>
        <w:numPr>
          <w:ilvl w:val="0"/>
          <w:numId w:val="23"/>
        </w:numPr>
        <w:suppressAutoHyphens/>
        <w:autoSpaceDE w:val="0"/>
        <w:autoSpaceDN w:val="0"/>
        <w:spacing w:after="0" w:line="240" w:lineRule="auto"/>
        <w:ind w:left="0"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рассматривает</w:t>
      </w:r>
      <w:proofErr w:type="gramEnd"/>
      <w:r w:rsidRPr="005A4BBC">
        <w:rPr>
          <w:rFonts w:ascii="Times New Roman" w:hAnsi="Times New Roman" w:cs="Times New Roman"/>
          <w:bCs/>
          <w:sz w:val="24"/>
          <w:szCs w:val="24"/>
        </w:rPr>
        <w:t xml:space="preserve"> документы, представленные претендентами, в случае необходимости организует проведение в установленном порядке соответствующей проверки представленных документов;</w:t>
      </w:r>
    </w:p>
    <w:p w:rsidR="005A4BBC" w:rsidRPr="005A4BBC" w:rsidRDefault="005A4BBC" w:rsidP="005A4BBC">
      <w:pPr>
        <w:numPr>
          <w:ilvl w:val="0"/>
          <w:numId w:val="23"/>
        </w:numPr>
        <w:suppressAutoHyphens/>
        <w:autoSpaceDE w:val="0"/>
        <w:autoSpaceDN w:val="0"/>
        <w:spacing w:after="0" w:line="240" w:lineRule="auto"/>
        <w:ind w:left="0"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принимает</w:t>
      </w:r>
      <w:proofErr w:type="gramEnd"/>
      <w:r w:rsidRPr="005A4BBC">
        <w:rPr>
          <w:rFonts w:ascii="Times New Roman" w:hAnsi="Times New Roman" w:cs="Times New Roman"/>
          <w:bCs/>
          <w:sz w:val="24"/>
          <w:szCs w:val="24"/>
        </w:rPr>
        <w:t xml:space="preserve"> решение о допуске претендентов к участию во втором этапе Конкурса;</w:t>
      </w:r>
    </w:p>
    <w:p w:rsidR="005A4BBC" w:rsidRPr="005A4BBC" w:rsidRDefault="005A4BBC" w:rsidP="005A4BBC">
      <w:pPr>
        <w:numPr>
          <w:ilvl w:val="0"/>
          <w:numId w:val="23"/>
        </w:numPr>
        <w:suppressAutoHyphens/>
        <w:autoSpaceDE w:val="0"/>
        <w:autoSpaceDN w:val="0"/>
        <w:spacing w:after="0" w:line="240" w:lineRule="auto"/>
        <w:ind w:left="0"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принимает</w:t>
      </w:r>
      <w:proofErr w:type="gramEnd"/>
      <w:r w:rsidRPr="005A4BBC">
        <w:rPr>
          <w:rFonts w:ascii="Times New Roman" w:hAnsi="Times New Roman" w:cs="Times New Roman"/>
          <w:bCs/>
          <w:sz w:val="24"/>
          <w:szCs w:val="24"/>
        </w:rPr>
        <w:t xml:space="preserve"> решения об отказе в допуске претендентов к участию во втором этапе Конкурса;</w:t>
      </w:r>
    </w:p>
    <w:p w:rsidR="005A4BBC" w:rsidRPr="005A4BBC" w:rsidRDefault="005A4BBC" w:rsidP="005A4BBC">
      <w:pPr>
        <w:numPr>
          <w:ilvl w:val="0"/>
          <w:numId w:val="23"/>
        </w:numPr>
        <w:suppressAutoHyphens/>
        <w:autoSpaceDE w:val="0"/>
        <w:autoSpaceDN w:val="0"/>
        <w:spacing w:after="0" w:line="240" w:lineRule="auto"/>
        <w:ind w:left="0"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информирует</w:t>
      </w:r>
      <w:proofErr w:type="gramEnd"/>
      <w:r w:rsidRPr="005A4BBC">
        <w:rPr>
          <w:rFonts w:ascii="Times New Roman" w:hAnsi="Times New Roman" w:cs="Times New Roman"/>
          <w:bCs/>
          <w:sz w:val="24"/>
          <w:szCs w:val="24"/>
        </w:rPr>
        <w:t xml:space="preserve"> претендентов о допуске либо об отказе в допуске к участию во втором этапе Конкурса;</w:t>
      </w:r>
    </w:p>
    <w:p w:rsidR="005A4BBC" w:rsidRPr="005A4BBC" w:rsidRDefault="005A4BBC" w:rsidP="005A4BBC">
      <w:pPr>
        <w:numPr>
          <w:ilvl w:val="0"/>
          <w:numId w:val="23"/>
        </w:numPr>
        <w:suppressAutoHyphens/>
        <w:autoSpaceDE w:val="0"/>
        <w:autoSpaceDN w:val="0"/>
        <w:spacing w:after="0" w:line="240" w:lineRule="auto"/>
        <w:ind w:left="0"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определяет</w:t>
      </w:r>
      <w:proofErr w:type="gramEnd"/>
      <w:r w:rsidRPr="005A4BBC">
        <w:rPr>
          <w:rFonts w:ascii="Times New Roman" w:hAnsi="Times New Roman" w:cs="Times New Roman"/>
          <w:bCs/>
          <w:sz w:val="24"/>
          <w:szCs w:val="24"/>
        </w:rPr>
        <w:t xml:space="preserve"> методы оценки профессиональных и личностных качеств, знаний и навыков конкурсантов, необходимых для исполнения полномочий главы муниципального образования;</w:t>
      </w:r>
    </w:p>
    <w:p w:rsidR="005A4BBC" w:rsidRPr="005A4BBC" w:rsidRDefault="005A4BBC" w:rsidP="005A4BBC">
      <w:pPr>
        <w:numPr>
          <w:ilvl w:val="0"/>
          <w:numId w:val="23"/>
        </w:numPr>
        <w:suppressAutoHyphens/>
        <w:autoSpaceDE w:val="0"/>
        <w:autoSpaceDN w:val="0"/>
        <w:spacing w:after="0" w:line="240" w:lineRule="auto"/>
        <w:ind w:left="0"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утверждает</w:t>
      </w:r>
      <w:proofErr w:type="gramEnd"/>
      <w:r w:rsidRPr="005A4BBC">
        <w:rPr>
          <w:rFonts w:ascii="Times New Roman" w:hAnsi="Times New Roman" w:cs="Times New Roman"/>
          <w:bCs/>
          <w:sz w:val="24"/>
          <w:szCs w:val="24"/>
        </w:rPr>
        <w:t xml:space="preserve"> формы бланка ведомости оценок профессиональных и личностных качеств, знаний и навыков конкурсантов, необходимых для исполнения полномочий главы муниципального образования (далее - ведомость оценок), бланка итогового оценочного листа, иные формы и бланки, необходимые для осуществления Комиссией своих полномочий;</w:t>
      </w:r>
    </w:p>
    <w:p w:rsidR="005A4BBC" w:rsidRPr="005A4BBC" w:rsidRDefault="005A4BBC" w:rsidP="005A4BBC">
      <w:pPr>
        <w:numPr>
          <w:ilvl w:val="0"/>
          <w:numId w:val="23"/>
        </w:numPr>
        <w:suppressAutoHyphens/>
        <w:autoSpaceDE w:val="0"/>
        <w:autoSpaceDN w:val="0"/>
        <w:spacing w:after="0" w:line="240" w:lineRule="auto"/>
        <w:ind w:left="0"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рассматривает</w:t>
      </w:r>
      <w:proofErr w:type="gramEnd"/>
      <w:r w:rsidRPr="005A4BBC">
        <w:rPr>
          <w:rFonts w:ascii="Times New Roman" w:hAnsi="Times New Roman" w:cs="Times New Roman"/>
          <w:bCs/>
          <w:sz w:val="24"/>
          <w:szCs w:val="24"/>
        </w:rPr>
        <w:t xml:space="preserve"> заявления, обращения и вопросы, возникающие в процессе подготовки и проведения Конкурса;</w:t>
      </w:r>
    </w:p>
    <w:p w:rsidR="005A4BBC" w:rsidRPr="005A4BBC" w:rsidRDefault="005A4BBC" w:rsidP="005A4BBC">
      <w:pPr>
        <w:numPr>
          <w:ilvl w:val="0"/>
          <w:numId w:val="23"/>
        </w:numPr>
        <w:suppressAutoHyphens/>
        <w:autoSpaceDE w:val="0"/>
        <w:autoSpaceDN w:val="0"/>
        <w:spacing w:after="0" w:line="240" w:lineRule="auto"/>
        <w:ind w:left="0"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вправе</w:t>
      </w:r>
      <w:proofErr w:type="gramEnd"/>
      <w:r w:rsidRPr="005A4BBC">
        <w:rPr>
          <w:rFonts w:ascii="Times New Roman" w:hAnsi="Times New Roman" w:cs="Times New Roman"/>
          <w:bCs/>
          <w:sz w:val="24"/>
          <w:szCs w:val="24"/>
        </w:rPr>
        <w:t xml:space="preserve"> утвердить регламент работы Комиссии;</w:t>
      </w:r>
    </w:p>
    <w:p w:rsidR="005A4BBC" w:rsidRPr="005A4BBC" w:rsidRDefault="005A4BBC" w:rsidP="005A4BBC">
      <w:pPr>
        <w:numPr>
          <w:ilvl w:val="0"/>
          <w:numId w:val="23"/>
        </w:numPr>
        <w:suppressAutoHyphens/>
        <w:autoSpaceDE w:val="0"/>
        <w:autoSpaceDN w:val="0"/>
        <w:spacing w:after="0" w:line="240" w:lineRule="auto"/>
        <w:ind w:left="0"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подводит</w:t>
      </w:r>
      <w:proofErr w:type="gramEnd"/>
      <w:r w:rsidRPr="005A4BBC">
        <w:rPr>
          <w:rFonts w:ascii="Times New Roman" w:hAnsi="Times New Roman" w:cs="Times New Roman"/>
          <w:bCs/>
          <w:sz w:val="24"/>
          <w:szCs w:val="24"/>
        </w:rPr>
        <w:t xml:space="preserve"> итоги Конкурса и принимает решение об утверждении результатов Конкурса;</w:t>
      </w:r>
    </w:p>
    <w:p w:rsidR="005A4BBC" w:rsidRPr="005A4BBC" w:rsidRDefault="005A4BBC" w:rsidP="005A4BBC">
      <w:pPr>
        <w:numPr>
          <w:ilvl w:val="0"/>
          <w:numId w:val="23"/>
        </w:numPr>
        <w:suppressAutoHyphens/>
        <w:autoSpaceDE w:val="0"/>
        <w:autoSpaceDN w:val="0"/>
        <w:spacing w:after="0" w:line="240" w:lineRule="auto"/>
        <w:ind w:left="0"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признает</w:t>
      </w:r>
      <w:proofErr w:type="gramEnd"/>
      <w:r w:rsidRPr="005A4BBC">
        <w:rPr>
          <w:rFonts w:ascii="Times New Roman" w:hAnsi="Times New Roman" w:cs="Times New Roman"/>
          <w:bCs/>
          <w:sz w:val="24"/>
          <w:szCs w:val="24"/>
        </w:rPr>
        <w:t xml:space="preserve"> Конкурс несостоявшимся;</w:t>
      </w:r>
    </w:p>
    <w:p w:rsidR="005A4BBC" w:rsidRPr="005A4BBC" w:rsidRDefault="005A4BBC" w:rsidP="005A4BBC">
      <w:pPr>
        <w:numPr>
          <w:ilvl w:val="0"/>
          <w:numId w:val="23"/>
        </w:numPr>
        <w:suppressAutoHyphens/>
        <w:autoSpaceDE w:val="0"/>
        <w:autoSpaceDN w:val="0"/>
        <w:spacing w:after="0" w:line="240" w:lineRule="auto"/>
        <w:ind w:left="0"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приостанавливает</w:t>
      </w:r>
      <w:proofErr w:type="gramEnd"/>
      <w:r w:rsidRPr="005A4BBC">
        <w:rPr>
          <w:rFonts w:ascii="Times New Roman" w:hAnsi="Times New Roman" w:cs="Times New Roman"/>
          <w:bCs/>
          <w:sz w:val="24"/>
          <w:szCs w:val="24"/>
        </w:rPr>
        <w:t xml:space="preserve"> полномочия члена Комиссии в случаях, установленных настоящим Порядком;</w:t>
      </w:r>
    </w:p>
    <w:p w:rsidR="005A4BBC" w:rsidRPr="005A4BBC" w:rsidRDefault="005A4BBC" w:rsidP="005A4BBC">
      <w:pPr>
        <w:numPr>
          <w:ilvl w:val="0"/>
          <w:numId w:val="23"/>
        </w:numPr>
        <w:suppressAutoHyphens/>
        <w:autoSpaceDE w:val="0"/>
        <w:autoSpaceDN w:val="0"/>
        <w:spacing w:after="0" w:line="240" w:lineRule="auto"/>
        <w:ind w:left="0"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решает</w:t>
      </w:r>
      <w:proofErr w:type="gramEnd"/>
      <w:r w:rsidRPr="005A4BBC">
        <w:rPr>
          <w:rFonts w:ascii="Times New Roman" w:hAnsi="Times New Roman" w:cs="Times New Roman"/>
          <w:bCs/>
          <w:sz w:val="24"/>
          <w:szCs w:val="24"/>
        </w:rPr>
        <w:t xml:space="preserve"> иные вопросы, связанные с организацией и проведением Конкурса.</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3.16. Полномочия Комиссии прекращаются со дня избрания главы Пригородного сельского поселения муниципального района город Нерехта и Нерехтский район Костромской области</w:t>
      </w:r>
      <w:r w:rsidRPr="005A4BBC">
        <w:rPr>
          <w:rFonts w:ascii="Times New Roman" w:eastAsia="Calibri" w:hAnsi="Times New Roman" w:cs="Times New Roman"/>
          <w:bCs/>
          <w:sz w:val="24"/>
          <w:szCs w:val="24"/>
        </w:rPr>
        <w:t xml:space="preserve"> Советом депутатов Пригородного сельского поселения</w:t>
      </w:r>
      <w:r w:rsidRPr="005A4BBC">
        <w:rPr>
          <w:rFonts w:ascii="Times New Roman" w:hAnsi="Times New Roman" w:cs="Times New Roman"/>
          <w:bCs/>
          <w:sz w:val="24"/>
          <w:szCs w:val="24"/>
        </w:rPr>
        <w:t xml:space="preserve"> из числа кандидатов, представленных Комиссией по результатам Конкурса.</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После завершения полномочий Комиссия не вправе принимать какие-либо решения.</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3.17. Председатель Комиссии:</w:t>
      </w:r>
    </w:p>
    <w:p w:rsidR="005A4BBC" w:rsidRPr="005A4BBC" w:rsidRDefault="005A4BBC" w:rsidP="005A4BBC">
      <w:pPr>
        <w:numPr>
          <w:ilvl w:val="0"/>
          <w:numId w:val="24"/>
        </w:numPr>
        <w:suppressAutoHyphens/>
        <w:autoSpaceDE w:val="0"/>
        <w:autoSpaceDN w:val="0"/>
        <w:spacing w:after="0" w:line="240" w:lineRule="auto"/>
        <w:ind w:left="0"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избирается</w:t>
      </w:r>
      <w:proofErr w:type="gramEnd"/>
      <w:r w:rsidRPr="005A4BBC">
        <w:rPr>
          <w:rFonts w:ascii="Times New Roman" w:hAnsi="Times New Roman" w:cs="Times New Roman"/>
          <w:bCs/>
          <w:sz w:val="24"/>
          <w:szCs w:val="24"/>
        </w:rPr>
        <w:t xml:space="preserve"> из числа членов Комиссии;</w:t>
      </w:r>
    </w:p>
    <w:p w:rsidR="005A4BBC" w:rsidRPr="005A4BBC" w:rsidRDefault="005A4BBC" w:rsidP="005A4BBC">
      <w:pPr>
        <w:numPr>
          <w:ilvl w:val="0"/>
          <w:numId w:val="24"/>
        </w:numPr>
        <w:suppressAutoHyphens/>
        <w:autoSpaceDE w:val="0"/>
        <w:autoSpaceDN w:val="0"/>
        <w:spacing w:after="0" w:line="240" w:lineRule="auto"/>
        <w:ind w:left="0"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осуществляет</w:t>
      </w:r>
      <w:proofErr w:type="gramEnd"/>
      <w:r w:rsidRPr="005A4BBC">
        <w:rPr>
          <w:rFonts w:ascii="Times New Roman" w:hAnsi="Times New Roman" w:cs="Times New Roman"/>
          <w:bCs/>
          <w:sz w:val="24"/>
          <w:szCs w:val="24"/>
        </w:rPr>
        <w:t xml:space="preserve"> общее руководство деятельностью Комиссии;</w:t>
      </w:r>
    </w:p>
    <w:p w:rsidR="005A4BBC" w:rsidRPr="005A4BBC" w:rsidRDefault="005A4BBC" w:rsidP="005A4BBC">
      <w:pPr>
        <w:numPr>
          <w:ilvl w:val="0"/>
          <w:numId w:val="24"/>
        </w:numPr>
        <w:suppressAutoHyphens/>
        <w:autoSpaceDE w:val="0"/>
        <w:autoSpaceDN w:val="0"/>
        <w:spacing w:after="0" w:line="240" w:lineRule="auto"/>
        <w:ind w:left="0"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созывает</w:t>
      </w:r>
      <w:proofErr w:type="gramEnd"/>
      <w:r w:rsidRPr="005A4BBC">
        <w:rPr>
          <w:rFonts w:ascii="Times New Roman" w:hAnsi="Times New Roman" w:cs="Times New Roman"/>
          <w:bCs/>
          <w:sz w:val="24"/>
          <w:szCs w:val="24"/>
        </w:rPr>
        <w:t xml:space="preserve"> Комиссию, ведет ее заседания, определяет порядок работы Комиссии;</w:t>
      </w:r>
    </w:p>
    <w:p w:rsidR="005A4BBC" w:rsidRPr="005A4BBC" w:rsidRDefault="005A4BBC" w:rsidP="005A4BBC">
      <w:pPr>
        <w:numPr>
          <w:ilvl w:val="0"/>
          <w:numId w:val="24"/>
        </w:numPr>
        <w:suppressAutoHyphens/>
        <w:autoSpaceDE w:val="0"/>
        <w:autoSpaceDN w:val="0"/>
        <w:spacing w:after="0" w:line="240" w:lineRule="auto"/>
        <w:ind w:left="0"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представляет</w:t>
      </w:r>
      <w:proofErr w:type="gramEnd"/>
      <w:r w:rsidRPr="005A4BBC">
        <w:rPr>
          <w:rFonts w:ascii="Times New Roman" w:hAnsi="Times New Roman" w:cs="Times New Roman"/>
          <w:bCs/>
          <w:sz w:val="24"/>
          <w:szCs w:val="24"/>
        </w:rPr>
        <w:t xml:space="preserve"> на рассмотрение Совета депутатов Пригородного сельского поселения решение Комиссии по результатам Конкурса;</w:t>
      </w:r>
    </w:p>
    <w:p w:rsidR="005A4BBC" w:rsidRPr="005A4BBC" w:rsidRDefault="005A4BBC" w:rsidP="005A4BBC">
      <w:pPr>
        <w:numPr>
          <w:ilvl w:val="0"/>
          <w:numId w:val="24"/>
        </w:numPr>
        <w:suppressAutoHyphens/>
        <w:autoSpaceDE w:val="0"/>
        <w:autoSpaceDN w:val="0"/>
        <w:spacing w:after="0" w:line="240" w:lineRule="auto"/>
        <w:ind w:left="0"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информирует</w:t>
      </w:r>
      <w:proofErr w:type="gramEnd"/>
      <w:r w:rsidRPr="005A4BBC">
        <w:rPr>
          <w:rFonts w:ascii="Times New Roman" w:hAnsi="Times New Roman" w:cs="Times New Roman"/>
          <w:bCs/>
          <w:sz w:val="24"/>
          <w:szCs w:val="24"/>
        </w:rPr>
        <w:t xml:space="preserve"> участников Конкурса о результатах Конкурса;</w:t>
      </w:r>
    </w:p>
    <w:p w:rsidR="005A4BBC" w:rsidRPr="005A4BBC" w:rsidRDefault="005A4BBC" w:rsidP="005A4BBC">
      <w:pPr>
        <w:numPr>
          <w:ilvl w:val="0"/>
          <w:numId w:val="24"/>
        </w:numPr>
        <w:suppressAutoHyphens/>
        <w:autoSpaceDE w:val="0"/>
        <w:autoSpaceDN w:val="0"/>
        <w:spacing w:after="0" w:line="240" w:lineRule="auto"/>
        <w:ind w:left="0"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представляет</w:t>
      </w:r>
      <w:proofErr w:type="gramEnd"/>
      <w:r w:rsidRPr="005A4BBC">
        <w:rPr>
          <w:rFonts w:ascii="Times New Roman" w:hAnsi="Times New Roman" w:cs="Times New Roman"/>
          <w:bCs/>
          <w:sz w:val="24"/>
          <w:szCs w:val="24"/>
        </w:rPr>
        <w:t xml:space="preserve"> Комиссию в отношениях с участниками Конкурса, иными гражданами, государственными органами, органами местного самоуправления, организациями, средствами массовой информации и общественными объединениями;</w:t>
      </w:r>
    </w:p>
    <w:p w:rsidR="005A4BBC" w:rsidRPr="005A4BBC" w:rsidRDefault="005A4BBC" w:rsidP="005A4BBC">
      <w:pPr>
        <w:numPr>
          <w:ilvl w:val="0"/>
          <w:numId w:val="24"/>
        </w:numPr>
        <w:suppressAutoHyphens/>
        <w:autoSpaceDE w:val="0"/>
        <w:autoSpaceDN w:val="0"/>
        <w:spacing w:after="0" w:line="240" w:lineRule="auto"/>
        <w:ind w:left="0"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lastRenderedPageBreak/>
        <w:t>осуществляет</w:t>
      </w:r>
      <w:proofErr w:type="gramEnd"/>
      <w:r w:rsidRPr="005A4BBC">
        <w:rPr>
          <w:rFonts w:ascii="Times New Roman" w:hAnsi="Times New Roman" w:cs="Times New Roman"/>
          <w:bCs/>
          <w:sz w:val="24"/>
          <w:szCs w:val="24"/>
        </w:rPr>
        <w:t xml:space="preserve"> иные действия в соответствии с действующим законодательством и настоящим Порядком.</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3.18. Заместитель председателя Комиссии исполняет обязанности председателя Комиссии в случае его отсутствия, а также осуществляет по поручению председателя Комиссии иные полномочия.</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3.19. Секретарь Комиссии:</w:t>
      </w:r>
    </w:p>
    <w:p w:rsidR="005A4BBC" w:rsidRPr="005A4BBC" w:rsidRDefault="005A4BBC" w:rsidP="005A4BBC">
      <w:pPr>
        <w:numPr>
          <w:ilvl w:val="0"/>
          <w:numId w:val="25"/>
        </w:numPr>
        <w:suppressAutoHyphens/>
        <w:autoSpaceDE w:val="0"/>
        <w:autoSpaceDN w:val="0"/>
        <w:spacing w:after="0" w:line="240" w:lineRule="auto"/>
        <w:ind w:left="0"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осуществляет</w:t>
      </w:r>
      <w:proofErr w:type="gramEnd"/>
      <w:r w:rsidRPr="005A4BBC">
        <w:rPr>
          <w:rFonts w:ascii="Times New Roman" w:hAnsi="Times New Roman" w:cs="Times New Roman"/>
          <w:bCs/>
          <w:sz w:val="24"/>
          <w:szCs w:val="24"/>
        </w:rPr>
        <w:t xml:space="preserve"> подготовку и организует проведение заседаний Комиссии;</w:t>
      </w:r>
    </w:p>
    <w:p w:rsidR="005A4BBC" w:rsidRPr="005A4BBC" w:rsidRDefault="005A4BBC" w:rsidP="005A4BBC">
      <w:pPr>
        <w:numPr>
          <w:ilvl w:val="0"/>
          <w:numId w:val="25"/>
        </w:numPr>
        <w:suppressAutoHyphens/>
        <w:autoSpaceDE w:val="0"/>
        <w:autoSpaceDN w:val="0"/>
        <w:spacing w:after="0" w:line="240" w:lineRule="auto"/>
        <w:ind w:left="0"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организует</w:t>
      </w:r>
      <w:proofErr w:type="gramEnd"/>
      <w:r w:rsidRPr="005A4BBC">
        <w:rPr>
          <w:rFonts w:ascii="Times New Roman" w:hAnsi="Times New Roman" w:cs="Times New Roman"/>
          <w:bCs/>
          <w:sz w:val="24"/>
          <w:szCs w:val="24"/>
        </w:rPr>
        <w:t xml:space="preserve"> делопроизводство Комиссии;</w:t>
      </w:r>
    </w:p>
    <w:p w:rsidR="005A4BBC" w:rsidRPr="005A4BBC" w:rsidRDefault="005A4BBC" w:rsidP="005A4BBC">
      <w:pPr>
        <w:numPr>
          <w:ilvl w:val="0"/>
          <w:numId w:val="25"/>
        </w:numPr>
        <w:suppressAutoHyphens/>
        <w:autoSpaceDE w:val="0"/>
        <w:autoSpaceDN w:val="0"/>
        <w:spacing w:after="0" w:line="240" w:lineRule="auto"/>
        <w:ind w:left="0"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оформляет</w:t>
      </w:r>
      <w:proofErr w:type="gramEnd"/>
      <w:r w:rsidRPr="005A4BBC">
        <w:rPr>
          <w:rFonts w:ascii="Times New Roman" w:hAnsi="Times New Roman" w:cs="Times New Roman"/>
          <w:bCs/>
          <w:sz w:val="24"/>
          <w:szCs w:val="24"/>
        </w:rPr>
        <w:t xml:space="preserve"> протоколы заседаний Комиссии;</w:t>
      </w:r>
    </w:p>
    <w:p w:rsidR="005A4BBC" w:rsidRPr="005A4BBC" w:rsidRDefault="005A4BBC" w:rsidP="005A4BBC">
      <w:pPr>
        <w:numPr>
          <w:ilvl w:val="0"/>
          <w:numId w:val="25"/>
        </w:numPr>
        <w:suppressAutoHyphens/>
        <w:autoSpaceDE w:val="0"/>
        <w:autoSpaceDN w:val="0"/>
        <w:spacing w:after="0" w:line="240" w:lineRule="auto"/>
        <w:ind w:left="0"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информирует</w:t>
      </w:r>
      <w:proofErr w:type="gramEnd"/>
      <w:r w:rsidRPr="005A4BBC">
        <w:rPr>
          <w:rFonts w:ascii="Times New Roman" w:hAnsi="Times New Roman" w:cs="Times New Roman"/>
          <w:bCs/>
          <w:sz w:val="24"/>
          <w:szCs w:val="24"/>
        </w:rPr>
        <w:t xml:space="preserve"> участников Конкурса о результатах Конкурса;</w:t>
      </w:r>
    </w:p>
    <w:p w:rsidR="005A4BBC" w:rsidRPr="005A4BBC" w:rsidRDefault="005A4BBC" w:rsidP="005A4BBC">
      <w:pPr>
        <w:numPr>
          <w:ilvl w:val="0"/>
          <w:numId w:val="25"/>
        </w:numPr>
        <w:suppressAutoHyphens/>
        <w:autoSpaceDE w:val="0"/>
        <w:autoSpaceDN w:val="0"/>
        <w:spacing w:after="0" w:line="240" w:lineRule="auto"/>
        <w:ind w:left="0"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организует</w:t>
      </w:r>
      <w:proofErr w:type="gramEnd"/>
      <w:r w:rsidRPr="005A4BBC">
        <w:rPr>
          <w:rFonts w:ascii="Times New Roman" w:hAnsi="Times New Roman" w:cs="Times New Roman"/>
          <w:bCs/>
          <w:sz w:val="24"/>
          <w:szCs w:val="24"/>
        </w:rPr>
        <w:t xml:space="preserve"> размещение информации о результатах Конкурса в средствах массовой информации;</w:t>
      </w:r>
    </w:p>
    <w:p w:rsidR="005A4BBC" w:rsidRPr="005A4BBC" w:rsidRDefault="005A4BBC" w:rsidP="005A4BBC">
      <w:pPr>
        <w:numPr>
          <w:ilvl w:val="0"/>
          <w:numId w:val="25"/>
        </w:numPr>
        <w:suppressAutoHyphens/>
        <w:autoSpaceDE w:val="0"/>
        <w:autoSpaceDN w:val="0"/>
        <w:spacing w:after="0" w:line="240" w:lineRule="auto"/>
        <w:ind w:left="0"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решает</w:t>
      </w:r>
      <w:proofErr w:type="gramEnd"/>
      <w:r w:rsidRPr="005A4BBC">
        <w:rPr>
          <w:rFonts w:ascii="Times New Roman" w:hAnsi="Times New Roman" w:cs="Times New Roman"/>
          <w:bCs/>
          <w:sz w:val="24"/>
          <w:szCs w:val="24"/>
        </w:rPr>
        <w:t xml:space="preserve"> иные организационные вопросы, связанные с подготовкой и проведением Конкурса, заседаний Комиссии.</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3.20. Заседания и решения Комиссии оформляются протоколом в срок не позднее трех рабочих дней со дня проведения заседания, который подписывается председателем и секретарем Комиссии.</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3.21. Решения Комиссии принимаются открытым голосованием простым большинством голосов от числа ее членов, присутствующих на заседании. При равенстве голосов решающим является голос председателя Комиссии.</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3.22. Член Комиссии вправе предоставить особое мнение, изложенное в письменной форме за своей подписью, которое приобщается к протоколу заседания Комиссии.</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3.23. Выписки из протоколов заседаний Комиссии выдаются в течение пяти рабочих дней по письменным заявлениям участников Конкурса, обратившихся с соответствующим заявлением в Комиссию.</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После прекращения полномочий Комиссии выписки из протоколов заседаний Комиссии участникам Конкурса предоставляются Советом депутатов Пригородного сельского поселения.</w:t>
      </w:r>
    </w:p>
    <w:p w:rsidR="005A4BBC" w:rsidRPr="005A4BBC" w:rsidRDefault="005A4BBC" w:rsidP="005A4BBC">
      <w:pPr>
        <w:suppressAutoHyphens/>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3.24. Материально-техническое, организационное, правовое, информационное и документационное обеспечение деятельности Комиссии</w:t>
      </w:r>
      <w:r w:rsidRPr="005A4BBC">
        <w:rPr>
          <w:rFonts w:ascii="Times New Roman" w:hAnsi="Times New Roman" w:cs="Times New Roman"/>
          <w:sz w:val="24"/>
          <w:szCs w:val="24"/>
        </w:rPr>
        <w:t xml:space="preserve">, в том числе проведение проверки полноты и достоверности, представленных конкурсантами сведений, </w:t>
      </w:r>
      <w:r w:rsidRPr="005A4BBC">
        <w:rPr>
          <w:rFonts w:ascii="Times New Roman" w:hAnsi="Times New Roman" w:cs="Times New Roman"/>
          <w:bCs/>
          <w:sz w:val="24"/>
          <w:szCs w:val="24"/>
        </w:rPr>
        <w:t xml:space="preserve">осуществляется администрацией Пригородного сельского поселения </w:t>
      </w:r>
      <w:r w:rsidRPr="005A4BBC">
        <w:rPr>
          <w:rFonts w:ascii="Times New Roman" w:hAnsi="Times New Roman" w:cs="Times New Roman"/>
          <w:sz w:val="24"/>
          <w:szCs w:val="24"/>
        </w:rPr>
        <w:t>совместно с секретарем Комиссии.</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3.25. Комиссия вправе привлекать к своей работе специалистов (экспертов), участвующих в заседаниях Комиссии и не имеющих права голоса.</w:t>
      </w:r>
    </w:p>
    <w:p w:rsidR="005A4BBC" w:rsidRPr="005A4BBC" w:rsidRDefault="005A4BBC" w:rsidP="005A4BBC">
      <w:pPr>
        <w:widowControl w:val="0"/>
        <w:autoSpaceDE w:val="0"/>
        <w:autoSpaceDN w:val="0"/>
        <w:spacing w:after="0" w:line="240" w:lineRule="auto"/>
        <w:ind w:firstLine="709"/>
        <w:jc w:val="both"/>
        <w:rPr>
          <w:rFonts w:ascii="Times New Roman" w:hAnsi="Times New Roman" w:cs="Times New Roman"/>
          <w:b/>
          <w:bCs/>
          <w:sz w:val="24"/>
          <w:szCs w:val="24"/>
        </w:rPr>
      </w:pPr>
      <w:r w:rsidRPr="005A4BBC">
        <w:rPr>
          <w:rFonts w:ascii="Times New Roman" w:hAnsi="Times New Roman" w:cs="Times New Roman"/>
          <w:b/>
          <w:bCs/>
          <w:sz w:val="24"/>
          <w:szCs w:val="24"/>
        </w:rPr>
        <w:t>4. Порядок назначения Конкурса и представления документовдля участия в Конкурсе</w:t>
      </w:r>
    </w:p>
    <w:p w:rsidR="005A4BBC" w:rsidRPr="005A4BBC" w:rsidRDefault="005A4BBC" w:rsidP="005A4BBC">
      <w:pPr>
        <w:suppressAutoHyphens/>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4.1. Не позднее 10 календарных дней со дня появления оснований, предусмотренных пунктом 1.5</w:t>
      </w:r>
      <w:proofErr w:type="gramStart"/>
      <w:r w:rsidRPr="005A4BBC">
        <w:rPr>
          <w:rFonts w:ascii="Times New Roman" w:hAnsi="Times New Roman" w:cs="Times New Roman"/>
          <w:sz w:val="24"/>
          <w:szCs w:val="24"/>
        </w:rPr>
        <w:t>. настоящего</w:t>
      </w:r>
      <w:proofErr w:type="gramEnd"/>
      <w:r w:rsidRPr="005A4BBC">
        <w:rPr>
          <w:rFonts w:ascii="Times New Roman" w:hAnsi="Times New Roman" w:cs="Times New Roman"/>
          <w:sz w:val="24"/>
          <w:szCs w:val="24"/>
        </w:rPr>
        <w:t xml:space="preserve"> Порядка, для проведения Конкурса Совет депутатов Пригородного сельского поселения принимает решение о проведении Конкурса, в письменной форме уведомляет об этом главу муниципального района город Нерехта и Нерехтский район Костромской области в срок, не позднее дня, следующего за днем вступления в силу решения Совета депутатов Пригородного сельского поселения</w:t>
      </w:r>
      <w:r w:rsidRPr="005A4BBC">
        <w:rPr>
          <w:rFonts w:ascii="Times New Roman" w:hAnsi="Times New Roman" w:cs="Times New Roman"/>
          <w:bCs/>
          <w:sz w:val="24"/>
          <w:szCs w:val="24"/>
        </w:rPr>
        <w:t xml:space="preserve"> </w:t>
      </w:r>
      <w:r w:rsidRPr="005A4BBC">
        <w:rPr>
          <w:rFonts w:ascii="Times New Roman" w:hAnsi="Times New Roman" w:cs="Times New Roman"/>
          <w:sz w:val="24"/>
          <w:szCs w:val="24"/>
        </w:rPr>
        <w:t>о проведении Конкурса.</w:t>
      </w:r>
    </w:p>
    <w:p w:rsidR="005A4BBC" w:rsidRPr="005A4BBC" w:rsidRDefault="005A4BBC" w:rsidP="005A4BBC">
      <w:pPr>
        <w:suppressAutoHyphens/>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sz w:val="24"/>
          <w:szCs w:val="24"/>
        </w:rPr>
        <w:t xml:space="preserve">4.2. Решение о назначении Конкурса подлежит официальному опубликованию </w:t>
      </w:r>
      <w:r w:rsidRPr="005A4BBC">
        <w:rPr>
          <w:rFonts w:ascii="Times New Roman" w:hAnsi="Times New Roman" w:cs="Times New Roman"/>
          <w:bCs/>
          <w:sz w:val="24"/>
          <w:szCs w:val="24"/>
        </w:rPr>
        <w:t xml:space="preserve">и размещается на официальном сайте администрацией Пригородного сельского поселения в информационно-телекоммуникационной сети Интернет </w:t>
      </w:r>
      <w:r w:rsidRPr="005A4BBC">
        <w:rPr>
          <w:rFonts w:ascii="Times New Roman" w:hAnsi="Times New Roman" w:cs="Times New Roman"/>
          <w:sz w:val="24"/>
          <w:szCs w:val="24"/>
        </w:rPr>
        <w:t>не позднее чем за 20 дней до дня проведения Конкурса вместе с</w:t>
      </w:r>
      <w:r w:rsidRPr="005A4BBC">
        <w:rPr>
          <w:rFonts w:ascii="Times New Roman" w:hAnsi="Times New Roman" w:cs="Times New Roman"/>
          <w:bCs/>
          <w:sz w:val="24"/>
          <w:szCs w:val="24"/>
        </w:rPr>
        <w:t xml:space="preserve"> объявлением (информационным сообщением) о проведении Конкурса, в котором указываются:</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1) наименование муниципального образования, в котором проводится Конкурс, наименование должности, на замещение которой проводится Конкурс;</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2) сведения об условиях Конкурса, о дате, времени и месте его проведения;</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3) перечень документов, подаваемых претендентами для участия в Конкурсе, требования к их оформлению;</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lastRenderedPageBreak/>
        <w:t>4) информация о месте, дате, времени начала и окончания приема заявлений на участие в Конкурсе и прилагаемых к ним документов;</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5) предпочтительные требования к профессиональному образованию, профессиональным знаниям и навыкам лиц, предъявляемые к гражданину, претендующему на должность главы</w:t>
      </w:r>
      <w:r w:rsidRPr="005A4BBC">
        <w:rPr>
          <w:rFonts w:ascii="Times New Roman" w:hAnsi="Times New Roman" w:cs="Times New Roman"/>
          <w:sz w:val="24"/>
          <w:szCs w:val="24"/>
        </w:rPr>
        <w:t xml:space="preserve"> </w:t>
      </w:r>
      <w:r w:rsidRPr="005A4BBC">
        <w:rPr>
          <w:rFonts w:ascii="Times New Roman" w:hAnsi="Times New Roman" w:cs="Times New Roman"/>
          <w:bCs/>
          <w:sz w:val="24"/>
          <w:szCs w:val="24"/>
        </w:rPr>
        <w:t>Пригородного сельского поселения муниципального района город Нерехта и Нерехтский район Костромской области;</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6) контактные номера телефонов, время работы и место нахождения Комиссии.</w:t>
      </w:r>
      <w:bookmarkStart w:id="15" w:name="P146"/>
      <w:bookmarkEnd w:id="15"/>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4.3. Граждане, желающие участвовать в Конкурсе, представляют в Комиссию:</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1) личное заявление в письменной форме на участие в Конкурсе с обязательством, в случае его избрания на должность главы</w:t>
      </w:r>
      <w:r w:rsidRPr="005A4BBC">
        <w:rPr>
          <w:rFonts w:ascii="Times New Roman" w:hAnsi="Times New Roman" w:cs="Times New Roman"/>
          <w:sz w:val="24"/>
          <w:szCs w:val="24"/>
        </w:rPr>
        <w:t xml:space="preserve"> </w:t>
      </w:r>
      <w:r w:rsidRPr="005A4BBC">
        <w:rPr>
          <w:rFonts w:ascii="Times New Roman" w:hAnsi="Times New Roman" w:cs="Times New Roman"/>
          <w:bCs/>
          <w:sz w:val="24"/>
          <w:szCs w:val="24"/>
        </w:rPr>
        <w:t>Пригородного сельского поселения муниципального района город Нерехта и Нерехтский район Костромской области, прекратить деятельность, несовместимую со статусом выборного должностного лица местного самоуправления по форме согласно приложению 1 к настоящему Порядку.</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В заявлении указываются: фамилия, имя, отчество; дата и место рождения; гражданство; адрес регистрации по месту жительства (фактического проживания); серия, номер и дата выдачи паспорта или документа, заменяющего паспорт гражданина, наименование или код органа, выдавшего паспорт или документ, заменяющий паспорт гражданина; идентификационный номер налогоплательщика (при наличии); сведения о профессиональном образовании (при наличии) с указанием организации, осуществляющей образовательную деятельность, года ее окончания и реквизитов документа об образовании и о квалификации; основное место работы или службы, занимаемая должность (в случае отсутствия основного места работы или службы – род занятий). Если гражданин является депутатом и осуществляет свои полномочия на непостоянной основе, в заявлении должны быть указаны сведения об этом и наименование соответствующего представительного органа. Если у гражданина имелась или имеется судимость, в заявлении указываются сведения о судимости гражданина, а если судимость снята или погашена, также сведения о дате снятия или погашения судимости. В заявлении указываются сведения о привлечении к административной ответственности за совершение административных правонарушений, предусмотренных статьями 20.3 и 20.29 Кодекса Российской Федерации об административных правонарушениях (при наличии), а также сведения о том, что претендент не имеет в соответствии с Федеральным законом № 67-ФЗ ограничений пассивного избирательного права для избрания выборным должностным лицом местного самоуправления;</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2) автобиографию;</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3) 3 цветных фотографии размером 4x6 без уголка;</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 xml:space="preserve">4) </w:t>
      </w:r>
      <w:r w:rsidRPr="005A4BBC">
        <w:rPr>
          <w:rFonts w:ascii="Times New Roman" w:hAnsi="Times New Roman" w:cs="Times New Roman"/>
          <w:sz w:val="24"/>
          <w:szCs w:val="24"/>
        </w:rPr>
        <w:t>собственноручно заполненную и подписанную</w:t>
      </w:r>
      <w:r w:rsidRPr="005A4BBC">
        <w:rPr>
          <w:rFonts w:ascii="Times New Roman" w:hAnsi="Times New Roman" w:cs="Times New Roman"/>
          <w:bCs/>
          <w:sz w:val="24"/>
          <w:szCs w:val="24"/>
        </w:rPr>
        <w:t xml:space="preserve"> </w:t>
      </w:r>
      <w:hyperlink r:id="rId31" w:history="1">
        <w:r w:rsidRPr="005A4BBC">
          <w:rPr>
            <w:rFonts w:ascii="Times New Roman" w:hAnsi="Times New Roman" w:cs="Times New Roman"/>
            <w:bCs/>
            <w:sz w:val="24"/>
            <w:szCs w:val="24"/>
          </w:rPr>
          <w:t>анкету</w:t>
        </w:r>
      </w:hyperlink>
      <w:r w:rsidRPr="005A4BBC">
        <w:rPr>
          <w:rFonts w:ascii="Times New Roman" w:hAnsi="Times New Roman" w:cs="Times New Roman"/>
          <w:bCs/>
          <w:sz w:val="24"/>
          <w:szCs w:val="24"/>
        </w:rPr>
        <w:t xml:space="preserve"> по форме, утвержденной распоряжением Правительства Российской Федерации от 26 мая 2005 года № 667-р;</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 xml:space="preserve">5) собственноручно заполненную и подписанную анкету </w:t>
      </w:r>
      <w:hyperlink r:id="rId32" w:history="1">
        <w:r w:rsidRPr="005A4BBC">
          <w:rPr>
            <w:rFonts w:ascii="Times New Roman" w:hAnsi="Times New Roman" w:cs="Times New Roman"/>
            <w:bCs/>
            <w:sz w:val="24"/>
            <w:szCs w:val="24"/>
          </w:rPr>
          <w:t>(форма 4)</w:t>
        </w:r>
      </w:hyperlink>
      <w:r w:rsidRPr="005A4BBC">
        <w:rPr>
          <w:rFonts w:ascii="Times New Roman" w:hAnsi="Times New Roman" w:cs="Times New Roman"/>
          <w:bCs/>
          <w:sz w:val="24"/>
          <w:szCs w:val="24"/>
        </w:rPr>
        <w:t xml:space="preserve"> согласно </w:t>
      </w:r>
      <w:hyperlink r:id="rId33" w:history="1">
        <w:r w:rsidRPr="005A4BBC">
          <w:rPr>
            <w:rFonts w:ascii="Times New Roman" w:hAnsi="Times New Roman" w:cs="Times New Roman"/>
            <w:bCs/>
            <w:sz w:val="24"/>
            <w:szCs w:val="24"/>
          </w:rPr>
          <w:t>Инструкции</w:t>
        </w:r>
      </w:hyperlink>
      <w:r w:rsidRPr="005A4BBC">
        <w:rPr>
          <w:rFonts w:ascii="Times New Roman" w:hAnsi="Times New Roman" w:cs="Times New Roman"/>
          <w:bCs/>
          <w:sz w:val="24"/>
          <w:szCs w:val="24"/>
        </w:rPr>
        <w:t xml:space="preserve"> о порядке допуска должностных лиц и граждан Российской Федерации к государственной тайне, утвержденной постановлением Правительства Российской Федерации от 6 февраля 2010 года № 63;</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 xml:space="preserve">6) копию паспорта </w:t>
      </w:r>
      <w:r w:rsidRPr="005A4BBC">
        <w:rPr>
          <w:rFonts w:ascii="Times New Roman" w:hAnsi="Times New Roman" w:cs="Times New Roman"/>
          <w:sz w:val="24"/>
          <w:szCs w:val="24"/>
        </w:rPr>
        <w:t>или иного документа, удостоверяющего личность гражданина в соответствии с законодательством (с одновременным предъявлением оригинала);</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 xml:space="preserve">7) </w:t>
      </w:r>
      <w:hyperlink r:id="rId34" w:history="1">
        <w:r w:rsidRPr="005A4BBC">
          <w:rPr>
            <w:rFonts w:ascii="Times New Roman" w:hAnsi="Times New Roman" w:cs="Times New Roman"/>
            <w:bCs/>
            <w:sz w:val="24"/>
            <w:szCs w:val="24"/>
          </w:rPr>
          <w:t>справку</w:t>
        </w:r>
      </w:hyperlink>
      <w:r w:rsidRPr="005A4BBC">
        <w:rPr>
          <w:rFonts w:ascii="Times New Roman" w:hAnsi="Times New Roman" w:cs="Times New Roman"/>
          <w:bCs/>
          <w:sz w:val="24"/>
          <w:szCs w:val="24"/>
        </w:rPr>
        <w:t xml:space="preserve"> об отсутствии медицинских противопоказаний для работы с использованием сведений, составляющих государственную тайну, по форме, утвержденной приказом Министерства здравоохранения и социального развития Российской Федерации от 26 августа 2011 года № 989н;</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заключение</w:t>
      </w:r>
      <w:proofErr w:type="gramEnd"/>
      <w:r w:rsidRPr="005A4BBC">
        <w:rPr>
          <w:rFonts w:ascii="Times New Roman" w:hAnsi="Times New Roman" w:cs="Times New Roman"/>
          <w:bCs/>
          <w:sz w:val="24"/>
          <w:szCs w:val="24"/>
        </w:rPr>
        <w:t xml:space="preserve"> медицинского учреждения о наличии (отсутствии) заболевания, препятствующего поступлению на государственную гражданскую службу  Российской Федерации и муниципальную службу или ее прохождению по форме, утвержденной приказом Министерства здравоохранения и социального развития Российской Федерации от 14 декабря 2009 года № 984н;</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bookmarkStart w:id="16" w:name="P158"/>
      <w:bookmarkEnd w:id="16"/>
      <w:r w:rsidRPr="005A4BBC">
        <w:rPr>
          <w:rFonts w:ascii="Times New Roman" w:hAnsi="Times New Roman" w:cs="Times New Roman"/>
          <w:bCs/>
          <w:sz w:val="24"/>
          <w:szCs w:val="24"/>
        </w:rPr>
        <w:t xml:space="preserve">8) </w:t>
      </w:r>
      <w:r w:rsidRPr="005A4BBC">
        <w:rPr>
          <w:rFonts w:ascii="Times New Roman" w:hAnsi="Times New Roman" w:cs="Times New Roman"/>
          <w:sz w:val="24"/>
          <w:szCs w:val="24"/>
        </w:rPr>
        <w:t>копия справки о доходах, расходах, об имуществе и обязательствах имущественного характера кандидата, его супруги (супруга) и несовершеннолетних детей</w:t>
      </w:r>
      <w:r w:rsidRPr="005A4BBC">
        <w:rPr>
          <w:rFonts w:ascii="Times New Roman" w:hAnsi="Times New Roman" w:cs="Times New Roman"/>
          <w:bCs/>
          <w:sz w:val="24"/>
          <w:szCs w:val="24"/>
        </w:rPr>
        <w:t xml:space="preserve"> по состоянию на первое </w:t>
      </w:r>
      <w:r w:rsidRPr="005A4BBC">
        <w:rPr>
          <w:rFonts w:ascii="Times New Roman" w:hAnsi="Times New Roman" w:cs="Times New Roman"/>
          <w:bCs/>
          <w:sz w:val="24"/>
          <w:szCs w:val="24"/>
        </w:rPr>
        <w:lastRenderedPageBreak/>
        <w:t>число месяца, предшествующего месяцу подачи документов для участия в Конкурсе</w:t>
      </w:r>
      <w:r w:rsidRPr="005A4BBC">
        <w:rPr>
          <w:rFonts w:ascii="Times New Roman" w:hAnsi="Times New Roman" w:cs="Times New Roman"/>
          <w:sz w:val="24"/>
          <w:szCs w:val="24"/>
        </w:rPr>
        <w:t xml:space="preserve">, по форме, установленной Указом Президента Российской Федерации от 23 июня 2014 года №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 с подтверждением направления оригинала указанной справки </w:t>
      </w:r>
      <w:r w:rsidRPr="005A4BBC">
        <w:rPr>
          <w:rFonts w:ascii="Times New Roman" w:hAnsi="Times New Roman" w:cs="Times New Roman"/>
          <w:bCs/>
          <w:sz w:val="24"/>
          <w:szCs w:val="24"/>
        </w:rPr>
        <w:t>(квитанция о почтовом отправлении или отметка о принятии)</w:t>
      </w:r>
      <w:r w:rsidRPr="005A4BBC">
        <w:rPr>
          <w:rFonts w:ascii="Times New Roman" w:hAnsi="Times New Roman" w:cs="Times New Roman"/>
          <w:sz w:val="24"/>
          <w:szCs w:val="24"/>
        </w:rPr>
        <w:t xml:space="preserve"> на имя губернатора Костромской области </w:t>
      </w:r>
      <w:r w:rsidRPr="005A4BBC">
        <w:rPr>
          <w:rFonts w:ascii="Times New Roman" w:hAnsi="Times New Roman" w:cs="Times New Roman"/>
          <w:bCs/>
          <w:sz w:val="24"/>
          <w:szCs w:val="24"/>
        </w:rPr>
        <w:t>посредством направления их в отдел по профилактике коррупционных  и иных правонарушений администрации Костромской области;</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9) сведения о своих счетах (вкладах), наличных денежных средствах и ценностях в иностранных банках, расположенных за пределами территории Российской Федерации, и (или) иностранных финансовых инструментах, а также сведения о таких счетах (вкладах), наличных денежных средствах и ценностях в иностранных банках, расположенных за пределами территории Российской Федерации, и (или) иностранных финансовых инструментах своих супруг (супругов) и несовершеннолетних детей;</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 xml:space="preserve">10) копии документов, подтверждающих сведения, указанные в пунктах 1-6, 8, 9, 16, 18-21 анкеты, предусмотренной подпунктом 4 настоящего пункта, и сведения, указанные в пунктах 1-8, 13 анкеты (форма 4), предусмотренной подпунктом 5 настоящего пункта, заверенные нотариально или кадровой службой по месту работы, </w:t>
      </w:r>
      <w:r w:rsidRPr="005A4BBC">
        <w:rPr>
          <w:rFonts w:ascii="Times New Roman" w:hAnsi="Times New Roman" w:cs="Times New Roman"/>
          <w:sz w:val="24"/>
          <w:szCs w:val="24"/>
        </w:rPr>
        <w:t>а также могут быть заверены секретарем Комиссии при приеме документов, если представлен подлинник документа</w:t>
      </w:r>
      <w:r w:rsidRPr="005A4BBC">
        <w:rPr>
          <w:rFonts w:ascii="Times New Roman" w:hAnsi="Times New Roman" w:cs="Times New Roman"/>
          <w:bCs/>
          <w:sz w:val="24"/>
          <w:szCs w:val="24"/>
        </w:rPr>
        <w:t>);</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 xml:space="preserve">11) копию страхового свидетельства обязательного пенсионного страхования, заверенную нотариально или кадровой службой по месту работы, </w:t>
      </w:r>
      <w:r w:rsidRPr="005A4BBC">
        <w:rPr>
          <w:rFonts w:ascii="Times New Roman" w:hAnsi="Times New Roman" w:cs="Times New Roman"/>
          <w:sz w:val="24"/>
          <w:szCs w:val="24"/>
        </w:rPr>
        <w:t>а также может быть заверено секретарем Комиссии при приеме документов, если представлен подлинник документа</w:t>
      </w:r>
      <w:r w:rsidRPr="005A4BBC">
        <w:rPr>
          <w:rFonts w:ascii="Times New Roman" w:hAnsi="Times New Roman" w:cs="Times New Roman"/>
          <w:bCs/>
          <w:sz w:val="24"/>
          <w:szCs w:val="24"/>
        </w:rPr>
        <w:t>);</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 xml:space="preserve">12) копию свидетельства о постановке физического лица на учет в налоговом органе по месту жительства, заверенную нотариально или кадровой службой по месту работы, </w:t>
      </w:r>
      <w:r w:rsidRPr="005A4BBC">
        <w:rPr>
          <w:rFonts w:ascii="Times New Roman" w:hAnsi="Times New Roman" w:cs="Times New Roman"/>
          <w:sz w:val="24"/>
          <w:szCs w:val="24"/>
        </w:rPr>
        <w:t>а также может быть заверено секретарем Комиссии при приеме документов, если представлен подлинник документа</w:t>
      </w:r>
      <w:r w:rsidRPr="005A4BBC">
        <w:rPr>
          <w:rFonts w:ascii="Times New Roman" w:hAnsi="Times New Roman" w:cs="Times New Roman"/>
          <w:bCs/>
          <w:sz w:val="24"/>
          <w:szCs w:val="24"/>
        </w:rPr>
        <w:t>);</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 xml:space="preserve">13) </w:t>
      </w:r>
      <w:hyperlink r:id="rId35" w:anchor="P238" w:history="1">
        <w:r w:rsidRPr="005A4BBC">
          <w:rPr>
            <w:rFonts w:ascii="Times New Roman" w:hAnsi="Times New Roman" w:cs="Times New Roman"/>
            <w:bCs/>
            <w:sz w:val="24"/>
            <w:szCs w:val="24"/>
          </w:rPr>
          <w:t>согласие</w:t>
        </w:r>
      </w:hyperlink>
      <w:r w:rsidRPr="005A4BBC">
        <w:rPr>
          <w:rFonts w:ascii="Times New Roman" w:hAnsi="Times New Roman" w:cs="Times New Roman"/>
          <w:bCs/>
          <w:sz w:val="24"/>
          <w:szCs w:val="24"/>
        </w:rPr>
        <w:t xml:space="preserve"> на обработку персональных данных гражданина, желающего участвовать в Конкурсе по форме согласно приложению 2 к настоящему Порядку;</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14) справку о наличии (отсутствии) судимости и (или) факта уголовного преследования либо о прекращении уголовного преследования по форме, предусмотренной Приложением № 4 к Административному регламенту Министерства внутренних дел Российской Федерации по предоставлению государственной услуги по выдаче справок о наличии (отсутствии) судимости и (или) факта уголовного преследования либо о прекращении уголовного преследования, утвержденного приказом Министерства внутренних дел Российской Федерации от 27 сентября 2019 года № 660;</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bCs/>
          <w:sz w:val="24"/>
          <w:szCs w:val="24"/>
        </w:rPr>
        <w:t xml:space="preserve">15) копии </w:t>
      </w:r>
      <w:r w:rsidRPr="005A4BBC">
        <w:rPr>
          <w:rFonts w:ascii="Times New Roman" w:hAnsi="Times New Roman" w:cs="Times New Roman"/>
          <w:sz w:val="24"/>
          <w:szCs w:val="24"/>
        </w:rPr>
        <w:t>документов воинского учета - для граждан, пребывающих в запасе, и лиц, подлежащих призыву на военную службу.</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 xml:space="preserve">4.4. Гражданин, желающий участвовать в Конкурсе, может представить другие документы или их копии, заверенные нотариально или кадровыми службами по месту работы, </w:t>
      </w:r>
      <w:r w:rsidRPr="005A4BBC">
        <w:rPr>
          <w:rFonts w:ascii="Times New Roman" w:hAnsi="Times New Roman" w:cs="Times New Roman"/>
          <w:sz w:val="24"/>
          <w:szCs w:val="24"/>
        </w:rPr>
        <w:t>а также могут быть заверены секретарем Комиссии при приеме документов, если представлен подлинник документа</w:t>
      </w:r>
      <w:r w:rsidRPr="005A4BBC">
        <w:rPr>
          <w:rFonts w:ascii="Times New Roman" w:hAnsi="Times New Roman" w:cs="Times New Roman"/>
          <w:bCs/>
          <w:sz w:val="24"/>
          <w:szCs w:val="24"/>
        </w:rPr>
        <w:t>, характеризующие его профессиональную подготовку.</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4.5. Претендент вправе в течение срока, установленного для представления в Комиссию документов, дополнительно представлять недостающие документы, вносить уточнения и дополнения в представленные документы, содержащие сведения о нем, а также заменить представленный документ в случае, если он оформлен с нарушением требований действующего законодательства или настоящего Порядка.</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4.6. Заявление на участие в Конкурсе и документы к нему представляются в Комиссию претендентом лично либо его представителем по нотариально удостоверенной доверенности. Не допускается подача документов путем их направления по почте, курьерской связью, с использованием факсимильной и иных видов связи.</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lastRenderedPageBreak/>
        <w:t xml:space="preserve">4.7. Прием документов от граждан, желающих участвовать в Конкурсе, осуществляется секретарем Комиссии. </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 xml:space="preserve">4.8. Гражданину, желающему участвовать в Конкурсе, выдается расписка в получении документов, указанных в </w:t>
      </w:r>
      <w:hyperlink r:id="rId36" w:anchor="Par95" w:history="1">
        <w:r w:rsidRPr="005A4BBC">
          <w:rPr>
            <w:rFonts w:ascii="Times New Roman" w:hAnsi="Times New Roman" w:cs="Times New Roman"/>
            <w:bCs/>
            <w:sz w:val="24"/>
            <w:szCs w:val="24"/>
          </w:rPr>
          <w:t>пунктах 4.</w:t>
        </w:r>
      </w:hyperlink>
      <w:r w:rsidRPr="005A4BBC">
        <w:rPr>
          <w:rFonts w:ascii="Times New Roman" w:hAnsi="Times New Roman" w:cs="Times New Roman"/>
          <w:bCs/>
          <w:sz w:val="24"/>
          <w:szCs w:val="24"/>
        </w:rPr>
        <w:t xml:space="preserve">3 - </w:t>
      </w:r>
      <w:hyperlink r:id="rId37" w:anchor="Par122" w:history="1">
        <w:r w:rsidRPr="005A4BBC">
          <w:rPr>
            <w:rFonts w:ascii="Times New Roman" w:hAnsi="Times New Roman" w:cs="Times New Roman"/>
            <w:bCs/>
            <w:sz w:val="24"/>
            <w:szCs w:val="24"/>
          </w:rPr>
          <w:t>4.</w:t>
        </w:r>
      </w:hyperlink>
      <w:r w:rsidRPr="005A4BBC">
        <w:rPr>
          <w:rFonts w:ascii="Times New Roman" w:hAnsi="Times New Roman" w:cs="Times New Roman"/>
          <w:bCs/>
          <w:sz w:val="24"/>
          <w:szCs w:val="24"/>
        </w:rPr>
        <w:t>5 настоящего Порядка. Расписка составляется в двух экземплярах, один из которых хранится в документах Комиссии, второй выдается на руки претенденту.</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bookmarkStart w:id="17" w:name="P171"/>
      <w:bookmarkEnd w:id="17"/>
      <w:r w:rsidRPr="005A4BBC">
        <w:rPr>
          <w:rFonts w:ascii="Times New Roman" w:hAnsi="Times New Roman" w:cs="Times New Roman"/>
          <w:bCs/>
          <w:sz w:val="24"/>
          <w:szCs w:val="24"/>
        </w:rPr>
        <w:t>4.9. Представленные претендентом документы и сведения могут подвергаться проверке в соответствии с законодательством Российской Федерации, законодательством Костромской области и муниципальными правовыми актами Пригородного сельского поселения муниципального района город Нерехта и Нерехтский район Костромской области.</w:t>
      </w:r>
    </w:p>
    <w:p w:rsidR="005A4BBC" w:rsidRPr="005A4BBC" w:rsidRDefault="005A4BBC" w:rsidP="005A4BBC">
      <w:pPr>
        <w:widowControl w:val="0"/>
        <w:autoSpaceDE w:val="0"/>
        <w:autoSpaceDN w:val="0"/>
        <w:spacing w:after="0" w:line="240" w:lineRule="auto"/>
        <w:ind w:firstLine="709"/>
        <w:jc w:val="both"/>
        <w:rPr>
          <w:rFonts w:ascii="Times New Roman" w:hAnsi="Times New Roman" w:cs="Times New Roman"/>
          <w:b/>
          <w:bCs/>
          <w:sz w:val="24"/>
          <w:szCs w:val="24"/>
        </w:rPr>
      </w:pPr>
      <w:r w:rsidRPr="005A4BBC">
        <w:rPr>
          <w:rFonts w:ascii="Times New Roman" w:hAnsi="Times New Roman" w:cs="Times New Roman"/>
          <w:b/>
          <w:bCs/>
          <w:sz w:val="24"/>
          <w:szCs w:val="24"/>
        </w:rPr>
        <w:t>5. Проведение Конкурса</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5.1. Конкурс считается состоявшимся, если в нем приняло участие не менее двух претендентов.</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sz w:val="24"/>
          <w:szCs w:val="24"/>
        </w:rPr>
      </w:pPr>
      <w:bookmarkStart w:id="18" w:name="Par133"/>
      <w:bookmarkEnd w:id="18"/>
      <w:r w:rsidRPr="005A4BBC">
        <w:rPr>
          <w:rFonts w:ascii="Times New Roman" w:hAnsi="Times New Roman" w:cs="Times New Roman"/>
          <w:bCs/>
          <w:sz w:val="24"/>
          <w:szCs w:val="24"/>
        </w:rPr>
        <w:t xml:space="preserve">В случае если на день проведения Конкурса количество участников Конкурса составило менее двух, Комиссия принимает решение о признании Конкурса несостоявшимся и направляет его в Совет депутатов Пригородного сельского поселения с ходатайством </w:t>
      </w:r>
      <w:r w:rsidRPr="005A4BBC">
        <w:rPr>
          <w:rFonts w:ascii="Times New Roman" w:hAnsi="Times New Roman" w:cs="Times New Roman"/>
          <w:sz w:val="24"/>
          <w:szCs w:val="24"/>
        </w:rPr>
        <w:t>о переносе даты проведения Конкурса.</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При принятии Советом депутатов Пригородного сельского поселения</w:t>
      </w:r>
      <w:r w:rsidRPr="005A4BBC">
        <w:rPr>
          <w:rFonts w:ascii="Times New Roman" w:hAnsi="Times New Roman" w:cs="Times New Roman"/>
          <w:bCs/>
          <w:sz w:val="24"/>
          <w:szCs w:val="24"/>
        </w:rPr>
        <w:t xml:space="preserve"> </w:t>
      </w:r>
      <w:r w:rsidRPr="005A4BBC">
        <w:rPr>
          <w:rFonts w:ascii="Times New Roman" w:hAnsi="Times New Roman" w:cs="Times New Roman"/>
          <w:sz w:val="24"/>
          <w:szCs w:val="24"/>
        </w:rPr>
        <w:t>решения о переносе даты проведения Конкурса документы единственного участника Конкурса, представившего документы в установленный срок, сохраняются в Комиссии и рассматриваются совместно с документами, представленными участниками конкурса в срок, установленный решением Совета депутатов Пригородного сельского поселения</w:t>
      </w:r>
      <w:r w:rsidRPr="005A4BBC">
        <w:rPr>
          <w:rFonts w:ascii="Times New Roman" w:hAnsi="Times New Roman" w:cs="Times New Roman"/>
          <w:bCs/>
          <w:sz w:val="24"/>
          <w:szCs w:val="24"/>
        </w:rPr>
        <w:t xml:space="preserve"> </w:t>
      </w:r>
      <w:r w:rsidRPr="005A4BBC">
        <w:rPr>
          <w:rFonts w:ascii="Times New Roman" w:hAnsi="Times New Roman" w:cs="Times New Roman"/>
          <w:sz w:val="24"/>
          <w:szCs w:val="24"/>
        </w:rPr>
        <w:t>о переносе даты проведения конкурса.</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5.2. Конкурс проводится в два этапа:</w:t>
      </w:r>
    </w:p>
    <w:p w:rsidR="005A4BBC" w:rsidRPr="005A4BBC" w:rsidRDefault="005A4BBC" w:rsidP="005A4BBC">
      <w:pPr>
        <w:numPr>
          <w:ilvl w:val="0"/>
          <w:numId w:val="26"/>
        </w:numPr>
        <w:suppressAutoHyphens/>
        <w:autoSpaceDE w:val="0"/>
        <w:autoSpaceDN w:val="0"/>
        <w:spacing w:after="0" w:line="240" w:lineRule="auto"/>
        <w:ind w:left="0"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первый</w:t>
      </w:r>
      <w:proofErr w:type="gramEnd"/>
      <w:r w:rsidRPr="005A4BBC">
        <w:rPr>
          <w:rFonts w:ascii="Times New Roman" w:hAnsi="Times New Roman" w:cs="Times New Roman"/>
          <w:bCs/>
          <w:sz w:val="24"/>
          <w:szCs w:val="24"/>
        </w:rPr>
        <w:t xml:space="preserve"> этап - организационно-подготовительный, проводится Комиссией </w:t>
      </w:r>
      <w:r w:rsidRPr="005A4BBC">
        <w:rPr>
          <w:rFonts w:ascii="Times New Roman" w:hAnsi="Times New Roman" w:cs="Times New Roman"/>
          <w:sz w:val="24"/>
          <w:szCs w:val="24"/>
        </w:rPr>
        <w:t>в течение 10 дней со дня, следующего за днем окончания приема документов,</w:t>
      </w:r>
      <w:r w:rsidRPr="005A4BBC">
        <w:rPr>
          <w:rFonts w:ascii="Times New Roman" w:hAnsi="Times New Roman" w:cs="Times New Roman"/>
          <w:bCs/>
          <w:sz w:val="24"/>
          <w:szCs w:val="24"/>
        </w:rPr>
        <w:t xml:space="preserve"> в отсутствие участников Конкурса;</w:t>
      </w:r>
    </w:p>
    <w:p w:rsidR="005A4BBC" w:rsidRPr="005A4BBC" w:rsidRDefault="005A4BBC" w:rsidP="005A4BBC">
      <w:pPr>
        <w:numPr>
          <w:ilvl w:val="0"/>
          <w:numId w:val="26"/>
        </w:numPr>
        <w:suppressAutoHyphens/>
        <w:autoSpaceDE w:val="0"/>
        <w:autoSpaceDN w:val="0"/>
        <w:spacing w:after="0" w:line="240" w:lineRule="auto"/>
        <w:ind w:left="0"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второй</w:t>
      </w:r>
      <w:proofErr w:type="gramEnd"/>
      <w:r w:rsidRPr="005A4BBC">
        <w:rPr>
          <w:rFonts w:ascii="Times New Roman" w:hAnsi="Times New Roman" w:cs="Times New Roman"/>
          <w:bCs/>
          <w:sz w:val="24"/>
          <w:szCs w:val="24"/>
        </w:rPr>
        <w:t xml:space="preserve"> этап - проведение конкурсных испытаний и подведение результатов Конкурса.</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5.3. Личное участие конкурсанта во втором этапе Конкурса обязательно. Факт неявки конкурсанта на второй этап Конкурса приравнивается к факту подачи им заявления об отказе от дальнейшего участия в Конкурсе.</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5.4. На первом этапе проведения Конкурса Комиссия:</w:t>
      </w:r>
    </w:p>
    <w:p w:rsidR="005A4BBC" w:rsidRPr="005A4BBC" w:rsidRDefault="005A4BBC" w:rsidP="005A4BBC">
      <w:pPr>
        <w:numPr>
          <w:ilvl w:val="0"/>
          <w:numId w:val="27"/>
        </w:numPr>
        <w:suppressAutoHyphens/>
        <w:autoSpaceDE w:val="0"/>
        <w:autoSpaceDN w:val="0"/>
        <w:spacing w:after="0" w:line="240" w:lineRule="auto"/>
        <w:ind w:left="0"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проводит</w:t>
      </w:r>
      <w:proofErr w:type="gramEnd"/>
      <w:r w:rsidRPr="005A4BBC">
        <w:rPr>
          <w:rFonts w:ascii="Times New Roman" w:hAnsi="Times New Roman" w:cs="Times New Roman"/>
          <w:bCs/>
          <w:sz w:val="24"/>
          <w:szCs w:val="24"/>
        </w:rPr>
        <w:t xml:space="preserve"> прием документов, представляемых претендентом;</w:t>
      </w:r>
    </w:p>
    <w:p w:rsidR="005A4BBC" w:rsidRPr="005A4BBC" w:rsidRDefault="005A4BBC" w:rsidP="005A4BBC">
      <w:pPr>
        <w:numPr>
          <w:ilvl w:val="0"/>
          <w:numId w:val="27"/>
        </w:numPr>
        <w:suppressAutoHyphens/>
        <w:autoSpaceDE w:val="0"/>
        <w:autoSpaceDN w:val="0"/>
        <w:spacing w:after="0" w:line="240" w:lineRule="auto"/>
        <w:ind w:left="0"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проверяет</w:t>
      </w:r>
      <w:proofErr w:type="gramEnd"/>
      <w:r w:rsidRPr="005A4BBC">
        <w:rPr>
          <w:rFonts w:ascii="Times New Roman" w:hAnsi="Times New Roman" w:cs="Times New Roman"/>
          <w:bCs/>
          <w:sz w:val="24"/>
          <w:szCs w:val="24"/>
        </w:rPr>
        <w:t xml:space="preserve"> достоверность представленной претендентом информации;</w:t>
      </w:r>
    </w:p>
    <w:p w:rsidR="005A4BBC" w:rsidRPr="005A4BBC" w:rsidRDefault="005A4BBC" w:rsidP="005A4BBC">
      <w:pPr>
        <w:numPr>
          <w:ilvl w:val="0"/>
          <w:numId w:val="27"/>
        </w:numPr>
        <w:suppressAutoHyphens/>
        <w:autoSpaceDE w:val="0"/>
        <w:autoSpaceDN w:val="0"/>
        <w:spacing w:after="0" w:line="240" w:lineRule="auto"/>
        <w:ind w:left="0" w:firstLine="709"/>
        <w:jc w:val="both"/>
        <w:rPr>
          <w:rFonts w:ascii="Times New Roman" w:hAnsi="Times New Roman" w:cs="Times New Roman"/>
          <w:bCs/>
          <w:sz w:val="24"/>
          <w:szCs w:val="24"/>
        </w:rPr>
      </w:pPr>
      <w:proofErr w:type="gramStart"/>
      <w:r w:rsidRPr="005A4BBC">
        <w:rPr>
          <w:rFonts w:ascii="Times New Roman" w:hAnsi="Times New Roman" w:cs="Times New Roman"/>
          <w:sz w:val="24"/>
          <w:szCs w:val="24"/>
        </w:rPr>
        <w:t>не</w:t>
      </w:r>
      <w:proofErr w:type="gramEnd"/>
      <w:r w:rsidRPr="005A4BBC">
        <w:rPr>
          <w:rFonts w:ascii="Times New Roman" w:hAnsi="Times New Roman" w:cs="Times New Roman"/>
          <w:sz w:val="24"/>
          <w:szCs w:val="24"/>
        </w:rPr>
        <w:t xml:space="preserve"> позднее, чем за 3 дня до дня проведения второго этапа Конкурса формирует список кандидатов, допущенных к участию во втором этапе Конкурса и утверждает его своим решением.</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5.5. Претендент не допускается к участию во втором этапе Конкурса в случаях:</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 xml:space="preserve">1) несоответствия требованиям и наличия обстоятельств, указанных в </w:t>
      </w:r>
      <w:hyperlink r:id="rId38" w:anchor="Par19" w:history="1">
        <w:r w:rsidRPr="005A4BBC">
          <w:rPr>
            <w:rFonts w:ascii="Times New Roman" w:hAnsi="Times New Roman" w:cs="Times New Roman"/>
            <w:bCs/>
            <w:sz w:val="24"/>
            <w:szCs w:val="24"/>
          </w:rPr>
          <w:t>пункте 2.1</w:t>
        </w:r>
      </w:hyperlink>
      <w:r w:rsidRPr="005A4BBC">
        <w:rPr>
          <w:rFonts w:ascii="Times New Roman" w:hAnsi="Times New Roman" w:cs="Times New Roman"/>
          <w:bCs/>
          <w:sz w:val="24"/>
          <w:szCs w:val="24"/>
        </w:rPr>
        <w:t xml:space="preserve"> настоящего Порядка;</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2) не предоставления (несвоевременного предоставления), предоставления в неполном объеме либо предоставление недостоверных документов и (или) сведений, указанных в пункте 4.4 настоящего Порядка;</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 xml:space="preserve">3) предоставления документов, указанных в </w:t>
      </w:r>
      <w:hyperlink r:id="rId39" w:anchor="Par95" w:history="1">
        <w:r w:rsidRPr="005A4BBC">
          <w:rPr>
            <w:rFonts w:ascii="Times New Roman" w:hAnsi="Times New Roman" w:cs="Times New Roman"/>
            <w:bCs/>
            <w:sz w:val="24"/>
            <w:szCs w:val="24"/>
          </w:rPr>
          <w:t>пункте 4.</w:t>
        </w:r>
      </w:hyperlink>
      <w:r w:rsidRPr="005A4BBC">
        <w:rPr>
          <w:rFonts w:ascii="Times New Roman" w:hAnsi="Times New Roman" w:cs="Times New Roman"/>
          <w:bCs/>
          <w:sz w:val="24"/>
          <w:szCs w:val="24"/>
        </w:rPr>
        <w:t>3 настоящего Порядка, с нарушением правил оформления и заверения, предусмотренных настоящим Порядком;</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4) установления в процессе проверки, предусмотренной пунктом 4.9 настоящего Порядка, обстоятельств, препятствующих избранию на должность главы</w:t>
      </w:r>
      <w:r w:rsidRPr="005A4BBC">
        <w:rPr>
          <w:rFonts w:ascii="Times New Roman" w:hAnsi="Times New Roman" w:cs="Times New Roman"/>
          <w:sz w:val="24"/>
          <w:szCs w:val="24"/>
        </w:rPr>
        <w:t xml:space="preserve"> </w:t>
      </w:r>
      <w:r w:rsidRPr="005A4BBC">
        <w:rPr>
          <w:rFonts w:ascii="Times New Roman" w:hAnsi="Times New Roman" w:cs="Times New Roman"/>
          <w:bCs/>
          <w:sz w:val="24"/>
          <w:szCs w:val="24"/>
        </w:rPr>
        <w:t>Пригородного сельского поселения муниципального района город Нерехта и Нерехтский район Костромской области;</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5) признания его не прошедшим военную службу по призыву, не имея на то законных оснований, в соответствии с заключением призывной комиссии (за исключением граждан, прошедших военную службу по контракту);</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6) в иных случаях, предусмотренных законодательством Российской Федерации и законодательством Костромской области.</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lastRenderedPageBreak/>
        <w:t>5.6. Об отказе в допуске к участию в Конкурсе претендент информируется Комиссией до начала проведения второго этапа Конкурса лично или в письменной форме, либо посредством телефонных, электронных, факсимильных средств связи.</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5.7. Претендент вправе отказаться от участия в Конкурсе до принятия Комиссией решения о допуске его к участию во втором этапе Конкурса, направив в Комиссию соответствующее письменное заявление.</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bCs/>
          <w:sz w:val="24"/>
          <w:szCs w:val="24"/>
        </w:rPr>
        <w:t xml:space="preserve">5.8. </w:t>
      </w:r>
      <w:r w:rsidRPr="005A4BBC">
        <w:rPr>
          <w:rFonts w:ascii="Times New Roman" w:hAnsi="Times New Roman" w:cs="Times New Roman"/>
          <w:sz w:val="24"/>
          <w:szCs w:val="24"/>
        </w:rPr>
        <w:t>Второй этап конкурса может быть проведен по решению конкурсной комиссии в день проведения первого этапа Конкурса или на следующий день.</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Второй этап Конкурса проводится в форме конкурсных испытаний. При проведении конкурсных испытаний Комиссией могут использоваться не противоречащие законодательству Российской Федерации и законодательству Костромской области  единые ко всем конкурсантам методы оценки профессиональных и личностных качеств конкурсантов, позволяющие Комиссии оценивать уровень профессионального образования, а также профессиональные знания и навыки, необходимые для исполнения полномочий главы</w:t>
      </w:r>
      <w:r w:rsidRPr="005A4BBC">
        <w:rPr>
          <w:rFonts w:ascii="Times New Roman" w:hAnsi="Times New Roman" w:cs="Times New Roman"/>
          <w:sz w:val="24"/>
          <w:szCs w:val="24"/>
        </w:rPr>
        <w:t xml:space="preserve"> </w:t>
      </w:r>
      <w:r w:rsidRPr="005A4BBC">
        <w:rPr>
          <w:rFonts w:ascii="Times New Roman" w:hAnsi="Times New Roman" w:cs="Times New Roman"/>
          <w:bCs/>
          <w:sz w:val="24"/>
          <w:szCs w:val="24"/>
        </w:rPr>
        <w:t>Пригородного сельского поселения муниципального района город Нерехта и Нерехтский район Костромской области, деловые и личностные качества конкурсантов.</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5.9. По выбору Комиссии могут использоваться следующие методы оценки профессиональных и личностных качеств конкурсантов: индивидуальное собеседование, анкетирование, тестирование, экзамен по вопросам, связанным с исполнением собственных полномочий главы Пригородного сельского поселения муниципального района город Нерехта и Нерехтский район Костромской области</w:t>
      </w:r>
      <w:r w:rsidRPr="005A4BBC">
        <w:rPr>
          <w:rFonts w:ascii="Times New Roman" w:eastAsia="Calibri" w:hAnsi="Times New Roman" w:cs="Times New Roman"/>
          <w:bCs/>
          <w:sz w:val="24"/>
          <w:szCs w:val="24"/>
        </w:rPr>
        <w:t xml:space="preserve"> </w:t>
      </w:r>
      <w:r w:rsidRPr="005A4BBC">
        <w:rPr>
          <w:rFonts w:ascii="Times New Roman" w:hAnsi="Times New Roman" w:cs="Times New Roman"/>
          <w:bCs/>
          <w:sz w:val="24"/>
          <w:szCs w:val="24"/>
        </w:rPr>
        <w:t>и обязанностей по руководству администрацией Пригородного сельского поселения муниципального района город Нерехта и Нерехтский район Костромской области:</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1) в ходе индивидуального собеседования определяется умение конкурсанта выделять и формулировать приоритетные направления в работе администрации Пригородного сельского поселения муниципального района город Нерехта и Нерехтский район Костромской области, определять первоочередные задачи по устранению проблем, волнующих жителей Пригородного сельского поселения муниципального района город Нерехта и Нерехтский район Костромской области, а также определяется уровень знаний конкурсанта, необходимый для исполнения собственных полномочий главы Пригородного сельского поселения муниципального района город Нерехта и Нерехтский район Костромской области, оценивается его потенциал в части исполнения обязанностей по руководству администрацией Пригородного сельского поселения муниципального района город Нерехта и Нерехтский район Костромской области;</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2) анкетирование предполагает ответы конкурсанта на вопросы анкеты. Анкета включает перечень вопросов по областям знаний, необходимых для исполнения собственных полномочий главы Пригородного сельского поселения муниципального района город Нерехта и Нерехтский район Костромской области</w:t>
      </w:r>
      <w:r w:rsidRPr="005A4BBC">
        <w:rPr>
          <w:rFonts w:ascii="Times New Roman" w:eastAsia="Calibri" w:hAnsi="Times New Roman" w:cs="Times New Roman"/>
          <w:bCs/>
          <w:sz w:val="24"/>
          <w:szCs w:val="24"/>
        </w:rPr>
        <w:t xml:space="preserve"> </w:t>
      </w:r>
      <w:r w:rsidRPr="005A4BBC">
        <w:rPr>
          <w:rFonts w:ascii="Times New Roman" w:hAnsi="Times New Roman" w:cs="Times New Roman"/>
          <w:bCs/>
          <w:sz w:val="24"/>
          <w:szCs w:val="24"/>
        </w:rPr>
        <w:t>и исполнения обязанностей по руководству администрацией Пригородного сельского поселения муниципального района город Нерехта и Нерехтский район Костромской области;</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3) тестирование включает вопросы, касающиеся знаний нормативных правовых актов, необходимых для исполнения собственных полномочий главы</w:t>
      </w:r>
      <w:r w:rsidRPr="005A4BBC">
        <w:rPr>
          <w:rFonts w:ascii="Times New Roman" w:hAnsi="Times New Roman" w:cs="Times New Roman"/>
          <w:sz w:val="24"/>
          <w:szCs w:val="24"/>
        </w:rPr>
        <w:t xml:space="preserve"> </w:t>
      </w:r>
      <w:r w:rsidRPr="005A4BBC">
        <w:rPr>
          <w:rFonts w:ascii="Times New Roman" w:hAnsi="Times New Roman" w:cs="Times New Roman"/>
          <w:bCs/>
          <w:sz w:val="24"/>
          <w:szCs w:val="24"/>
        </w:rPr>
        <w:t>Пригородного сельского поселения муниципального района город Нерехта и Нерехтский район Костромской области, другие вопросы применительно к должностным обязанностям лица, возглавляющего администрацию Пригородного сельского поселения муниципального района город Нерехта и Нерехтский район Костромской области и варианты ответов на них, один из которых верный;</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4) экзаменационные билеты включают вопросы, которые позволяют осуществлять проверку теоретических знаний нормативных правовых актов, необходимых для исполнения собственных полномочий главы Пригородного сельского поселения муниципального района город Нерехта и Нерехтский район Костромской области</w:t>
      </w:r>
      <w:r w:rsidRPr="005A4BBC">
        <w:rPr>
          <w:rFonts w:ascii="Times New Roman" w:eastAsia="Calibri" w:hAnsi="Times New Roman" w:cs="Times New Roman"/>
          <w:bCs/>
          <w:sz w:val="24"/>
          <w:szCs w:val="24"/>
        </w:rPr>
        <w:t xml:space="preserve"> </w:t>
      </w:r>
      <w:r w:rsidRPr="005A4BBC">
        <w:rPr>
          <w:rFonts w:ascii="Times New Roman" w:hAnsi="Times New Roman" w:cs="Times New Roman"/>
          <w:bCs/>
          <w:sz w:val="24"/>
          <w:szCs w:val="24"/>
        </w:rPr>
        <w:t>и исполнения обязанностей по руководству администрацией</w:t>
      </w:r>
      <w:r w:rsidRPr="005A4BBC">
        <w:rPr>
          <w:rFonts w:ascii="Times New Roman" w:hAnsi="Times New Roman" w:cs="Times New Roman"/>
          <w:sz w:val="24"/>
          <w:szCs w:val="24"/>
        </w:rPr>
        <w:t xml:space="preserve"> </w:t>
      </w:r>
      <w:r w:rsidRPr="005A4BBC">
        <w:rPr>
          <w:rFonts w:ascii="Times New Roman" w:hAnsi="Times New Roman" w:cs="Times New Roman"/>
          <w:bCs/>
          <w:sz w:val="24"/>
          <w:szCs w:val="24"/>
        </w:rPr>
        <w:t>Пригородного сельского поселения муниципального района город Нерехта и Нерехтский район Костромской области.</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bCs/>
          <w:sz w:val="24"/>
          <w:szCs w:val="24"/>
        </w:rPr>
        <w:lastRenderedPageBreak/>
        <w:t>5.10. По итогам конкурсных испытаний ч</w:t>
      </w:r>
      <w:r w:rsidRPr="005A4BBC">
        <w:rPr>
          <w:rFonts w:ascii="Times New Roman" w:hAnsi="Times New Roman" w:cs="Times New Roman"/>
          <w:sz w:val="24"/>
          <w:szCs w:val="24"/>
        </w:rPr>
        <w:t xml:space="preserve">лены Комиссии дают оценку </w:t>
      </w:r>
      <w:r w:rsidRPr="005A4BBC">
        <w:rPr>
          <w:rFonts w:ascii="Times New Roman" w:hAnsi="Times New Roman" w:cs="Times New Roman"/>
          <w:bCs/>
          <w:sz w:val="24"/>
          <w:szCs w:val="24"/>
        </w:rPr>
        <w:t>профессиональных и личностных качеств</w:t>
      </w:r>
      <w:r w:rsidRPr="005A4BBC">
        <w:rPr>
          <w:rFonts w:ascii="Times New Roman" w:hAnsi="Times New Roman" w:cs="Times New Roman"/>
          <w:sz w:val="24"/>
          <w:szCs w:val="24"/>
        </w:rPr>
        <w:t xml:space="preserve">, </w:t>
      </w:r>
      <w:r w:rsidRPr="005A4BBC">
        <w:rPr>
          <w:rFonts w:ascii="Times New Roman" w:hAnsi="Times New Roman" w:cs="Times New Roman"/>
          <w:bCs/>
          <w:sz w:val="24"/>
          <w:szCs w:val="24"/>
        </w:rPr>
        <w:t>знаний и навыков конкурсантов, необходимых для исполнения полномочий главы Пригородного сельского поселения муниципального района город Нерехта и Нерехтский район Костромской области</w:t>
      </w:r>
      <w:r w:rsidRPr="005A4BBC">
        <w:rPr>
          <w:rFonts w:ascii="Times New Roman" w:hAnsi="Times New Roman" w:cs="Times New Roman"/>
          <w:sz w:val="24"/>
          <w:szCs w:val="24"/>
        </w:rPr>
        <w:t xml:space="preserve">. Оценка производится по пятибальной шкале. Каждый член Комиссии выставляет участнику Конкурса соответствующий балл от одного до пяти, который заносится в </w:t>
      </w:r>
      <w:r w:rsidRPr="005A4BBC">
        <w:rPr>
          <w:rFonts w:ascii="Times New Roman" w:hAnsi="Times New Roman" w:cs="Times New Roman"/>
          <w:bCs/>
          <w:sz w:val="24"/>
          <w:szCs w:val="24"/>
        </w:rPr>
        <w:t>ведомость оценок</w:t>
      </w:r>
      <w:r w:rsidRPr="005A4BBC">
        <w:rPr>
          <w:rFonts w:ascii="Times New Roman" w:hAnsi="Times New Roman" w:cs="Times New Roman"/>
          <w:sz w:val="24"/>
          <w:szCs w:val="24"/>
        </w:rPr>
        <w:t xml:space="preserve">. Секретарь Комиссии подсчитывает общую сумму баллов, полученную участником конкурса, и заносит в </w:t>
      </w:r>
      <w:r w:rsidRPr="005A4BBC">
        <w:rPr>
          <w:rFonts w:ascii="Times New Roman" w:hAnsi="Times New Roman" w:cs="Times New Roman"/>
          <w:bCs/>
          <w:sz w:val="24"/>
          <w:szCs w:val="24"/>
        </w:rPr>
        <w:t>итоговый оценочный лист</w:t>
      </w:r>
      <w:r w:rsidRPr="005A4BBC">
        <w:rPr>
          <w:rFonts w:ascii="Times New Roman" w:hAnsi="Times New Roman" w:cs="Times New Roman"/>
          <w:sz w:val="24"/>
          <w:szCs w:val="24"/>
        </w:rPr>
        <w:t>.</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5.11. По итогам Конкурса Комиссия принимает одно из следующих решений:</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1) об утверждении списка кандидатов по результатам Конкурса для назначения на должность главы Пригородного сельского поселения муниципального района город Нерехта и Нерехтский район Костромской области, вне зависимости от количества набранных конкурсантами баллов, и завершении конкурса. В списке указываются:</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5A4BBC">
        <w:rPr>
          <w:rFonts w:ascii="Times New Roman" w:hAnsi="Times New Roman" w:cs="Times New Roman"/>
          <w:sz w:val="24"/>
          <w:szCs w:val="24"/>
        </w:rPr>
        <w:t>кандидаты</w:t>
      </w:r>
      <w:proofErr w:type="gramEnd"/>
      <w:r w:rsidRPr="005A4BBC">
        <w:rPr>
          <w:rFonts w:ascii="Times New Roman" w:hAnsi="Times New Roman" w:cs="Times New Roman"/>
          <w:sz w:val="24"/>
          <w:szCs w:val="24"/>
        </w:rPr>
        <w:t>;</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5A4BBC">
        <w:rPr>
          <w:rFonts w:ascii="Times New Roman" w:hAnsi="Times New Roman" w:cs="Times New Roman"/>
          <w:sz w:val="24"/>
          <w:szCs w:val="24"/>
        </w:rPr>
        <w:t>сведения</w:t>
      </w:r>
      <w:proofErr w:type="gramEnd"/>
      <w:r w:rsidRPr="005A4BBC">
        <w:rPr>
          <w:rFonts w:ascii="Times New Roman" w:hAnsi="Times New Roman" w:cs="Times New Roman"/>
          <w:sz w:val="24"/>
          <w:szCs w:val="24"/>
        </w:rPr>
        <w:t xml:space="preserve"> об их соответствии квалификационным требованиям, предъявляемым к уровню профессионального образования, стажу муниципальной службы или стажу работы по специальности;</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5A4BBC">
        <w:rPr>
          <w:rFonts w:ascii="Times New Roman" w:hAnsi="Times New Roman" w:cs="Times New Roman"/>
          <w:sz w:val="24"/>
          <w:szCs w:val="24"/>
        </w:rPr>
        <w:t>баллы</w:t>
      </w:r>
      <w:proofErr w:type="gramEnd"/>
      <w:r w:rsidRPr="005A4BBC">
        <w:rPr>
          <w:rFonts w:ascii="Times New Roman" w:hAnsi="Times New Roman" w:cs="Times New Roman"/>
          <w:sz w:val="24"/>
          <w:szCs w:val="24"/>
        </w:rPr>
        <w:t>, набранные каждым кандидатом.</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 xml:space="preserve">2) </w:t>
      </w:r>
      <w:r w:rsidRPr="005A4BBC">
        <w:rPr>
          <w:rFonts w:ascii="Times New Roman" w:hAnsi="Times New Roman" w:cs="Times New Roman"/>
          <w:bCs/>
          <w:sz w:val="24"/>
          <w:szCs w:val="24"/>
        </w:rPr>
        <w:t>о признании Конкурса несостоявшимся.</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5.12. Решение Комиссии о результатах (итогах) Конкурса объявляется конкурсантам после завершения второго этапа Конкурса (конкурсных испытаний) и</w:t>
      </w:r>
      <w:r w:rsidRPr="005A4BBC">
        <w:rPr>
          <w:rFonts w:ascii="Times New Roman" w:hAnsi="Times New Roman" w:cs="Times New Roman"/>
          <w:sz w:val="24"/>
          <w:szCs w:val="24"/>
        </w:rPr>
        <w:t xml:space="preserve"> </w:t>
      </w:r>
      <w:r w:rsidRPr="005A4BBC">
        <w:rPr>
          <w:rFonts w:ascii="Times New Roman" w:hAnsi="Times New Roman" w:cs="Times New Roman"/>
          <w:bCs/>
          <w:sz w:val="24"/>
          <w:szCs w:val="24"/>
        </w:rPr>
        <w:t xml:space="preserve">не позднее трех рабочих дней со дня проведения заседания </w:t>
      </w:r>
      <w:r w:rsidRPr="005A4BBC">
        <w:rPr>
          <w:rFonts w:ascii="Times New Roman" w:hAnsi="Times New Roman" w:cs="Times New Roman"/>
          <w:sz w:val="24"/>
          <w:szCs w:val="24"/>
        </w:rPr>
        <w:t>вместе со всеми документами Комиссии направляются в Совет депутатов Пригородного сельского поселения.</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bookmarkStart w:id="19" w:name="P206"/>
      <w:bookmarkEnd w:id="19"/>
      <w:r w:rsidRPr="005A4BBC">
        <w:rPr>
          <w:rFonts w:ascii="Times New Roman" w:hAnsi="Times New Roman" w:cs="Times New Roman"/>
          <w:bCs/>
          <w:sz w:val="24"/>
          <w:szCs w:val="24"/>
        </w:rPr>
        <w:t>5.13. В случае если Конкурс признан несостоявшимся Совет депутатов Пригородного сельского поселения вновь принимает решение о проведении (назначении) Конкурса. Конкурс проводится в порядке, установленном настоящим Порядком.</w:t>
      </w:r>
    </w:p>
    <w:p w:rsidR="005A4BBC" w:rsidRPr="005A4BBC" w:rsidRDefault="005A4BBC" w:rsidP="005A4BBC">
      <w:pPr>
        <w:autoSpaceDE w:val="0"/>
        <w:autoSpaceDN w:val="0"/>
        <w:adjustRightInd w:val="0"/>
        <w:spacing w:after="0" w:line="240" w:lineRule="auto"/>
        <w:ind w:firstLine="709"/>
        <w:jc w:val="both"/>
        <w:outlineLvl w:val="1"/>
        <w:rPr>
          <w:rFonts w:ascii="Times New Roman" w:hAnsi="Times New Roman" w:cs="Times New Roman"/>
          <w:b/>
          <w:sz w:val="24"/>
          <w:szCs w:val="24"/>
        </w:rPr>
      </w:pPr>
      <w:r w:rsidRPr="005A4BBC">
        <w:rPr>
          <w:rFonts w:ascii="Times New Roman" w:hAnsi="Times New Roman" w:cs="Times New Roman"/>
          <w:b/>
          <w:sz w:val="24"/>
          <w:szCs w:val="24"/>
        </w:rPr>
        <w:t xml:space="preserve">6. Рассмотрение Советом депутатов Пригородного сельского поселения материалов работы Комиссии и избрание </w:t>
      </w:r>
      <w:r w:rsidRPr="005A4BBC">
        <w:rPr>
          <w:rFonts w:ascii="Times New Roman" w:hAnsi="Times New Roman" w:cs="Times New Roman"/>
          <w:b/>
          <w:bCs/>
          <w:sz w:val="24"/>
          <w:szCs w:val="24"/>
        </w:rPr>
        <w:t>Главы Пригородного сельского поселения муниципального района город Нерехта и Нерехтский район Костромской области</w:t>
      </w:r>
      <w:r w:rsidRPr="005A4BBC">
        <w:rPr>
          <w:rFonts w:ascii="Times New Roman" w:eastAsia="Calibri" w:hAnsi="Times New Roman" w:cs="Times New Roman"/>
          <w:b/>
          <w:bCs/>
          <w:sz w:val="24"/>
          <w:szCs w:val="24"/>
        </w:rPr>
        <w:t xml:space="preserve"> </w:t>
      </w:r>
      <w:r w:rsidRPr="005A4BBC">
        <w:rPr>
          <w:rFonts w:ascii="Times New Roman" w:hAnsi="Times New Roman" w:cs="Times New Roman"/>
          <w:b/>
          <w:bCs/>
          <w:sz w:val="24"/>
          <w:szCs w:val="24"/>
        </w:rPr>
        <w:t>из числа кандидатов, представленных Комиссией по результатам Конкурса</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6.1. Вопрос об избрании главы Пригородного сельского поселения муниципального района город Нерехта и Нерехтский район Костромской области</w:t>
      </w:r>
      <w:r w:rsidRPr="005A4BBC">
        <w:rPr>
          <w:rFonts w:ascii="Times New Roman" w:eastAsia="Calibri" w:hAnsi="Times New Roman" w:cs="Times New Roman"/>
          <w:bCs/>
          <w:sz w:val="24"/>
          <w:szCs w:val="24"/>
        </w:rPr>
        <w:t xml:space="preserve"> </w:t>
      </w:r>
      <w:r w:rsidRPr="005A4BBC">
        <w:rPr>
          <w:rFonts w:ascii="Times New Roman" w:hAnsi="Times New Roman" w:cs="Times New Roman"/>
          <w:sz w:val="24"/>
          <w:szCs w:val="24"/>
        </w:rPr>
        <w:t>из числа кандидатов, представленных Комиссией по результатам конкурса, должен быть рассмотрен Советом депутатов Пригородного сельского поселения</w:t>
      </w:r>
      <w:r w:rsidRPr="005A4BBC">
        <w:rPr>
          <w:rFonts w:ascii="Times New Roman" w:hAnsi="Times New Roman" w:cs="Times New Roman"/>
          <w:bCs/>
          <w:sz w:val="24"/>
          <w:szCs w:val="24"/>
        </w:rPr>
        <w:t xml:space="preserve"> </w:t>
      </w:r>
      <w:r w:rsidRPr="005A4BBC">
        <w:rPr>
          <w:rFonts w:ascii="Times New Roman" w:hAnsi="Times New Roman" w:cs="Times New Roman"/>
          <w:sz w:val="24"/>
          <w:szCs w:val="24"/>
        </w:rPr>
        <w:t>не позднее 15 календарных дней после завершения Конкурса.</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6.2. На заседании Совета депутатов Пригородного сельского поселения</w:t>
      </w:r>
      <w:r w:rsidRPr="005A4BBC">
        <w:rPr>
          <w:rFonts w:ascii="Times New Roman" w:hAnsi="Times New Roman" w:cs="Times New Roman"/>
          <w:bCs/>
          <w:sz w:val="24"/>
          <w:szCs w:val="24"/>
        </w:rPr>
        <w:t xml:space="preserve"> </w:t>
      </w:r>
      <w:r w:rsidRPr="005A4BBC">
        <w:rPr>
          <w:rFonts w:ascii="Times New Roman" w:hAnsi="Times New Roman" w:cs="Times New Roman"/>
          <w:sz w:val="24"/>
          <w:szCs w:val="24"/>
        </w:rPr>
        <w:t>при рассмотрении вопроса об избрания Главы Пригородного сельского поселения муниципального района город Нерехта и Нерехтский район Костромской области</w:t>
      </w:r>
      <w:r w:rsidRPr="005A4BBC">
        <w:rPr>
          <w:rFonts w:ascii="Times New Roman" w:eastAsia="Calibri" w:hAnsi="Times New Roman" w:cs="Times New Roman"/>
          <w:bCs/>
          <w:sz w:val="24"/>
          <w:szCs w:val="24"/>
        </w:rPr>
        <w:t xml:space="preserve"> </w:t>
      </w:r>
      <w:r w:rsidRPr="005A4BBC">
        <w:rPr>
          <w:rFonts w:ascii="Times New Roman" w:hAnsi="Times New Roman" w:cs="Times New Roman"/>
          <w:sz w:val="24"/>
          <w:szCs w:val="24"/>
        </w:rPr>
        <w:t>вправе присутствовать все кандидаты и члены Комиссии. С докладом о принятом Комиссией решении выступает председатель Комиссии. Кандидаты и члены Комиссии имеют право выступить на заседании Совета депутатов Пригородного сельского поселения, чтобы ответить на вопросы, имеющиеся у депутатов в связи с материалами, представленными Комиссией. Депутаты вправе задать вопрос любому кандидату.</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6.3. По вопросу избрания главы Пригородного сельского поселения муниципального района город Нерехта и Нерехтский район Костромской области</w:t>
      </w:r>
      <w:r w:rsidRPr="005A4BBC">
        <w:rPr>
          <w:rFonts w:ascii="Times New Roman" w:eastAsia="Calibri" w:hAnsi="Times New Roman" w:cs="Times New Roman"/>
          <w:bCs/>
          <w:sz w:val="24"/>
          <w:szCs w:val="24"/>
        </w:rPr>
        <w:t xml:space="preserve"> </w:t>
      </w:r>
      <w:r w:rsidRPr="005A4BBC">
        <w:rPr>
          <w:rFonts w:ascii="Times New Roman" w:hAnsi="Times New Roman" w:cs="Times New Roman"/>
          <w:sz w:val="24"/>
          <w:szCs w:val="24"/>
        </w:rPr>
        <w:t xml:space="preserve">проводится тайное голосование в соответствии с </w:t>
      </w:r>
      <w:hyperlink r:id="rId40" w:history="1">
        <w:r w:rsidRPr="005A4BBC">
          <w:rPr>
            <w:rFonts w:ascii="Times New Roman" w:hAnsi="Times New Roman" w:cs="Times New Roman"/>
            <w:sz w:val="24"/>
            <w:szCs w:val="24"/>
          </w:rPr>
          <w:t>Регламентом</w:t>
        </w:r>
      </w:hyperlink>
      <w:r w:rsidRPr="005A4BBC">
        <w:rPr>
          <w:rFonts w:ascii="Times New Roman" w:hAnsi="Times New Roman" w:cs="Times New Roman"/>
          <w:sz w:val="24"/>
          <w:szCs w:val="24"/>
        </w:rPr>
        <w:t xml:space="preserve"> Совета депутатов Пригородного сельского поселения.</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При проведении голосования каждый депутат может голосовать только за одного кандидата на должность главы Пригородного сельского поселения муниципального района город Нерехта и Нерехтский район Костромской области.</w:t>
      </w:r>
    </w:p>
    <w:p w:rsidR="005A4BBC" w:rsidRPr="005A4BBC" w:rsidRDefault="005A4BBC" w:rsidP="005A4BBC">
      <w:pPr>
        <w:numPr>
          <w:ilvl w:val="1"/>
          <w:numId w:val="28"/>
        </w:numPr>
        <w:suppressAutoHyphens/>
        <w:spacing w:after="0" w:line="240" w:lineRule="auto"/>
        <w:ind w:left="0" w:firstLine="709"/>
        <w:jc w:val="both"/>
        <w:rPr>
          <w:rFonts w:ascii="Times New Roman" w:hAnsi="Times New Roman" w:cs="Times New Roman"/>
          <w:sz w:val="24"/>
          <w:szCs w:val="24"/>
        </w:rPr>
      </w:pPr>
      <w:r w:rsidRPr="005A4BBC">
        <w:rPr>
          <w:rFonts w:ascii="Times New Roman" w:hAnsi="Times New Roman" w:cs="Times New Roman"/>
          <w:sz w:val="24"/>
          <w:szCs w:val="24"/>
        </w:rPr>
        <w:t>Избранным главой Пригородного сельского поселения муниципального района город Нерехта и Нерехтский район Костромской области</w:t>
      </w:r>
      <w:r w:rsidRPr="005A4BBC">
        <w:rPr>
          <w:rFonts w:ascii="Times New Roman" w:eastAsia="Calibri" w:hAnsi="Times New Roman" w:cs="Times New Roman"/>
          <w:bCs/>
          <w:sz w:val="24"/>
          <w:szCs w:val="24"/>
        </w:rPr>
        <w:t xml:space="preserve"> </w:t>
      </w:r>
      <w:r w:rsidRPr="005A4BBC">
        <w:rPr>
          <w:rFonts w:ascii="Times New Roman" w:hAnsi="Times New Roman" w:cs="Times New Roman"/>
          <w:sz w:val="24"/>
          <w:szCs w:val="24"/>
        </w:rPr>
        <w:t xml:space="preserve">считается кандидат, набравший в ходе голосования более половины голосов от установленной численности депутатов. </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 xml:space="preserve">6.5. В случае если кто-либо из кандидатов снимет свою кандидатуру на этапе рассмотрения вопроса Советом депутатов Пригородного сельского поселения, то Совет депутатов Пригородного </w:t>
      </w:r>
      <w:r w:rsidRPr="005A4BBC">
        <w:rPr>
          <w:rFonts w:ascii="Times New Roman" w:hAnsi="Times New Roman" w:cs="Times New Roman"/>
          <w:sz w:val="24"/>
          <w:szCs w:val="24"/>
        </w:rPr>
        <w:lastRenderedPageBreak/>
        <w:t>сельского поселения</w:t>
      </w:r>
      <w:r w:rsidRPr="005A4BBC">
        <w:rPr>
          <w:rFonts w:ascii="Times New Roman" w:hAnsi="Times New Roman" w:cs="Times New Roman"/>
          <w:bCs/>
          <w:sz w:val="24"/>
          <w:szCs w:val="24"/>
        </w:rPr>
        <w:t xml:space="preserve"> </w:t>
      </w:r>
      <w:r w:rsidRPr="005A4BBC">
        <w:rPr>
          <w:rFonts w:ascii="Times New Roman" w:hAnsi="Times New Roman" w:cs="Times New Roman"/>
          <w:sz w:val="24"/>
          <w:szCs w:val="24"/>
        </w:rPr>
        <w:t xml:space="preserve">рассматривает кандидатуры оставшихся кандидатов. Если остается только один кандидат, то голосование проводится путем голосования «За» или «Против» кандидата. </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6.6. Совет депутатов Пригородного сельского поселения</w:t>
      </w:r>
      <w:r w:rsidRPr="005A4BBC">
        <w:rPr>
          <w:rFonts w:ascii="Times New Roman" w:hAnsi="Times New Roman" w:cs="Times New Roman"/>
          <w:bCs/>
          <w:sz w:val="24"/>
          <w:szCs w:val="24"/>
        </w:rPr>
        <w:t xml:space="preserve"> </w:t>
      </w:r>
      <w:r w:rsidRPr="005A4BBC">
        <w:rPr>
          <w:rFonts w:ascii="Times New Roman" w:hAnsi="Times New Roman" w:cs="Times New Roman"/>
          <w:sz w:val="24"/>
          <w:szCs w:val="24"/>
        </w:rPr>
        <w:t>в зависимости от итогов голосования, на основании протокола об итогах голосования, составленного счетной комиссией, принимает одно из следующих решений:</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1) Об избрании главы Пригородного сельского поселения муниципального района город Нерехта и Нерехтский район Костромской области, получившего необходимое количество голосов;</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2) О проведении второго тура голосования. Второй тур голосования проводится если в первом туре голосования участвовали более двух кандидатов и ни один из них не получил необходимое большинство голосов;</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3) О повторном проведении Конкурса. Данное решение принимается в том случае, если в первом туре голосования ни один из кандидатов не получил необходимое большинство голосов.</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6.7. Второй тур голосования проводится в этот же день среди двух кандидатов, набравших по итогам первого тура наибольшее количество голосов.</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По результатам второго тура голосования Совет депутатов Пригородного сельского поселения</w:t>
      </w:r>
      <w:r w:rsidRPr="005A4BBC">
        <w:rPr>
          <w:rFonts w:ascii="Times New Roman" w:hAnsi="Times New Roman" w:cs="Times New Roman"/>
          <w:bCs/>
          <w:sz w:val="24"/>
          <w:szCs w:val="24"/>
        </w:rPr>
        <w:t xml:space="preserve"> </w:t>
      </w:r>
      <w:r w:rsidRPr="005A4BBC">
        <w:rPr>
          <w:rFonts w:ascii="Times New Roman" w:hAnsi="Times New Roman" w:cs="Times New Roman"/>
          <w:sz w:val="24"/>
          <w:szCs w:val="24"/>
        </w:rPr>
        <w:t>в зависимости от итогов голосования, на основании протокола об итогах голосования, составленного счетной комиссией, принимает одно из следующих решений:</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1) Об избрании главы Пригородного сельского поселения муниципального района город Нерехта и Нерехтский район Костромской области, получившего необходимое количество голосов;</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2) О повторном проведении Конкурса. Данное решение принимается в том случае, если во втором туре голосования ни один из кандидатов не получил необходимое большинство голосов.</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6.8. Кандидат, избранный главой Пригородного сельского поселения муниципального района город Нерехта и Нерехтский район Костромской области, обязан в пятидневный срок после принятия Советом депутатов Пригородного сельского поселения</w:t>
      </w:r>
      <w:r w:rsidRPr="005A4BBC">
        <w:rPr>
          <w:rFonts w:ascii="Times New Roman" w:hAnsi="Times New Roman" w:cs="Times New Roman"/>
          <w:bCs/>
          <w:sz w:val="24"/>
          <w:szCs w:val="24"/>
        </w:rPr>
        <w:t xml:space="preserve"> </w:t>
      </w:r>
      <w:r w:rsidRPr="005A4BBC">
        <w:rPr>
          <w:rFonts w:ascii="Times New Roman" w:hAnsi="Times New Roman" w:cs="Times New Roman"/>
          <w:sz w:val="24"/>
          <w:szCs w:val="24"/>
        </w:rPr>
        <w:t>решения об избрании главы Пригородного сельского поселения муниципального района город Нерехта и Нерехтский район Костромской области представить в Совет депутатов Пригородного сельского поселения</w:t>
      </w:r>
      <w:r w:rsidRPr="005A4BBC">
        <w:rPr>
          <w:rFonts w:ascii="Times New Roman" w:hAnsi="Times New Roman" w:cs="Times New Roman"/>
          <w:bCs/>
          <w:sz w:val="24"/>
          <w:szCs w:val="24"/>
        </w:rPr>
        <w:t xml:space="preserve"> </w:t>
      </w:r>
      <w:r w:rsidRPr="005A4BBC">
        <w:rPr>
          <w:rFonts w:ascii="Times New Roman" w:hAnsi="Times New Roman" w:cs="Times New Roman"/>
          <w:sz w:val="24"/>
          <w:szCs w:val="24"/>
        </w:rPr>
        <w:t>копию приказа (иного документа) об освобождении его от обязанностей, несовместимых со статусом выборного должностного лица, либо копии документов, удостоверяющих подачу в установленный срок заявления об освобождении от указанных обязанностей.</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6.9. В случае если кандидат, избранный главой Пригородного сельского поселения муниципального района город Нерехта и Нерехтский район Костромской области, не выполнит требование, предусмотренное пунктом 6.8</w:t>
      </w:r>
      <w:proofErr w:type="gramStart"/>
      <w:r w:rsidRPr="005A4BBC">
        <w:rPr>
          <w:rFonts w:ascii="Times New Roman" w:hAnsi="Times New Roman" w:cs="Times New Roman"/>
          <w:sz w:val="24"/>
          <w:szCs w:val="24"/>
        </w:rPr>
        <w:t>. настоящего</w:t>
      </w:r>
      <w:proofErr w:type="gramEnd"/>
      <w:r w:rsidRPr="005A4BBC">
        <w:rPr>
          <w:rFonts w:ascii="Times New Roman" w:hAnsi="Times New Roman" w:cs="Times New Roman"/>
          <w:sz w:val="24"/>
          <w:szCs w:val="24"/>
        </w:rPr>
        <w:t xml:space="preserve"> Порядка, Совет депутатов Пригородного сельского поселения</w:t>
      </w:r>
      <w:r w:rsidRPr="005A4BBC">
        <w:rPr>
          <w:rFonts w:ascii="Times New Roman" w:hAnsi="Times New Roman" w:cs="Times New Roman"/>
          <w:bCs/>
          <w:sz w:val="24"/>
          <w:szCs w:val="24"/>
        </w:rPr>
        <w:t xml:space="preserve"> </w:t>
      </w:r>
      <w:r w:rsidRPr="005A4BBC">
        <w:rPr>
          <w:rFonts w:ascii="Times New Roman" w:hAnsi="Times New Roman" w:cs="Times New Roman"/>
          <w:sz w:val="24"/>
          <w:szCs w:val="24"/>
        </w:rPr>
        <w:t>отменяет свое решение об избрании главы Пригородного сельского поселения муниципального района город Нерехта и Нерехтский район Костромской области. В этом случае объявляется новый Конкурс по отбору кандидатур на должность главы Пригородного сельского поселения муниципального района город Нерехта и Нерехтский район Костромской области</w:t>
      </w:r>
      <w:r w:rsidRPr="005A4BBC">
        <w:rPr>
          <w:rFonts w:ascii="Times New Roman" w:eastAsia="Calibri" w:hAnsi="Times New Roman" w:cs="Times New Roman"/>
          <w:bCs/>
          <w:sz w:val="24"/>
          <w:szCs w:val="24"/>
        </w:rPr>
        <w:t xml:space="preserve"> </w:t>
      </w:r>
      <w:r w:rsidRPr="005A4BBC">
        <w:rPr>
          <w:rFonts w:ascii="Times New Roman" w:hAnsi="Times New Roman" w:cs="Times New Roman"/>
          <w:sz w:val="24"/>
          <w:szCs w:val="24"/>
        </w:rPr>
        <w:t>в соответствии с настоящим Порядком.</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 xml:space="preserve">6.10. В случаях, указанных в подпункте 3 пункта </w:t>
      </w:r>
      <w:proofErr w:type="gramStart"/>
      <w:r w:rsidRPr="005A4BBC">
        <w:rPr>
          <w:rFonts w:ascii="Times New Roman" w:hAnsi="Times New Roman" w:cs="Times New Roman"/>
          <w:sz w:val="24"/>
          <w:szCs w:val="24"/>
        </w:rPr>
        <w:t>6.6.,</w:t>
      </w:r>
      <w:proofErr w:type="gramEnd"/>
      <w:r w:rsidRPr="005A4BBC">
        <w:rPr>
          <w:rFonts w:ascii="Times New Roman" w:hAnsi="Times New Roman" w:cs="Times New Roman"/>
          <w:sz w:val="24"/>
          <w:szCs w:val="24"/>
        </w:rPr>
        <w:t xml:space="preserve"> подпункте 2 пункта 6.7. и пункте 6.9. настоящей статьи, персональный состав и полномочия членов ранее сформированной Комиссии сохраняются.</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6.11. Решение Совета депутатов Пригородного сельского поселения</w:t>
      </w:r>
      <w:r w:rsidRPr="005A4BBC">
        <w:rPr>
          <w:rFonts w:ascii="Times New Roman" w:hAnsi="Times New Roman" w:cs="Times New Roman"/>
          <w:bCs/>
          <w:sz w:val="24"/>
          <w:szCs w:val="24"/>
        </w:rPr>
        <w:t xml:space="preserve"> </w:t>
      </w:r>
      <w:r w:rsidRPr="005A4BBC">
        <w:rPr>
          <w:rFonts w:ascii="Times New Roman" w:hAnsi="Times New Roman" w:cs="Times New Roman"/>
          <w:sz w:val="24"/>
          <w:szCs w:val="24"/>
        </w:rPr>
        <w:t>об избрании главы Пригородного сельского поселения муниципального района город Нерехта и Нерехтский район Костромской области</w:t>
      </w:r>
      <w:r w:rsidRPr="005A4BBC">
        <w:rPr>
          <w:rFonts w:ascii="Times New Roman" w:eastAsia="Calibri" w:hAnsi="Times New Roman" w:cs="Times New Roman"/>
          <w:bCs/>
          <w:sz w:val="24"/>
          <w:szCs w:val="24"/>
        </w:rPr>
        <w:t xml:space="preserve"> </w:t>
      </w:r>
      <w:r w:rsidRPr="005A4BBC">
        <w:rPr>
          <w:rFonts w:ascii="Times New Roman" w:hAnsi="Times New Roman" w:cs="Times New Roman"/>
          <w:sz w:val="24"/>
          <w:szCs w:val="24"/>
        </w:rPr>
        <w:t>вступает в силу в срок, указанный в решении и подлежит официальному опубликованию.</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6.12. Действия и решения, связанные с проведением Конкурса, могут быть обжалованы в суд в порядке, установленном законодательством Российской Федерации.</w:t>
      </w:r>
    </w:p>
    <w:p w:rsidR="005A4BBC" w:rsidRPr="005A4BBC" w:rsidRDefault="005A4BBC" w:rsidP="005A4BBC">
      <w:pPr>
        <w:widowControl w:val="0"/>
        <w:autoSpaceDE w:val="0"/>
        <w:autoSpaceDN w:val="0"/>
        <w:spacing w:after="0" w:line="240" w:lineRule="auto"/>
        <w:ind w:firstLine="709"/>
        <w:jc w:val="both"/>
        <w:rPr>
          <w:rFonts w:ascii="Times New Roman" w:hAnsi="Times New Roman" w:cs="Times New Roman"/>
          <w:b/>
          <w:bCs/>
          <w:sz w:val="24"/>
          <w:szCs w:val="24"/>
        </w:rPr>
      </w:pPr>
      <w:r w:rsidRPr="005A4BBC">
        <w:rPr>
          <w:rFonts w:ascii="Times New Roman" w:hAnsi="Times New Roman" w:cs="Times New Roman"/>
          <w:b/>
          <w:bCs/>
          <w:sz w:val="24"/>
          <w:szCs w:val="24"/>
        </w:rPr>
        <w:t>7. Заключительные положения</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 xml:space="preserve">7.1. Документы, представленные претендентом в Комиссию, остаются в ее материалах. Хранение документов обеспечивается Советом депутатов Пригородного сельского поселения в </w:t>
      </w:r>
      <w:r w:rsidRPr="005A4BBC">
        <w:rPr>
          <w:rFonts w:ascii="Times New Roman" w:hAnsi="Times New Roman" w:cs="Times New Roman"/>
          <w:bCs/>
          <w:sz w:val="24"/>
          <w:szCs w:val="24"/>
        </w:rPr>
        <w:lastRenderedPageBreak/>
        <w:t xml:space="preserve">порядке, установленном законодательством Российской Федерации, Костромской области и муниципальными правовыми актами, для хранения архивных документов. </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7.2. Расходы, связанные с участием в Конкурсе (проезд к месту проведения Конкурса и обратно, наем жилого помещения, проживание, пользование услугами средств связи и иные расходы), участники Конкурса производят за счет собственных средств.</w:t>
      </w:r>
    </w:p>
    <w:p w:rsidR="005A4BBC" w:rsidRPr="005A4BBC" w:rsidRDefault="005A4BBC" w:rsidP="005A4BBC">
      <w:pPr>
        <w:suppressAutoHyphens/>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7.3. По вопросам, не урегулированным настоящим Порядком, Комиссия принимает решения самостоятельно в соответствии с действующим законодательством.</w:t>
      </w:r>
    </w:p>
    <w:p w:rsidR="005A4BBC" w:rsidRDefault="005A4BBC" w:rsidP="005A4BBC">
      <w:pPr>
        <w:suppressAutoHyphens/>
        <w:autoSpaceDE w:val="0"/>
        <w:autoSpaceDN w:val="0"/>
        <w:ind w:firstLine="709"/>
        <w:jc w:val="both"/>
        <w:rPr>
          <w:rFonts w:ascii="Arial" w:hAnsi="Arial"/>
          <w:bCs/>
          <w:szCs w:val="28"/>
        </w:rPr>
      </w:pPr>
    </w:p>
    <w:p w:rsidR="005A4BBC" w:rsidRPr="005A4BBC" w:rsidRDefault="005A4BBC" w:rsidP="005A4BBC">
      <w:pPr>
        <w:suppressAutoHyphens/>
        <w:autoSpaceDE w:val="0"/>
        <w:autoSpaceDN w:val="0"/>
        <w:spacing w:after="0" w:line="240" w:lineRule="auto"/>
        <w:ind w:firstLine="709"/>
        <w:jc w:val="right"/>
        <w:rPr>
          <w:rFonts w:ascii="Times New Roman" w:hAnsi="Times New Roman" w:cs="Times New Roman"/>
          <w:bCs/>
          <w:sz w:val="20"/>
          <w:szCs w:val="20"/>
          <w:lang w:bidi="en-US"/>
        </w:rPr>
      </w:pPr>
      <w:r w:rsidRPr="005A4BBC">
        <w:rPr>
          <w:rFonts w:ascii="Times New Roman" w:hAnsi="Times New Roman" w:cs="Times New Roman"/>
          <w:bCs/>
          <w:sz w:val="20"/>
          <w:szCs w:val="20"/>
          <w:lang w:bidi="en-US"/>
        </w:rPr>
        <w:t>Приложение 1</w:t>
      </w:r>
    </w:p>
    <w:p w:rsidR="005A4BBC" w:rsidRPr="005A4BBC" w:rsidRDefault="005A4BBC" w:rsidP="005A4BBC">
      <w:pPr>
        <w:widowControl w:val="0"/>
        <w:autoSpaceDE w:val="0"/>
        <w:autoSpaceDN w:val="0"/>
        <w:spacing w:after="0" w:line="240" w:lineRule="auto"/>
        <w:ind w:firstLine="426"/>
        <w:jc w:val="right"/>
        <w:rPr>
          <w:rFonts w:ascii="Times New Roman" w:hAnsi="Times New Roman" w:cs="Times New Roman"/>
          <w:bCs/>
          <w:sz w:val="20"/>
          <w:szCs w:val="20"/>
          <w:lang w:bidi="en-US"/>
        </w:rPr>
      </w:pPr>
      <w:r w:rsidRPr="005A4BBC">
        <w:rPr>
          <w:rFonts w:ascii="Times New Roman" w:hAnsi="Times New Roman" w:cs="Times New Roman"/>
          <w:bCs/>
          <w:sz w:val="20"/>
          <w:szCs w:val="20"/>
          <w:lang w:bidi="en-US"/>
        </w:rPr>
        <w:t>В конкурсную комиссию по</w:t>
      </w:r>
    </w:p>
    <w:p w:rsidR="005A4BBC" w:rsidRPr="005A4BBC" w:rsidRDefault="005A4BBC" w:rsidP="005A4BBC">
      <w:pPr>
        <w:widowControl w:val="0"/>
        <w:autoSpaceDE w:val="0"/>
        <w:autoSpaceDN w:val="0"/>
        <w:spacing w:after="0" w:line="240" w:lineRule="auto"/>
        <w:ind w:firstLine="426"/>
        <w:jc w:val="right"/>
        <w:rPr>
          <w:rFonts w:ascii="Times New Roman" w:hAnsi="Times New Roman" w:cs="Times New Roman"/>
          <w:bCs/>
          <w:sz w:val="20"/>
          <w:szCs w:val="20"/>
          <w:lang w:bidi="en-US"/>
        </w:rPr>
      </w:pPr>
      <w:proofErr w:type="gramStart"/>
      <w:r w:rsidRPr="005A4BBC">
        <w:rPr>
          <w:rFonts w:ascii="Times New Roman" w:hAnsi="Times New Roman" w:cs="Times New Roman"/>
          <w:bCs/>
          <w:sz w:val="20"/>
          <w:szCs w:val="20"/>
          <w:lang w:bidi="en-US"/>
        </w:rPr>
        <w:t>проведению</w:t>
      </w:r>
      <w:proofErr w:type="gramEnd"/>
      <w:r w:rsidRPr="005A4BBC">
        <w:rPr>
          <w:rFonts w:ascii="Times New Roman" w:hAnsi="Times New Roman" w:cs="Times New Roman"/>
          <w:bCs/>
          <w:sz w:val="20"/>
          <w:szCs w:val="20"/>
          <w:lang w:bidi="en-US"/>
        </w:rPr>
        <w:t xml:space="preserve"> конкурса по отбору</w:t>
      </w:r>
    </w:p>
    <w:p w:rsidR="005A4BBC" w:rsidRPr="005A4BBC" w:rsidRDefault="005A4BBC" w:rsidP="005A4BBC">
      <w:pPr>
        <w:widowControl w:val="0"/>
        <w:autoSpaceDE w:val="0"/>
        <w:autoSpaceDN w:val="0"/>
        <w:spacing w:after="0" w:line="240" w:lineRule="auto"/>
        <w:ind w:firstLine="426"/>
        <w:jc w:val="right"/>
        <w:rPr>
          <w:rFonts w:ascii="Times New Roman" w:hAnsi="Times New Roman" w:cs="Times New Roman"/>
          <w:bCs/>
          <w:sz w:val="20"/>
          <w:szCs w:val="20"/>
          <w:lang w:bidi="en-US"/>
        </w:rPr>
      </w:pPr>
      <w:proofErr w:type="gramStart"/>
      <w:r w:rsidRPr="005A4BBC">
        <w:rPr>
          <w:rFonts w:ascii="Times New Roman" w:hAnsi="Times New Roman" w:cs="Times New Roman"/>
          <w:bCs/>
          <w:sz w:val="20"/>
          <w:szCs w:val="20"/>
          <w:lang w:bidi="en-US"/>
        </w:rPr>
        <w:t>кандидатур</w:t>
      </w:r>
      <w:proofErr w:type="gramEnd"/>
      <w:r w:rsidRPr="005A4BBC">
        <w:rPr>
          <w:rFonts w:ascii="Times New Roman" w:hAnsi="Times New Roman" w:cs="Times New Roman"/>
          <w:bCs/>
          <w:sz w:val="20"/>
          <w:szCs w:val="20"/>
          <w:lang w:bidi="en-US"/>
        </w:rPr>
        <w:t xml:space="preserve"> на должность главы</w:t>
      </w:r>
    </w:p>
    <w:p w:rsidR="005A4BBC" w:rsidRPr="005A4BBC" w:rsidRDefault="005A4BBC" w:rsidP="005A4BBC">
      <w:pPr>
        <w:shd w:val="clear" w:color="auto" w:fill="FFFFFF"/>
        <w:tabs>
          <w:tab w:val="left" w:pos="9498"/>
        </w:tabs>
        <w:spacing w:after="0" w:line="240" w:lineRule="auto"/>
        <w:ind w:firstLine="426"/>
        <w:jc w:val="right"/>
        <w:rPr>
          <w:rFonts w:ascii="Times New Roman" w:eastAsia="Calibri" w:hAnsi="Times New Roman" w:cs="Times New Roman"/>
          <w:sz w:val="20"/>
          <w:szCs w:val="20"/>
          <w:lang w:bidi="en-US"/>
        </w:rPr>
      </w:pPr>
      <w:r w:rsidRPr="005A4BBC">
        <w:rPr>
          <w:rFonts w:ascii="Times New Roman" w:eastAsia="Calibri" w:hAnsi="Times New Roman" w:cs="Times New Roman"/>
          <w:sz w:val="20"/>
          <w:szCs w:val="20"/>
          <w:lang w:bidi="en-US"/>
        </w:rPr>
        <w:t>Пригородного сельского поселения</w:t>
      </w:r>
    </w:p>
    <w:p w:rsidR="005A4BBC" w:rsidRPr="00F6048A" w:rsidRDefault="005A4BBC" w:rsidP="005A4BBC">
      <w:pPr>
        <w:shd w:val="clear" w:color="auto" w:fill="FFFFFF"/>
        <w:tabs>
          <w:tab w:val="left" w:pos="9498"/>
        </w:tabs>
        <w:ind w:firstLine="426"/>
        <w:jc w:val="center"/>
        <w:rPr>
          <w:rFonts w:ascii="Arial" w:eastAsia="Calibri" w:hAnsi="Arial" w:cs="Arial"/>
          <w:lang w:bidi="en-US"/>
        </w:rPr>
      </w:pPr>
    </w:p>
    <w:p w:rsidR="005A4BBC" w:rsidRPr="005A4BBC" w:rsidRDefault="005A4BBC" w:rsidP="005A4BBC">
      <w:pPr>
        <w:shd w:val="clear" w:color="auto" w:fill="FFFFFF"/>
        <w:spacing w:after="0" w:line="240" w:lineRule="auto"/>
        <w:ind w:firstLine="426"/>
        <w:jc w:val="center"/>
        <w:rPr>
          <w:rFonts w:ascii="Times New Roman" w:eastAsia="Calibri" w:hAnsi="Times New Roman" w:cs="Times New Roman"/>
          <w:sz w:val="24"/>
          <w:szCs w:val="24"/>
          <w:lang w:bidi="en-US"/>
        </w:rPr>
      </w:pPr>
      <w:r w:rsidRPr="005A4BBC">
        <w:rPr>
          <w:rFonts w:ascii="Times New Roman" w:eastAsia="Calibri" w:hAnsi="Times New Roman" w:cs="Times New Roman"/>
          <w:sz w:val="24"/>
          <w:szCs w:val="24"/>
          <w:lang w:bidi="en-US"/>
        </w:rPr>
        <w:t>ЗАЯВЛЕНИЕ</w:t>
      </w:r>
    </w:p>
    <w:p w:rsidR="005A4BBC" w:rsidRPr="005A4BBC" w:rsidRDefault="005A4BBC" w:rsidP="005A4BBC">
      <w:pPr>
        <w:shd w:val="clear" w:color="auto" w:fill="FFFFFF"/>
        <w:spacing w:after="0" w:line="240" w:lineRule="auto"/>
        <w:ind w:firstLine="426"/>
        <w:jc w:val="center"/>
        <w:rPr>
          <w:rFonts w:ascii="Times New Roman" w:eastAsia="Calibri" w:hAnsi="Times New Roman" w:cs="Times New Roman"/>
          <w:sz w:val="24"/>
          <w:szCs w:val="24"/>
          <w:lang w:bidi="en-US"/>
        </w:rPr>
      </w:pPr>
    </w:p>
    <w:tbl>
      <w:tblPr>
        <w:tblW w:w="0" w:type="auto"/>
        <w:tblLayout w:type="fixed"/>
        <w:tblCellMar>
          <w:left w:w="0" w:type="dxa"/>
          <w:right w:w="0" w:type="dxa"/>
        </w:tblCellMar>
        <w:tblLook w:val="04A0" w:firstRow="1" w:lastRow="0" w:firstColumn="1" w:lastColumn="0" w:noHBand="0" w:noVBand="1"/>
      </w:tblPr>
      <w:tblGrid>
        <w:gridCol w:w="1134"/>
        <w:gridCol w:w="8080"/>
        <w:gridCol w:w="130"/>
      </w:tblGrid>
      <w:tr w:rsidR="005A4BBC" w:rsidRPr="005A4BBC" w:rsidTr="005A4BBC">
        <w:tc>
          <w:tcPr>
            <w:tcW w:w="1134" w:type="dxa"/>
            <w:hideMark/>
          </w:tcPr>
          <w:p w:rsidR="005A4BBC" w:rsidRPr="005A4BBC" w:rsidRDefault="005A4BBC" w:rsidP="005A4BBC">
            <w:pPr>
              <w:spacing w:after="0" w:line="240" w:lineRule="auto"/>
              <w:ind w:firstLine="426"/>
              <w:jc w:val="both"/>
              <w:rPr>
                <w:rFonts w:ascii="Times New Roman" w:eastAsia="Calibri" w:hAnsi="Times New Roman" w:cs="Times New Roman"/>
                <w:sz w:val="24"/>
                <w:szCs w:val="24"/>
                <w:lang w:bidi="en-US"/>
              </w:rPr>
            </w:pPr>
            <w:r w:rsidRPr="005A4BBC">
              <w:rPr>
                <w:rFonts w:ascii="Times New Roman" w:eastAsia="Calibri" w:hAnsi="Times New Roman" w:cs="Times New Roman"/>
                <w:sz w:val="24"/>
                <w:szCs w:val="24"/>
                <w:lang w:bidi="en-US"/>
              </w:rPr>
              <w:t xml:space="preserve">Я, </w:t>
            </w:r>
          </w:p>
        </w:tc>
        <w:tc>
          <w:tcPr>
            <w:tcW w:w="8080" w:type="dxa"/>
            <w:tcBorders>
              <w:top w:val="nil"/>
              <w:left w:val="nil"/>
              <w:bottom w:val="single" w:sz="4" w:space="0" w:color="auto"/>
              <w:right w:val="nil"/>
            </w:tcBorders>
          </w:tcPr>
          <w:p w:rsidR="005A4BBC" w:rsidRPr="005A4BBC" w:rsidRDefault="005A4BBC" w:rsidP="005A4BBC">
            <w:pPr>
              <w:spacing w:after="0" w:line="240" w:lineRule="auto"/>
              <w:ind w:firstLine="426"/>
              <w:jc w:val="both"/>
              <w:rPr>
                <w:rFonts w:ascii="Times New Roman" w:eastAsia="Calibri" w:hAnsi="Times New Roman" w:cs="Times New Roman"/>
                <w:sz w:val="24"/>
                <w:szCs w:val="24"/>
                <w:lang w:bidi="en-US"/>
              </w:rPr>
            </w:pPr>
          </w:p>
        </w:tc>
        <w:tc>
          <w:tcPr>
            <w:tcW w:w="130" w:type="dxa"/>
            <w:hideMark/>
          </w:tcPr>
          <w:p w:rsidR="005A4BBC" w:rsidRPr="005A4BBC" w:rsidRDefault="005A4BBC" w:rsidP="005A4BBC">
            <w:pPr>
              <w:spacing w:after="0" w:line="240" w:lineRule="auto"/>
              <w:ind w:firstLine="426"/>
              <w:jc w:val="both"/>
              <w:rPr>
                <w:rFonts w:ascii="Times New Roman" w:eastAsia="Calibri" w:hAnsi="Times New Roman" w:cs="Times New Roman"/>
                <w:sz w:val="24"/>
                <w:szCs w:val="24"/>
                <w:lang w:bidi="en-US"/>
              </w:rPr>
            </w:pPr>
            <w:r w:rsidRPr="005A4BBC">
              <w:rPr>
                <w:rFonts w:ascii="Times New Roman" w:eastAsia="Calibri" w:hAnsi="Times New Roman" w:cs="Times New Roman"/>
                <w:sz w:val="24"/>
                <w:szCs w:val="24"/>
                <w:lang w:bidi="en-US"/>
              </w:rPr>
              <w:t>,</w:t>
            </w:r>
          </w:p>
        </w:tc>
      </w:tr>
      <w:tr w:rsidR="005A4BBC" w:rsidRPr="005A4BBC" w:rsidTr="005A4BBC">
        <w:tc>
          <w:tcPr>
            <w:tcW w:w="1134" w:type="dxa"/>
          </w:tcPr>
          <w:p w:rsidR="005A4BBC" w:rsidRPr="005A4BBC" w:rsidRDefault="005A4BBC" w:rsidP="005A4BBC">
            <w:pPr>
              <w:spacing w:after="0" w:line="240" w:lineRule="auto"/>
              <w:ind w:firstLine="426"/>
              <w:jc w:val="center"/>
              <w:rPr>
                <w:rFonts w:ascii="Times New Roman" w:eastAsia="Calibri" w:hAnsi="Times New Roman" w:cs="Times New Roman"/>
                <w:sz w:val="24"/>
                <w:szCs w:val="24"/>
                <w:lang w:bidi="en-US"/>
              </w:rPr>
            </w:pPr>
          </w:p>
        </w:tc>
        <w:tc>
          <w:tcPr>
            <w:tcW w:w="8080" w:type="dxa"/>
            <w:tcBorders>
              <w:top w:val="single" w:sz="4" w:space="0" w:color="auto"/>
              <w:left w:val="nil"/>
              <w:bottom w:val="nil"/>
              <w:right w:val="nil"/>
            </w:tcBorders>
            <w:hideMark/>
          </w:tcPr>
          <w:p w:rsidR="005A4BBC" w:rsidRPr="005A4BBC" w:rsidRDefault="005A4BBC" w:rsidP="005A4BBC">
            <w:pPr>
              <w:spacing w:after="0" w:line="240" w:lineRule="auto"/>
              <w:ind w:firstLine="426"/>
              <w:jc w:val="center"/>
              <w:rPr>
                <w:rFonts w:ascii="Times New Roman" w:eastAsia="Calibri" w:hAnsi="Times New Roman" w:cs="Times New Roman"/>
                <w:sz w:val="24"/>
                <w:szCs w:val="24"/>
                <w:lang w:bidi="en-US"/>
              </w:rPr>
            </w:pPr>
            <w:r w:rsidRPr="005A4BBC">
              <w:rPr>
                <w:rFonts w:ascii="Times New Roman" w:eastAsia="Calibri" w:hAnsi="Times New Roman" w:cs="Times New Roman"/>
                <w:sz w:val="20"/>
                <w:szCs w:val="24"/>
                <w:lang w:bidi="en-US"/>
              </w:rPr>
              <w:t>(</w:t>
            </w:r>
            <w:proofErr w:type="gramStart"/>
            <w:r w:rsidRPr="005A4BBC">
              <w:rPr>
                <w:rFonts w:ascii="Times New Roman" w:eastAsia="Calibri" w:hAnsi="Times New Roman" w:cs="Times New Roman"/>
                <w:sz w:val="20"/>
                <w:szCs w:val="24"/>
                <w:lang w:bidi="en-US"/>
              </w:rPr>
              <w:t>фамилия</w:t>
            </w:r>
            <w:proofErr w:type="gramEnd"/>
            <w:r w:rsidRPr="005A4BBC">
              <w:rPr>
                <w:rFonts w:ascii="Times New Roman" w:eastAsia="Calibri" w:hAnsi="Times New Roman" w:cs="Times New Roman"/>
                <w:sz w:val="20"/>
                <w:szCs w:val="24"/>
                <w:lang w:bidi="en-US"/>
              </w:rPr>
              <w:t>, имя, отчество)</w:t>
            </w:r>
          </w:p>
        </w:tc>
        <w:tc>
          <w:tcPr>
            <w:tcW w:w="130" w:type="dxa"/>
          </w:tcPr>
          <w:p w:rsidR="005A4BBC" w:rsidRPr="005A4BBC" w:rsidRDefault="005A4BBC" w:rsidP="005A4BBC">
            <w:pPr>
              <w:spacing w:after="0" w:line="240" w:lineRule="auto"/>
              <w:ind w:firstLine="426"/>
              <w:jc w:val="center"/>
              <w:rPr>
                <w:rFonts w:ascii="Times New Roman" w:eastAsia="Calibri" w:hAnsi="Times New Roman" w:cs="Times New Roman"/>
                <w:sz w:val="24"/>
                <w:szCs w:val="24"/>
                <w:lang w:bidi="en-US"/>
              </w:rPr>
            </w:pPr>
          </w:p>
        </w:tc>
      </w:tr>
    </w:tbl>
    <w:p w:rsidR="005A4BBC" w:rsidRPr="005A4BBC" w:rsidRDefault="005A4BBC" w:rsidP="005A4BBC">
      <w:pPr>
        <w:shd w:val="clear" w:color="auto" w:fill="FFFFFF"/>
        <w:spacing w:after="0" w:line="240" w:lineRule="auto"/>
        <w:jc w:val="both"/>
        <w:rPr>
          <w:rFonts w:ascii="Times New Roman" w:eastAsia="Calibri" w:hAnsi="Times New Roman" w:cs="Times New Roman"/>
          <w:color w:val="000000"/>
          <w:sz w:val="24"/>
          <w:szCs w:val="24"/>
          <w:lang w:bidi="en-US"/>
        </w:rPr>
      </w:pPr>
      <w:proofErr w:type="gramStart"/>
      <w:r w:rsidRPr="005A4BBC">
        <w:rPr>
          <w:rFonts w:ascii="Times New Roman" w:eastAsia="Calibri" w:hAnsi="Times New Roman" w:cs="Times New Roman"/>
          <w:sz w:val="24"/>
          <w:szCs w:val="24"/>
          <w:lang w:bidi="en-US"/>
        </w:rPr>
        <w:t>изъявляю</w:t>
      </w:r>
      <w:proofErr w:type="gramEnd"/>
      <w:r w:rsidRPr="005A4BBC">
        <w:rPr>
          <w:rFonts w:ascii="Times New Roman" w:eastAsia="Calibri" w:hAnsi="Times New Roman" w:cs="Times New Roman"/>
          <w:sz w:val="24"/>
          <w:szCs w:val="24"/>
          <w:lang w:bidi="en-US"/>
        </w:rPr>
        <w:t xml:space="preserve"> желание принять участие в конкурсе по отбору кандидатур на должность главы Пригородного сельского поселения муниципального района город Нерехта и Нерехтский район Костромской области (далее - конкурс) и прошу допустить меня к участию в конкурсе.</w:t>
      </w:r>
      <w:r w:rsidRPr="005A4BBC">
        <w:rPr>
          <w:rFonts w:ascii="Times New Roman" w:eastAsia="Calibri" w:hAnsi="Times New Roman" w:cs="Times New Roman"/>
          <w:color w:val="000000"/>
          <w:sz w:val="24"/>
          <w:szCs w:val="24"/>
          <w:lang w:bidi="en-US"/>
        </w:rPr>
        <w:t xml:space="preserve"> </w:t>
      </w:r>
    </w:p>
    <w:p w:rsidR="005A4BBC" w:rsidRPr="005A4BBC" w:rsidRDefault="005A4BBC" w:rsidP="005A4BBC">
      <w:pPr>
        <w:shd w:val="clear" w:color="auto" w:fill="FFFFFF"/>
        <w:spacing w:after="0" w:line="240" w:lineRule="auto"/>
        <w:ind w:firstLine="426"/>
        <w:jc w:val="both"/>
        <w:rPr>
          <w:rFonts w:ascii="Times New Roman" w:eastAsia="Calibri" w:hAnsi="Times New Roman" w:cs="Times New Roman"/>
          <w:sz w:val="24"/>
          <w:szCs w:val="24"/>
          <w:lang w:bidi="en-US"/>
        </w:rPr>
      </w:pPr>
      <w:r w:rsidRPr="005A4BBC">
        <w:rPr>
          <w:rFonts w:ascii="Times New Roman" w:eastAsia="Calibri" w:hAnsi="Times New Roman" w:cs="Times New Roman"/>
          <w:color w:val="000000"/>
          <w:sz w:val="24"/>
          <w:szCs w:val="24"/>
          <w:lang w:bidi="en-US"/>
        </w:rPr>
        <w:t>О себе сообщаю следующие сведения:</w:t>
      </w:r>
    </w:p>
    <w:tbl>
      <w:tblPr>
        <w:tblW w:w="10207" w:type="dxa"/>
        <w:tblLayout w:type="fixed"/>
        <w:tblCellMar>
          <w:left w:w="28" w:type="dxa"/>
          <w:right w:w="28" w:type="dxa"/>
        </w:tblCellMar>
        <w:tblLook w:val="04A0" w:firstRow="1" w:lastRow="0" w:firstColumn="1" w:lastColumn="0" w:noHBand="0" w:noVBand="1"/>
      </w:tblPr>
      <w:tblGrid>
        <w:gridCol w:w="852"/>
        <w:gridCol w:w="851"/>
        <w:gridCol w:w="284"/>
        <w:gridCol w:w="992"/>
        <w:gridCol w:w="284"/>
        <w:gridCol w:w="283"/>
        <w:gridCol w:w="567"/>
        <w:gridCol w:w="567"/>
        <w:gridCol w:w="142"/>
        <w:gridCol w:w="142"/>
        <w:gridCol w:w="283"/>
        <w:gridCol w:w="1844"/>
        <w:gridCol w:w="2974"/>
        <w:gridCol w:w="142"/>
      </w:tblGrid>
      <w:tr w:rsidR="005A4BBC" w:rsidRPr="005A4BBC" w:rsidTr="005A4BBC">
        <w:tc>
          <w:tcPr>
            <w:tcW w:w="1987" w:type="dxa"/>
            <w:gridSpan w:val="3"/>
            <w:vAlign w:val="bottom"/>
            <w:hideMark/>
          </w:tcPr>
          <w:p w:rsidR="005A4BBC" w:rsidRPr="005A4BBC" w:rsidRDefault="005A4BBC" w:rsidP="005A4BBC">
            <w:pPr>
              <w:spacing w:after="0" w:line="240" w:lineRule="auto"/>
              <w:rPr>
                <w:rFonts w:ascii="Times New Roman" w:eastAsia="Calibri" w:hAnsi="Times New Roman" w:cs="Times New Roman"/>
                <w:color w:val="000000"/>
                <w:sz w:val="24"/>
                <w:szCs w:val="24"/>
                <w:lang w:bidi="en-US"/>
              </w:rPr>
            </w:pPr>
            <w:r w:rsidRPr="005A4BBC">
              <w:rPr>
                <w:rFonts w:ascii="Times New Roman" w:eastAsia="Calibri" w:hAnsi="Times New Roman" w:cs="Times New Roman"/>
                <w:color w:val="000000"/>
                <w:sz w:val="24"/>
                <w:szCs w:val="24"/>
                <w:lang w:val="en-US" w:bidi="en-US"/>
              </w:rPr>
              <w:t>дата рождения:</w:t>
            </w:r>
          </w:p>
        </w:tc>
        <w:tc>
          <w:tcPr>
            <w:tcW w:w="992" w:type="dxa"/>
            <w:tcBorders>
              <w:top w:val="nil"/>
              <w:left w:val="nil"/>
              <w:bottom w:val="single" w:sz="4" w:space="0" w:color="auto"/>
              <w:right w:val="nil"/>
            </w:tcBorders>
            <w:vAlign w:val="bottom"/>
          </w:tcPr>
          <w:p w:rsidR="005A4BBC" w:rsidRPr="005A4BBC" w:rsidRDefault="005A4BBC" w:rsidP="005A4BBC">
            <w:pPr>
              <w:spacing w:after="0" w:line="240" w:lineRule="auto"/>
              <w:ind w:firstLine="426"/>
              <w:jc w:val="center"/>
              <w:rPr>
                <w:rFonts w:ascii="Times New Roman" w:eastAsia="Calibri" w:hAnsi="Times New Roman" w:cs="Times New Roman"/>
                <w:color w:val="000000"/>
                <w:sz w:val="24"/>
                <w:szCs w:val="24"/>
                <w:lang w:val="en-US" w:bidi="en-US"/>
              </w:rPr>
            </w:pPr>
          </w:p>
        </w:tc>
        <w:tc>
          <w:tcPr>
            <w:tcW w:w="284" w:type="dxa"/>
            <w:vAlign w:val="bottom"/>
          </w:tcPr>
          <w:p w:rsidR="005A4BBC" w:rsidRPr="005A4BBC" w:rsidRDefault="005A4BBC" w:rsidP="005A4BBC">
            <w:pPr>
              <w:spacing w:after="0" w:line="240" w:lineRule="auto"/>
              <w:ind w:firstLine="426"/>
              <w:jc w:val="center"/>
              <w:rPr>
                <w:rFonts w:ascii="Times New Roman" w:eastAsia="Calibri" w:hAnsi="Times New Roman" w:cs="Times New Roman"/>
                <w:color w:val="000000"/>
                <w:sz w:val="24"/>
                <w:szCs w:val="24"/>
                <w:lang w:val="en-US" w:bidi="en-US"/>
              </w:rPr>
            </w:pPr>
          </w:p>
        </w:tc>
        <w:tc>
          <w:tcPr>
            <w:tcW w:w="1701" w:type="dxa"/>
            <w:gridSpan w:val="5"/>
            <w:tcBorders>
              <w:top w:val="nil"/>
              <w:left w:val="nil"/>
              <w:bottom w:val="single" w:sz="4" w:space="0" w:color="auto"/>
              <w:right w:val="nil"/>
            </w:tcBorders>
            <w:vAlign w:val="bottom"/>
          </w:tcPr>
          <w:p w:rsidR="005A4BBC" w:rsidRPr="005A4BBC" w:rsidRDefault="005A4BBC" w:rsidP="005A4BBC">
            <w:pPr>
              <w:spacing w:after="0" w:line="240" w:lineRule="auto"/>
              <w:ind w:firstLine="426"/>
              <w:jc w:val="center"/>
              <w:rPr>
                <w:rFonts w:ascii="Times New Roman" w:eastAsia="Calibri" w:hAnsi="Times New Roman" w:cs="Times New Roman"/>
                <w:color w:val="000000"/>
                <w:sz w:val="24"/>
                <w:szCs w:val="24"/>
                <w:lang w:val="en-US" w:bidi="en-US"/>
              </w:rPr>
            </w:pPr>
          </w:p>
        </w:tc>
        <w:tc>
          <w:tcPr>
            <w:tcW w:w="283" w:type="dxa"/>
            <w:vAlign w:val="bottom"/>
          </w:tcPr>
          <w:p w:rsidR="005A4BBC" w:rsidRPr="005A4BBC" w:rsidRDefault="005A4BBC" w:rsidP="005A4BBC">
            <w:pPr>
              <w:spacing w:after="0" w:line="240" w:lineRule="auto"/>
              <w:ind w:firstLine="426"/>
              <w:jc w:val="center"/>
              <w:rPr>
                <w:rFonts w:ascii="Times New Roman" w:eastAsia="Calibri" w:hAnsi="Times New Roman" w:cs="Times New Roman"/>
                <w:color w:val="000000"/>
                <w:sz w:val="24"/>
                <w:szCs w:val="24"/>
                <w:lang w:val="en-US" w:bidi="en-US"/>
              </w:rPr>
            </w:pPr>
          </w:p>
        </w:tc>
        <w:tc>
          <w:tcPr>
            <w:tcW w:w="1844" w:type="dxa"/>
            <w:tcBorders>
              <w:top w:val="nil"/>
              <w:left w:val="nil"/>
              <w:bottom w:val="single" w:sz="4" w:space="0" w:color="auto"/>
              <w:right w:val="nil"/>
            </w:tcBorders>
            <w:vAlign w:val="bottom"/>
          </w:tcPr>
          <w:p w:rsidR="005A4BBC" w:rsidRPr="005A4BBC" w:rsidRDefault="005A4BBC" w:rsidP="005A4BBC">
            <w:pPr>
              <w:spacing w:after="0" w:line="240" w:lineRule="auto"/>
              <w:ind w:firstLine="426"/>
              <w:jc w:val="center"/>
              <w:rPr>
                <w:rFonts w:ascii="Times New Roman" w:eastAsia="Calibri" w:hAnsi="Times New Roman" w:cs="Times New Roman"/>
                <w:color w:val="000000"/>
                <w:sz w:val="24"/>
                <w:szCs w:val="24"/>
                <w:lang w:val="en-US" w:bidi="en-US"/>
              </w:rPr>
            </w:pPr>
          </w:p>
        </w:tc>
        <w:tc>
          <w:tcPr>
            <w:tcW w:w="3116" w:type="dxa"/>
            <w:gridSpan w:val="2"/>
            <w:vAlign w:val="bottom"/>
            <w:hideMark/>
          </w:tcPr>
          <w:p w:rsidR="005A4BBC" w:rsidRPr="005A4BBC" w:rsidRDefault="005A4BBC" w:rsidP="005A4BBC">
            <w:pPr>
              <w:spacing w:after="0" w:line="240" w:lineRule="auto"/>
              <w:jc w:val="right"/>
              <w:rPr>
                <w:rFonts w:ascii="Times New Roman" w:eastAsia="Calibri" w:hAnsi="Times New Roman" w:cs="Times New Roman"/>
                <w:color w:val="000000"/>
                <w:sz w:val="24"/>
                <w:szCs w:val="24"/>
                <w:lang w:val="en-US" w:bidi="en-US"/>
              </w:rPr>
            </w:pPr>
            <w:r w:rsidRPr="005A4BBC">
              <w:rPr>
                <w:rFonts w:ascii="Times New Roman" w:eastAsia="Calibri" w:hAnsi="Times New Roman" w:cs="Times New Roman"/>
                <w:color w:val="000000"/>
                <w:sz w:val="24"/>
                <w:szCs w:val="24"/>
                <w:lang w:bidi="en-US"/>
              </w:rPr>
              <w:t xml:space="preserve">, </w:t>
            </w:r>
            <w:r w:rsidRPr="005A4BBC">
              <w:rPr>
                <w:rFonts w:ascii="Times New Roman" w:eastAsia="Calibri" w:hAnsi="Times New Roman" w:cs="Times New Roman"/>
                <w:color w:val="000000"/>
                <w:sz w:val="24"/>
                <w:szCs w:val="24"/>
                <w:lang w:val="en-US" w:bidi="en-US"/>
              </w:rPr>
              <w:t>место рождени</w:t>
            </w:r>
            <w:r w:rsidRPr="005A4BBC">
              <w:rPr>
                <w:rFonts w:ascii="Times New Roman" w:eastAsia="Calibri" w:hAnsi="Times New Roman" w:cs="Times New Roman"/>
                <w:color w:val="000000"/>
                <w:sz w:val="24"/>
                <w:szCs w:val="24"/>
                <w:lang w:bidi="en-US"/>
              </w:rPr>
              <w:t>я:</w:t>
            </w:r>
          </w:p>
        </w:tc>
      </w:tr>
      <w:tr w:rsidR="005A4BBC" w:rsidRPr="005A4BBC" w:rsidTr="005A4BBC">
        <w:tc>
          <w:tcPr>
            <w:tcW w:w="1987" w:type="dxa"/>
            <w:gridSpan w:val="3"/>
          </w:tcPr>
          <w:p w:rsidR="005A4BBC" w:rsidRPr="005A4BBC" w:rsidRDefault="005A4BBC" w:rsidP="005A4BBC">
            <w:pPr>
              <w:spacing w:after="0" w:line="240" w:lineRule="auto"/>
              <w:ind w:firstLine="426"/>
              <w:jc w:val="center"/>
              <w:rPr>
                <w:rFonts w:ascii="Times New Roman" w:eastAsia="Calibri" w:hAnsi="Times New Roman" w:cs="Times New Roman"/>
                <w:color w:val="000000"/>
                <w:sz w:val="24"/>
                <w:szCs w:val="24"/>
                <w:lang w:val="en-US" w:bidi="en-US"/>
              </w:rPr>
            </w:pPr>
          </w:p>
        </w:tc>
        <w:tc>
          <w:tcPr>
            <w:tcW w:w="992" w:type="dxa"/>
            <w:hideMark/>
          </w:tcPr>
          <w:p w:rsidR="005A4BBC" w:rsidRPr="005A4BBC" w:rsidRDefault="005A4BBC" w:rsidP="005A4BBC">
            <w:pPr>
              <w:spacing w:after="0" w:line="240" w:lineRule="auto"/>
              <w:ind w:hanging="2"/>
              <w:jc w:val="center"/>
              <w:rPr>
                <w:rFonts w:ascii="Times New Roman" w:eastAsia="Calibri" w:hAnsi="Times New Roman" w:cs="Times New Roman"/>
                <w:iCs/>
                <w:color w:val="000000"/>
                <w:sz w:val="20"/>
                <w:szCs w:val="24"/>
                <w:lang w:val="en-US" w:bidi="en-US"/>
              </w:rPr>
            </w:pPr>
            <w:r w:rsidRPr="005A4BBC">
              <w:rPr>
                <w:rFonts w:ascii="Times New Roman" w:eastAsia="Calibri" w:hAnsi="Times New Roman" w:cs="Times New Roman"/>
                <w:iCs/>
                <w:color w:val="000000"/>
                <w:sz w:val="20"/>
                <w:szCs w:val="24"/>
                <w:lang w:val="en-US" w:bidi="en-US"/>
              </w:rPr>
              <w:t>(число)</w:t>
            </w:r>
          </w:p>
        </w:tc>
        <w:tc>
          <w:tcPr>
            <w:tcW w:w="284" w:type="dxa"/>
          </w:tcPr>
          <w:p w:rsidR="005A4BBC" w:rsidRPr="005A4BBC" w:rsidRDefault="005A4BBC" w:rsidP="005A4BBC">
            <w:pPr>
              <w:spacing w:after="0" w:line="240" w:lineRule="auto"/>
              <w:ind w:firstLine="426"/>
              <w:jc w:val="center"/>
              <w:rPr>
                <w:rFonts w:ascii="Times New Roman" w:eastAsia="Calibri" w:hAnsi="Times New Roman" w:cs="Times New Roman"/>
                <w:iCs/>
                <w:color w:val="000000"/>
                <w:sz w:val="20"/>
                <w:szCs w:val="24"/>
                <w:lang w:val="en-US" w:bidi="en-US"/>
              </w:rPr>
            </w:pPr>
          </w:p>
        </w:tc>
        <w:tc>
          <w:tcPr>
            <w:tcW w:w="1701" w:type="dxa"/>
            <w:gridSpan w:val="5"/>
            <w:hideMark/>
          </w:tcPr>
          <w:p w:rsidR="005A4BBC" w:rsidRPr="005A4BBC" w:rsidRDefault="005A4BBC" w:rsidP="005A4BBC">
            <w:pPr>
              <w:spacing w:after="0" w:line="240" w:lineRule="auto"/>
              <w:ind w:hanging="2"/>
              <w:jc w:val="center"/>
              <w:rPr>
                <w:rFonts w:ascii="Times New Roman" w:eastAsia="Calibri" w:hAnsi="Times New Roman" w:cs="Times New Roman"/>
                <w:iCs/>
                <w:color w:val="000000"/>
                <w:sz w:val="20"/>
                <w:szCs w:val="24"/>
                <w:lang w:val="en-US" w:bidi="en-US"/>
              </w:rPr>
            </w:pPr>
            <w:r w:rsidRPr="005A4BBC">
              <w:rPr>
                <w:rFonts w:ascii="Times New Roman" w:eastAsia="Calibri" w:hAnsi="Times New Roman" w:cs="Times New Roman"/>
                <w:iCs/>
                <w:color w:val="000000"/>
                <w:sz w:val="20"/>
                <w:szCs w:val="24"/>
                <w:lang w:val="en-US" w:bidi="en-US"/>
              </w:rPr>
              <w:t>(месяц)</w:t>
            </w:r>
          </w:p>
        </w:tc>
        <w:tc>
          <w:tcPr>
            <w:tcW w:w="283" w:type="dxa"/>
          </w:tcPr>
          <w:p w:rsidR="005A4BBC" w:rsidRPr="005A4BBC" w:rsidRDefault="005A4BBC" w:rsidP="005A4BBC">
            <w:pPr>
              <w:spacing w:after="0" w:line="240" w:lineRule="auto"/>
              <w:ind w:firstLine="426"/>
              <w:jc w:val="center"/>
              <w:rPr>
                <w:rFonts w:ascii="Times New Roman" w:eastAsia="Calibri" w:hAnsi="Times New Roman" w:cs="Times New Roman"/>
                <w:color w:val="000000"/>
                <w:sz w:val="20"/>
                <w:szCs w:val="24"/>
                <w:lang w:val="en-US" w:bidi="en-US"/>
              </w:rPr>
            </w:pPr>
          </w:p>
        </w:tc>
        <w:tc>
          <w:tcPr>
            <w:tcW w:w="1844" w:type="dxa"/>
            <w:hideMark/>
          </w:tcPr>
          <w:p w:rsidR="005A4BBC" w:rsidRPr="005A4BBC" w:rsidRDefault="005A4BBC" w:rsidP="005A4BBC">
            <w:pPr>
              <w:spacing w:after="0" w:line="240" w:lineRule="auto"/>
              <w:ind w:hanging="2"/>
              <w:jc w:val="center"/>
              <w:rPr>
                <w:rFonts w:ascii="Times New Roman" w:eastAsia="Calibri" w:hAnsi="Times New Roman" w:cs="Times New Roman"/>
                <w:color w:val="000000"/>
                <w:sz w:val="20"/>
                <w:szCs w:val="24"/>
                <w:lang w:val="en-US" w:bidi="en-US"/>
              </w:rPr>
            </w:pPr>
            <w:r w:rsidRPr="005A4BBC">
              <w:rPr>
                <w:rFonts w:ascii="Times New Roman" w:eastAsia="Calibri" w:hAnsi="Times New Roman" w:cs="Times New Roman"/>
                <w:color w:val="000000"/>
                <w:sz w:val="20"/>
                <w:szCs w:val="24"/>
                <w:lang w:val="en-US" w:bidi="en-US"/>
              </w:rPr>
              <w:t>(год)</w:t>
            </w:r>
          </w:p>
        </w:tc>
        <w:tc>
          <w:tcPr>
            <w:tcW w:w="3116" w:type="dxa"/>
            <w:gridSpan w:val="2"/>
          </w:tcPr>
          <w:p w:rsidR="005A4BBC" w:rsidRPr="005A4BBC" w:rsidRDefault="005A4BBC" w:rsidP="005A4BBC">
            <w:pPr>
              <w:spacing w:after="0" w:line="240" w:lineRule="auto"/>
              <w:ind w:firstLine="426"/>
              <w:jc w:val="center"/>
              <w:rPr>
                <w:rFonts w:ascii="Times New Roman" w:eastAsia="Calibri" w:hAnsi="Times New Roman" w:cs="Times New Roman"/>
                <w:color w:val="000000"/>
                <w:sz w:val="24"/>
                <w:szCs w:val="24"/>
                <w:lang w:val="en-US" w:bidi="en-US"/>
              </w:rPr>
            </w:pPr>
          </w:p>
        </w:tc>
      </w:tr>
      <w:tr w:rsidR="005A4BBC" w:rsidRPr="005A4BBC" w:rsidTr="005A4BBC">
        <w:tc>
          <w:tcPr>
            <w:tcW w:w="10065" w:type="dxa"/>
            <w:gridSpan w:val="13"/>
            <w:tcBorders>
              <w:top w:val="nil"/>
              <w:left w:val="nil"/>
              <w:bottom w:val="single" w:sz="4" w:space="0" w:color="auto"/>
              <w:right w:val="nil"/>
            </w:tcBorders>
          </w:tcPr>
          <w:p w:rsidR="005A4BBC" w:rsidRPr="005A4BBC" w:rsidRDefault="005A4BBC" w:rsidP="005A4BBC">
            <w:pPr>
              <w:spacing w:after="0" w:line="240" w:lineRule="auto"/>
              <w:ind w:firstLine="426"/>
              <w:jc w:val="center"/>
              <w:rPr>
                <w:rFonts w:ascii="Times New Roman" w:eastAsia="Calibri" w:hAnsi="Times New Roman" w:cs="Times New Roman"/>
                <w:color w:val="000000"/>
                <w:sz w:val="24"/>
                <w:szCs w:val="24"/>
                <w:lang w:bidi="en-US"/>
              </w:rPr>
            </w:pPr>
          </w:p>
        </w:tc>
        <w:tc>
          <w:tcPr>
            <w:tcW w:w="142" w:type="dxa"/>
            <w:hideMark/>
          </w:tcPr>
          <w:p w:rsidR="005A4BBC" w:rsidRPr="005A4BBC" w:rsidRDefault="005A4BBC" w:rsidP="005A4BBC">
            <w:pPr>
              <w:spacing w:after="0" w:line="240" w:lineRule="auto"/>
              <w:ind w:firstLine="426"/>
              <w:jc w:val="center"/>
              <w:rPr>
                <w:rFonts w:ascii="Times New Roman" w:eastAsia="Calibri" w:hAnsi="Times New Roman" w:cs="Times New Roman"/>
                <w:color w:val="000000"/>
                <w:sz w:val="24"/>
                <w:szCs w:val="24"/>
                <w:lang w:bidi="en-US"/>
              </w:rPr>
            </w:pPr>
            <w:r w:rsidRPr="005A4BBC">
              <w:rPr>
                <w:rFonts w:ascii="Times New Roman" w:eastAsia="Calibri" w:hAnsi="Times New Roman" w:cs="Times New Roman"/>
                <w:color w:val="000000"/>
                <w:sz w:val="24"/>
                <w:szCs w:val="24"/>
                <w:lang w:bidi="en-US"/>
              </w:rPr>
              <w:t>,</w:t>
            </w:r>
          </w:p>
        </w:tc>
      </w:tr>
      <w:tr w:rsidR="005A4BBC" w:rsidRPr="005A4BBC" w:rsidTr="005A4BBC">
        <w:tc>
          <w:tcPr>
            <w:tcW w:w="10065" w:type="dxa"/>
            <w:gridSpan w:val="13"/>
            <w:tcBorders>
              <w:top w:val="single" w:sz="4" w:space="0" w:color="auto"/>
              <w:left w:val="nil"/>
              <w:bottom w:val="nil"/>
              <w:right w:val="nil"/>
            </w:tcBorders>
            <w:hideMark/>
          </w:tcPr>
          <w:p w:rsidR="005A4BBC" w:rsidRPr="005A4BBC" w:rsidRDefault="005A4BBC" w:rsidP="005A4BBC">
            <w:pPr>
              <w:spacing w:after="0" w:line="240" w:lineRule="auto"/>
              <w:ind w:firstLine="426"/>
              <w:jc w:val="center"/>
              <w:rPr>
                <w:rFonts w:ascii="Times New Roman" w:eastAsia="Calibri" w:hAnsi="Times New Roman" w:cs="Times New Roman"/>
                <w:color w:val="000000"/>
                <w:sz w:val="24"/>
                <w:szCs w:val="24"/>
                <w:lang w:bidi="en-US"/>
              </w:rPr>
            </w:pPr>
            <w:r w:rsidRPr="005A4BBC">
              <w:rPr>
                <w:rFonts w:ascii="Times New Roman" w:eastAsia="Calibri" w:hAnsi="Times New Roman" w:cs="Times New Roman"/>
                <w:color w:val="000000"/>
                <w:sz w:val="20"/>
                <w:szCs w:val="24"/>
                <w:lang w:bidi="en-US"/>
              </w:rPr>
              <w:t>(</w:t>
            </w:r>
            <w:proofErr w:type="gramStart"/>
            <w:r w:rsidRPr="005A4BBC">
              <w:rPr>
                <w:rFonts w:ascii="Times New Roman" w:eastAsia="Calibri" w:hAnsi="Times New Roman" w:cs="Times New Roman"/>
                <w:color w:val="000000"/>
                <w:sz w:val="20"/>
                <w:szCs w:val="24"/>
                <w:lang w:bidi="en-US"/>
              </w:rPr>
              <w:t>село</w:t>
            </w:r>
            <w:proofErr w:type="gramEnd"/>
            <w:r w:rsidRPr="005A4BBC">
              <w:rPr>
                <w:rFonts w:ascii="Times New Roman" w:eastAsia="Calibri" w:hAnsi="Times New Roman" w:cs="Times New Roman"/>
                <w:color w:val="000000"/>
                <w:sz w:val="20"/>
                <w:szCs w:val="24"/>
                <w:lang w:bidi="en-US"/>
              </w:rPr>
              <w:t>, деревня, город, район, область, край, республика, страна)</w:t>
            </w:r>
          </w:p>
        </w:tc>
        <w:tc>
          <w:tcPr>
            <w:tcW w:w="142" w:type="dxa"/>
          </w:tcPr>
          <w:p w:rsidR="005A4BBC" w:rsidRPr="005A4BBC" w:rsidRDefault="005A4BBC" w:rsidP="005A4BBC">
            <w:pPr>
              <w:spacing w:after="0" w:line="240" w:lineRule="auto"/>
              <w:ind w:firstLine="426"/>
              <w:jc w:val="center"/>
              <w:rPr>
                <w:rFonts w:ascii="Times New Roman" w:eastAsia="Calibri" w:hAnsi="Times New Roman" w:cs="Times New Roman"/>
                <w:color w:val="000000"/>
                <w:sz w:val="24"/>
                <w:szCs w:val="24"/>
                <w:lang w:bidi="en-US"/>
              </w:rPr>
            </w:pPr>
          </w:p>
        </w:tc>
      </w:tr>
      <w:tr w:rsidR="005A4BBC" w:rsidRPr="005A4BBC" w:rsidTr="005A4BBC">
        <w:tc>
          <w:tcPr>
            <w:tcW w:w="1703" w:type="dxa"/>
            <w:gridSpan w:val="2"/>
            <w:hideMark/>
          </w:tcPr>
          <w:p w:rsidR="005A4BBC" w:rsidRPr="005A4BBC" w:rsidRDefault="005A4BBC" w:rsidP="005A4BBC">
            <w:pPr>
              <w:spacing w:after="0" w:line="240" w:lineRule="auto"/>
              <w:rPr>
                <w:rFonts w:ascii="Times New Roman" w:eastAsia="Calibri" w:hAnsi="Times New Roman" w:cs="Times New Roman"/>
                <w:color w:val="000000"/>
                <w:sz w:val="24"/>
                <w:szCs w:val="24"/>
                <w:lang w:bidi="en-US"/>
              </w:rPr>
            </w:pPr>
            <w:proofErr w:type="gramStart"/>
            <w:r w:rsidRPr="005A4BBC">
              <w:rPr>
                <w:rFonts w:ascii="Times New Roman" w:eastAsia="Calibri" w:hAnsi="Times New Roman" w:cs="Times New Roman"/>
                <w:color w:val="000000"/>
                <w:sz w:val="24"/>
                <w:szCs w:val="24"/>
                <w:lang w:bidi="en-US"/>
              </w:rPr>
              <w:t>гражданство</w:t>
            </w:r>
            <w:proofErr w:type="gramEnd"/>
            <w:r w:rsidRPr="005A4BBC">
              <w:rPr>
                <w:rFonts w:ascii="Times New Roman" w:eastAsia="Calibri" w:hAnsi="Times New Roman" w:cs="Times New Roman"/>
                <w:color w:val="000000"/>
                <w:sz w:val="24"/>
                <w:szCs w:val="24"/>
                <w:lang w:bidi="en-US"/>
              </w:rPr>
              <w:t>:</w:t>
            </w:r>
          </w:p>
        </w:tc>
        <w:tc>
          <w:tcPr>
            <w:tcW w:w="8362" w:type="dxa"/>
            <w:gridSpan w:val="11"/>
            <w:tcBorders>
              <w:top w:val="nil"/>
              <w:left w:val="nil"/>
              <w:bottom w:val="single" w:sz="4" w:space="0" w:color="auto"/>
              <w:right w:val="nil"/>
            </w:tcBorders>
          </w:tcPr>
          <w:p w:rsidR="005A4BBC" w:rsidRPr="005A4BBC" w:rsidRDefault="005A4BBC" w:rsidP="005A4BBC">
            <w:pPr>
              <w:spacing w:after="0" w:line="240" w:lineRule="auto"/>
              <w:ind w:firstLine="426"/>
              <w:jc w:val="center"/>
              <w:rPr>
                <w:rFonts w:ascii="Times New Roman" w:eastAsia="Calibri" w:hAnsi="Times New Roman" w:cs="Times New Roman"/>
                <w:color w:val="000000"/>
                <w:sz w:val="24"/>
                <w:szCs w:val="24"/>
                <w:lang w:bidi="en-US"/>
              </w:rPr>
            </w:pPr>
          </w:p>
        </w:tc>
        <w:tc>
          <w:tcPr>
            <w:tcW w:w="142" w:type="dxa"/>
            <w:hideMark/>
          </w:tcPr>
          <w:p w:rsidR="005A4BBC" w:rsidRPr="005A4BBC" w:rsidRDefault="005A4BBC" w:rsidP="005A4BBC">
            <w:pPr>
              <w:spacing w:after="0" w:line="240" w:lineRule="auto"/>
              <w:ind w:firstLine="426"/>
              <w:jc w:val="center"/>
              <w:rPr>
                <w:rFonts w:ascii="Times New Roman" w:eastAsia="Calibri" w:hAnsi="Times New Roman" w:cs="Times New Roman"/>
                <w:color w:val="000000"/>
                <w:sz w:val="24"/>
                <w:szCs w:val="24"/>
                <w:lang w:bidi="en-US"/>
              </w:rPr>
            </w:pPr>
            <w:r w:rsidRPr="005A4BBC">
              <w:rPr>
                <w:rFonts w:ascii="Times New Roman" w:eastAsia="Calibri" w:hAnsi="Times New Roman" w:cs="Times New Roman"/>
                <w:color w:val="000000"/>
                <w:sz w:val="24"/>
                <w:szCs w:val="24"/>
                <w:lang w:bidi="en-US"/>
              </w:rPr>
              <w:t>,</w:t>
            </w:r>
          </w:p>
        </w:tc>
      </w:tr>
      <w:tr w:rsidR="005A4BBC" w:rsidRPr="005A4BBC" w:rsidTr="005A4BBC">
        <w:tc>
          <w:tcPr>
            <w:tcW w:w="1703" w:type="dxa"/>
            <w:gridSpan w:val="2"/>
          </w:tcPr>
          <w:p w:rsidR="005A4BBC" w:rsidRPr="005A4BBC" w:rsidRDefault="005A4BBC" w:rsidP="005A4BBC">
            <w:pPr>
              <w:spacing w:after="0" w:line="240" w:lineRule="auto"/>
              <w:ind w:firstLine="426"/>
              <w:rPr>
                <w:rFonts w:ascii="Times New Roman" w:eastAsia="Calibri" w:hAnsi="Times New Roman" w:cs="Times New Roman"/>
                <w:color w:val="000000"/>
                <w:sz w:val="24"/>
                <w:szCs w:val="24"/>
                <w:lang w:bidi="en-US"/>
              </w:rPr>
            </w:pPr>
          </w:p>
        </w:tc>
        <w:tc>
          <w:tcPr>
            <w:tcW w:w="8362" w:type="dxa"/>
            <w:gridSpan w:val="11"/>
            <w:tcBorders>
              <w:top w:val="single" w:sz="4" w:space="0" w:color="auto"/>
              <w:left w:val="nil"/>
              <w:bottom w:val="nil"/>
              <w:right w:val="nil"/>
            </w:tcBorders>
            <w:hideMark/>
          </w:tcPr>
          <w:p w:rsidR="005A4BBC" w:rsidRPr="005A4BBC" w:rsidRDefault="005A4BBC" w:rsidP="005A4BBC">
            <w:pPr>
              <w:spacing w:after="0" w:line="240" w:lineRule="auto"/>
              <w:ind w:firstLine="426"/>
              <w:jc w:val="center"/>
              <w:rPr>
                <w:rFonts w:ascii="Times New Roman" w:eastAsia="Calibri" w:hAnsi="Times New Roman" w:cs="Times New Roman"/>
                <w:color w:val="000000"/>
                <w:sz w:val="24"/>
                <w:szCs w:val="24"/>
                <w:lang w:bidi="en-US"/>
              </w:rPr>
            </w:pPr>
            <w:r w:rsidRPr="005A4BBC">
              <w:rPr>
                <w:rFonts w:ascii="Times New Roman" w:eastAsia="Calibri" w:hAnsi="Times New Roman" w:cs="Times New Roman"/>
                <w:color w:val="000000"/>
                <w:sz w:val="20"/>
                <w:szCs w:val="24"/>
                <w:lang w:bidi="en-US"/>
              </w:rPr>
              <w:t>(</w:t>
            </w:r>
            <w:proofErr w:type="gramStart"/>
            <w:r w:rsidRPr="005A4BBC">
              <w:rPr>
                <w:rFonts w:ascii="Times New Roman" w:eastAsia="Calibri" w:hAnsi="Times New Roman" w:cs="Times New Roman"/>
                <w:color w:val="000000"/>
                <w:sz w:val="20"/>
                <w:szCs w:val="24"/>
                <w:lang w:bidi="en-US"/>
              </w:rPr>
              <w:t>при</w:t>
            </w:r>
            <w:proofErr w:type="gramEnd"/>
            <w:r w:rsidRPr="005A4BBC">
              <w:rPr>
                <w:rFonts w:ascii="Times New Roman" w:eastAsia="Calibri" w:hAnsi="Times New Roman" w:cs="Times New Roman"/>
                <w:color w:val="000000"/>
                <w:sz w:val="20"/>
                <w:szCs w:val="24"/>
                <w:lang w:bidi="en-US"/>
              </w:rPr>
              <w:t xml:space="preserve"> наличии – указать сведения о гражданстве иностранного государства либо о виде на жительство или ином документе, подтверждающем право, на постоянное проживание гражданина Российской Федерации на территории иностранного государства)</w:t>
            </w:r>
          </w:p>
        </w:tc>
        <w:tc>
          <w:tcPr>
            <w:tcW w:w="142" w:type="dxa"/>
          </w:tcPr>
          <w:p w:rsidR="005A4BBC" w:rsidRPr="005A4BBC" w:rsidRDefault="005A4BBC" w:rsidP="005A4BBC">
            <w:pPr>
              <w:spacing w:after="0" w:line="240" w:lineRule="auto"/>
              <w:ind w:firstLine="426"/>
              <w:jc w:val="center"/>
              <w:rPr>
                <w:rFonts w:ascii="Times New Roman" w:eastAsia="Calibri" w:hAnsi="Times New Roman" w:cs="Times New Roman"/>
                <w:color w:val="000000"/>
                <w:sz w:val="24"/>
                <w:szCs w:val="24"/>
                <w:lang w:bidi="en-US"/>
              </w:rPr>
            </w:pPr>
          </w:p>
        </w:tc>
      </w:tr>
      <w:tr w:rsidR="005A4BBC" w:rsidRPr="005A4BBC" w:rsidTr="005A4BBC">
        <w:trPr>
          <w:trHeight w:val="233"/>
        </w:trPr>
        <w:tc>
          <w:tcPr>
            <w:tcW w:w="10207" w:type="dxa"/>
            <w:gridSpan w:val="14"/>
            <w:hideMark/>
          </w:tcPr>
          <w:p w:rsidR="005A4BBC" w:rsidRPr="005A4BBC" w:rsidRDefault="005A4BBC" w:rsidP="005A4BBC">
            <w:pPr>
              <w:widowControl w:val="0"/>
              <w:autoSpaceDE w:val="0"/>
              <w:autoSpaceDN w:val="0"/>
              <w:spacing w:after="0" w:line="240" w:lineRule="auto"/>
              <w:jc w:val="both"/>
              <w:rPr>
                <w:rFonts w:ascii="Times New Roman" w:hAnsi="Times New Roman" w:cs="Times New Roman"/>
                <w:b/>
                <w:bCs/>
                <w:sz w:val="24"/>
                <w:szCs w:val="24"/>
              </w:rPr>
            </w:pPr>
            <w:proofErr w:type="gramStart"/>
            <w:r w:rsidRPr="005A4BBC">
              <w:rPr>
                <w:rFonts w:ascii="Times New Roman" w:hAnsi="Times New Roman" w:cs="Times New Roman"/>
                <w:bCs/>
                <w:sz w:val="24"/>
                <w:szCs w:val="24"/>
              </w:rPr>
              <w:t>адрес</w:t>
            </w:r>
            <w:proofErr w:type="gramEnd"/>
            <w:r w:rsidRPr="005A4BBC">
              <w:rPr>
                <w:rFonts w:ascii="Times New Roman" w:hAnsi="Times New Roman" w:cs="Times New Roman"/>
                <w:bCs/>
                <w:sz w:val="24"/>
                <w:szCs w:val="24"/>
              </w:rPr>
              <w:t xml:space="preserve"> регистрации по месту места жительства (фактического проживания):</w:t>
            </w:r>
          </w:p>
        </w:tc>
      </w:tr>
      <w:tr w:rsidR="005A4BBC" w:rsidRPr="005A4BBC" w:rsidTr="005A4BBC">
        <w:trPr>
          <w:trHeight w:val="232"/>
        </w:trPr>
        <w:tc>
          <w:tcPr>
            <w:tcW w:w="10207" w:type="dxa"/>
            <w:gridSpan w:val="14"/>
            <w:tcBorders>
              <w:top w:val="nil"/>
              <w:left w:val="nil"/>
              <w:bottom w:val="single" w:sz="4" w:space="0" w:color="auto"/>
              <w:right w:val="nil"/>
            </w:tcBorders>
          </w:tcPr>
          <w:p w:rsidR="005A4BBC" w:rsidRPr="005A4BBC" w:rsidRDefault="005A4BBC" w:rsidP="005A4BBC">
            <w:pPr>
              <w:spacing w:after="0" w:line="240" w:lineRule="auto"/>
              <w:ind w:firstLine="426"/>
              <w:jc w:val="center"/>
              <w:rPr>
                <w:rFonts w:ascii="Times New Roman" w:eastAsia="Calibri" w:hAnsi="Times New Roman" w:cs="Times New Roman"/>
                <w:color w:val="000000"/>
                <w:sz w:val="24"/>
                <w:szCs w:val="24"/>
                <w:lang w:bidi="en-US"/>
              </w:rPr>
            </w:pPr>
          </w:p>
        </w:tc>
      </w:tr>
      <w:tr w:rsidR="005A4BBC" w:rsidRPr="005A4BBC" w:rsidTr="005A4BBC">
        <w:trPr>
          <w:trHeight w:val="232"/>
        </w:trPr>
        <w:tc>
          <w:tcPr>
            <w:tcW w:w="10207" w:type="dxa"/>
            <w:gridSpan w:val="14"/>
            <w:tcBorders>
              <w:top w:val="single" w:sz="4" w:space="0" w:color="auto"/>
              <w:left w:val="nil"/>
              <w:bottom w:val="nil"/>
              <w:right w:val="nil"/>
            </w:tcBorders>
            <w:hideMark/>
          </w:tcPr>
          <w:p w:rsidR="005A4BBC" w:rsidRPr="005A4BBC" w:rsidRDefault="005A4BBC" w:rsidP="005A4BBC">
            <w:pPr>
              <w:spacing w:after="0" w:line="240" w:lineRule="auto"/>
              <w:jc w:val="center"/>
              <w:rPr>
                <w:rFonts w:ascii="Times New Roman" w:eastAsia="Calibri" w:hAnsi="Times New Roman" w:cs="Times New Roman"/>
                <w:color w:val="000000"/>
                <w:sz w:val="20"/>
                <w:szCs w:val="20"/>
                <w:lang w:bidi="en-US"/>
              </w:rPr>
            </w:pPr>
            <w:r w:rsidRPr="005A4BBC">
              <w:rPr>
                <w:rFonts w:ascii="Times New Roman" w:eastAsia="Calibri" w:hAnsi="Times New Roman" w:cs="Times New Roman"/>
                <w:iCs/>
                <w:color w:val="000000"/>
                <w:sz w:val="20"/>
                <w:szCs w:val="20"/>
                <w:lang w:bidi="en-US"/>
              </w:rPr>
              <w:t>(</w:t>
            </w:r>
            <w:proofErr w:type="gramStart"/>
            <w:r w:rsidRPr="005A4BBC">
              <w:rPr>
                <w:rFonts w:ascii="Times New Roman" w:eastAsia="Calibri" w:hAnsi="Times New Roman" w:cs="Times New Roman"/>
                <w:iCs/>
                <w:color w:val="000000"/>
                <w:sz w:val="20"/>
                <w:szCs w:val="20"/>
                <w:lang w:bidi="en-US"/>
              </w:rPr>
              <w:t>наименование</w:t>
            </w:r>
            <w:proofErr w:type="gramEnd"/>
            <w:r w:rsidRPr="005A4BBC">
              <w:rPr>
                <w:rFonts w:ascii="Times New Roman" w:eastAsia="Calibri" w:hAnsi="Times New Roman" w:cs="Times New Roman"/>
                <w:iCs/>
                <w:color w:val="000000"/>
                <w:sz w:val="20"/>
                <w:szCs w:val="20"/>
                <w:lang w:bidi="en-US"/>
              </w:rPr>
              <w:t xml:space="preserve"> субъекта Российской Федерации, района, города, иного населенного пункта,</w:t>
            </w:r>
          </w:p>
        </w:tc>
      </w:tr>
      <w:tr w:rsidR="005A4BBC" w:rsidRPr="005A4BBC" w:rsidTr="005A4BBC">
        <w:trPr>
          <w:trHeight w:val="232"/>
        </w:trPr>
        <w:tc>
          <w:tcPr>
            <w:tcW w:w="10207" w:type="dxa"/>
            <w:gridSpan w:val="14"/>
            <w:tcBorders>
              <w:top w:val="nil"/>
              <w:left w:val="nil"/>
              <w:bottom w:val="single" w:sz="4" w:space="0" w:color="auto"/>
              <w:right w:val="nil"/>
            </w:tcBorders>
          </w:tcPr>
          <w:p w:rsidR="005A4BBC" w:rsidRPr="005A4BBC" w:rsidRDefault="005A4BBC" w:rsidP="005A4BBC">
            <w:pPr>
              <w:spacing w:after="0" w:line="240" w:lineRule="auto"/>
              <w:jc w:val="center"/>
              <w:rPr>
                <w:rFonts w:ascii="Times New Roman" w:eastAsia="Calibri" w:hAnsi="Times New Roman" w:cs="Times New Roman"/>
                <w:color w:val="000000"/>
                <w:sz w:val="24"/>
                <w:szCs w:val="24"/>
                <w:lang w:bidi="en-US"/>
              </w:rPr>
            </w:pPr>
          </w:p>
        </w:tc>
      </w:tr>
      <w:tr w:rsidR="005A4BBC" w:rsidRPr="005A4BBC" w:rsidTr="005A4BBC">
        <w:trPr>
          <w:trHeight w:val="232"/>
        </w:trPr>
        <w:tc>
          <w:tcPr>
            <w:tcW w:w="10207" w:type="dxa"/>
            <w:gridSpan w:val="14"/>
            <w:tcBorders>
              <w:top w:val="single" w:sz="4" w:space="0" w:color="auto"/>
              <w:left w:val="nil"/>
              <w:bottom w:val="nil"/>
              <w:right w:val="nil"/>
            </w:tcBorders>
            <w:hideMark/>
          </w:tcPr>
          <w:p w:rsidR="005A4BBC" w:rsidRPr="005A4BBC" w:rsidRDefault="005A4BBC" w:rsidP="005A4BBC">
            <w:pPr>
              <w:spacing w:after="0" w:line="240" w:lineRule="auto"/>
              <w:jc w:val="center"/>
              <w:rPr>
                <w:rFonts w:ascii="Times New Roman" w:eastAsia="Calibri" w:hAnsi="Times New Roman" w:cs="Times New Roman"/>
                <w:color w:val="000000"/>
                <w:sz w:val="20"/>
                <w:szCs w:val="20"/>
                <w:lang w:bidi="en-US"/>
              </w:rPr>
            </w:pPr>
            <w:proofErr w:type="gramStart"/>
            <w:r w:rsidRPr="005A4BBC">
              <w:rPr>
                <w:rFonts w:ascii="Times New Roman" w:eastAsia="Calibri" w:hAnsi="Times New Roman" w:cs="Times New Roman"/>
                <w:iCs/>
                <w:color w:val="000000"/>
                <w:sz w:val="20"/>
                <w:szCs w:val="20"/>
                <w:lang w:bidi="en-US"/>
              </w:rPr>
              <w:t>улицы</w:t>
            </w:r>
            <w:proofErr w:type="gramEnd"/>
            <w:r w:rsidRPr="005A4BBC">
              <w:rPr>
                <w:rFonts w:ascii="Times New Roman" w:eastAsia="Calibri" w:hAnsi="Times New Roman" w:cs="Times New Roman"/>
                <w:iCs/>
                <w:color w:val="000000"/>
                <w:sz w:val="20"/>
                <w:szCs w:val="20"/>
                <w:lang w:bidi="en-US"/>
              </w:rPr>
              <w:t>, номер дома, корпуса, строения и т.п., квартиры)</w:t>
            </w:r>
          </w:p>
        </w:tc>
      </w:tr>
      <w:tr w:rsidR="005A4BBC" w:rsidRPr="005A4BBC" w:rsidTr="005A4BBC">
        <w:trPr>
          <w:trHeight w:val="232"/>
        </w:trPr>
        <w:tc>
          <w:tcPr>
            <w:tcW w:w="10065" w:type="dxa"/>
            <w:gridSpan w:val="13"/>
            <w:tcBorders>
              <w:top w:val="nil"/>
              <w:left w:val="nil"/>
              <w:bottom w:val="single" w:sz="4" w:space="0" w:color="auto"/>
              <w:right w:val="nil"/>
            </w:tcBorders>
          </w:tcPr>
          <w:p w:rsidR="005A4BBC" w:rsidRPr="005A4BBC" w:rsidRDefault="005A4BBC" w:rsidP="005A4BBC">
            <w:pPr>
              <w:spacing w:after="0" w:line="240" w:lineRule="auto"/>
              <w:jc w:val="center"/>
              <w:rPr>
                <w:rFonts w:ascii="Times New Roman" w:eastAsia="Calibri" w:hAnsi="Times New Roman" w:cs="Times New Roman"/>
                <w:color w:val="000000"/>
                <w:sz w:val="24"/>
                <w:szCs w:val="24"/>
                <w:lang w:bidi="en-US"/>
              </w:rPr>
            </w:pPr>
          </w:p>
        </w:tc>
        <w:tc>
          <w:tcPr>
            <w:tcW w:w="142" w:type="dxa"/>
            <w:hideMark/>
          </w:tcPr>
          <w:p w:rsidR="005A4BBC" w:rsidRPr="005A4BBC" w:rsidRDefault="005A4BBC" w:rsidP="005A4BBC">
            <w:pPr>
              <w:spacing w:after="0" w:line="240" w:lineRule="auto"/>
              <w:jc w:val="center"/>
              <w:rPr>
                <w:rFonts w:ascii="Times New Roman" w:eastAsia="Calibri" w:hAnsi="Times New Roman" w:cs="Times New Roman"/>
                <w:color w:val="000000"/>
                <w:sz w:val="24"/>
                <w:szCs w:val="24"/>
                <w:lang w:bidi="en-US"/>
              </w:rPr>
            </w:pPr>
            <w:r w:rsidRPr="005A4BBC">
              <w:rPr>
                <w:rFonts w:ascii="Times New Roman" w:eastAsia="Calibri" w:hAnsi="Times New Roman" w:cs="Times New Roman"/>
                <w:color w:val="000000"/>
                <w:sz w:val="24"/>
                <w:szCs w:val="24"/>
                <w:lang w:bidi="en-US"/>
              </w:rPr>
              <w:t>,</w:t>
            </w:r>
          </w:p>
        </w:tc>
      </w:tr>
      <w:tr w:rsidR="005A4BBC" w:rsidRPr="005A4BBC" w:rsidTr="005A4BBC">
        <w:trPr>
          <w:trHeight w:val="232"/>
        </w:trPr>
        <w:tc>
          <w:tcPr>
            <w:tcW w:w="10065" w:type="dxa"/>
            <w:gridSpan w:val="13"/>
            <w:tcBorders>
              <w:top w:val="single" w:sz="4" w:space="0" w:color="auto"/>
              <w:left w:val="nil"/>
              <w:bottom w:val="nil"/>
              <w:right w:val="nil"/>
            </w:tcBorders>
          </w:tcPr>
          <w:p w:rsidR="005A4BBC" w:rsidRPr="005A4BBC" w:rsidRDefault="005A4BBC" w:rsidP="005A4BBC">
            <w:pPr>
              <w:spacing w:after="0" w:line="240" w:lineRule="auto"/>
              <w:jc w:val="center"/>
              <w:rPr>
                <w:rFonts w:ascii="Times New Roman" w:eastAsia="Calibri" w:hAnsi="Times New Roman" w:cs="Times New Roman"/>
                <w:iCs/>
                <w:color w:val="000000"/>
                <w:sz w:val="24"/>
                <w:szCs w:val="24"/>
                <w:lang w:bidi="en-US"/>
              </w:rPr>
            </w:pPr>
          </w:p>
        </w:tc>
        <w:tc>
          <w:tcPr>
            <w:tcW w:w="142" w:type="dxa"/>
          </w:tcPr>
          <w:p w:rsidR="005A4BBC" w:rsidRPr="005A4BBC" w:rsidRDefault="005A4BBC" w:rsidP="005A4BBC">
            <w:pPr>
              <w:spacing w:after="0" w:line="240" w:lineRule="auto"/>
              <w:jc w:val="center"/>
              <w:rPr>
                <w:rFonts w:ascii="Times New Roman" w:eastAsia="Calibri" w:hAnsi="Times New Roman" w:cs="Times New Roman"/>
                <w:iCs/>
                <w:color w:val="000000"/>
                <w:sz w:val="24"/>
                <w:szCs w:val="24"/>
                <w:lang w:bidi="en-US"/>
              </w:rPr>
            </w:pPr>
          </w:p>
        </w:tc>
      </w:tr>
      <w:tr w:rsidR="005A4BBC" w:rsidRPr="005A4BBC" w:rsidTr="005A4BBC">
        <w:trPr>
          <w:trHeight w:val="232"/>
        </w:trPr>
        <w:tc>
          <w:tcPr>
            <w:tcW w:w="4822" w:type="dxa"/>
            <w:gridSpan w:val="9"/>
            <w:hideMark/>
          </w:tcPr>
          <w:p w:rsidR="005A4BBC" w:rsidRPr="005A4BBC" w:rsidRDefault="005A4BBC" w:rsidP="005A4BBC">
            <w:pPr>
              <w:spacing w:after="0" w:line="240" w:lineRule="auto"/>
              <w:rPr>
                <w:rFonts w:ascii="Times New Roman" w:eastAsia="Calibri" w:hAnsi="Times New Roman" w:cs="Times New Roman"/>
                <w:iCs/>
                <w:color w:val="000000"/>
                <w:sz w:val="24"/>
                <w:szCs w:val="24"/>
                <w:lang w:bidi="en-US"/>
              </w:rPr>
            </w:pPr>
            <w:proofErr w:type="gramStart"/>
            <w:r w:rsidRPr="005A4BBC">
              <w:rPr>
                <w:rFonts w:ascii="Times New Roman" w:eastAsia="Calibri" w:hAnsi="Times New Roman" w:cs="Times New Roman"/>
                <w:color w:val="000000"/>
                <w:sz w:val="24"/>
                <w:szCs w:val="24"/>
                <w:lang w:bidi="en-US"/>
              </w:rPr>
              <w:t>документ</w:t>
            </w:r>
            <w:proofErr w:type="gramEnd"/>
            <w:r w:rsidRPr="005A4BBC">
              <w:rPr>
                <w:rFonts w:ascii="Times New Roman" w:eastAsia="Calibri" w:hAnsi="Times New Roman" w:cs="Times New Roman"/>
                <w:color w:val="000000"/>
                <w:sz w:val="24"/>
                <w:szCs w:val="24"/>
                <w:lang w:bidi="en-US"/>
              </w:rPr>
              <w:t>, удостоверяющий личность:</w:t>
            </w:r>
          </w:p>
        </w:tc>
        <w:tc>
          <w:tcPr>
            <w:tcW w:w="5385" w:type="dxa"/>
            <w:gridSpan w:val="5"/>
            <w:tcBorders>
              <w:top w:val="nil"/>
              <w:left w:val="nil"/>
              <w:bottom w:val="single" w:sz="4" w:space="0" w:color="auto"/>
              <w:right w:val="nil"/>
            </w:tcBorders>
          </w:tcPr>
          <w:p w:rsidR="005A4BBC" w:rsidRPr="005A4BBC" w:rsidRDefault="005A4BBC" w:rsidP="005A4BBC">
            <w:pPr>
              <w:spacing w:after="0" w:line="240" w:lineRule="auto"/>
              <w:jc w:val="center"/>
              <w:rPr>
                <w:rFonts w:ascii="Times New Roman" w:eastAsia="Calibri" w:hAnsi="Times New Roman" w:cs="Times New Roman"/>
                <w:iCs/>
                <w:color w:val="000000"/>
                <w:sz w:val="24"/>
                <w:szCs w:val="24"/>
                <w:lang w:bidi="en-US"/>
              </w:rPr>
            </w:pPr>
          </w:p>
        </w:tc>
      </w:tr>
      <w:tr w:rsidR="005A4BBC" w:rsidRPr="005A4BBC" w:rsidTr="005A4BBC">
        <w:trPr>
          <w:trHeight w:val="232"/>
        </w:trPr>
        <w:tc>
          <w:tcPr>
            <w:tcW w:w="4822" w:type="dxa"/>
            <w:gridSpan w:val="9"/>
          </w:tcPr>
          <w:p w:rsidR="005A4BBC" w:rsidRPr="005A4BBC" w:rsidRDefault="005A4BBC" w:rsidP="005A4BBC">
            <w:pPr>
              <w:spacing w:after="0" w:line="240" w:lineRule="auto"/>
              <w:jc w:val="center"/>
              <w:rPr>
                <w:rFonts w:ascii="Times New Roman" w:eastAsia="Calibri" w:hAnsi="Times New Roman" w:cs="Times New Roman"/>
                <w:iCs/>
                <w:color w:val="000000"/>
                <w:sz w:val="24"/>
                <w:szCs w:val="24"/>
                <w:lang w:bidi="en-US"/>
              </w:rPr>
            </w:pPr>
          </w:p>
        </w:tc>
        <w:tc>
          <w:tcPr>
            <w:tcW w:w="5385" w:type="dxa"/>
            <w:gridSpan w:val="5"/>
            <w:tcBorders>
              <w:top w:val="single" w:sz="4" w:space="0" w:color="auto"/>
              <w:left w:val="nil"/>
              <w:bottom w:val="nil"/>
              <w:right w:val="nil"/>
            </w:tcBorders>
            <w:hideMark/>
          </w:tcPr>
          <w:p w:rsidR="005A4BBC" w:rsidRPr="005A4BBC" w:rsidRDefault="005A4BBC" w:rsidP="005A4BBC">
            <w:pPr>
              <w:spacing w:after="0" w:line="240" w:lineRule="auto"/>
              <w:jc w:val="center"/>
              <w:rPr>
                <w:rFonts w:ascii="Times New Roman" w:eastAsia="Calibri" w:hAnsi="Times New Roman" w:cs="Times New Roman"/>
                <w:iCs/>
                <w:color w:val="000000"/>
                <w:sz w:val="24"/>
                <w:szCs w:val="24"/>
                <w:lang w:bidi="en-US"/>
              </w:rPr>
            </w:pPr>
            <w:r w:rsidRPr="005A4BBC">
              <w:rPr>
                <w:rFonts w:ascii="Times New Roman" w:eastAsia="Calibri" w:hAnsi="Times New Roman" w:cs="Times New Roman"/>
                <w:iCs/>
                <w:color w:val="000000"/>
                <w:sz w:val="24"/>
                <w:szCs w:val="24"/>
                <w:lang w:bidi="en-US"/>
              </w:rPr>
              <w:t>(</w:t>
            </w:r>
            <w:proofErr w:type="gramStart"/>
            <w:r w:rsidRPr="005A4BBC">
              <w:rPr>
                <w:rFonts w:ascii="Times New Roman" w:eastAsia="Calibri" w:hAnsi="Times New Roman" w:cs="Times New Roman"/>
                <w:iCs/>
                <w:color w:val="000000"/>
                <w:sz w:val="20"/>
                <w:szCs w:val="24"/>
                <w:lang w:bidi="en-US"/>
              </w:rPr>
              <w:t>серия</w:t>
            </w:r>
            <w:proofErr w:type="gramEnd"/>
            <w:r w:rsidRPr="005A4BBC">
              <w:rPr>
                <w:rFonts w:ascii="Times New Roman" w:eastAsia="Calibri" w:hAnsi="Times New Roman" w:cs="Times New Roman"/>
                <w:iCs/>
                <w:color w:val="000000"/>
                <w:sz w:val="20"/>
                <w:szCs w:val="24"/>
                <w:lang w:bidi="en-US"/>
              </w:rPr>
              <w:t>, номер и дата выдачи паспорта)</w:t>
            </w:r>
          </w:p>
        </w:tc>
      </w:tr>
      <w:tr w:rsidR="005A4BBC" w:rsidRPr="005A4BBC" w:rsidTr="005A4BBC">
        <w:trPr>
          <w:trHeight w:val="232"/>
        </w:trPr>
        <w:tc>
          <w:tcPr>
            <w:tcW w:w="10207" w:type="dxa"/>
            <w:gridSpan w:val="14"/>
            <w:tcBorders>
              <w:top w:val="nil"/>
              <w:left w:val="nil"/>
              <w:bottom w:val="single" w:sz="4" w:space="0" w:color="auto"/>
              <w:right w:val="nil"/>
            </w:tcBorders>
          </w:tcPr>
          <w:p w:rsidR="005A4BBC" w:rsidRPr="005A4BBC" w:rsidRDefault="005A4BBC" w:rsidP="005A4BBC">
            <w:pPr>
              <w:spacing w:after="0" w:line="240" w:lineRule="auto"/>
              <w:jc w:val="center"/>
              <w:rPr>
                <w:rFonts w:ascii="Times New Roman" w:eastAsia="Calibri" w:hAnsi="Times New Roman" w:cs="Times New Roman"/>
                <w:iCs/>
                <w:color w:val="000000"/>
                <w:sz w:val="24"/>
                <w:szCs w:val="24"/>
                <w:lang w:bidi="en-US"/>
              </w:rPr>
            </w:pPr>
          </w:p>
        </w:tc>
      </w:tr>
      <w:tr w:rsidR="005A4BBC" w:rsidRPr="005A4BBC" w:rsidTr="005A4BBC">
        <w:trPr>
          <w:trHeight w:val="232"/>
        </w:trPr>
        <w:tc>
          <w:tcPr>
            <w:tcW w:w="10207" w:type="dxa"/>
            <w:gridSpan w:val="14"/>
            <w:tcBorders>
              <w:top w:val="single" w:sz="4" w:space="0" w:color="auto"/>
              <w:left w:val="nil"/>
              <w:bottom w:val="nil"/>
              <w:right w:val="nil"/>
            </w:tcBorders>
            <w:hideMark/>
          </w:tcPr>
          <w:p w:rsidR="005A4BBC" w:rsidRPr="005A4BBC" w:rsidRDefault="005A4BBC" w:rsidP="005A4BBC">
            <w:pPr>
              <w:spacing w:after="0" w:line="240" w:lineRule="auto"/>
              <w:jc w:val="center"/>
              <w:rPr>
                <w:rFonts w:ascii="Times New Roman" w:eastAsia="Calibri" w:hAnsi="Times New Roman" w:cs="Times New Roman"/>
                <w:iCs/>
                <w:color w:val="000000"/>
                <w:sz w:val="24"/>
                <w:szCs w:val="24"/>
                <w:lang w:bidi="en-US"/>
              </w:rPr>
            </w:pPr>
            <w:proofErr w:type="gramStart"/>
            <w:r w:rsidRPr="005A4BBC">
              <w:rPr>
                <w:rFonts w:ascii="Times New Roman" w:eastAsia="Calibri" w:hAnsi="Times New Roman" w:cs="Times New Roman"/>
                <w:iCs/>
                <w:color w:val="000000"/>
                <w:sz w:val="20"/>
                <w:szCs w:val="24"/>
                <w:lang w:bidi="en-US"/>
              </w:rPr>
              <w:t>или</w:t>
            </w:r>
            <w:proofErr w:type="gramEnd"/>
            <w:r w:rsidRPr="005A4BBC">
              <w:rPr>
                <w:rFonts w:ascii="Times New Roman" w:eastAsia="Calibri" w:hAnsi="Times New Roman" w:cs="Times New Roman"/>
                <w:iCs/>
                <w:color w:val="000000"/>
                <w:sz w:val="20"/>
                <w:szCs w:val="24"/>
                <w:lang w:bidi="en-US"/>
              </w:rPr>
              <w:t xml:space="preserve"> документа, заменяющего паспорт гражданина РФ, наименование или код органа,</w:t>
            </w:r>
          </w:p>
        </w:tc>
      </w:tr>
      <w:tr w:rsidR="005A4BBC" w:rsidRPr="005A4BBC" w:rsidTr="005A4BBC">
        <w:trPr>
          <w:trHeight w:val="232"/>
        </w:trPr>
        <w:tc>
          <w:tcPr>
            <w:tcW w:w="10065" w:type="dxa"/>
            <w:gridSpan w:val="13"/>
            <w:tcBorders>
              <w:top w:val="nil"/>
              <w:left w:val="nil"/>
              <w:bottom w:val="single" w:sz="4" w:space="0" w:color="auto"/>
              <w:right w:val="nil"/>
            </w:tcBorders>
          </w:tcPr>
          <w:p w:rsidR="005A4BBC" w:rsidRPr="005A4BBC" w:rsidRDefault="005A4BBC" w:rsidP="005A4BBC">
            <w:pPr>
              <w:spacing w:after="0" w:line="240" w:lineRule="auto"/>
              <w:jc w:val="center"/>
              <w:rPr>
                <w:rFonts w:ascii="Times New Roman" w:eastAsia="Calibri" w:hAnsi="Times New Roman" w:cs="Times New Roman"/>
                <w:iCs/>
                <w:color w:val="000000"/>
                <w:sz w:val="24"/>
                <w:szCs w:val="24"/>
                <w:lang w:bidi="en-US"/>
              </w:rPr>
            </w:pPr>
          </w:p>
        </w:tc>
        <w:tc>
          <w:tcPr>
            <w:tcW w:w="142" w:type="dxa"/>
            <w:hideMark/>
          </w:tcPr>
          <w:p w:rsidR="005A4BBC" w:rsidRPr="005A4BBC" w:rsidRDefault="005A4BBC" w:rsidP="005A4BBC">
            <w:pPr>
              <w:spacing w:after="0" w:line="240" w:lineRule="auto"/>
              <w:jc w:val="center"/>
              <w:rPr>
                <w:rFonts w:ascii="Times New Roman" w:eastAsia="Calibri" w:hAnsi="Times New Roman" w:cs="Times New Roman"/>
                <w:iCs/>
                <w:color w:val="000000"/>
                <w:sz w:val="24"/>
                <w:szCs w:val="24"/>
                <w:lang w:bidi="en-US"/>
              </w:rPr>
            </w:pPr>
            <w:r w:rsidRPr="005A4BBC">
              <w:rPr>
                <w:rFonts w:ascii="Times New Roman" w:eastAsia="Calibri" w:hAnsi="Times New Roman" w:cs="Times New Roman"/>
                <w:iCs/>
                <w:color w:val="000000"/>
                <w:sz w:val="24"/>
                <w:szCs w:val="24"/>
                <w:lang w:bidi="en-US"/>
              </w:rPr>
              <w:t>,</w:t>
            </w:r>
          </w:p>
        </w:tc>
      </w:tr>
      <w:tr w:rsidR="005A4BBC" w:rsidRPr="005A4BBC" w:rsidTr="005A4BBC">
        <w:trPr>
          <w:trHeight w:val="232"/>
        </w:trPr>
        <w:tc>
          <w:tcPr>
            <w:tcW w:w="10065" w:type="dxa"/>
            <w:gridSpan w:val="13"/>
            <w:tcBorders>
              <w:top w:val="single" w:sz="4" w:space="0" w:color="auto"/>
              <w:left w:val="nil"/>
              <w:bottom w:val="nil"/>
              <w:right w:val="nil"/>
            </w:tcBorders>
            <w:hideMark/>
          </w:tcPr>
          <w:p w:rsidR="005A4BBC" w:rsidRPr="005A4BBC" w:rsidRDefault="005A4BBC" w:rsidP="005A4BBC">
            <w:pPr>
              <w:spacing w:after="0" w:line="240" w:lineRule="auto"/>
              <w:jc w:val="center"/>
              <w:rPr>
                <w:rFonts w:ascii="Times New Roman" w:eastAsia="Calibri" w:hAnsi="Times New Roman" w:cs="Times New Roman"/>
                <w:iCs/>
                <w:color w:val="000000"/>
                <w:sz w:val="20"/>
                <w:szCs w:val="20"/>
                <w:lang w:bidi="en-US"/>
              </w:rPr>
            </w:pPr>
            <w:proofErr w:type="gramStart"/>
            <w:r w:rsidRPr="005A4BBC">
              <w:rPr>
                <w:rFonts w:ascii="Times New Roman" w:eastAsia="Calibri" w:hAnsi="Times New Roman" w:cs="Times New Roman"/>
                <w:iCs/>
                <w:color w:val="000000"/>
                <w:sz w:val="20"/>
                <w:szCs w:val="20"/>
                <w:lang w:bidi="en-US"/>
              </w:rPr>
              <w:t>выдавшего</w:t>
            </w:r>
            <w:proofErr w:type="gramEnd"/>
            <w:r w:rsidRPr="005A4BBC">
              <w:rPr>
                <w:rFonts w:ascii="Times New Roman" w:eastAsia="Calibri" w:hAnsi="Times New Roman" w:cs="Times New Roman"/>
                <w:iCs/>
                <w:color w:val="000000"/>
                <w:sz w:val="20"/>
                <w:szCs w:val="20"/>
                <w:lang w:bidi="en-US"/>
              </w:rPr>
              <w:t xml:space="preserve"> паспорт или документ, заменяющий паспорт гражданина РФ)</w:t>
            </w:r>
          </w:p>
        </w:tc>
        <w:tc>
          <w:tcPr>
            <w:tcW w:w="142" w:type="dxa"/>
          </w:tcPr>
          <w:p w:rsidR="005A4BBC" w:rsidRPr="005A4BBC" w:rsidRDefault="005A4BBC" w:rsidP="005A4BBC">
            <w:pPr>
              <w:spacing w:after="0" w:line="240" w:lineRule="auto"/>
              <w:jc w:val="center"/>
              <w:rPr>
                <w:rFonts w:ascii="Times New Roman" w:eastAsia="Calibri" w:hAnsi="Times New Roman" w:cs="Times New Roman"/>
                <w:iCs/>
                <w:color w:val="000000"/>
                <w:sz w:val="24"/>
                <w:szCs w:val="24"/>
                <w:lang w:bidi="en-US"/>
              </w:rPr>
            </w:pPr>
          </w:p>
        </w:tc>
      </w:tr>
      <w:tr w:rsidR="005A4BBC" w:rsidRPr="005A4BBC" w:rsidTr="005A4BBC">
        <w:trPr>
          <w:trHeight w:val="232"/>
        </w:trPr>
        <w:tc>
          <w:tcPr>
            <w:tcW w:w="852" w:type="dxa"/>
            <w:hideMark/>
          </w:tcPr>
          <w:p w:rsidR="005A4BBC" w:rsidRPr="005A4BBC" w:rsidRDefault="005A4BBC" w:rsidP="005A4BBC">
            <w:pPr>
              <w:widowControl w:val="0"/>
              <w:suppressAutoHyphens/>
              <w:autoSpaceDE w:val="0"/>
              <w:spacing w:after="0" w:line="240" w:lineRule="auto"/>
              <w:rPr>
                <w:rFonts w:ascii="Times New Roman" w:eastAsia="NSimSun" w:hAnsi="Times New Roman" w:cs="Times New Roman"/>
                <w:kern w:val="2"/>
                <w:sz w:val="24"/>
                <w:szCs w:val="24"/>
                <w:lang w:eastAsia="hi-IN" w:bidi="hi-IN"/>
              </w:rPr>
            </w:pPr>
            <w:r w:rsidRPr="005A4BBC">
              <w:rPr>
                <w:rFonts w:ascii="Times New Roman" w:eastAsia="Calibri" w:hAnsi="Times New Roman" w:cs="Times New Roman"/>
                <w:color w:val="000000"/>
                <w:kern w:val="2"/>
                <w:sz w:val="24"/>
                <w:szCs w:val="24"/>
                <w:lang w:eastAsia="hi-IN" w:bidi="hi-IN"/>
              </w:rPr>
              <w:t>ИНН:</w:t>
            </w:r>
          </w:p>
        </w:tc>
        <w:tc>
          <w:tcPr>
            <w:tcW w:w="9213" w:type="dxa"/>
            <w:gridSpan w:val="12"/>
            <w:tcBorders>
              <w:top w:val="nil"/>
              <w:left w:val="nil"/>
              <w:bottom w:val="single" w:sz="4" w:space="0" w:color="auto"/>
              <w:right w:val="nil"/>
            </w:tcBorders>
          </w:tcPr>
          <w:p w:rsidR="005A4BBC" w:rsidRPr="005A4BBC" w:rsidRDefault="005A4BBC" w:rsidP="005A4BBC">
            <w:pPr>
              <w:spacing w:after="0" w:line="240" w:lineRule="auto"/>
              <w:jc w:val="center"/>
              <w:rPr>
                <w:rFonts w:ascii="Times New Roman" w:eastAsia="Calibri" w:hAnsi="Times New Roman" w:cs="Times New Roman"/>
                <w:iCs/>
                <w:color w:val="000000"/>
                <w:sz w:val="24"/>
                <w:szCs w:val="24"/>
                <w:lang w:bidi="en-US"/>
              </w:rPr>
            </w:pPr>
          </w:p>
        </w:tc>
        <w:tc>
          <w:tcPr>
            <w:tcW w:w="142" w:type="dxa"/>
            <w:hideMark/>
          </w:tcPr>
          <w:p w:rsidR="005A4BBC" w:rsidRPr="005A4BBC" w:rsidRDefault="005A4BBC" w:rsidP="005A4BBC">
            <w:pPr>
              <w:spacing w:after="0" w:line="240" w:lineRule="auto"/>
              <w:jc w:val="center"/>
              <w:rPr>
                <w:rFonts w:ascii="Times New Roman" w:eastAsia="Calibri" w:hAnsi="Times New Roman" w:cs="Times New Roman"/>
                <w:iCs/>
                <w:color w:val="000000"/>
                <w:sz w:val="24"/>
                <w:szCs w:val="24"/>
                <w:lang w:bidi="en-US"/>
              </w:rPr>
            </w:pPr>
            <w:r w:rsidRPr="005A4BBC">
              <w:rPr>
                <w:rFonts w:ascii="Times New Roman" w:eastAsia="Calibri" w:hAnsi="Times New Roman" w:cs="Times New Roman"/>
                <w:iCs/>
                <w:color w:val="000000"/>
                <w:sz w:val="24"/>
                <w:szCs w:val="24"/>
                <w:lang w:bidi="en-US"/>
              </w:rPr>
              <w:t>,</w:t>
            </w:r>
          </w:p>
        </w:tc>
      </w:tr>
      <w:tr w:rsidR="005A4BBC" w:rsidRPr="005A4BBC" w:rsidTr="005A4BBC">
        <w:trPr>
          <w:trHeight w:val="232"/>
        </w:trPr>
        <w:tc>
          <w:tcPr>
            <w:tcW w:w="852" w:type="dxa"/>
          </w:tcPr>
          <w:p w:rsidR="005A4BBC" w:rsidRPr="005A4BBC" w:rsidRDefault="005A4BBC" w:rsidP="005A4BBC">
            <w:pPr>
              <w:spacing w:after="0" w:line="240" w:lineRule="auto"/>
              <w:jc w:val="center"/>
              <w:rPr>
                <w:rFonts w:ascii="Times New Roman" w:eastAsia="Calibri" w:hAnsi="Times New Roman" w:cs="Times New Roman"/>
                <w:iCs/>
                <w:color w:val="000000"/>
                <w:sz w:val="24"/>
                <w:szCs w:val="24"/>
                <w:lang w:bidi="en-US"/>
              </w:rPr>
            </w:pPr>
          </w:p>
        </w:tc>
        <w:tc>
          <w:tcPr>
            <w:tcW w:w="9213" w:type="dxa"/>
            <w:gridSpan w:val="12"/>
            <w:tcBorders>
              <w:top w:val="single" w:sz="4" w:space="0" w:color="auto"/>
              <w:left w:val="nil"/>
              <w:bottom w:val="nil"/>
              <w:right w:val="nil"/>
            </w:tcBorders>
            <w:hideMark/>
          </w:tcPr>
          <w:p w:rsidR="005A4BBC" w:rsidRPr="005A4BBC" w:rsidRDefault="005A4BBC" w:rsidP="005A4BBC">
            <w:pPr>
              <w:spacing w:after="0" w:line="240" w:lineRule="auto"/>
              <w:jc w:val="center"/>
              <w:rPr>
                <w:rFonts w:ascii="Times New Roman" w:eastAsia="Calibri" w:hAnsi="Times New Roman" w:cs="Times New Roman"/>
                <w:iCs/>
                <w:color w:val="000000"/>
                <w:sz w:val="20"/>
                <w:szCs w:val="20"/>
                <w:lang w:bidi="en-US"/>
              </w:rPr>
            </w:pPr>
            <w:r w:rsidRPr="005A4BBC">
              <w:rPr>
                <w:rFonts w:ascii="Times New Roman" w:eastAsia="Calibri" w:hAnsi="Times New Roman" w:cs="Times New Roman"/>
                <w:color w:val="000000"/>
                <w:sz w:val="20"/>
                <w:szCs w:val="20"/>
                <w:lang w:bidi="en-US"/>
              </w:rPr>
              <w:t>(</w:t>
            </w:r>
            <w:proofErr w:type="gramStart"/>
            <w:r w:rsidRPr="005A4BBC">
              <w:rPr>
                <w:rFonts w:ascii="Times New Roman" w:eastAsia="Calibri" w:hAnsi="Times New Roman" w:cs="Times New Roman"/>
                <w:color w:val="000000"/>
                <w:sz w:val="20"/>
                <w:szCs w:val="20"/>
                <w:lang w:bidi="en-US"/>
              </w:rPr>
              <w:t>идентификационный</w:t>
            </w:r>
            <w:proofErr w:type="gramEnd"/>
            <w:r w:rsidRPr="005A4BBC">
              <w:rPr>
                <w:rFonts w:ascii="Times New Roman" w:eastAsia="Calibri" w:hAnsi="Times New Roman" w:cs="Times New Roman"/>
                <w:color w:val="000000"/>
                <w:sz w:val="20"/>
                <w:szCs w:val="20"/>
                <w:lang w:bidi="en-US"/>
              </w:rPr>
              <w:t xml:space="preserve"> номер налогоплательщика (при наличии)</w:t>
            </w:r>
          </w:p>
        </w:tc>
        <w:tc>
          <w:tcPr>
            <w:tcW w:w="142" w:type="dxa"/>
          </w:tcPr>
          <w:p w:rsidR="005A4BBC" w:rsidRPr="005A4BBC" w:rsidRDefault="005A4BBC" w:rsidP="005A4BBC">
            <w:pPr>
              <w:spacing w:after="0" w:line="240" w:lineRule="auto"/>
              <w:jc w:val="center"/>
              <w:rPr>
                <w:rFonts w:ascii="Times New Roman" w:eastAsia="Calibri" w:hAnsi="Times New Roman" w:cs="Times New Roman"/>
                <w:iCs/>
                <w:color w:val="000000"/>
                <w:sz w:val="24"/>
                <w:szCs w:val="24"/>
                <w:lang w:bidi="en-US"/>
              </w:rPr>
            </w:pPr>
          </w:p>
        </w:tc>
      </w:tr>
      <w:tr w:rsidR="005A4BBC" w:rsidRPr="005A4BBC" w:rsidTr="005A4BBC">
        <w:trPr>
          <w:trHeight w:val="232"/>
        </w:trPr>
        <w:tc>
          <w:tcPr>
            <w:tcW w:w="4113" w:type="dxa"/>
            <w:gridSpan w:val="7"/>
            <w:hideMark/>
          </w:tcPr>
          <w:p w:rsidR="005A4BBC" w:rsidRPr="005A4BBC" w:rsidRDefault="005A4BBC" w:rsidP="005A4BBC">
            <w:pPr>
              <w:spacing w:after="0" w:line="240" w:lineRule="auto"/>
              <w:rPr>
                <w:rFonts w:ascii="Times New Roman" w:eastAsia="Calibri" w:hAnsi="Times New Roman" w:cs="Times New Roman"/>
                <w:iCs/>
                <w:color w:val="000000"/>
                <w:sz w:val="24"/>
                <w:szCs w:val="24"/>
                <w:lang w:bidi="en-US"/>
              </w:rPr>
            </w:pPr>
            <w:proofErr w:type="gramStart"/>
            <w:r w:rsidRPr="005A4BBC">
              <w:rPr>
                <w:rFonts w:ascii="Times New Roman" w:eastAsia="Calibri" w:hAnsi="Times New Roman" w:cs="Times New Roman"/>
                <w:iCs/>
                <w:color w:val="000000"/>
                <w:sz w:val="24"/>
                <w:szCs w:val="24"/>
                <w:lang w:bidi="en-US"/>
              </w:rPr>
              <w:t>профессиональное</w:t>
            </w:r>
            <w:proofErr w:type="gramEnd"/>
            <w:r w:rsidRPr="005A4BBC">
              <w:rPr>
                <w:rFonts w:ascii="Times New Roman" w:eastAsia="Calibri" w:hAnsi="Times New Roman" w:cs="Times New Roman"/>
                <w:iCs/>
                <w:color w:val="000000"/>
                <w:sz w:val="24"/>
                <w:szCs w:val="24"/>
                <w:lang w:bidi="en-US"/>
              </w:rPr>
              <w:t xml:space="preserve"> образование:</w:t>
            </w:r>
          </w:p>
        </w:tc>
        <w:tc>
          <w:tcPr>
            <w:tcW w:w="6094" w:type="dxa"/>
            <w:gridSpan w:val="7"/>
            <w:tcBorders>
              <w:top w:val="nil"/>
              <w:left w:val="nil"/>
              <w:bottom w:val="single" w:sz="4" w:space="0" w:color="auto"/>
              <w:right w:val="nil"/>
            </w:tcBorders>
          </w:tcPr>
          <w:p w:rsidR="005A4BBC" w:rsidRPr="005A4BBC" w:rsidRDefault="005A4BBC" w:rsidP="005A4BBC">
            <w:pPr>
              <w:spacing w:after="0" w:line="240" w:lineRule="auto"/>
              <w:jc w:val="center"/>
              <w:rPr>
                <w:rFonts w:ascii="Times New Roman" w:eastAsia="Calibri" w:hAnsi="Times New Roman" w:cs="Times New Roman"/>
                <w:iCs/>
                <w:color w:val="000000"/>
                <w:sz w:val="24"/>
                <w:szCs w:val="24"/>
                <w:lang w:bidi="en-US"/>
              </w:rPr>
            </w:pPr>
          </w:p>
        </w:tc>
      </w:tr>
      <w:tr w:rsidR="005A4BBC" w:rsidRPr="005A4BBC" w:rsidTr="005A4BBC">
        <w:trPr>
          <w:trHeight w:val="232"/>
        </w:trPr>
        <w:tc>
          <w:tcPr>
            <w:tcW w:w="4113" w:type="dxa"/>
            <w:gridSpan w:val="7"/>
          </w:tcPr>
          <w:p w:rsidR="005A4BBC" w:rsidRPr="005A4BBC" w:rsidRDefault="005A4BBC" w:rsidP="005A4BBC">
            <w:pPr>
              <w:spacing w:after="0" w:line="240" w:lineRule="auto"/>
              <w:jc w:val="center"/>
              <w:rPr>
                <w:rFonts w:ascii="Times New Roman" w:eastAsia="Calibri" w:hAnsi="Times New Roman" w:cs="Times New Roman"/>
                <w:iCs/>
                <w:color w:val="000000"/>
                <w:sz w:val="24"/>
                <w:szCs w:val="24"/>
                <w:lang w:bidi="en-US"/>
              </w:rPr>
            </w:pPr>
          </w:p>
        </w:tc>
        <w:tc>
          <w:tcPr>
            <w:tcW w:w="6094" w:type="dxa"/>
            <w:gridSpan w:val="7"/>
            <w:tcBorders>
              <w:top w:val="single" w:sz="4" w:space="0" w:color="auto"/>
              <w:left w:val="nil"/>
              <w:bottom w:val="nil"/>
              <w:right w:val="nil"/>
            </w:tcBorders>
            <w:hideMark/>
          </w:tcPr>
          <w:p w:rsidR="005A4BBC" w:rsidRPr="005A4BBC" w:rsidRDefault="005A4BBC" w:rsidP="005A4BBC">
            <w:pPr>
              <w:spacing w:after="0" w:line="240" w:lineRule="auto"/>
              <w:jc w:val="center"/>
              <w:rPr>
                <w:rFonts w:ascii="Times New Roman" w:eastAsia="Calibri" w:hAnsi="Times New Roman" w:cs="Times New Roman"/>
                <w:iCs/>
                <w:color w:val="000000"/>
                <w:sz w:val="20"/>
                <w:szCs w:val="20"/>
                <w:lang w:bidi="en-US"/>
              </w:rPr>
            </w:pPr>
            <w:r w:rsidRPr="005A4BBC">
              <w:rPr>
                <w:rFonts w:ascii="Times New Roman" w:eastAsia="Calibri" w:hAnsi="Times New Roman" w:cs="Times New Roman"/>
                <w:color w:val="000000"/>
                <w:sz w:val="20"/>
                <w:szCs w:val="20"/>
                <w:lang w:bidi="en-US"/>
              </w:rPr>
              <w:t>(</w:t>
            </w:r>
            <w:proofErr w:type="gramStart"/>
            <w:r w:rsidRPr="005A4BBC">
              <w:rPr>
                <w:rFonts w:ascii="Times New Roman" w:eastAsia="Calibri" w:hAnsi="Times New Roman" w:cs="Times New Roman"/>
                <w:color w:val="000000"/>
                <w:sz w:val="20"/>
                <w:szCs w:val="20"/>
                <w:lang w:bidi="en-US"/>
              </w:rPr>
              <w:t>сведения</w:t>
            </w:r>
            <w:proofErr w:type="gramEnd"/>
            <w:r w:rsidRPr="005A4BBC">
              <w:rPr>
                <w:rFonts w:ascii="Times New Roman" w:eastAsia="Calibri" w:hAnsi="Times New Roman" w:cs="Times New Roman"/>
                <w:color w:val="000000"/>
                <w:sz w:val="20"/>
                <w:szCs w:val="20"/>
                <w:lang w:bidi="en-US"/>
              </w:rPr>
              <w:t xml:space="preserve"> о профессиональном образовании (при наличии)</w:t>
            </w:r>
          </w:p>
        </w:tc>
      </w:tr>
      <w:tr w:rsidR="005A4BBC" w:rsidRPr="005A4BBC" w:rsidTr="005A4BBC">
        <w:trPr>
          <w:trHeight w:val="232"/>
        </w:trPr>
        <w:tc>
          <w:tcPr>
            <w:tcW w:w="10207" w:type="dxa"/>
            <w:gridSpan w:val="14"/>
            <w:tcBorders>
              <w:top w:val="nil"/>
              <w:left w:val="nil"/>
              <w:bottom w:val="single" w:sz="4" w:space="0" w:color="auto"/>
              <w:right w:val="nil"/>
            </w:tcBorders>
          </w:tcPr>
          <w:p w:rsidR="005A4BBC" w:rsidRPr="005A4BBC" w:rsidRDefault="005A4BBC" w:rsidP="005A4BBC">
            <w:pPr>
              <w:spacing w:after="0" w:line="240" w:lineRule="auto"/>
              <w:ind w:firstLine="426"/>
              <w:jc w:val="center"/>
              <w:rPr>
                <w:rFonts w:ascii="Times New Roman" w:eastAsia="Calibri" w:hAnsi="Times New Roman" w:cs="Times New Roman"/>
                <w:iCs/>
                <w:color w:val="000000"/>
                <w:sz w:val="24"/>
                <w:szCs w:val="24"/>
                <w:lang w:bidi="en-US"/>
              </w:rPr>
            </w:pPr>
          </w:p>
        </w:tc>
      </w:tr>
      <w:tr w:rsidR="005A4BBC" w:rsidRPr="005A4BBC" w:rsidTr="005A4BBC">
        <w:trPr>
          <w:trHeight w:val="232"/>
        </w:trPr>
        <w:tc>
          <w:tcPr>
            <w:tcW w:w="10207" w:type="dxa"/>
            <w:gridSpan w:val="14"/>
            <w:tcBorders>
              <w:top w:val="single" w:sz="4" w:space="0" w:color="auto"/>
              <w:left w:val="nil"/>
              <w:bottom w:val="nil"/>
              <w:right w:val="nil"/>
            </w:tcBorders>
            <w:hideMark/>
          </w:tcPr>
          <w:p w:rsidR="005A4BBC" w:rsidRPr="005A4BBC" w:rsidRDefault="005A4BBC" w:rsidP="005A4BBC">
            <w:pPr>
              <w:spacing w:after="0" w:line="240" w:lineRule="auto"/>
              <w:jc w:val="center"/>
              <w:rPr>
                <w:rFonts w:ascii="Times New Roman" w:eastAsia="Calibri" w:hAnsi="Times New Roman" w:cs="Times New Roman"/>
                <w:iCs/>
                <w:color w:val="000000"/>
                <w:sz w:val="20"/>
                <w:szCs w:val="24"/>
                <w:lang w:bidi="en-US"/>
              </w:rPr>
            </w:pPr>
            <w:proofErr w:type="gramStart"/>
            <w:r w:rsidRPr="005A4BBC">
              <w:rPr>
                <w:rFonts w:ascii="Times New Roman" w:eastAsia="Calibri" w:hAnsi="Times New Roman" w:cs="Times New Roman"/>
                <w:color w:val="000000"/>
                <w:sz w:val="20"/>
                <w:szCs w:val="24"/>
                <w:lang w:bidi="en-US"/>
              </w:rPr>
              <w:t>с</w:t>
            </w:r>
            <w:proofErr w:type="gramEnd"/>
            <w:r w:rsidRPr="005A4BBC">
              <w:rPr>
                <w:rFonts w:ascii="Times New Roman" w:eastAsia="Calibri" w:hAnsi="Times New Roman" w:cs="Times New Roman"/>
                <w:color w:val="000000"/>
                <w:sz w:val="20"/>
                <w:szCs w:val="24"/>
                <w:lang w:bidi="en-US"/>
              </w:rPr>
              <w:t xml:space="preserve"> указанием организации, осуществляющей образовательную деятельность, года ее окончания </w:t>
            </w:r>
          </w:p>
        </w:tc>
      </w:tr>
      <w:tr w:rsidR="005A4BBC" w:rsidRPr="005A4BBC" w:rsidTr="005A4BBC">
        <w:trPr>
          <w:trHeight w:val="232"/>
        </w:trPr>
        <w:tc>
          <w:tcPr>
            <w:tcW w:w="10065" w:type="dxa"/>
            <w:gridSpan w:val="13"/>
            <w:tcBorders>
              <w:top w:val="nil"/>
              <w:left w:val="nil"/>
              <w:bottom w:val="single" w:sz="4" w:space="0" w:color="auto"/>
              <w:right w:val="nil"/>
            </w:tcBorders>
          </w:tcPr>
          <w:p w:rsidR="005A4BBC" w:rsidRPr="005A4BBC" w:rsidRDefault="005A4BBC" w:rsidP="005A4BBC">
            <w:pPr>
              <w:spacing w:after="0" w:line="240" w:lineRule="auto"/>
              <w:jc w:val="center"/>
              <w:rPr>
                <w:rFonts w:ascii="Times New Roman" w:eastAsia="Calibri" w:hAnsi="Times New Roman" w:cs="Times New Roman"/>
                <w:color w:val="000000"/>
                <w:sz w:val="24"/>
                <w:szCs w:val="24"/>
                <w:lang w:bidi="en-US"/>
              </w:rPr>
            </w:pPr>
          </w:p>
        </w:tc>
        <w:tc>
          <w:tcPr>
            <w:tcW w:w="142" w:type="dxa"/>
            <w:hideMark/>
          </w:tcPr>
          <w:p w:rsidR="005A4BBC" w:rsidRPr="005A4BBC" w:rsidRDefault="005A4BBC" w:rsidP="005A4BBC">
            <w:pPr>
              <w:spacing w:after="0" w:line="240" w:lineRule="auto"/>
              <w:ind w:firstLine="426"/>
              <w:jc w:val="center"/>
              <w:rPr>
                <w:rFonts w:ascii="Times New Roman" w:eastAsia="Calibri" w:hAnsi="Times New Roman" w:cs="Times New Roman"/>
                <w:iCs/>
                <w:color w:val="000000"/>
                <w:sz w:val="24"/>
                <w:szCs w:val="24"/>
                <w:lang w:bidi="en-US"/>
              </w:rPr>
            </w:pPr>
            <w:r w:rsidRPr="005A4BBC">
              <w:rPr>
                <w:rFonts w:ascii="Times New Roman" w:eastAsia="Calibri" w:hAnsi="Times New Roman" w:cs="Times New Roman"/>
                <w:iCs/>
                <w:color w:val="000000"/>
                <w:sz w:val="24"/>
                <w:szCs w:val="24"/>
                <w:lang w:bidi="en-US"/>
              </w:rPr>
              <w:t>,</w:t>
            </w:r>
          </w:p>
        </w:tc>
      </w:tr>
      <w:tr w:rsidR="005A4BBC" w:rsidRPr="005A4BBC" w:rsidTr="005A4BBC">
        <w:trPr>
          <w:trHeight w:val="232"/>
        </w:trPr>
        <w:tc>
          <w:tcPr>
            <w:tcW w:w="10065" w:type="dxa"/>
            <w:gridSpan w:val="13"/>
            <w:tcBorders>
              <w:top w:val="single" w:sz="4" w:space="0" w:color="auto"/>
              <w:left w:val="nil"/>
              <w:bottom w:val="nil"/>
              <w:right w:val="nil"/>
            </w:tcBorders>
            <w:hideMark/>
          </w:tcPr>
          <w:p w:rsidR="005A4BBC" w:rsidRPr="005A4BBC" w:rsidRDefault="005A4BBC" w:rsidP="005A4BBC">
            <w:pPr>
              <w:spacing w:after="0" w:line="240" w:lineRule="auto"/>
              <w:jc w:val="center"/>
              <w:rPr>
                <w:rFonts w:ascii="Times New Roman" w:eastAsia="Calibri" w:hAnsi="Times New Roman" w:cs="Times New Roman"/>
                <w:color w:val="000000"/>
                <w:sz w:val="24"/>
                <w:szCs w:val="24"/>
                <w:lang w:bidi="en-US"/>
              </w:rPr>
            </w:pPr>
            <w:proofErr w:type="gramStart"/>
            <w:r w:rsidRPr="005A4BBC">
              <w:rPr>
                <w:rFonts w:ascii="Times New Roman" w:eastAsia="Calibri" w:hAnsi="Times New Roman" w:cs="Times New Roman"/>
                <w:color w:val="000000"/>
                <w:sz w:val="20"/>
                <w:szCs w:val="24"/>
                <w:lang w:bidi="en-US"/>
              </w:rPr>
              <w:t>и</w:t>
            </w:r>
            <w:proofErr w:type="gramEnd"/>
            <w:r w:rsidRPr="005A4BBC">
              <w:rPr>
                <w:rFonts w:ascii="Times New Roman" w:eastAsia="Calibri" w:hAnsi="Times New Roman" w:cs="Times New Roman"/>
                <w:color w:val="000000"/>
                <w:sz w:val="20"/>
                <w:szCs w:val="24"/>
                <w:lang w:bidi="en-US"/>
              </w:rPr>
              <w:t xml:space="preserve"> реквизитов документа об образовании и о квалификации)</w:t>
            </w:r>
          </w:p>
        </w:tc>
        <w:tc>
          <w:tcPr>
            <w:tcW w:w="142" w:type="dxa"/>
          </w:tcPr>
          <w:p w:rsidR="005A4BBC" w:rsidRPr="005A4BBC" w:rsidRDefault="005A4BBC" w:rsidP="005A4BBC">
            <w:pPr>
              <w:spacing w:after="0" w:line="240" w:lineRule="auto"/>
              <w:ind w:firstLine="426"/>
              <w:jc w:val="center"/>
              <w:rPr>
                <w:rFonts w:ascii="Times New Roman" w:eastAsia="Calibri" w:hAnsi="Times New Roman" w:cs="Times New Roman"/>
                <w:iCs/>
                <w:color w:val="000000"/>
                <w:sz w:val="24"/>
                <w:szCs w:val="24"/>
                <w:lang w:bidi="en-US"/>
              </w:rPr>
            </w:pPr>
          </w:p>
        </w:tc>
      </w:tr>
      <w:tr w:rsidR="005A4BBC" w:rsidRPr="005A4BBC" w:rsidTr="005A4BBC">
        <w:trPr>
          <w:trHeight w:val="232"/>
        </w:trPr>
        <w:tc>
          <w:tcPr>
            <w:tcW w:w="3546" w:type="dxa"/>
            <w:gridSpan w:val="6"/>
            <w:hideMark/>
          </w:tcPr>
          <w:p w:rsidR="005A4BBC" w:rsidRPr="005A4BBC" w:rsidRDefault="005A4BBC" w:rsidP="005A4BBC">
            <w:pPr>
              <w:spacing w:after="0" w:line="240" w:lineRule="auto"/>
              <w:rPr>
                <w:rFonts w:ascii="Times New Roman" w:eastAsia="Calibri" w:hAnsi="Times New Roman" w:cs="Times New Roman"/>
                <w:iCs/>
                <w:color w:val="000000"/>
                <w:sz w:val="24"/>
                <w:szCs w:val="24"/>
                <w:lang w:bidi="en-US"/>
              </w:rPr>
            </w:pPr>
            <w:proofErr w:type="gramStart"/>
            <w:r w:rsidRPr="005A4BBC">
              <w:rPr>
                <w:rFonts w:ascii="Times New Roman" w:eastAsia="Calibri" w:hAnsi="Times New Roman" w:cs="Times New Roman"/>
                <w:iCs/>
                <w:color w:val="000000"/>
                <w:sz w:val="24"/>
                <w:szCs w:val="24"/>
                <w:lang w:bidi="en-US"/>
              </w:rPr>
              <w:t>место</w:t>
            </w:r>
            <w:proofErr w:type="gramEnd"/>
            <w:r w:rsidRPr="005A4BBC">
              <w:rPr>
                <w:rFonts w:ascii="Times New Roman" w:eastAsia="Calibri" w:hAnsi="Times New Roman" w:cs="Times New Roman"/>
                <w:iCs/>
                <w:color w:val="000000"/>
                <w:sz w:val="24"/>
                <w:szCs w:val="24"/>
                <w:lang w:bidi="en-US"/>
              </w:rPr>
              <w:t xml:space="preserve"> работы (род занятий):</w:t>
            </w:r>
          </w:p>
        </w:tc>
        <w:tc>
          <w:tcPr>
            <w:tcW w:w="6661" w:type="dxa"/>
            <w:gridSpan w:val="8"/>
          </w:tcPr>
          <w:p w:rsidR="005A4BBC" w:rsidRPr="005A4BBC" w:rsidRDefault="005A4BBC" w:rsidP="005A4BBC">
            <w:pPr>
              <w:spacing w:after="0" w:line="240" w:lineRule="auto"/>
              <w:jc w:val="center"/>
              <w:rPr>
                <w:rFonts w:ascii="Times New Roman" w:eastAsia="Calibri" w:hAnsi="Times New Roman" w:cs="Times New Roman"/>
                <w:iCs/>
                <w:color w:val="000000"/>
                <w:sz w:val="24"/>
                <w:szCs w:val="24"/>
                <w:lang w:bidi="en-US"/>
              </w:rPr>
            </w:pPr>
          </w:p>
        </w:tc>
      </w:tr>
      <w:tr w:rsidR="005A4BBC" w:rsidRPr="005A4BBC" w:rsidTr="005A4BBC">
        <w:trPr>
          <w:trHeight w:val="232"/>
        </w:trPr>
        <w:tc>
          <w:tcPr>
            <w:tcW w:w="3546" w:type="dxa"/>
            <w:gridSpan w:val="6"/>
          </w:tcPr>
          <w:p w:rsidR="005A4BBC" w:rsidRPr="005A4BBC" w:rsidRDefault="005A4BBC" w:rsidP="005A4BBC">
            <w:pPr>
              <w:spacing w:after="0" w:line="240" w:lineRule="auto"/>
              <w:jc w:val="center"/>
              <w:rPr>
                <w:rFonts w:ascii="Times New Roman" w:eastAsia="Calibri" w:hAnsi="Times New Roman" w:cs="Times New Roman"/>
                <w:iCs/>
                <w:color w:val="000000"/>
                <w:sz w:val="24"/>
                <w:szCs w:val="24"/>
                <w:lang w:bidi="en-US"/>
              </w:rPr>
            </w:pPr>
          </w:p>
        </w:tc>
        <w:tc>
          <w:tcPr>
            <w:tcW w:w="6661" w:type="dxa"/>
            <w:gridSpan w:val="8"/>
            <w:tcBorders>
              <w:top w:val="single" w:sz="4" w:space="0" w:color="auto"/>
              <w:left w:val="nil"/>
              <w:bottom w:val="nil"/>
              <w:right w:val="nil"/>
            </w:tcBorders>
            <w:hideMark/>
          </w:tcPr>
          <w:p w:rsidR="005A4BBC" w:rsidRPr="005A4BBC" w:rsidRDefault="005A4BBC" w:rsidP="005A4BBC">
            <w:pPr>
              <w:spacing w:after="0" w:line="240" w:lineRule="auto"/>
              <w:ind w:left="-30"/>
              <w:jc w:val="center"/>
              <w:rPr>
                <w:rFonts w:ascii="Times New Roman" w:eastAsia="Calibri" w:hAnsi="Times New Roman" w:cs="Times New Roman"/>
                <w:iCs/>
                <w:color w:val="000000"/>
                <w:sz w:val="20"/>
                <w:szCs w:val="20"/>
                <w:lang w:bidi="en-US"/>
              </w:rPr>
            </w:pPr>
            <w:r w:rsidRPr="005A4BBC">
              <w:rPr>
                <w:rFonts w:ascii="Times New Roman" w:eastAsia="Calibri" w:hAnsi="Times New Roman" w:cs="Times New Roman"/>
                <w:color w:val="000000"/>
                <w:sz w:val="20"/>
                <w:szCs w:val="20"/>
                <w:lang w:bidi="en-US"/>
              </w:rPr>
              <w:t>(</w:t>
            </w:r>
            <w:proofErr w:type="gramStart"/>
            <w:r w:rsidRPr="005A4BBC">
              <w:rPr>
                <w:rFonts w:ascii="Times New Roman" w:eastAsia="Calibri" w:hAnsi="Times New Roman" w:cs="Times New Roman"/>
                <w:color w:val="000000"/>
                <w:sz w:val="20"/>
                <w:szCs w:val="20"/>
                <w:lang w:bidi="en-US"/>
              </w:rPr>
              <w:t>основное</w:t>
            </w:r>
            <w:proofErr w:type="gramEnd"/>
            <w:r w:rsidRPr="005A4BBC">
              <w:rPr>
                <w:rFonts w:ascii="Times New Roman" w:eastAsia="Calibri" w:hAnsi="Times New Roman" w:cs="Times New Roman"/>
                <w:color w:val="000000"/>
                <w:sz w:val="20"/>
                <w:szCs w:val="20"/>
                <w:lang w:bidi="en-US"/>
              </w:rPr>
              <w:t xml:space="preserve"> место работы или службы, занимаемая должность </w:t>
            </w:r>
          </w:p>
        </w:tc>
      </w:tr>
      <w:tr w:rsidR="005A4BBC" w:rsidRPr="005A4BBC" w:rsidTr="005A4BBC">
        <w:trPr>
          <w:trHeight w:val="232"/>
        </w:trPr>
        <w:tc>
          <w:tcPr>
            <w:tcW w:w="10065" w:type="dxa"/>
            <w:gridSpan w:val="13"/>
            <w:tcBorders>
              <w:top w:val="nil"/>
              <w:left w:val="nil"/>
              <w:bottom w:val="single" w:sz="4" w:space="0" w:color="auto"/>
              <w:right w:val="nil"/>
            </w:tcBorders>
          </w:tcPr>
          <w:p w:rsidR="005A4BBC" w:rsidRPr="005A4BBC" w:rsidRDefault="005A4BBC" w:rsidP="005A4BBC">
            <w:pPr>
              <w:spacing w:after="0" w:line="240" w:lineRule="auto"/>
              <w:jc w:val="center"/>
              <w:rPr>
                <w:rFonts w:ascii="Times New Roman" w:eastAsia="Calibri" w:hAnsi="Times New Roman" w:cs="Times New Roman"/>
                <w:color w:val="000000"/>
                <w:sz w:val="24"/>
                <w:szCs w:val="24"/>
                <w:lang w:bidi="en-US"/>
              </w:rPr>
            </w:pPr>
          </w:p>
        </w:tc>
        <w:tc>
          <w:tcPr>
            <w:tcW w:w="142" w:type="dxa"/>
            <w:hideMark/>
          </w:tcPr>
          <w:p w:rsidR="005A4BBC" w:rsidRPr="005A4BBC" w:rsidRDefault="005A4BBC" w:rsidP="005A4BBC">
            <w:pPr>
              <w:spacing w:after="0" w:line="240" w:lineRule="auto"/>
              <w:ind w:firstLine="426"/>
              <w:jc w:val="center"/>
              <w:rPr>
                <w:rFonts w:ascii="Times New Roman" w:eastAsia="Calibri" w:hAnsi="Times New Roman" w:cs="Times New Roman"/>
                <w:iCs/>
                <w:color w:val="000000"/>
                <w:sz w:val="24"/>
                <w:szCs w:val="24"/>
                <w:lang w:bidi="en-US"/>
              </w:rPr>
            </w:pPr>
            <w:r w:rsidRPr="005A4BBC">
              <w:rPr>
                <w:rFonts w:ascii="Times New Roman" w:eastAsia="Calibri" w:hAnsi="Times New Roman" w:cs="Times New Roman"/>
                <w:iCs/>
                <w:color w:val="000000"/>
                <w:sz w:val="24"/>
                <w:szCs w:val="24"/>
                <w:lang w:bidi="en-US"/>
              </w:rPr>
              <w:t>.</w:t>
            </w:r>
          </w:p>
        </w:tc>
      </w:tr>
      <w:tr w:rsidR="005A4BBC" w:rsidRPr="005A4BBC" w:rsidTr="005A4BBC">
        <w:trPr>
          <w:trHeight w:val="232"/>
        </w:trPr>
        <w:tc>
          <w:tcPr>
            <w:tcW w:w="10065" w:type="dxa"/>
            <w:gridSpan w:val="13"/>
            <w:tcBorders>
              <w:top w:val="single" w:sz="4" w:space="0" w:color="auto"/>
              <w:left w:val="nil"/>
              <w:bottom w:val="nil"/>
              <w:right w:val="nil"/>
            </w:tcBorders>
            <w:hideMark/>
          </w:tcPr>
          <w:p w:rsidR="005A4BBC" w:rsidRPr="005A4BBC" w:rsidRDefault="005A4BBC" w:rsidP="005A4BBC">
            <w:pPr>
              <w:spacing w:after="0" w:line="240" w:lineRule="auto"/>
              <w:jc w:val="center"/>
              <w:rPr>
                <w:rFonts w:ascii="Times New Roman" w:eastAsia="Calibri" w:hAnsi="Times New Roman" w:cs="Times New Roman"/>
                <w:color w:val="000000"/>
                <w:sz w:val="20"/>
                <w:szCs w:val="20"/>
                <w:lang w:bidi="en-US"/>
              </w:rPr>
            </w:pPr>
            <w:r w:rsidRPr="005A4BBC">
              <w:rPr>
                <w:rFonts w:ascii="Times New Roman" w:eastAsia="Calibri" w:hAnsi="Times New Roman" w:cs="Times New Roman"/>
                <w:color w:val="000000"/>
                <w:sz w:val="20"/>
                <w:szCs w:val="20"/>
                <w:lang w:bidi="en-US"/>
              </w:rPr>
              <w:t>(</w:t>
            </w:r>
            <w:proofErr w:type="gramStart"/>
            <w:r w:rsidRPr="005A4BBC">
              <w:rPr>
                <w:rFonts w:ascii="Times New Roman" w:eastAsia="Calibri" w:hAnsi="Times New Roman" w:cs="Times New Roman"/>
                <w:color w:val="000000"/>
                <w:sz w:val="20"/>
                <w:szCs w:val="20"/>
                <w:lang w:bidi="en-US"/>
              </w:rPr>
              <w:t>в</w:t>
            </w:r>
            <w:proofErr w:type="gramEnd"/>
            <w:r w:rsidRPr="005A4BBC">
              <w:rPr>
                <w:rFonts w:ascii="Times New Roman" w:eastAsia="Calibri" w:hAnsi="Times New Roman" w:cs="Times New Roman"/>
                <w:color w:val="000000"/>
                <w:sz w:val="20"/>
                <w:szCs w:val="20"/>
                <w:lang w:bidi="en-US"/>
              </w:rPr>
              <w:t xml:space="preserve"> случае отсутствия основного места работы или службы – род занятий)</w:t>
            </w:r>
          </w:p>
        </w:tc>
        <w:tc>
          <w:tcPr>
            <w:tcW w:w="142" w:type="dxa"/>
          </w:tcPr>
          <w:p w:rsidR="005A4BBC" w:rsidRPr="005A4BBC" w:rsidRDefault="005A4BBC" w:rsidP="005A4BBC">
            <w:pPr>
              <w:spacing w:after="0" w:line="240" w:lineRule="auto"/>
              <w:ind w:firstLine="426"/>
              <w:jc w:val="center"/>
              <w:rPr>
                <w:rFonts w:ascii="Times New Roman" w:eastAsia="Calibri" w:hAnsi="Times New Roman" w:cs="Times New Roman"/>
                <w:iCs/>
                <w:color w:val="000000"/>
                <w:sz w:val="24"/>
                <w:szCs w:val="24"/>
                <w:lang w:bidi="en-US"/>
              </w:rPr>
            </w:pPr>
          </w:p>
        </w:tc>
      </w:tr>
      <w:tr w:rsidR="005A4BBC" w:rsidRPr="005A4BBC" w:rsidTr="005A4BBC">
        <w:trPr>
          <w:trHeight w:val="232"/>
        </w:trPr>
        <w:tc>
          <w:tcPr>
            <w:tcW w:w="2979" w:type="dxa"/>
            <w:gridSpan w:val="4"/>
            <w:hideMark/>
          </w:tcPr>
          <w:p w:rsidR="005A4BBC" w:rsidRPr="005A4BBC" w:rsidRDefault="005A4BBC" w:rsidP="005A4BBC">
            <w:pPr>
              <w:spacing w:after="0" w:line="240" w:lineRule="auto"/>
              <w:rPr>
                <w:rFonts w:ascii="Times New Roman" w:eastAsia="Calibri" w:hAnsi="Times New Roman" w:cs="Times New Roman"/>
                <w:color w:val="000000"/>
                <w:sz w:val="24"/>
                <w:szCs w:val="24"/>
                <w:lang w:bidi="en-US"/>
              </w:rPr>
            </w:pPr>
            <w:r w:rsidRPr="005A4BBC">
              <w:rPr>
                <w:rFonts w:ascii="Times New Roman" w:eastAsia="Calibri" w:hAnsi="Times New Roman" w:cs="Times New Roman"/>
                <w:color w:val="000000"/>
                <w:sz w:val="24"/>
                <w:szCs w:val="24"/>
                <w:lang w:bidi="en-US"/>
              </w:rPr>
              <w:t>Сведения о судимости:</w:t>
            </w:r>
          </w:p>
        </w:tc>
        <w:tc>
          <w:tcPr>
            <w:tcW w:w="7228" w:type="dxa"/>
            <w:gridSpan w:val="10"/>
            <w:tcBorders>
              <w:top w:val="nil"/>
              <w:left w:val="nil"/>
              <w:bottom w:val="single" w:sz="4" w:space="0" w:color="auto"/>
              <w:right w:val="nil"/>
            </w:tcBorders>
          </w:tcPr>
          <w:p w:rsidR="005A4BBC" w:rsidRPr="005A4BBC" w:rsidRDefault="005A4BBC" w:rsidP="005A4BBC">
            <w:pPr>
              <w:spacing w:after="0" w:line="240" w:lineRule="auto"/>
              <w:jc w:val="center"/>
              <w:rPr>
                <w:rFonts w:ascii="Times New Roman" w:eastAsia="Calibri" w:hAnsi="Times New Roman" w:cs="Times New Roman"/>
                <w:iCs/>
                <w:color w:val="000000"/>
                <w:sz w:val="24"/>
                <w:szCs w:val="24"/>
                <w:lang w:bidi="en-US"/>
              </w:rPr>
            </w:pPr>
          </w:p>
        </w:tc>
      </w:tr>
      <w:tr w:rsidR="005A4BBC" w:rsidRPr="005A4BBC" w:rsidTr="005A4BBC">
        <w:trPr>
          <w:trHeight w:val="232"/>
        </w:trPr>
        <w:tc>
          <w:tcPr>
            <w:tcW w:w="2979" w:type="dxa"/>
            <w:gridSpan w:val="4"/>
          </w:tcPr>
          <w:p w:rsidR="005A4BBC" w:rsidRPr="005A4BBC" w:rsidRDefault="005A4BBC" w:rsidP="005A4BBC">
            <w:pPr>
              <w:spacing w:after="0" w:line="240" w:lineRule="auto"/>
              <w:jc w:val="center"/>
              <w:rPr>
                <w:rFonts w:ascii="Times New Roman" w:eastAsia="Calibri" w:hAnsi="Times New Roman" w:cs="Times New Roman"/>
                <w:color w:val="000000"/>
                <w:sz w:val="24"/>
                <w:szCs w:val="24"/>
                <w:lang w:bidi="en-US"/>
              </w:rPr>
            </w:pPr>
          </w:p>
        </w:tc>
        <w:tc>
          <w:tcPr>
            <w:tcW w:w="7228" w:type="dxa"/>
            <w:gridSpan w:val="10"/>
            <w:tcBorders>
              <w:top w:val="single" w:sz="4" w:space="0" w:color="auto"/>
              <w:left w:val="nil"/>
              <w:bottom w:val="nil"/>
              <w:right w:val="nil"/>
            </w:tcBorders>
            <w:hideMark/>
          </w:tcPr>
          <w:p w:rsidR="005A4BBC" w:rsidRPr="005A4BBC" w:rsidRDefault="005A4BBC" w:rsidP="005A4BBC">
            <w:pPr>
              <w:spacing w:after="0" w:line="240" w:lineRule="auto"/>
              <w:jc w:val="center"/>
              <w:rPr>
                <w:rFonts w:ascii="Times New Roman" w:eastAsia="Calibri" w:hAnsi="Times New Roman" w:cs="Times New Roman"/>
                <w:iCs/>
                <w:color w:val="000000"/>
                <w:sz w:val="20"/>
                <w:szCs w:val="20"/>
                <w:lang w:bidi="en-US"/>
              </w:rPr>
            </w:pPr>
            <w:r w:rsidRPr="005A4BBC">
              <w:rPr>
                <w:rFonts w:ascii="Times New Roman" w:eastAsia="Calibri" w:hAnsi="Times New Roman" w:cs="Times New Roman"/>
                <w:color w:val="000000"/>
                <w:sz w:val="20"/>
                <w:szCs w:val="20"/>
                <w:lang w:bidi="en-US"/>
              </w:rPr>
              <w:t>(</w:t>
            </w:r>
            <w:proofErr w:type="gramStart"/>
            <w:r w:rsidRPr="005A4BBC">
              <w:rPr>
                <w:rFonts w:ascii="Times New Roman" w:eastAsia="Calibri" w:hAnsi="Times New Roman" w:cs="Times New Roman"/>
                <w:color w:val="000000"/>
                <w:sz w:val="20"/>
                <w:szCs w:val="20"/>
                <w:lang w:bidi="en-US"/>
              </w:rPr>
              <w:t>не</w:t>
            </w:r>
            <w:proofErr w:type="gramEnd"/>
            <w:r w:rsidRPr="005A4BBC">
              <w:rPr>
                <w:rFonts w:ascii="Times New Roman" w:eastAsia="Calibri" w:hAnsi="Times New Roman" w:cs="Times New Roman"/>
                <w:color w:val="000000"/>
                <w:sz w:val="20"/>
                <w:szCs w:val="20"/>
                <w:lang w:bidi="en-US"/>
              </w:rPr>
              <w:t xml:space="preserve"> имеется/имеется (снята/ погашена)</w:t>
            </w:r>
          </w:p>
        </w:tc>
      </w:tr>
      <w:tr w:rsidR="005A4BBC" w:rsidRPr="005A4BBC" w:rsidTr="005A4BBC">
        <w:trPr>
          <w:trHeight w:val="232"/>
        </w:trPr>
        <w:tc>
          <w:tcPr>
            <w:tcW w:w="10065" w:type="dxa"/>
            <w:gridSpan w:val="13"/>
            <w:tcBorders>
              <w:top w:val="nil"/>
              <w:left w:val="nil"/>
              <w:bottom w:val="single" w:sz="4" w:space="0" w:color="auto"/>
              <w:right w:val="nil"/>
            </w:tcBorders>
          </w:tcPr>
          <w:p w:rsidR="005A4BBC" w:rsidRPr="005A4BBC" w:rsidRDefault="005A4BBC" w:rsidP="005A4BBC">
            <w:pPr>
              <w:spacing w:after="0" w:line="240" w:lineRule="auto"/>
              <w:jc w:val="center"/>
              <w:rPr>
                <w:rFonts w:ascii="Times New Roman" w:eastAsia="Calibri" w:hAnsi="Times New Roman" w:cs="Times New Roman"/>
                <w:color w:val="000000"/>
                <w:sz w:val="24"/>
                <w:szCs w:val="24"/>
                <w:lang w:bidi="en-US"/>
              </w:rPr>
            </w:pPr>
          </w:p>
        </w:tc>
        <w:tc>
          <w:tcPr>
            <w:tcW w:w="142" w:type="dxa"/>
            <w:hideMark/>
          </w:tcPr>
          <w:p w:rsidR="005A4BBC" w:rsidRPr="005A4BBC" w:rsidRDefault="005A4BBC" w:rsidP="005A4BBC">
            <w:pPr>
              <w:spacing w:after="0" w:line="240" w:lineRule="auto"/>
              <w:ind w:firstLine="426"/>
              <w:jc w:val="center"/>
              <w:rPr>
                <w:rFonts w:ascii="Times New Roman" w:eastAsia="Calibri" w:hAnsi="Times New Roman" w:cs="Times New Roman"/>
                <w:iCs/>
                <w:color w:val="000000"/>
                <w:sz w:val="24"/>
                <w:szCs w:val="24"/>
                <w:lang w:bidi="en-US"/>
              </w:rPr>
            </w:pPr>
            <w:r w:rsidRPr="005A4BBC">
              <w:rPr>
                <w:rFonts w:ascii="Times New Roman" w:eastAsia="Calibri" w:hAnsi="Times New Roman" w:cs="Times New Roman"/>
                <w:iCs/>
                <w:color w:val="000000"/>
                <w:sz w:val="24"/>
                <w:szCs w:val="24"/>
                <w:lang w:bidi="en-US"/>
              </w:rPr>
              <w:t>.</w:t>
            </w:r>
          </w:p>
        </w:tc>
      </w:tr>
      <w:tr w:rsidR="005A4BBC" w:rsidRPr="005A4BBC" w:rsidTr="005A4BBC">
        <w:trPr>
          <w:trHeight w:val="232"/>
        </w:trPr>
        <w:tc>
          <w:tcPr>
            <w:tcW w:w="4680" w:type="dxa"/>
            <w:gridSpan w:val="8"/>
            <w:tcBorders>
              <w:top w:val="single" w:sz="4" w:space="0" w:color="auto"/>
              <w:left w:val="nil"/>
              <w:bottom w:val="nil"/>
              <w:right w:val="nil"/>
            </w:tcBorders>
            <w:hideMark/>
          </w:tcPr>
          <w:p w:rsidR="005A4BBC" w:rsidRPr="005A4BBC" w:rsidRDefault="005A4BBC" w:rsidP="005A4BBC">
            <w:pPr>
              <w:spacing w:after="0" w:line="240" w:lineRule="auto"/>
              <w:rPr>
                <w:rFonts w:ascii="Times New Roman" w:eastAsia="Calibri" w:hAnsi="Times New Roman" w:cs="Times New Roman"/>
                <w:color w:val="000000"/>
                <w:sz w:val="24"/>
                <w:szCs w:val="24"/>
                <w:lang w:bidi="en-US"/>
              </w:rPr>
            </w:pPr>
            <w:r w:rsidRPr="005A4BBC">
              <w:rPr>
                <w:rFonts w:ascii="Times New Roman" w:eastAsia="Calibri" w:hAnsi="Times New Roman" w:cs="Times New Roman"/>
                <w:color w:val="000000"/>
                <w:sz w:val="24"/>
                <w:szCs w:val="24"/>
                <w:lang w:bidi="en-US"/>
              </w:rPr>
              <w:t>Сведения о наличии статуса депутата:</w:t>
            </w:r>
          </w:p>
        </w:tc>
        <w:tc>
          <w:tcPr>
            <w:tcW w:w="5527" w:type="dxa"/>
            <w:gridSpan w:val="6"/>
            <w:tcBorders>
              <w:top w:val="single" w:sz="4" w:space="0" w:color="auto"/>
              <w:left w:val="nil"/>
              <w:bottom w:val="single" w:sz="4" w:space="0" w:color="auto"/>
              <w:right w:val="nil"/>
            </w:tcBorders>
          </w:tcPr>
          <w:p w:rsidR="005A4BBC" w:rsidRPr="005A4BBC" w:rsidRDefault="005A4BBC" w:rsidP="005A4BBC">
            <w:pPr>
              <w:spacing w:after="0" w:line="240" w:lineRule="auto"/>
              <w:jc w:val="center"/>
              <w:rPr>
                <w:rFonts w:ascii="Times New Roman" w:eastAsia="Calibri" w:hAnsi="Times New Roman" w:cs="Times New Roman"/>
                <w:iCs/>
                <w:color w:val="000000"/>
                <w:sz w:val="24"/>
                <w:szCs w:val="24"/>
                <w:lang w:bidi="en-US"/>
              </w:rPr>
            </w:pPr>
          </w:p>
        </w:tc>
      </w:tr>
      <w:tr w:rsidR="005A4BBC" w:rsidRPr="005A4BBC" w:rsidTr="005A4BBC">
        <w:trPr>
          <w:trHeight w:val="232"/>
        </w:trPr>
        <w:tc>
          <w:tcPr>
            <w:tcW w:w="4680" w:type="dxa"/>
            <w:gridSpan w:val="8"/>
          </w:tcPr>
          <w:p w:rsidR="005A4BBC" w:rsidRPr="005A4BBC" w:rsidRDefault="005A4BBC" w:rsidP="005A4BBC">
            <w:pPr>
              <w:spacing w:after="0" w:line="240" w:lineRule="auto"/>
              <w:rPr>
                <w:rFonts w:ascii="Times New Roman" w:eastAsia="Calibri" w:hAnsi="Times New Roman" w:cs="Times New Roman"/>
                <w:color w:val="000000"/>
                <w:sz w:val="24"/>
                <w:szCs w:val="24"/>
                <w:lang w:bidi="en-US"/>
              </w:rPr>
            </w:pPr>
          </w:p>
        </w:tc>
        <w:tc>
          <w:tcPr>
            <w:tcW w:w="5527" w:type="dxa"/>
            <w:gridSpan w:val="6"/>
            <w:tcBorders>
              <w:top w:val="single" w:sz="4" w:space="0" w:color="auto"/>
              <w:left w:val="nil"/>
              <w:bottom w:val="nil"/>
              <w:right w:val="nil"/>
            </w:tcBorders>
            <w:hideMark/>
          </w:tcPr>
          <w:p w:rsidR="005A4BBC" w:rsidRPr="005A4BBC" w:rsidRDefault="005A4BBC" w:rsidP="005A4BBC">
            <w:pPr>
              <w:spacing w:after="0" w:line="240" w:lineRule="auto"/>
              <w:jc w:val="center"/>
              <w:rPr>
                <w:rFonts w:ascii="Times New Roman" w:eastAsia="Calibri" w:hAnsi="Times New Roman" w:cs="Times New Roman"/>
                <w:iCs/>
                <w:color w:val="000000"/>
                <w:sz w:val="20"/>
                <w:szCs w:val="20"/>
                <w:lang w:bidi="en-US"/>
              </w:rPr>
            </w:pPr>
            <w:r w:rsidRPr="005A4BBC">
              <w:rPr>
                <w:rFonts w:ascii="Times New Roman" w:eastAsia="Calibri" w:hAnsi="Times New Roman" w:cs="Times New Roman"/>
                <w:color w:val="000000"/>
                <w:sz w:val="20"/>
                <w:szCs w:val="20"/>
                <w:lang w:bidi="en-US"/>
              </w:rPr>
              <w:t>(</w:t>
            </w:r>
            <w:proofErr w:type="gramStart"/>
            <w:r w:rsidRPr="005A4BBC">
              <w:rPr>
                <w:rFonts w:ascii="Times New Roman" w:eastAsia="Calibri" w:hAnsi="Times New Roman" w:cs="Times New Roman"/>
                <w:color w:val="000000"/>
                <w:sz w:val="20"/>
                <w:szCs w:val="20"/>
                <w:lang w:bidi="en-US"/>
              </w:rPr>
              <w:t>сведения</w:t>
            </w:r>
            <w:proofErr w:type="gramEnd"/>
            <w:r w:rsidRPr="005A4BBC">
              <w:rPr>
                <w:rFonts w:ascii="Times New Roman" w:eastAsia="Calibri" w:hAnsi="Times New Roman" w:cs="Times New Roman"/>
                <w:color w:val="000000"/>
                <w:sz w:val="20"/>
                <w:szCs w:val="20"/>
                <w:lang w:bidi="en-US"/>
              </w:rPr>
              <w:t xml:space="preserve"> об исполнении обязанностей депутата</w:t>
            </w:r>
          </w:p>
        </w:tc>
      </w:tr>
      <w:tr w:rsidR="005A4BBC" w:rsidRPr="005A4BBC" w:rsidTr="005A4BBC">
        <w:trPr>
          <w:trHeight w:val="232"/>
        </w:trPr>
        <w:tc>
          <w:tcPr>
            <w:tcW w:w="10065" w:type="dxa"/>
            <w:gridSpan w:val="13"/>
            <w:tcBorders>
              <w:top w:val="nil"/>
              <w:left w:val="nil"/>
              <w:bottom w:val="single" w:sz="4" w:space="0" w:color="auto"/>
              <w:right w:val="nil"/>
            </w:tcBorders>
          </w:tcPr>
          <w:p w:rsidR="005A4BBC" w:rsidRPr="005A4BBC" w:rsidRDefault="005A4BBC" w:rsidP="005A4BBC">
            <w:pPr>
              <w:suppressAutoHyphens/>
              <w:autoSpaceDE w:val="0"/>
              <w:spacing w:after="0" w:line="240" w:lineRule="auto"/>
              <w:jc w:val="center"/>
              <w:rPr>
                <w:rFonts w:ascii="Times New Roman" w:hAnsi="Times New Roman" w:cs="Times New Roman"/>
                <w:kern w:val="2"/>
                <w:sz w:val="24"/>
                <w:szCs w:val="24"/>
                <w:lang w:eastAsia="hi-IN" w:bidi="hi-IN"/>
              </w:rPr>
            </w:pPr>
          </w:p>
        </w:tc>
        <w:tc>
          <w:tcPr>
            <w:tcW w:w="142" w:type="dxa"/>
            <w:hideMark/>
          </w:tcPr>
          <w:p w:rsidR="005A4BBC" w:rsidRPr="005A4BBC" w:rsidRDefault="005A4BBC" w:rsidP="005A4BBC">
            <w:pPr>
              <w:spacing w:after="0" w:line="240" w:lineRule="auto"/>
              <w:ind w:firstLine="426"/>
              <w:jc w:val="center"/>
              <w:rPr>
                <w:rFonts w:ascii="Times New Roman" w:eastAsia="Calibri" w:hAnsi="Times New Roman" w:cs="Times New Roman"/>
                <w:iCs/>
                <w:color w:val="000000"/>
                <w:sz w:val="20"/>
                <w:szCs w:val="20"/>
                <w:lang w:bidi="en-US"/>
              </w:rPr>
            </w:pPr>
            <w:r w:rsidRPr="005A4BBC">
              <w:rPr>
                <w:rFonts w:ascii="Times New Roman" w:eastAsia="Calibri" w:hAnsi="Times New Roman" w:cs="Times New Roman"/>
                <w:iCs/>
                <w:color w:val="000000"/>
                <w:sz w:val="20"/>
                <w:szCs w:val="20"/>
                <w:lang w:bidi="en-US"/>
              </w:rPr>
              <w:t>.</w:t>
            </w:r>
          </w:p>
        </w:tc>
      </w:tr>
      <w:tr w:rsidR="005A4BBC" w:rsidRPr="005A4BBC" w:rsidTr="005A4BBC">
        <w:trPr>
          <w:trHeight w:val="232"/>
        </w:trPr>
        <w:tc>
          <w:tcPr>
            <w:tcW w:w="10065" w:type="dxa"/>
            <w:gridSpan w:val="13"/>
            <w:tcBorders>
              <w:top w:val="single" w:sz="4" w:space="0" w:color="auto"/>
              <w:left w:val="nil"/>
              <w:bottom w:val="nil"/>
              <w:right w:val="nil"/>
            </w:tcBorders>
            <w:hideMark/>
          </w:tcPr>
          <w:p w:rsidR="005A4BBC" w:rsidRPr="005A4BBC" w:rsidRDefault="005A4BBC" w:rsidP="005A4BBC">
            <w:pPr>
              <w:suppressAutoHyphens/>
              <w:autoSpaceDE w:val="0"/>
              <w:spacing w:after="0" w:line="240" w:lineRule="auto"/>
              <w:jc w:val="center"/>
              <w:rPr>
                <w:rFonts w:ascii="Times New Roman" w:hAnsi="Times New Roman" w:cs="Times New Roman"/>
                <w:kern w:val="2"/>
                <w:sz w:val="20"/>
                <w:szCs w:val="20"/>
                <w:lang w:eastAsia="hi-IN" w:bidi="hi-IN"/>
              </w:rPr>
            </w:pPr>
            <w:proofErr w:type="gramStart"/>
            <w:r w:rsidRPr="005A4BBC">
              <w:rPr>
                <w:rFonts w:ascii="Times New Roman" w:hAnsi="Times New Roman" w:cs="Times New Roman"/>
                <w:kern w:val="2"/>
                <w:sz w:val="20"/>
                <w:szCs w:val="20"/>
                <w:lang w:eastAsia="hi-IN" w:bidi="hi-IN"/>
              </w:rPr>
              <w:t>на</w:t>
            </w:r>
            <w:proofErr w:type="gramEnd"/>
            <w:r w:rsidRPr="005A4BBC">
              <w:rPr>
                <w:rFonts w:ascii="Times New Roman" w:hAnsi="Times New Roman" w:cs="Times New Roman"/>
                <w:kern w:val="2"/>
                <w:sz w:val="20"/>
                <w:szCs w:val="20"/>
                <w:lang w:eastAsia="hi-IN" w:bidi="hi-IN"/>
              </w:rPr>
              <w:t xml:space="preserve"> непостоянной основе и наименование соответствующего представительного органа)</w:t>
            </w:r>
          </w:p>
        </w:tc>
        <w:tc>
          <w:tcPr>
            <w:tcW w:w="142" w:type="dxa"/>
          </w:tcPr>
          <w:p w:rsidR="005A4BBC" w:rsidRPr="005A4BBC" w:rsidRDefault="005A4BBC" w:rsidP="005A4BBC">
            <w:pPr>
              <w:spacing w:after="0" w:line="240" w:lineRule="auto"/>
              <w:ind w:firstLine="426"/>
              <w:jc w:val="center"/>
              <w:rPr>
                <w:rFonts w:ascii="Times New Roman" w:eastAsia="Calibri" w:hAnsi="Times New Roman" w:cs="Times New Roman"/>
                <w:iCs/>
                <w:color w:val="000000"/>
                <w:sz w:val="20"/>
                <w:szCs w:val="20"/>
                <w:lang w:bidi="en-US"/>
              </w:rPr>
            </w:pPr>
          </w:p>
        </w:tc>
      </w:tr>
      <w:tr w:rsidR="005A4BBC" w:rsidRPr="005A4BBC" w:rsidTr="005A4BBC">
        <w:trPr>
          <w:trHeight w:val="232"/>
        </w:trPr>
        <w:tc>
          <w:tcPr>
            <w:tcW w:w="10065" w:type="dxa"/>
            <w:gridSpan w:val="13"/>
            <w:tcBorders>
              <w:top w:val="nil"/>
              <w:left w:val="nil"/>
              <w:bottom w:val="single" w:sz="4" w:space="0" w:color="auto"/>
              <w:right w:val="nil"/>
            </w:tcBorders>
          </w:tcPr>
          <w:p w:rsidR="005A4BBC" w:rsidRPr="005A4BBC" w:rsidRDefault="005A4BBC" w:rsidP="005A4BBC">
            <w:pPr>
              <w:suppressAutoHyphens/>
              <w:autoSpaceDE w:val="0"/>
              <w:spacing w:after="0" w:line="240" w:lineRule="auto"/>
              <w:jc w:val="center"/>
              <w:rPr>
                <w:rFonts w:ascii="Times New Roman" w:hAnsi="Times New Roman" w:cs="Times New Roman"/>
                <w:kern w:val="2"/>
                <w:sz w:val="24"/>
                <w:szCs w:val="24"/>
                <w:lang w:eastAsia="hi-IN" w:bidi="hi-IN"/>
              </w:rPr>
            </w:pPr>
          </w:p>
        </w:tc>
        <w:tc>
          <w:tcPr>
            <w:tcW w:w="142" w:type="dxa"/>
            <w:hideMark/>
          </w:tcPr>
          <w:p w:rsidR="005A4BBC" w:rsidRPr="005A4BBC" w:rsidRDefault="005A4BBC" w:rsidP="005A4BBC">
            <w:pPr>
              <w:spacing w:after="0" w:line="240" w:lineRule="auto"/>
              <w:ind w:firstLine="426"/>
              <w:jc w:val="center"/>
              <w:rPr>
                <w:rFonts w:ascii="Times New Roman" w:eastAsia="Calibri" w:hAnsi="Times New Roman" w:cs="Times New Roman"/>
                <w:iCs/>
                <w:color w:val="000000"/>
                <w:sz w:val="24"/>
                <w:szCs w:val="24"/>
                <w:lang w:bidi="en-US"/>
              </w:rPr>
            </w:pPr>
            <w:r w:rsidRPr="005A4BBC">
              <w:rPr>
                <w:rFonts w:ascii="Times New Roman" w:eastAsia="Calibri" w:hAnsi="Times New Roman" w:cs="Times New Roman"/>
                <w:iCs/>
                <w:color w:val="000000"/>
                <w:sz w:val="24"/>
                <w:szCs w:val="24"/>
                <w:lang w:bidi="en-US"/>
              </w:rPr>
              <w:t>.</w:t>
            </w:r>
          </w:p>
        </w:tc>
      </w:tr>
      <w:tr w:rsidR="005A4BBC" w:rsidRPr="005A4BBC" w:rsidTr="005A4BBC">
        <w:trPr>
          <w:trHeight w:val="232"/>
        </w:trPr>
        <w:tc>
          <w:tcPr>
            <w:tcW w:w="10065" w:type="dxa"/>
            <w:gridSpan w:val="13"/>
            <w:tcBorders>
              <w:top w:val="single" w:sz="4" w:space="0" w:color="auto"/>
              <w:left w:val="nil"/>
              <w:bottom w:val="nil"/>
              <w:right w:val="nil"/>
            </w:tcBorders>
            <w:hideMark/>
          </w:tcPr>
          <w:p w:rsidR="005A4BBC" w:rsidRPr="005A4BBC" w:rsidRDefault="005A4BBC" w:rsidP="005A4BBC">
            <w:pPr>
              <w:suppressAutoHyphens/>
              <w:autoSpaceDE w:val="0"/>
              <w:spacing w:after="0" w:line="240" w:lineRule="auto"/>
              <w:jc w:val="center"/>
              <w:rPr>
                <w:rFonts w:ascii="Times New Roman" w:hAnsi="Times New Roman" w:cs="Times New Roman"/>
                <w:kern w:val="2"/>
                <w:sz w:val="20"/>
                <w:szCs w:val="20"/>
                <w:lang w:eastAsia="hi-IN" w:bidi="hi-IN"/>
              </w:rPr>
            </w:pPr>
            <w:r w:rsidRPr="005A4BBC">
              <w:rPr>
                <w:rFonts w:ascii="Times New Roman" w:hAnsi="Times New Roman" w:cs="Times New Roman"/>
                <w:kern w:val="2"/>
                <w:sz w:val="20"/>
                <w:szCs w:val="20"/>
                <w:lang w:eastAsia="hi-IN" w:bidi="hi-IN"/>
              </w:rPr>
              <w:t>(</w:t>
            </w:r>
            <w:proofErr w:type="gramStart"/>
            <w:r w:rsidRPr="005A4BBC">
              <w:rPr>
                <w:rFonts w:ascii="Times New Roman" w:hAnsi="Times New Roman" w:cs="Times New Roman"/>
                <w:kern w:val="2"/>
                <w:sz w:val="20"/>
                <w:szCs w:val="20"/>
                <w:lang w:eastAsia="hi-IN" w:bidi="hi-IN"/>
              </w:rPr>
              <w:t>сведения</w:t>
            </w:r>
            <w:proofErr w:type="gramEnd"/>
            <w:r w:rsidRPr="005A4BBC">
              <w:rPr>
                <w:rFonts w:ascii="Times New Roman" w:hAnsi="Times New Roman" w:cs="Times New Roman"/>
                <w:kern w:val="2"/>
                <w:sz w:val="20"/>
                <w:szCs w:val="20"/>
                <w:lang w:eastAsia="hi-IN" w:bidi="hi-IN"/>
              </w:rPr>
              <w:t xml:space="preserve"> об административном наказании за совершение административных правонарушений, предусмотренных </w:t>
            </w:r>
            <w:hyperlink r:id="rId41" w:history="1">
              <w:r w:rsidRPr="005A4BBC">
                <w:rPr>
                  <w:rFonts w:ascii="Times New Roman" w:hAnsi="Times New Roman" w:cs="Times New Roman"/>
                  <w:kern w:val="2"/>
                  <w:sz w:val="20"/>
                  <w:szCs w:val="20"/>
                  <w:lang w:eastAsia="hi-IN" w:bidi="hi-IN"/>
                </w:rPr>
                <w:t>статьями 20.3</w:t>
              </w:r>
            </w:hyperlink>
            <w:r w:rsidRPr="005A4BBC">
              <w:rPr>
                <w:rFonts w:ascii="Times New Roman" w:hAnsi="Times New Roman" w:cs="Times New Roman"/>
                <w:kern w:val="2"/>
                <w:sz w:val="20"/>
                <w:szCs w:val="20"/>
                <w:lang w:eastAsia="hi-IN" w:bidi="hi-IN"/>
              </w:rPr>
              <w:t xml:space="preserve"> и </w:t>
            </w:r>
            <w:hyperlink r:id="rId42" w:history="1">
              <w:r w:rsidRPr="005A4BBC">
                <w:rPr>
                  <w:rFonts w:ascii="Times New Roman" w:hAnsi="Times New Roman" w:cs="Times New Roman"/>
                  <w:kern w:val="2"/>
                  <w:sz w:val="20"/>
                  <w:szCs w:val="20"/>
                  <w:lang w:eastAsia="hi-IN" w:bidi="hi-IN"/>
                </w:rPr>
                <w:t>20.29</w:t>
              </w:r>
            </w:hyperlink>
            <w:r w:rsidRPr="005A4BBC">
              <w:rPr>
                <w:rFonts w:ascii="Times New Roman" w:hAnsi="Times New Roman" w:cs="Times New Roman"/>
                <w:kern w:val="2"/>
                <w:sz w:val="20"/>
                <w:szCs w:val="20"/>
                <w:lang w:eastAsia="hi-IN" w:bidi="hi-IN"/>
              </w:rPr>
              <w:t xml:space="preserve"> Кодекса Российской Федерации об административных правонарушениях (при наличии)</w:t>
            </w:r>
          </w:p>
        </w:tc>
        <w:tc>
          <w:tcPr>
            <w:tcW w:w="142" w:type="dxa"/>
          </w:tcPr>
          <w:p w:rsidR="005A4BBC" w:rsidRPr="005A4BBC" w:rsidRDefault="005A4BBC" w:rsidP="005A4BBC">
            <w:pPr>
              <w:spacing w:after="0" w:line="240" w:lineRule="auto"/>
              <w:jc w:val="center"/>
              <w:rPr>
                <w:rFonts w:ascii="Times New Roman" w:eastAsia="Calibri" w:hAnsi="Times New Roman" w:cs="Times New Roman"/>
                <w:iCs/>
                <w:color w:val="000000"/>
                <w:sz w:val="24"/>
                <w:szCs w:val="24"/>
                <w:lang w:bidi="en-US"/>
              </w:rPr>
            </w:pPr>
          </w:p>
        </w:tc>
      </w:tr>
    </w:tbl>
    <w:p w:rsidR="005A4BBC" w:rsidRPr="005A4BBC" w:rsidRDefault="005A4BBC" w:rsidP="005A4BBC">
      <w:pPr>
        <w:suppressAutoHyphens/>
        <w:spacing w:after="0" w:line="240" w:lineRule="auto"/>
        <w:jc w:val="both"/>
        <w:rPr>
          <w:rFonts w:ascii="Times New Roman" w:hAnsi="Times New Roman" w:cs="Times New Roman"/>
          <w:kern w:val="2"/>
          <w:sz w:val="24"/>
          <w:szCs w:val="24"/>
          <w:lang w:eastAsia="hi-IN" w:bidi="hi-IN"/>
        </w:rPr>
      </w:pPr>
      <w:r w:rsidRPr="005A4BBC">
        <w:rPr>
          <w:rFonts w:ascii="Times New Roman" w:hAnsi="Times New Roman" w:cs="Times New Roman"/>
          <w:kern w:val="2"/>
          <w:sz w:val="24"/>
          <w:szCs w:val="24"/>
          <w:lang w:eastAsia="hi-IN" w:bidi="hi-IN"/>
        </w:rPr>
        <w:t>Уведомления прошу направлять на номер мобильного телефона или на номер факса или на адрес электронной почты:</w:t>
      </w:r>
    </w:p>
    <w:tbl>
      <w:tblPr>
        <w:tblW w:w="9360" w:type="dxa"/>
        <w:tblLayout w:type="fixed"/>
        <w:tblCellMar>
          <w:left w:w="0" w:type="dxa"/>
          <w:right w:w="0" w:type="dxa"/>
        </w:tblCellMar>
        <w:tblLook w:val="04A0" w:firstRow="1" w:lastRow="0" w:firstColumn="1" w:lastColumn="0" w:noHBand="0" w:noVBand="1"/>
      </w:tblPr>
      <w:tblGrid>
        <w:gridCol w:w="9218"/>
        <w:gridCol w:w="142"/>
      </w:tblGrid>
      <w:tr w:rsidR="005A4BBC" w:rsidRPr="005A4BBC" w:rsidTr="005A4BBC">
        <w:tc>
          <w:tcPr>
            <w:tcW w:w="9214" w:type="dxa"/>
            <w:tcBorders>
              <w:top w:val="nil"/>
              <w:left w:val="nil"/>
              <w:bottom w:val="single" w:sz="4" w:space="0" w:color="auto"/>
              <w:right w:val="nil"/>
            </w:tcBorders>
          </w:tcPr>
          <w:p w:rsidR="005A4BBC" w:rsidRPr="005A4BBC" w:rsidRDefault="005A4BBC" w:rsidP="005A4BBC">
            <w:pPr>
              <w:suppressAutoHyphens/>
              <w:spacing w:after="0" w:line="240" w:lineRule="auto"/>
              <w:jc w:val="center"/>
              <w:rPr>
                <w:rFonts w:ascii="Times New Roman" w:hAnsi="Times New Roman" w:cs="Times New Roman"/>
                <w:kern w:val="2"/>
                <w:sz w:val="24"/>
                <w:szCs w:val="24"/>
                <w:lang w:eastAsia="hi-IN" w:bidi="hi-IN"/>
              </w:rPr>
            </w:pPr>
          </w:p>
        </w:tc>
        <w:tc>
          <w:tcPr>
            <w:tcW w:w="142" w:type="dxa"/>
            <w:hideMark/>
          </w:tcPr>
          <w:p w:rsidR="005A4BBC" w:rsidRPr="005A4BBC" w:rsidRDefault="005A4BBC" w:rsidP="005A4BBC">
            <w:pPr>
              <w:suppressAutoHyphens/>
              <w:spacing w:after="0" w:line="240" w:lineRule="auto"/>
              <w:jc w:val="center"/>
              <w:rPr>
                <w:rFonts w:ascii="Times New Roman" w:hAnsi="Times New Roman" w:cs="Times New Roman"/>
                <w:kern w:val="2"/>
                <w:sz w:val="24"/>
                <w:szCs w:val="24"/>
                <w:lang w:eastAsia="hi-IN" w:bidi="hi-IN"/>
              </w:rPr>
            </w:pPr>
            <w:r w:rsidRPr="005A4BBC">
              <w:rPr>
                <w:rFonts w:ascii="Times New Roman" w:hAnsi="Times New Roman" w:cs="Times New Roman"/>
                <w:kern w:val="2"/>
                <w:sz w:val="24"/>
                <w:szCs w:val="24"/>
                <w:lang w:eastAsia="hi-IN" w:bidi="hi-IN"/>
              </w:rPr>
              <w:t>,</w:t>
            </w:r>
          </w:p>
        </w:tc>
      </w:tr>
      <w:tr w:rsidR="005A4BBC" w:rsidRPr="005A4BBC" w:rsidTr="005A4BBC">
        <w:tc>
          <w:tcPr>
            <w:tcW w:w="9214" w:type="dxa"/>
            <w:tcBorders>
              <w:top w:val="single" w:sz="4" w:space="0" w:color="auto"/>
              <w:left w:val="nil"/>
              <w:bottom w:val="nil"/>
              <w:right w:val="nil"/>
            </w:tcBorders>
            <w:hideMark/>
          </w:tcPr>
          <w:p w:rsidR="005A4BBC" w:rsidRPr="005A4BBC" w:rsidRDefault="005A4BBC" w:rsidP="005A4BBC">
            <w:pPr>
              <w:suppressAutoHyphens/>
              <w:spacing w:after="0" w:line="240" w:lineRule="auto"/>
              <w:jc w:val="center"/>
              <w:rPr>
                <w:rFonts w:ascii="Times New Roman" w:hAnsi="Times New Roman" w:cs="Times New Roman"/>
                <w:kern w:val="2"/>
                <w:sz w:val="20"/>
                <w:szCs w:val="20"/>
                <w:lang w:eastAsia="hi-IN" w:bidi="hi-IN"/>
              </w:rPr>
            </w:pPr>
            <w:r w:rsidRPr="005A4BBC">
              <w:rPr>
                <w:rFonts w:ascii="Times New Roman" w:hAnsi="Times New Roman" w:cs="Times New Roman"/>
                <w:kern w:val="2"/>
                <w:sz w:val="20"/>
                <w:szCs w:val="20"/>
                <w:lang w:eastAsia="hi-IN" w:bidi="hi-IN"/>
              </w:rPr>
              <w:t>(</w:t>
            </w:r>
            <w:proofErr w:type="gramStart"/>
            <w:r w:rsidRPr="005A4BBC">
              <w:rPr>
                <w:rFonts w:ascii="Times New Roman" w:hAnsi="Times New Roman" w:cs="Times New Roman"/>
                <w:kern w:val="2"/>
                <w:sz w:val="20"/>
                <w:szCs w:val="20"/>
                <w:lang w:eastAsia="hi-IN" w:bidi="hi-IN"/>
              </w:rPr>
              <w:t>номер</w:t>
            </w:r>
            <w:proofErr w:type="gramEnd"/>
            <w:r w:rsidRPr="005A4BBC">
              <w:rPr>
                <w:rFonts w:ascii="Times New Roman" w:hAnsi="Times New Roman" w:cs="Times New Roman"/>
                <w:kern w:val="2"/>
                <w:sz w:val="20"/>
                <w:szCs w:val="20"/>
                <w:lang w:eastAsia="hi-IN" w:bidi="hi-IN"/>
              </w:rPr>
              <w:t xml:space="preserve"> мобильного телефона)</w:t>
            </w:r>
          </w:p>
        </w:tc>
        <w:tc>
          <w:tcPr>
            <w:tcW w:w="142" w:type="dxa"/>
          </w:tcPr>
          <w:p w:rsidR="005A4BBC" w:rsidRPr="005A4BBC" w:rsidRDefault="005A4BBC" w:rsidP="005A4BBC">
            <w:pPr>
              <w:suppressAutoHyphens/>
              <w:spacing w:after="0" w:line="240" w:lineRule="auto"/>
              <w:jc w:val="center"/>
              <w:rPr>
                <w:rFonts w:ascii="Times New Roman" w:hAnsi="Times New Roman" w:cs="Times New Roman"/>
                <w:kern w:val="2"/>
                <w:sz w:val="24"/>
                <w:szCs w:val="24"/>
                <w:lang w:eastAsia="hi-IN" w:bidi="hi-IN"/>
              </w:rPr>
            </w:pPr>
          </w:p>
        </w:tc>
      </w:tr>
      <w:tr w:rsidR="005A4BBC" w:rsidRPr="005A4BBC" w:rsidTr="005A4BBC">
        <w:tc>
          <w:tcPr>
            <w:tcW w:w="9214" w:type="dxa"/>
            <w:tcBorders>
              <w:top w:val="nil"/>
              <w:left w:val="nil"/>
              <w:bottom w:val="single" w:sz="4" w:space="0" w:color="auto"/>
              <w:right w:val="nil"/>
            </w:tcBorders>
          </w:tcPr>
          <w:p w:rsidR="005A4BBC" w:rsidRPr="005A4BBC" w:rsidRDefault="005A4BBC" w:rsidP="005A4BBC">
            <w:pPr>
              <w:suppressAutoHyphens/>
              <w:spacing w:after="0" w:line="240" w:lineRule="auto"/>
              <w:jc w:val="center"/>
              <w:rPr>
                <w:rFonts w:ascii="Times New Roman" w:hAnsi="Times New Roman" w:cs="Times New Roman"/>
                <w:kern w:val="2"/>
                <w:sz w:val="24"/>
                <w:szCs w:val="24"/>
                <w:lang w:eastAsia="hi-IN" w:bidi="hi-IN"/>
              </w:rPr>
            </w:pPr>
          </w:p>
        </w:tc>
        <w:tc>
          <w:tcPr>
            <w:tcW w:w="142" w:type="dxa"/>
            <w:hideMark/>
          </w:tcPr>
          <w:p w:rsidR="005A4BBC" w:rsidRPr="005A4BBC" w:rsidRDefault="005A4BBC" w:rsidP="005A4BBC">
            <w:pPr>
              <w:suppressAutoHyphens/>
              <w:spacing w:after="0" w:line="240" w:lineRule="auto"/>
              <w:jc w:val="center"/>
              <w:rPr>
                <w:rFonts w:ascii="Times New Roman" w:hAnsi="Times New Roman" w:cs="Times New Roman"/>
                <w:kern w:val="2"/>
                <w:sz w:val="24"/>
                <w:szCs w:val="24"/>
                <w:lang w:eastAsia="hi-IN" w:bidi="hi-IN"/>
              </w:rPr>
            </w:pPr>
            <w:r w:rsidRPr="005A4BBC">
              <w:rPr>
                <w:rFonts w:ascii="Times New Roman" w:hAnsi="Times New Roman" w:cs="Times New Roman"/>
                <w:kern w:val="2"/>
                <w:sz w:val="24"/>
                <w:szCs w:val="24"/>
                <w:lang w:eastAsia="hi-IN" w:bidi="hi-IN"/>
              </w:rPr>
              <w:t>,</w:t>
            </w:r>
          </w:p>
        </w:tc>
      </w:tr>
      <w:tr w:rsidR="005A4BBC" w:rsidRPr="005A4BBC" w:rsidTr="005A4BBC">
        <w:tc>
          <w:tcPr>
            <w:tcW w:w="9214" w:type="dxa"/>
            <w:tcBorders>
              <w:top w:val="single" w:sz="4" w:space="0" w:color="auto"/>
              <w:left w:val="nil"/>
              <w:bottom w:val="nil"/>
              <w:right w:val="nil"/>
            </w:tcBorders>
            <w:hideMark/>
          </w:tcPr>
          <w:p w:rsidR="005A4BBC" w:rsidRPr="005A4BBC" w:rsidRDefault="005A4BBC" w:rsidP="005A4BBC">
            <w:pPr>
              <w:suppressAutoHyphens/>
              <w:spacing w:after="0" w:line="240" w:lineRule="auto"/>
              <w:jc w:val="center"/>
              <w:rPr>
                <w:rFonts w:ascii="Times New Roman" w:hAnsi="Times New Roman" w:cs="Times New Roman"/>
                <w:kern w:val="2"/>
                <w:sz w:val="20"/>
                <w:szCs w:val="20"/>
                <w:lang w:eastAsia="hi-IN" w:bidi="hi-IN"/>
              </w:rPr>
            </w:pPr>
            <w:r w:rsidRPr="005A4BBC">
              <w:rPr>
                <w:rFonts w:ascii="Times New Roman" w:hAnsi="Times New Roman" w:cs="Times New Roman"/>
                <w:kern w:val="2"/>
                <w:sz w:val="20"/>
                <w:szCs w:val="20"/>
                <w:lang w:eastAsia="hi-IN" w:bidi="hi-IN"/>
              </w:rPr>
              <w:t>(</w:t>
            </w:r>
            <w:proofErr w:type="gramStart"/>
            <w:r w:rsidRPr="005A4BBC">
              <w:rPr>
                <w:rFonts w:ascii="Times New Roman" w:hAnsi="Times New Roman" w:cs="Times New Roman"/>
                <w:kern w:val="2"/>
                <w:sz w:val="20"/>
                <w:szCs w:val="20"/>
                <w:lang w:eastAsia="hi-IN" w:bidi="hi-IN"/>
              </w:rPr>
              <w:t>номер</w:t>
            </w:r>
            <w:proofErr w:type="gramEnd"/>
            <w:r w:rsidRPr="005A4BBC">
              <w:rPr>
                <w:rFonts w:ascii="Times New Roman" w:hAnsi="Times New Roman" w:cs="Times New Roman"/>
                <w:kern w:val="2"/>
                <w:sz w:val="20"/>
                <w:szCs w:val="20"/>
                <w:lang w:eastAsia="hi-IN" w:bidi="hi-IN"/>
              </w:rPr>
              <w:t xml:space="preserve"> факса)</w:t>
            </w:r>
          </w:p>
        </w:tc>
        <w:tc>
          <w:tcPr>
            <w:tcW w:w="142" w:type="dxa"/>
          </w:tcPr>
          <w:p w:rsidR="005A4BBC" w:rsidRPr="005A4BBC" w:rsidRDefault="005A4BBC" w:rsidP="005A4BBC">
            <w:pPr>
              <w:suppressAutoHyphens/>
              <w:spacing w:after="0" w:line="240" w:lineRule="auto"/>
              <w:jc w:val="center"/>
              <w:rPr>
                <w:rFonts w:ascii="Times New Roman" w:hAnsi="Times New Roman" w:cs="Times New Roman"/>
                <w:kern w:val="2"/>
                <w:sz w:val="24"/>
                <w:szCs w:val="24"/>
                <w:lang w:eastAsia="hi-IN" w:bidi="hi-IN"/>
              </w:rPr>
            </w:pPr>
          </w:p>
        </w:tc>
      </w:tr>
      <w:tr w:rsidR="005A4BBC" w:rsidRPr="005A4BBC" w:rsidTr="005A4BBC">
        <w:tc>
          <w:tcPr>
            <w:tcW w:w="9214" w:type="dxa"/>
            <w:tcBorders>
              <w:top w:val="nil"/>
              <w:left w:val="nil"/>
              <w:bottom w:val="single" w:sz="4" w:space="0" w:color="auto"/>
              <w:right w:val="nil"/>
            </w:tcBorders>
          </w:tcPr>
          <w:p w:rsidR="005A4BBC" w:rsidRPr="005A4BBC" w:rsidRDefault="005A4BBC" w:rsidP="005A4BBC">
            <w:pPr>
              <w:suppressAutoHyphens/>
              <w:spacing w:after="0" w:line="240" w:lineRule="auto"/>
              <w:jc w:val="center"/>
              <w:rPr>
                <w:rFonts w:ascii="Times New Roman" w:hAnsi="Times New Roman" w:cs="Times New Roman"/>
                <w:kern w:val="2"/>
                <w:sz w:val="24"/>
                <w:szCs w:val="24"/>
                <w:lang w:eastAsia="hi-IN" w:bidi="hi-IN"/>
              </w:rPr>
            </w:pPr>
          </w:p>
        </w:tc>
        <w:tc>
          <w:tcPr>
            <w:tcW w:w="142" w:type="dxa"/>
            <w:hideMark/>
          </w:tcPr>
          <w:p w:rsidR="005A4BBC" w:rsidRPr="005A4BBC" w:rsidRDefault="005A4BBC" w:rsidP="005A4BBC">
            <w:pPr>
              <w:suppressAutoHyphens/>
              <w:spacing w:after="0" w:line="240" w:lineRule="auto"/>
              <w:jc w:val="center"/>
              <w:rPr>
                <w:rFonts w:ascii="Times New Roman" w:hAnsi="Times New Roman" w:cs="Times New Roman"/>
                <w:kern w:val="2"/>
                <w:sz w:val="24"/>
                <w:szCs w:val="24"/>
                <w:lang w:eastAsia="hi-IN" w:bidi="hi-IN"/>
              </w:rPr>
            </w:pPr>
            <w:r w:rsidRPr="005A4BBC">
              <w:rPr>
                <w:rFonts w:ascii="Times New Roman" w:hAnsi="Times New Roman" w:cs="Times New Roman"/>
                <w:kern w:val="2"/>
                <w:sz w:val="24"/>
                <w:szCs w:val="24"/>
                <w:lang w:eastAsia="hi-IN" w:bidi="hi-IN"/>
              </w:rPr>
              <w:t>.</w:t>
            </w:r>
          </w:p>
        </w:tc>
      </w:tr>
      <w:tr w:rsidR="005A4BBC" w:rsidRPr="005A4BBC" w:rsidTr="005A4BBC">
        <w:tc>
          <w:tcPr>
            <w:tcW w:w="9214" w:type="dxa"/>
            <w:tcBorders>
              <w:top w:val="single" w:sz="4" w:space="0" w:color="auto"/>
              <w:left w:val="nil"/>
              <w:bottom w:val="nil"/>
              <w:right w:val="nil"/>
            </w:tcBorders>
            <w:hideMark/>
          </w:tcPr>
          <w:p w:rsidR="005A4BBC" w:rsidRPr="005A4BBC" w:rsidRDefault="005A4BBC" w:rsidP="005A4BBC">
            <w:pPr>
              <w:suppressAutoHyphens/>
              <w:spacing w:after="0" w:line="240" w:lineRule="auto"/>
              <w:jc w:val="center"/>
              <w:rPr>
                <w:rFonts w:ascii="Times New Roman" w:hAnsi="Times New Roman" w:cs="Times New Roman"/>
                <w:kern w:val="2"/>
                <w:sz w:val="20"/>
                <w:szCs w:val="20"/>
                <w:lang w:eastAsia="hi-IN" w:bidi="hi-IN"/>
              </w:rPr>
            </w:pPr>
            <w:r w:rsidRPr="005A4BBC">
              <w:rPr>
                <w:rFonts w:ascii="Times New Roman" w:hAnsi="Times New Roman" w:cs="Times New Roman"/>
                <w:kern w:val="2"/>
                <w:sz w:val="20"/>
                <w:szCs w:val="20"/>
                <w:lang w:eastAsia="hi-IN" w:bidi="hi-IN"/>
              </w:rPr>
              <w:t>(</w:t>
            </w:r>
            <w:proofErr w:type="gramStart"/>
            <w:r w:rsidRPr="005A4BBC">
              <w:rPr>
                <w:rFonts w:ascii="Times New Roman" w:hAnsi="Times New Roman" w:cs="Times New Roman"/>
                <w:kern w:val="2"/>
                <w:sz w:val="20"/>
                <w:szCs w:val="20"/>
                <w:lang w:eastAsia="hi-IN" w:bidi="hi-IN"/>
              </w:rPr>
              <w:t>адрес</w:t>
            </w:r>
            <w:proofErr w:type="gramEnd"/>
            <w:r w:rsidRPr="005A4BBC">
              <w:rPr>
                <w:rFonts w:ascii="Times New Roman" w:hAnsi="Times New Roman" w:cs="Times New Roman"/>
                <w:kern w:val="2"/>
                <w:sz w:val="20"/>
                <w:szCs w:val="20"/>
                <w:lang w:eastAsia="hi-IN" w:bidi="hi-IN"/>
              </w:rPr>
              <w:t xml:space="preserve"> электронной почты)</w:t>
            </w:r>
          </w:p>
          <w:p w:rsidR="005A4BBC" w:rsidRPr="005A4BBC" w:rsidRDefault="005A4BBC" w:rsidP="005A4BBC">
            <w:pPr>
              <w:suppressAutoHyphens/>
              <w:spacing w:after="0" w:line="240" w:lineRule="auto"/>
              <w:jc w:val="center"/>
              <w:rPr>
                <w:rFonts w:ascii="Times New Roman" w:hAnsi="Times New Roman" w:cs="Times New Roman"/>
                <w:kern w:val="2"/>
                <w:sz w:val="24"/>
                <w:szCs w:val="24"/>
                <w:lang w:eastAsia="hi-IN" w:bidi="hi-IN"/>
              </w:rPr>
            </w:pPr>
          </w:p>
        </w:tc>
        <w:tc>
          <w:tcPr>
            <w:tcW w:w="142" w:type="dxa"/>
          </w:tcPr>
          <w:p w:rsidR="005A4BBC" w:rsidRPr="005A4BBC" w:rsidRDefault="005A4BBC" w:rsidP="005A4BBC">
            <w:pPr>
              <w:suppressAutoHyphens/>
              <w:spacing w:after="0" w:line="240" w:lineRule="auto"/>
              <w:jc w:val="center"/>
              <w:rPr>
                <w:rFonts w:ascii="Times New Roman" w:hAnsi="Times New Roman" w:cs="Times New Roman"/>
                <w:kern w:val="2"/>
                <w:sz w:val="24"/>
                <w:szCs w:val="24"/>
                <w:lang w:eastAsia="hi-IN" w:bidi="hi-IN"/>
              </w:rPr>
            </w:pPr>
          </w:p>
        </w:tc>
      </w:tr>
    </w:tbl>
    <w:p w:rsidR="005A4BBC" w:rsidRPr="005A4BBC" w:rsidRDefault="005A4BBC" w:rsidP="005A4BBC">
      <w:pPr>
        <w:suppressAutoHyphens/>
        <w:spacing w:after="0" w:line="240" w:lineRule="auto"/>
        <w:ind w:firstLine="709"/>
        <w:jc w:val="both"/>
        <w:rPr>
          <w:rFonts w:ascii="Times New Roman" w:eastAsia="NSimSun" w:hAnsi="Times New Roman" w:cs="Times New Roman"/>
          <w:kern w:val="2"/>
          <w:sz w:val="24"/>
          <w:szCs w:val="24"/>
          <w:lang w:eastAsia="hi-IN" w:bidi="hi-IN"/>
        </w:rPr>
      </w:pPr>
      <w:r w:rsidRPr="005A4BBC">
        <w:rPr>
          <w:rFonts w:ascii="Times New Roman" w:eastAsia="NSimSun" w:hAnsi="Times New Roman" w:cs="Times New Roman"/>
          <w:kern w:val="2"/>
          <w:sz w:val="24"/>
          <w:szCs w:val="24"/>
          <w:lang w:eastAsia="hi-IN" w:bidi="hi-IN"/>
        </w:rPr>
        <w:t xml:space="preserve">Ограничений </w:t>
      </w:r>
      <w:r w:rsidRPr="005A4BBC">
        <w:rPr>
          <w:rFonts w:ascii="Times New Roman" w:hAnsi="Times New Roman" w:cs="Times New Roman"/>
          <w:kern w:val="2"/>
          <w:sz w:val="24"/>
          <w:szCs w:val="24"/>
          <w:lang w:eastAsia="hi-IN" w:bidi="hi-IN"/>
        </w:rPr>
        <w:t xml:space="preserve">пассивного избирательного права, предусмотренных </w:t>
      </w:r>
      <w:r w:rsidRPr="005A4BBC">
        <w:rPr>
          <w:rFonts w:ascii="Times New Roman" w:eastAsia="NSimSun" w:hAnsi="Times New Roman" w:cs="Times New Roman"/>
          <w:kern w:val="2"/>
          <w:sz w:val="24"/>
          <w:szCs w:val="24"/>
          <w:lang w:eastAsia="hi-IN" w:bidi="hi-IN"/>
        </w:rPr>
        <w:t>Федеральным законом от 12 июня 2002 года № 67-ФЗ «Об основных гарантиях избирательных прав и права на участие в референдуме граждан Российской Федерации», не имею.</w:t>
      </w:r>
    </w:p>
    <w:p w:rsidR="005A4BBC" w:rsidRPr="005A4BBC" w:rsidRDefault="005A4BBC" w:rsidP="005A4BBC">
      <w:pPr>
        <w:suppressAutoHyphens/>
        <w:spacing w:after="0" w:line="240" w:lineRule="auto"/>
        <w:ind w:firstLine="709"/>
        <w:jc w:val="both"/>
        <w:rPr>
          <w:rFonts w:ascii="Times New Roman" w:eastAsia="NSimSun" w:hAnsi="Times New Roman" w:cs="Times New Roman"/>
          <w:kern w:val="2"/>
          <w:sz w:val="24"/>
          <w:szCs w:val="24"/>
          <w:lang w:eastAsia="hi-IN" w:bidi="hi-IN"/>
        </w:rPr>
      </w:pPr>
      <w:r w:rsidRPr="005A4BBC">
        <w:rPr>
          <w:rFonts w:ascii="Times New Roman" w:eastAsia="NSimSun" w:hAnsi="Times New Roman" w:cs="Times New Roman"/>
          <w:kern w:val="2"/>
          <w:sz w:val="24"/>
          <w:szCs w:val="24"/>
          <w:lang w:eastAsia="hi-IN" w:bidi="hi-IN"/>
        </w:rPr>
        <w:t>В случае моего избрания главой Пригородного сельского поселения муниципального района город Нерехта и Нерехтский район Костромской области обязуюсь прекратить деятельность, несовместимую со статусом выборного должностного лица местного самоуправления.</w:t>
      </w:r>
    </w:p>
    <w:p w:rsidR="005A4BBC" w:rsidRPr="005A4BBC" w:rsidRDefault="005A4BBC" w:rsidP="005A4BBC">
      <w:pPr>
        <w:suppressAutoHyphens/>
        <w:spacing w:after="0" w:line="240" w:lineRule="auto"/>
        <w:ind w:firstLine="709"/>
        <w:jc w:val="both"/>
        <w:rPr>
          <w:rFonts w:ascii="Times New Roman" w:eastAsia="NSimSun" w:hAnsi="Times New Roman" w:cs="Times New Roman"/>
          <w:kern w:val="2"/>
          <w:sz w:val="24"/>
          <w:szCs w:val="24"/>
          <w:lang w:eastAsia="hi-IN" w:bidi="hi-IN"/>
        </w:rPr>
      </w:pPr>
      <w:r w:rsidRPr="005A4BBC">
        <w:rPr>
          <w:rFonts w:ascii="Times New Roman" w:eastAsia="NSimSun" w:hAnsi="Times New Roman" w:cs="Times New Roman"/>
          <w:kern w:val="2"/>
          <w:sz w:val="24"/>
          <w:szCs w:val="24"/>
          <w:lang w:eastAsia="hi-IN" w:bidi="hi-IN"/>
        </w:rPr>
        <w:t>С порядком проведения и условиями Конкурса ознакомлен(а).</w:t>
      </w:r>
    </w:p>
    <w:p w:rsidR="005A4BBC" w:rsidRPr="005A4BBC" w:rsidRDefault="005A4BBC" w:rsidP="005A4BBC">
      <w:pPr>
        <w:suppressAutoHyphens/>
        <w:spacing w:after="0" w:line="240" w:lineRule="auto"/>
        <w:ind w:firstLine="709"/>
        <w:jc w:val="both"/>
        <w:rPr>
          <w:rFonts w:ascii="Times New Roman" w:eastAsia="NSimSun" w:hAnsi="Times New Roman" w:cs="Times New Roman"/>
          <w:kern w:val="2"/>
          <w:sz w:val="24"/>
          <w:szCs w:val="24"/>
          <w:lang w:eastAsia="hi-IN" w:bidi="hi-IN"/>
        </w:rPr>
      </w:pPr>
      <w:r w:rsidRPr="005A4BBC">
        <w:rPr>
          <w:rFonts w:ascii="Times New Roman" w:eastAsia="NSimSun" w:hAnsi="Times New Roman" w:cs="Times New Roman"/>
          <w:kern w:val="2"/>
          <w:sz w:val="24"/>
          <w:szCs w:val="24"/>
          <w:lang w:eastAsia="hi-IN" w:bidi="hi-IN"/>
        </w:rPr>
        <w:t>Достоверность сведений, содержащиеся в представленных мною документах, подтверждаю.</w:t>
      </w:r>
    </w:p>
    <w:p w:rsidR="005A4BBC" w:rsidRPr="005A4BBC" w:rsidRDefault="005A4BBC" w:rsidP="005A4BBC">
      <w:pPr>
        <w:widowControl w:val="0"/>
        <w:tabs>
          <w:tab w:val="left" w:pos="9498"/>
        </w:tabs>
        <w:autoSpaceDE w:val="0"/>
        <w:autoSpaceDN w:val="0"/>
        <w:spacing w:after="0" w:line="240" w:lineRule="auto"/>
        <w:ind w:firstLine="426"/>
        <w:jc w:val="both"/>
        <w:rPr>
          <w:rFonts w:ascii="Times New Roman" w:hAnsi="Times New Roman" w:cs="Times New Roman"/>
          <w:bCs/>
          <w:sz w:val="24"/>
          <w:szCs w:val="24"/>
        </w:rPr>
      </w:pPr>
    </w:p>
    <w:tbl>
      <w:tblPr>
        <w:tblW w:w="9360" w:type="dxa"/>
        <w:tblLayout w:type="fixed"/>
        <w:tblCellMar>
          <w:left w:w="0" w:type="dxa"/>
          <w:right w:w="0" w:type="dxa"/>
        </w:tblCellMar>
        <w:tblLook w:val="04A0" w:firstRow="1" w:lastRow="0" w:firstColumn="1" w:lastColumn="0" w:noHBand="0" w:noVBand="1"/>
      </w:tblPr>
      <w:tblGrid>
        <w:gridCol w:w="2132"/>
        <w:gridCol w:w="7086"/>
        <w:gridCol w:w="142"/>
      </w:tblGrid>
      <w:tr w:rsidR="005A4BBC" w:rsidRPr="005A4BBC" w:rsidTr="005A4BBC">
        <w:tc>
          <w:tcPr>
            <w:tcW w:w="2132" w:type="dxa"/>
            <w:hideMark/>
          </w:tcPr>
          <w:p w:rsidR="005A4BBC" w:rsidRPr="005A4BBC" w:rsidRDefault="005A4BBC" w:rsidP="005A4BBC">
            <w:pPr>
              <w:widowControl w:val="0"/>
              <w:suppressAutoHyphens/>
              <w:spacing w:after="0" w:line="240" w:lineRule="auto"/>
              <w:rPr>
                <w:rFonts w:ascii="Times New Roman" w:hAnsi="Times New Roman" w:cs="Times New Roman"/>
                <w:kern w:val="2"/>
                <w:sz w:val="24"/>
                <w:szCs w:val="24"/>
                <w:lang w:eastAsia="hi-IN" w:bidi="hi-IN"/>
              </w:rPr>
            </w:pPr>
            <w:r w:rsidRPr="005A4BBC">
              <w:rPr>
                <w:rFonts w:ascii="Times New Roman" w:hAnsi="Times New Roman" w:cs="Times New Roman"/>
                <w:kern w:val="2"/>
                <w:sz w:val="24"/>
                <w:szCs w:val="24"/>
                <w:lang w:eastAsia="hi-IN" w:bidi="hi-IN"/>
              </w:rPr>
              <w:t>Приложение:</w:t>
            </w:r>
          </w:p>
        </w:tc>
        <w:tc>
          <w:tcPr>
            <w:tcW w:w="7086" w:type="dxa"/>
            <w:tcBorders>
              <w:bottom w:val="single" w:sz="4" w:space="0" w:color="auto"/>
            </w:tcBorders>
          </w:tcPr>
          <w:p w:rsidR="005A4BBC" w:rsidRPr="005A4BBC" w:rsidRDefault="005A4BBC" w:rsidP="005A4BBC">
            <w:pPr>
              <w:widowControl w:val="0"/>
              <w:suppressAutoHyphens/>
              <w:spacing w:after="0" w:line="240" w:lineRule="auto"/>
              <w:jc w:val="center"/>
              <w:rPr>
                <w:rFonts w:ascii="Times New Roman" w:hAnsi="Times New Roman" w:cs="Times New Roman"/>
                <w:kern w:val="2"/>
                <w:sz w:val="24"/>
                <w:szCs w:val="24"/>
                <w:lang w:eastAsia="hi-IN" w:bidi="hi-IN"/>
              </w:rPr>
            </w:pPr>
          </w:p>
        </w:tc>
        <w:tc>
          <w:tcPr>
            <w:tcW w:w="142" w:type="dxa"/>
            <w:hideMark/>
          </w:tcPr>
          <w:p w:rsidR="005A4BBC" w:rsidRPr="005A4BBC" w:rsidRDefault="005A4BBC" w:rsidP="005A4BBC">
            <w:pPr>
              <w:suppressAutoHyphens/>
              <w:spacing w:after="0" w:line="240" w:lineRule="auto"/>
              <w:jc w:val="center"/>
              <w:rPr>
                <w:rFonts w:ascii="Times New Roman" w:hAnsi="Times New Roman" w:cs="Times New Roman"/>
                <w:kern w:val="2"/>
                <w:sz w:val="24"/>
                <w:szCs w:val="24"/>
                <w:lang w:eastAsia="hi-IN" w:bidi="hi-IN"/>
              </w:rPr>
            </w:pPr>
            <w:r w:rsidRPr="005A4BBC">
              <w:rPr>
                <w:rFonts w:ascii="Times New Roman" w:hAnsi="Times New Roman" w:cs="Times New Roman"/>
                <w:kern w:val="2"/>
                <w:sz w:val="24"/>
                <w:szCs w:val="24"/>
                <w:lang w:eastAsia="hi-IN" w:bidi="hi-IN"/>
              </w:rPr>
              <w:t>;</w:t>
            </w:r>
          </w:p>
        </w:tc>
      </w:tr>
      <w:tr w:rsidR="005A4BBC" w:rsidRPr="005A4BBC" w:rsidTr="005A4BBC">
        <w:tc>
          <w:tcPr>
            <w:tcW w:w="2132" w:type="dxa"/>
          </w:tcPr>
          <w:p w:rsidR="005A4BBC" w:rsidRPr="005A4BBC" w:rsidRDefault="005A4BBC" w:rsidP="005A4BBC">
            <w:pPr>
              <w:suppressAutoHyphens/>
              <w:spacing w:after="0" w:line="240" w:lineRule="auto"/>
              <w:jc w:val="center"/>
              <w:rPr>
                <w:rFonts w:ascii="Times New Roman" w:hAnsi="Times New Roman" w:cs="Times New Roman"/>
                <w:kern w:val="2"/>
                <w:sz w:val="20"/>
                <w:szCs w:val="20"/>
                <w:lang w:eastAsia="hi-IN" w:bidi="hi-IN"/>
              </w:rPr>
            </w:pPr>
          </w:p>
        </w:tc>
        <w:tc>
          <w:tcPr>
            <w:tcW w:w="7086" w:type="dxa"/>
            <w:tcBorders>
              <w:top w:val="single" w:sz="4" w:space="0" w:color="auto"/>
              <w:left w:val="nil"/>
              <w:right w:val="nil"/>
            </w:tcBorders>
            <w:hideMark/>
          </w:tcPr>
          <w:p w:rsidR="005A4BBC" w:rsidRPr="005A4BBC" w:rsidRDefault="005A4BBC" w:rsidP="005A4BBC">
            <w:pPr>
              <w:suppressAutoHyphens/>
              <w:spacing w:after="0" w:line="240" w:lineRule="auto"/>
              <w:jc w:val="center"/>
              <w:rPr>
                <w:rFonts w:ascii="Times New Roman" w:hAnsi="Times New Roman" w:cs="Times New Roman"/>
                <w:kern w:val="2"/>
                <w:sz w:val="20"/>
                <w:szCs w:val="20"/>
                <w:lang w:eastAsia="hi-IN" w:bidi="hi-IN"/>
              </w:rPr>
            </w:pPr>
            <w:r w:rsidRPr="005A4BBC">
              <w:rPr>
                <w:rFonts w:ascii="Times New Roman" w:hAnsi="Times New Roman" w:cs="Times New Roman"/>
                <w:kern w:val="2"/>
                <w:sz w:val="20"/>
                <w:szCs w:val="20"/>
                <w:lang w:eastAsia="hi-IN" w:bidi="hi-IN"/>
              </w:rPr>
              <w:t>(</w:t>
            </w:r>
            <w:proofErr w:type="gramStart"/>
            <w:r w:rsidRPr="005A4BBC">
              <w:rPr>
                <w:rFonts w:ascii="Times New Roman" w:hAnsi="Times New Roman" w:cs="Times New Roman"/>
                <w:kern w:val="2"/>
                <w:sz w:val="20"/>
                <w:szCs w:val="20"/>
                <w:lang w:eastAsia="hi-IN" w:bidi="hi-IN"/>
              </w:rPr>
              <w:t>перечень</w:t>
            </w:r>
            <w:proofErr w:type="gramEnd"/>
            <w:r w:rsidRPr="005A4BBC">
              <w:rPr>
                <w:rFonts w:ascii="Times New Roman" w:hAnsi="Times New Roman" w:cs="Times New Roman"/>
                <w:kern w:val="2"/>
                <w:sz w:val="20"/>
                <w:szCs w:val="20"/>
                <w:lang w:eastAsia="hi-IN" w:bidi="hi-IN"/>
              </w:rPr>
              <w:t xml:space="preserve"> прилагаемых документов с указанием количества листов и экземпляров)</w:t>
            </w:r>
          </w:p>
        </w:tc>
        <w:tc>
          <w:tcPr>
            <w:tcW w:w="142" w:type="dxa"/>
          </w:tcPr>
          <w:p w:rsidR="005A4BBC" w:rsidRPr="005A4BBC" w:rsidRDefault="005A4BBC" w:rsidP="005A4BBC">
            <w:pPr>
              <w:suppressAutoHyphens/>
              <w:spacing w:after="0" w:line="240" w:lineRule="auto"/>
              <w:jc w:val="center"/>
              <w:rPr>
                <w:rFonts w:ascii="Times New Roman" w:hAnsi="Times New Roman" w:cs="Times New Roman"/>
                <w:kern w:val="2"/>
                <w:sz w:val="24"/>
                <w:szCs w:val="24"/>
                <w:lang w:eastAsia="hi-IN" w:bidi="hi-IN"/>
              </w:rPr>
            </w:pPr>
          </w:p>
        </w:tc>
      </w:tr>
      <w:tr w:rsidR="005A4BBC" w:rsidRPr="005A4BBC" w:rsidTr="005A4BBC">
        <w:tc>
          <w:tcPr>
            <w:tcW w:w="2132" w:type="dxa"/>
          </w:tcPr>
          <w:p w:rsidR="005A4BBC" w:rsidRPr="005A4BBC" w:rsidRDefault="005A4BBC" w:rsidP="005A4BBC">
            <w:pPr>
              <w:suppressAutoHyphens/>
              <w:spacing w:after="0" w:line="240" w:lineRule="auto"/>
              <w:jc w:val="center"/>
              <w:rPr>
                <w:rFonts w:ascii="Times New Roman" w:hAnsi="Times New Roman" w:cs="Times New Roman"/>
                <w:kern w:val="2"/>
                <w:sz w:val="24"/>
                <w:szCs w:val="24"/>
                <w:lang w:eastAsia="hi-IN" w:bidi="hi-IN"/>
              </w:rPr>
            </w:pPr>
          </w:p>
        </w:tc>
        <w:tc>
          <w:tcPr>
            <w:tcW w:w="7086" w:type="dxa"/>
            <w:tcBorders>
              <w:top w:val="nil"/>
              <w:left w:val="nil"/>
              <w:right w:val="nil"/>
            </w:tcBorders>
          </w:tcPr>
          <w:p w:rsidR="005A4BBC" w:rsidRPr="005A4BBC" w:rsidRDefault="005A4BBC" w:rsidP="005A4BBC">
            <w:pPr>
              <w:suppressAutoHyphens/>
              <w:spacing w:after="0" w:line="240" w:lineRule="auto"/>
              <w:jc w:val="center"/>
              <w:rPr>
                <w:rFonts w:ascii="Times New Roman" w:hAnsi="Times New Roman" w:cs="Times New Roman"/>
                <w:kern w:val="2"/>
                <w:sz w:val="24"/>
                <w:szCs w:val="24"/>
                <w:lang w:eastAsia="hi-IN" w:bidi="hi-IN"/>
              </w:rPr>
            </w:pPr>
          </w:p>
        </w:tc>
        <w:tc>
          <w:tcPr>
            <w:tcW w:w="142" w:type="dxa"/>
            <w:hideMark/>
          </w:tcPr>
          <w:p w:rsidR="005A4BBC" w:rsidRPr="005A4BBC" w:rsidRDefault="005A4BBC" w:rsidP="005A4BBC">
            <w:pPr>
              <w:suppressAutoHyphens/>
              <w:spacing w:after="0" w:line="240" w:lineRule="auto"/>
              <w:jc w:val="center"/>
              <w:rPr>
                <w:rFonts w:ascii="Times New Roman" w:hAnsi="Times New Roman" w:cs="Times New Roman"/>
                <w:kern w:val="2"/>
                <w:sz w:val="24"/>
                <w:szCs w:val="24"/>
                <w:lang w:eastAsia="hi-IN" w:bidi="hi-IN"/>
              </w:rPr>
            </w:pPr>
            <w:r w:rsidRPr="005A4BBC">
              <w:rPr>
                <w:rFonts w:ascii="Times New Roman" w:hAnsi="Times New Roman" w:cs="Times New Roman"/>
                <w:kern w:val="2"/>
                <w:sz w:val="24"/>
                <w:szCs w:val="24"/>
                <w:lang w:eastAsia="hi-IN" w:bidi="hi-IN"/>
              </w:rPr>
              <w:t>.</w:t>
            </w:r>
          </w:p>
        </w:tc>
      </w:tr>
    </w:tbl>
    <w:p w:rsidR="005A4BBC" w:rsidRPr="005A4BBC" w:rsidRDefault="005A4BBC" w:rsidP="005A4BBC">
      <w:pPr>
        <w:suppressAutoHyphens/>
        <w:spacing w:after="0" w:line="240" w:lineRule="auto"/>
        <w:jc w:val="both"/>
        <w:rPr>
          <w:rFonts w:ascii="Times New Roman" w:eastAsia="NSimSun" w:hAnsi="Times New Roman" w:cs="Times New Roman"/>
          <w:kern w:val="2"/>
          <w:sz w:val="24"/>
          <w:szCs w:val="24"/>
          <w:lang w:eastAsia="hi-IN" w:bidi="hi-IN"/>
        </w:rPr>
      </w:pPr>
    </w:p>
    <w:tbl>
      <w:tblPr>
        <w:tblW w:w="9360" w:type="dxa"/>
        <w:tblLayout w:type="fixed"/>
        <w:tblCellMar>
          <w:left w:w="0" w:type="dxa"/>
          <w:right w:w="0" w:type="dxa"/>
        </w:tblCellMar>
        <w:tblLook w:val="04A0" w:firstRow="1" w:lastRow="0" w:firstColumn="1" w:lastColumn="0" w:noHBand="0" w:noVBand="1"/>
      </w:tblPr>
      <w:tblGrid>
        <w:gridCol w:w="1975"/>
        <w:gridCol w:w="294"/>
        <w:gridCol w:w="2695"/>
        <w:gridCol w:w="283"/>
        <w:gridCol w:w="4113"/>
      </w:tblGrid>
      <w:tr w:rsidR="005A4BBC" w:rsidRPr="005A4BBC" w:rsidTr="005A4BBC">
        <w:trPr>
          <w:trHeight w:val="278"/>
        </w:trPr>
        <w:tc>
          <w:tcPr>
            <w:tcW w:w="1974" w:type="dxa"/>
            <w:tcBorders>
              <w:top w:val="nil"/>
              <w:left w:val="nil"/>
              <w:bottom w:val="single" w:sz="4" w:space="0" w:color="auto"/>
              <w:right w:val="nil"/>
            </w:tcBorders>
          </w:tcPr>
          <w:p w:rsidR="005A4BBC" w:rsidRPr="005A4BBC" w:rsidRDefault="005A4BBC" w:rsidP="005A4BBC">
            <w:pPr>
              <w:widowControl w:val="0"/>
              <w:suppressAutoHyphens/>
              <w:spacing w:after="0" w:line="240" w:lineRule="auto"/>
              <w:jc w:val="center"/>
              <w:rPr>
                <w:rFonts w:ascii="Times New Roman" w:hAnsi="Times New Roman" w:cs="Times New Roman"/>
                <w:kern w:val="2"/>
                <w:sz w:val="24"/>
                <w:szCs w:val="24"/>
                <w:lang w:eastAsia="hi-IN" w:bidi="hi-IN"/>
              </w:rPr>
            </w:pPr>
          </w:p>
        </w:tc>
        <w:tc>
          <w:tcPr>
            <w:tcW w:w="294" w:type="dxa"/>
          </w:tcPr>
          <w:p w:rsidR="005A4BBC" w:rsidRPr="005A4BBC" w:rsidRDefault="005A4BBC" w:rsidP="005A4BBC">
            <w:pPr>
              <w:widowControl w:val="0"/>
              <w:suppressAutoHyphens/>
              <w:spacing w:after="0" w:line="240" w:lineRule="auto"/>
              <w:jc w:val="center"/>
              <w:rPr>
                <w:rFonts w:ascii="Times New Roman" w:hAnsi="Times New Roman" w:cs="Times New Roman"/>
                <w:kern w:val="2"/>
                <w:sz w:val="24"/>
                <w:szCs w:val="24"/>
                <w:lang w:eastAsia="hi-IN" w:bidi="hi-IN"/>
              </w:rPr>
            </w:pPr>
          </w:p>
        </w:tc>
        <w:tc>
          <w:tcPr>
            <w:tcW w:w="2694" w:type="dxa"/>
            <w:tcBorders>
              <w:top w:val="nil"/>
              <w:left w:val="nil"/>
              <w:bottom w:val="single" w:sz="4" w:space="0" w:color="auto"/>
              <w:right w:val="nil"/>
            </w:tcBorders>
          </w:tcPr>
          <w:p w:rsidR="005A4BBC" w:rsidRPr="005A4BBC" w:rsidRDefault="005A4BBC" w:rsidP="005A4BBC">
            <w:pPr>
              <w:widowControl w:val="0"/>
              <w:suppressAutoHyphens/>
              <w:spacing w:after="0" w:line="240" w:lineRule="auto"/>
              <w:jc w:val="center"/>
              <w:rPr>
                <w:rFonts w:ascii="Times New Roman" w:hAnsi="Times New Roman" w:cs="Times New Roman"/>
                <w:kern w:val="2"/>
                <w:sz w:val="24"/>
                <w:szCs w:val="24"/>
                <w:lang w:eastAsia="hi-IN" w:bidi="hi-IN"/>
              </w:rPr>
            </w:pPr>
          </w:p>
        </w:tc>
        <w:tc>
          <w:tcPr>
            <w:tcW w:w="283" w:type="dxa"/>
          </w:tcPr>
          <w:p w:rsidR="005A4BBC" w:rsidRPr="005A4BBC" w:rsidRDefault="005A4BBC" w:rsidP="005A4BBC">
            <w:pPr>
              <w:widowControl w:val="0"/>
              <w:suppressAutoHyphens/>
              <w:spacing w:after="0" w:line="240" w:lineRule="auto"/>
              <w:jc w:val="center"/>
              <w:rPr>
                <w:rFonts w:ascii="Times New Roman" w:hAnsi="Times New Roman" w:cs="Times New Roman"/>
                <w:kern w:val="2"/>
                <w:sz w:val="24"/>
                <w:szCs w:val="24"/>
                <w:lang w:eastAsia="hi-IN" w:bidi="hi-IN"/>
              </w:rPr>
            </w:pPr>
          </w:p>
        </w:tc>
        <w:tc>
          <w:tcPr>
            <w:tcW w:w="4111" w:type="dxa"/>
            <w:tcBorders>
              <w:top w:val="nil"/>
              <w:left w:val="nil"/>
              <w:bottom w:val="single" w:sz="4" w:space="0" w:color="auto"/>
              <w:right w:val="nil"/>
            </w:tcBorders>
          </w:tcPr>
          <w:p w:rsidR="005A4BBC" w:rsidRPr="005A4BBC" w:rsidRDefault="005A4BBC" w:rsidP="005A4BBC">
            <w:pPr>
              <w:widowControl w:val="0"/>
              <w:suppressAutoHyphens/>
              <w:spacing w:after="0" w:line="240" w:lineRule="auto"/>
              <w:jc w:val="center"/>
              <w:rPr>
                <w:rFonts w:ascii="Times New Roman" w:hAnsi="Times New Roman" w:cs="Times New Roman"/>
                <w:kern w:val="2"/>
                <w:sz w:val="24"/>
                <w:szCs w:val="24"/>
                <w:lang w:eastAsia="hi-IN" w:bidi="hi-IN"/>
              </w:rPr>
            </w:pPr>
          </w:p>
        </w:tc>
      </w:tr>
      <w:tr w:rsidR="005A4BBC" w:rsidRPr="005A4BBC" w:rsidTr="005A4BBC">
        <w:trPr>
          <w:trHeight w:val="277"/>
        </w:trPr>
        <w:tc>
          <w:tcPr>
            <w:tcW w:w="1974" w:type="dxa"/>
            <w:tcBorders>
              <w:top w:val="single" w:sz="4" w:space="0" w:color="auto"/>
              <w:left w:val="nil"/>
              <w:bottom w:val="single" w:sz="4" w:space="0" w:color="auto"/>
              <w:right w:val="nil"/>
            </w:tcBorders>
            <w:hideMark/>
          </w:tcPr>
          <w:p w:rsidR="005A4BBC" w:rsidRPr="005A4BBC" w:rsidRDefault="005A4BBC" w:rsidP="005A4BBC">
            <w:pPr>
              <w:widowControl w:val="0"/>
              <w:suppressAutoHyphens/>
              <w:spacing w:after="0" w:line="240" w:lineRule="auto"/>
              <w:jc w:val="center"/>
              <w:rPr>
                <w:rFonts w:ascii="Times New Roman" w:hAnsi="Times New Roman" w:cs="Times New Roman"/>
                <w:kern w:val="2"/>
                <w:sz w:val="20"/>
                <w:szCs w:val="20"/>
                <w:lang w:eastAsia="hi-IN" w:bidi="hi-IN"/>
              </w:rPr>
            </w:pPr>
            <w:r w:rsidRPr="005A4BBC">
              <w:rPr>
                <w:rFonts w:ascii="Times New Roman" w:hAnsi="Times New Roman" w:cs="Times New Roman"/>
                <w:kern w:val="2"/>
                <w:sz w:val="20"/>
                <w:szCs w:val="20"/>
                <w:lang w:eastAsia="hi-IN" w:bidi="hi-IN"/>
              </w:rPr>
              <w:t>(</w:t>
            </w:r>
            <w:proofErr w:type="gramStart"/>
            <w:r w:rsidRPr="005A4BBC">
              <w:rPr>
                <w:rFonts w:ascii="Times New Roman" w:hAnsi="Times New Roman" w:cs="Times New Roman"/>
                <w:kern w:val="2"/>
                <w:sz w:val="20"/>
                <w:szCs w:val="20"/>
                <w:lang w:eastAsia="hi-IN" w:bidi="hi-IN"/>
              </w:rPr>
              <w:t>дата</w:t>
            </w:r>
            <w:proofErr w:type="gramEnd"/>
            <w:r w:rsidRPr="005A4BBC">
              <w:rPr>
                <w:rFonts w:ascii="Times New Roman" w:hAnsi="Times New Roman" w:cs="Times New Roman"/>
                <w:kern w:val="2"/>
                <w:sz w:val="20"/>
                <w:szCs w:val="20"/>
                <w:lang w:eastAsia="hi-IN" w:bidi="hi-IN"/>
              </w:rPr>
              <w:t>)</w:t>
            </w:r>
          </w:p>
        </w:tc>
        <w:tc>
          <w:tcPr>
            <w:tcW w:w="294" w:type="dxa"/>
          </w:tcPr>
          <w:p w:rsidR="005A4BBC" w:rsidRPr="005A4BBC" w:rsidRDefault="005A4BBC" w:rsidP="005A4BBC">
            <w:pPr>
              <w:widowControl w:val="0"/>
              <w:suppressAutoHyphens/>
              <w:spacing w:after="0" w:line="240" w:lineRule="auto"/>
              <w:jc w:val="center"/>
              <w:rPr>
                <w:rFonts w:ascii="Times New Roman" w:hAnsi="Times New Roman" w:cs="Times New Roman"/>
                <w:kern w:val="2"/>
                <w:sz w:val="20"/>
                <w:szCs w:val="20"/>
                <w:lang w:eastAsia="hi-IN" w:bidi="hi-IN"/>
              </w:rPr>
            </w:pPr>
          </w:p>
        </w:tc>
        <w:tc>
          <w:tcPr>
            <w:tcW w:w="2694" w:type="dxa"/>
            <w:tcBorders>
              <w:top w:val="single" w:sz="4" w:space="0" w:color="auto"/>
              <w:left w:val="nil"/>
              <w:bottom w:val="single" w:sz="4" w:space="0" w:color="auto"/>
              <w:right w:val="nil"/>
            </w:tcBorders>
            <w:hideMark/>
          </w:tcPr>
          <w:p w:rsidR="005A4BBC" w:rsidRPr="005A4BBC" w:rsidRDefault="005A4BBC" w:rsidP="005A4BBC">
            <w:pPr>
              <w:widowControl w:val="0"/>
              <w:suppressAutoHyphens/>
              <w:spacing w:after="0" w:line="240" w:lineRule="auto"/>
              <w:jc w:val="center"/>
              <w:rPr>
                <w:rFonts w:ascii="Times New Roman" w:hAnsi="Times New Roman" w:cs="Times New Roman"/>
                <w:kern w:val="2"/>
                <w:sz w:val="20"/>
                <w:szCs w:val="20"/>
                <w:lang w:eastAsia="hi-IN" w:bidi="hi-IN"/>
              </w:rPr>
            </w:pPr>
            <w:r w:rsidRPr="005A4BBC">
              <w:rPr>
                <w:rFonts w:ascii="Times New Roman" w:hAnsi="Times New Roman" w:cs="Times New Roman"/>
                <w:kern w:val="2"/>
                <w:sz w:val="20"/>
                <w:szCs w:val="20"/>
                <w:lang w:eastAsia="hi-IN" w:bidi="hi-IN"/>
              </w:rPr>
              <w:t>(</w:t>
            </w:r>
            <w:proofErr w:type="gramStart"/>
            <w:r w:rsidRPr="005A4BBC">
              <w:rPr>
                <w:rFonts w:ascii="Times New Roman" w:hAnsi="Times New Roman" w:cs="Times New Roman"/>
                <w:kern w:val="2"/>
                <w:sz w:val="20"/>
                <w:szCs w:val="20"/>
                <w:lang w:eastAsia="hi-IN" w:bidi="hi-IN"/>
              </w:rPr>
              <w:t>подпись</w:t>
            </w:r>
            <w:proofErr w:type="gramEnd"/>
            <w:r w:rsidRPr="005A4BBC">
              <w:rPr>
                <w:rFonts w:ascii="Times New Roman" w:hAnsi="Times New Roman" w:cs="Times New Roman"/>
                <w:kern w:val="2"/>
                <w:sz w:val="20"/>
                <w:szCs w:val="20"/>
                <w:lang w:eastAsia="hi-IN" w:bidi="hi-IN"/>
              </w:rPr>
              <w:t>)</w:t>
            </w:r>
          </w:p>
        </w:tc>
        <w:tc>
          <w:tcPr>
            <w:tcW w:w="283" w:type="dxa"/>
          </w:tcPr>
          <w:p w:rsidR="005A4BBC" w:rsidRPr="005A4BBC" w:rsidRDefault="005A4BBC" w:rsidP="005A4BBC">
            <w:pPr>
              <w:widowControl w:val="0"/>
              <w:suppressAutoHyphens/>
              <w:spacing w:after="0" w:line="240" w:lineRule="auto"/>
              <w:jc w:val="center"/>
              <w:rPr>
                <w:rFonts w:ascii="Times New Roman" w:hAnsi="Times New Roman" w:cs="Times New Roman"/>
                <w:kern w:val="2"/>
                <w:sz w:val="20"/>
                <w:szCs w:val="20"/>
                <w:lang w:eastAsia="hi-IN" w:bidi="hi-IN"/>
              </w:rPr>
            </w:pPr>
          </w:p>
        </w:tc>
        <w:tc>
          <w:tcPr>
            <w:tcW w:w="4111" w:type="dxa"/>
            <w:tcBorders>
              <w:top w:val="single" w:sz="4" w:space="0" w:color="auto"/>
              <w:left w:val="nil"/>
              <w:bottom w:val="single" w:sz="4" w:space="0" w:color="auto"/>
              <w:right w:val="nil"/>
            </w:tcBorders>
            <w:hideMark/>
          </w:tcPr>
          <w:p w:rsidR="005A4BBC" w:rsidRPr="005A4BBC" w:rsidRDefault="005A4BBC" w:rsidP="005A4BBC">
            <w:pPr>
              <w:widowControl w:val="0"/>
              <w:suppressAutoHyphens/>
              <w:spacing w:after="0" w:line="240" w:lineRule="auto"/>
              <w:jc w:val="center"/>
              <w:rPr>
                <w:rFonts w:ascii="Times New Roman" w:hAnsi="Times New Roman" w:cs="Times New Roman"/>
                <w:kern w:val="2"/>
                <w:sz w:val="20"/>
                <w:szCs w:val="20"/>
                <w:lang w:eastAsia="hi-IN" w:bidi="hi-IN"/>
              </w:rPr>
            </w:pPr>
            <w:r w:rsidRPr="005A4BBC">
              <w:rPr>
                <w:rFonts w:ascii="Times New Roman" w:hAnsi="Times New Roman" w:cs="Times New Roman"/>
                <w:kern w:val="2"/>
                <w:sz w:val="20"/>
                <w:szCs w:val="20"/>
                <w:lang w:eastAsia="hi-IN" w:bidi="hi-IN"/>
              </w:rPr>
              <w:t>(</w:t>
            </w:r>
            <w:proofErr w:type="gramStart"/>
            <w:r w:rsidRPr="005A4BBC">
              <w:rPr>
                <w:rFonts w:ascii="Times New Roman" w:hAnsi="Times New Roman" w:cs="Times New Roman"/>
                <w:kern w:val="2"/>
                <w:sz w:val="20"/>
                <w:szCs w:val="20"/>
                <w:lang w:eastAsia="hi-IN" w:bidi="hi-IN"/>
              </w:rPr>
              <w:t>фамилия</w:t>
            </w:r>
            <w:proofErr w:type="gramEnd"/>
            <w:r w:rsidRPr="005A4BBC">
              <w:rPr>
                <w:rFonts w:ascii="Times New Roman" w:hAnsi="Times New Roman" w:cs="Times New Roman"/>
                <w:kern w:val="2"/>
                <w:sz w:val="20"/>
                <w:szCs w:val="20"/>
                <w:lang w:eastAsia="hi-IN" w:bidi="hi-IN"/>
              </w:rPr>
              <w:t>, имя, отчество)</w:t>
            </w:r>
          </w:p>
        </w:tc>
      </w:tr>
      <w:tr w:rsidR="005A4BBC" w:rsidRPr="005A4BBC" w:rsidTr="005A4BBC">
        <w:trPr>
          <w:trHeight w:val="277"/>
        </w:trPr>
        <w:tc>
          <w:tcPr>
            <w:tcW w:w="1974" w:type="dxa"/>
            <w:tcBorders>
              <w:top w:val="single" w:sz="4" w:space="0" w:color="auto"/>
              <w:left w:val="nil"/>
              <w:bottom w:val="nil"/>
              <w:right w:val="nil"/>
            </w:tcBorders>
          </w:tcPr>
          <w:p w:rsidR="005A4BBC" w:rsidRPr="005A4BBC" w:rsidRDefault="005A4BBC" w:rsidP="005A4BBC">
            <w:pPr>
              <w:widowControl w:val="0"/>
              <w:suppressAutoHyphens/>
              <w:spacing w:after="0" w:line="240" w:lineRule="auto"/>
              <w:jc w:val="center"/>
              <w:rPr>
                <w:rFonts w:ascii="Times New Roman" w:hAnsi="Times New Roman" w:cs="Times New Roman"/>
                <w:kern w:val="2"/>
                <w:sz w:val="24"/>
                <w:szCs w:val="24"/>
                <w:lang w:eastAsia="hi-IN" w:bidi="hi-IN"/>
              </w:rPr>
            </w:pPr>
          </w:p>
        </w:tc>
        <w:tc>
          <w:tcPr>
            <w:tcW w:w="294" w:type="dxa"/>
          </w:tcPr>
          <w:p w:rsidR="005A4BBC" w:rsidRPr="005A4BBC" w:rsidRDefault="005A4BBC" w:rsidP="005A4BBC">
            <w:pPr>
              <w:widowControl w:val="0"/>
              <w:suppressAutoHyphens/>
              <w:spacing w:after="0" w:line="240" w:lineRule="auto"/>
              <w:jc w:val="center"/>
              <w:rPr>
                <w:rFonts w:ascii="Times New Roman" w:hAnsi="Times New Roman" w:cs="Times New Roman"/>
                <w:kern w:val="2"/>
                <w:sz w:val="24"/>
                <w:szCs w:val="24"/>
                <w:lang w:eastAsia="hi-IN" w:bidi="hi-IN"/>
              </w:rPr>
            </w:pPr>
          </w:p>
        </w:tc>
        <w:tc>
          <w:tcPr>
            <w:tcW w:w="2694" w:type="dxa"/>
            <w:tcBorders>
              <w:top w:val="single" w:sz="4" w:space="0" w:color="auto"/>
              <w:left w:val="nil"/>
              <w:bottom w:val="nil"/>
              <w:right w:val="nil"/>
            </w:tcBorders>
          </w:tcPr>
          <w:p w:rsidR="005A4BBC" w:rsidRPr="005A4BBC" w:rsidRDefault="005A4BBC" w:rsidP="005A4BBC">
            <w:pPr>
              <w:widowControl w:val="0"/>
              <w:suppressAutoHyphens/>
              <w:spacing w:after="0" w:line="240" w:lineRule="auto"/>
              <w:jc w:val="center"/>
              <w:rPr>
                <w:rFonts w:ascii="Times New Roman" w:hAnsi="Times New Roman" w:cs="Times New Roman"/>
                <w:kern w:val="2"/>
                <w:sz w:val="24"/>
                <w:szCs w:val="24"/>
                <w:lang w:eastAsia="hi-IN" w:bidi="hi-IN"/>
              </w:rPr>
            </w:pPr>
          </w:p>
        </w:tc>
        <w:tc>
          <w:tcPr>
            <w:tcW w:w="283" w:type="dxa"/>
          </w:tcPr>
          <w:p w:rsidR="005A4BBC" w:rsidRPr="005A4BBC" w:rsidRDefault="005A4BBC" w:rsidP="005A4BBC">
            <w:pPr>
              <w:widowControl w:val="0"/>
              <w:suppressAutoHyphens/>
              <w:spacing w:after="0" w:line="240" w:lineRule="auto"/>
              <w:jc w:val="center"/>
              <w:rPr>
                <w:rFonts w:ascii="Times New Roman" w:hAnsi="Times New Roman" w:cs="Times New Roman"/>
                <w:kern w:val="2"/>
                <w:sz w:val="24"/>
                <w:szCs w:val="24"/>
                <w:lang w:eastAsia="hi-IN" w:bidi="hi-IN"/>
              </w:rPr>
            </w:pPr>
          </w:p>
        </w:tc>
        <w:tc>
          <w:tcPr>
            <w:tcW w:w="4111" w:type="dxa"/>
            <w:tcBorders>
              <w:top w:val="single" w:sz="4" w:space="0" w:color="auto"/>
              <w:left w:val="nil"/>
              <w:bottom w:val="nil"/>
              <w:right w:val="nil"/>
            </w:tcBorders>
          </w:tcPr>
          <w:p w:rsidR="005A4BBC" w:rsidRPr="005A4BBC" w:rsidRDefault="005A4BBC" w:rsidP="005A4BBC">
            <w:pPr>
              <w:widowControl w:val="0"/>
              <w:suppressAutoHyphens/>
              <w:spacing w:after="0" w:line="240" w:lineRule="auto"/>
              <w:jc w:val="center"/>
              <w:rPr>
                <w:rFonts w:ascii="Times New Roman" w:hAnsi="Times New Roman" w:cs="Times New Roman"/>
                <w:kern w:val="2"/>
                <w:sz w:val="24"/>
                <w:szCs w:val="24"/>
                <w:lang w:eastAsia="hi-IN" w:bidi="hi-IN"/>
              </w:rPr>
            </w:pPr>
          </w:p>
        </w:tc>
      </w:tr>
    </w:tbl>
    <w:p w:rsidR="005A4BBC" w:rsidRPr="005A4BBC" w:rsidRDefault="005A4BBC" w:rsidP="005A4BBC">
      <w:pPr>
        <w:widowControl w:val="0"/>
        <w:suppressAutoHyphens/>
        <w:autoSpaceDE w:val="0"/>
        <w:ind w:firstLine="426"/>
        <w:jc w:val="right"/>
        <w:rPr>
          <w:rFonts w:ascii="Times New Roman" w:hAnsi="Times New Roman" w:cs="Times New Roman"/>
          <w:bCs/>
          <w:kern w:val="2"/>
          <w:sz w:val="20"/>
          <w:szCs w:val="20"/>
          <w:lang w:eastAsia="hi-IN" w:bidi="hi-IN"/>
        </w:rPr>
      </w:pPr>
      <w:r w:rsidRPr="005A4BBC">
        <w:rPr>
          <w:rFonts w:ascii="Times New Roman" w:hAnsi="Times New Roman" w:cs="Times New Roman"/>
          <w:bCs/>
          <w:kern w:val="2"/>
          <w:sz w:val="20"/>
          <w:szCs w:val="20"/>
          <w:lang w:eastAsia="hi-IN" w:bidi="hi-IN"/>
        </w:rPr>
        <w:t xml:space="preserve">Приложение 2 </w:t>
      </w:r>
    </w:p>
    <w:p w:rsidR="005A4BBC" w:rsidRPr="00A4124A" w:rsidRDefault="005A4BBC" w:rsidP="005A4BBC">
      <w:pPr>
        <w:widowControl w:val="0"/>
        <w:suppressAutoHyphens/>
        <w:autoSpaceDE w:val="0"/>
        <w:jc w:val="both"/>
        <w:rPr>
          <w:rFonts w:ascii="Arial" w:hAnsi="Arial" w:cs="Arial"/>
          <w:kern w:val="2"/>
          <w:lang w:eastAsia="hi-IN" w:bidi="en-US"/>
        </w:rPr>
      </w:pPr>
    </w:p>
    <w:p w:rsidR="005A4BBC" w:rsidRPr="005A4BBC" w:rsidRDefault="005A4BBC" w:rsidP="005A4BBC">
      <w:pPr>
        <w:widowControl w:val="0"/>
        <w:autoSpaceDE w:val="0"/>
        <w:autoSpaceDN w:val="0"/>
        <w:spacing w:after="0" w:line="240" w:lineRule="auto"/>
        <w:ind w:firstLine="426"/>
        <w:jc w:val="right"/>
        <w:rPr>
          <w:rFonts w:ascii="Times New Roman" w:hAnsi="Times New Roman" w:cs="Times New Roman"/>
          <w:bCs/>
          <w:sz w:val="24"/>
          <w:szCs w:val="24"/>
        </w:rPr>
      </w:pPr>
      <w:r w:rsidRPr="005A4BBC">
        <w:rPr>
          <w:rFonts w:ascii="Times New Roman" w:hAnsi="Times New Roman" w:cs="Times New Roman"/>
          <w:bCs/>
          <w:sz w:val="24"/>
          <w:szCs w:val="24"/>
        </w:rPr>
        <w:t xml:space="preserve">В конкурсную комиссию по </w:t>
      </w:r>
    </w:p>
    <w:p w:rsidR="005A4BBC" w:rsidRPr="005A4BBC" w:rsidRDefault="005A4BBC" w:rsidP="005A4BBC">
      <w:pPr>
        <w:widowControl w:val="0"/>
        <w:autoSpaceDE w:val="0"/>
        <w:autoSpaceDN w:val="0"/>
        <w:spacing w:after="0" w:line="240" w:lineRule="auto"/>
        <w:ind w:firstLine="426"/>
        <w:jc w:val="right"/>
        <w:rPr>
          <w:rFonts w:ascii="Times New Roman" w:hAnsi="Times New Roman" w:cs="Times New Roman"/>
          <w:bCs/>
          <w:sz w:val="24"/>
          <w:szCs w:val="24"/>
        </w:rPr>
      </w:pPr>
      <w:proofErr w:type="gramStart"/>
      <w:r w:rsidRPr="005A4BBC">
        <w:rPr>
          <w:rFonts w:ascii="Times New Roman" w:hAnsi="Times New Roman" w:cs="Times New Roman"/>
          <w:bCs/>
          <w:sz w:val="24"/>
          <w:szCs w:val="24"/>
        </w:rPr>
        <w:t>проведению</w:t>
      </w:r>
      <w:proofErr w:type="gramEnd"/>
      <w:r w:rsidRPr="005A4BBC">
        <w:rPr>
          <w:rFonts w:ascii="Times New Roman" w:hAnsi="Times New Roman" w:cs="Times New Roman"/>
          <w:bCs/>
          <w:sz w:val="24"/>
          <w:szCs w:val="24"/>
        </w:rPr>
        <w:t xml:space="preserve"> конкурса по отбору </w:t>
      </w:r>
    </w:p>
    <w:p w:rsidR="005A4BBC" w:rsidRPr="005A4BBC" w:rsidRDefault="005A4BBC" w:rsidP="005A4BBC">
      <w:pPr>
        <w:widowControl w:val="0"/>
        <w:autoSpaceDE w:val="0"/>
        <w:autoSpaceDN w:val="0"/>
        <w:spacing w:after="0" w:line="240" w:lineRule="auto"/>
        <w:ind w:firstLine="426"/>
        <w:jc w:val="right"/>
        <w:rPr>
          <w:rFonts w:ascii="Times New Roman" w:hAnsi="Times New Roman" w:cs="Times New Roman"/>
          <w:bCs/>
          <w:sz w:val="24"/>
          <w:szCs w:val="24"/>
        </w:rPr>
      </w:pPr>
      <w:proofErr w:type="gramStart"/>
      <w:r w:rsidRPr="005A4BBC">
        <w:rPr>
          <w:rFonts w:ascii="Times New Roman" w:hAnsi="Times New Roman" w:cs="Times New Roman"/>
          <w:bCs/>
          <w:sz w:val="24"/>
          <w:szCs w:val="24"/>
        </w:rPr>
        <w:t>кандидатур</w:t>
      </w:r>
      <w:proofErr w:type="gramEnd"/>
      <w:r w:rsidRPr="005A4BBC">
        <w:rPr>
          <w:rFonts w:ascii="Times New Roman" w:hAnsi="Times New Roman" w:cs="Times New Roman"/>
          <w:bCs/>
          <w:sz w:val="24"/>
          <w:szCs w:val="24"/>
        </w:rPr>
        <w:t xml:space="preserve"> на должность главы </w:t>
      </w:r>
    </w:p>
    <w:p w:rsidR="005A4BBC" w:rsidRPr="005A4BBC" w:rsidRDefault="005A4BBC" w:rsidP="005A4BBC">
      <w:pPr>
        <w:widowControl w:val="0"/>
        <w:autoSpaceDE w:val="0"/>
        <w:autoSpaceDN w:val="0"/>
        <w:spacing w:after="0" w:line="240" w:lineRule="auto"/>
        <w:ind w:firstLine="426"/>
        <w:jc w:val="right"/>
        <w:rPr>
          <w:rFonts w:ascii="Times New Roman" w:hAnsi="Times New Roman" w:cs="Times New Roman"/>
          <w:bCs/>
          <w:sz w:val="24"/>
          <w:szCs w:val="24"/>
        </w:rPr>
      </w:pPr>
      <w:r w:rsidRPr="005A4BBC">
        <w:rPr>
          <w:rFonts w:ascii="Times New Roman" w:hAnsi="Times New Roman" w:cs="Times New Roman"/>
          <w:bCs/>
          <w:sz w:val="24"/>
          <w:szCs w:val="24"/>
        </w:rPr>
        <w:t>Пригородного сельского поселения</w:t>
      </w:r>
    </w:p>
    <w:p w:rsidR="005A4BBC" w:rsidRPr="005A4BBC" w:rsidRDefault="005A4BBC" w:rsidP="005A4BBC">
      <w:pPr>
        <w:widowControl w:val="0"/>
        <w:autoSpaceDE w:val="0"/>
        <w:autoSpaceDN w:val="0"/>
        <w:spacing w:after="0" w:line="240" w:lineRule="auto"/>
        <w:ind w:firstLine="426"/>
        <w:jc w:val="right"/>
        <w:rPr>
          <w:rFonts w:ascii="Times New Roman" w:hAnsi="Times New Roman" w:cs="Times New Roman"/>
          <w:bCs/>
          <w:sz w:val="24"/>
          <w:szCs w:val="24"/>
        </w:rPr>
      </w:pPr>
      <w:proofErr w:type="gramStart"/>
      <w:r w:rsidRPr="005A4BBC">
        <w:rPr>
          <w:rFonts w:ascii="Times New Roman" w:hAnsi="Times New Roman" w:cs="Times New Roman"/>
          <w:bCs/>
          <w:sz w:val="24"/>
          <w:szCs w:val="24"/>
        </w:rPr>
        <w:t>от</w:t>
      </w:r>
      <w:proofErr w:type="gramEnd"/>
      <w:r w:rsidRPr="005A4BBC">
        <w:rPr>
          <w:rFonts w:ascii="Times New Roman" w:hAnsi="Times New Roman" w:cs="Times New Roman"/>
          <w:bCs/>
          <w:sz w:val="24"/>
          <w:szCs w:val="24"/>
        </w:rPr>
        <w:t xml:space="preserve"> _____________________________,</w:t>
      </w:r>
    </w:p>
    <w:p w:rsidR="005A4BBC" w:rsidRPr="005A4BBC" w:rsidRDefault="005A4BBC" w:rsidP="005A4BBC">
      <w:pPr>
        <w:widowControl w:val="0"/>
        <w:autoSpaceDE w:val="0"/>
        <w:autoSpaceDN w:val="0"/>
        <w:spacing w:after="0" w:line="240" w:lineRule="auto"/>
        <w:ind w:firstLine="426"/>
        <w:jc w:val="right"/>
        <w:rPr>
          <w:rFonts w:ascii="Times New Roman" w:hAnsi="Times New Roman" w:cs="Times New Roman"/>
          <w:bCs/>
          <w:sz w:val="24"/>
          <w:szCs w:val="24"/>
        </w:rPr>
      </w:pPr>
      <w:proofErr w:type="gramStart"/>
      <w:r w:rsidRPr="005A4BBC">
        <w:rPr>
          <w:rFonts w:ascii="Times New Roman" w:hAnsi="Times New Roman" w:cs="Times New Roman"/>
          <w:bCs/>
          <w:sz w:val="24"/>
          <w:szCs w:val="24"/>
        </w:rPr>
        <w:t>зарегистрированного</w:t>
      </w:r>
      <w:proofErr w:type="gramEnd"/>
      <w:r w:rsidRPr="005A4BBC">
        <w:rPr>
          <w:rFonts w:ascii="Times New Roman" w:hAnsi="Times New Roman" w:cs="Times New Roman"/>
          <w:bCs/>
          <w:sz w:val="24"/>
          <w:szCs w:val="24"/>
        </w:rPr>
        <w:t>(ой) по адресу:</w:t>
      </w:r>
    </w:p>
    <w:p w:rsidR="005A4BBC" w:rsidRPr="005A4BBC" w:rsidRDefault="005A4BBC" w:rsidP="005A4BBC">
      <w:pPr>
        <w:widowControl w:val="0"/>
        <w:autoSpaceDE w:val="0"/>
        <w:autoSpaceDN w:val="0"/>
        <w:spacing w:after="0" w:line="240" w:lineRule="auto"/>
        <w:ind w:firstLine="426"/>
        <w:jc w:val="right"/>
        <w:rPr>
          <w:rFonts w:ascii="Times New Roman" w:hAnsi="Times New Roman" w:cs="Times New Roman"/>
          <w:bCs/>
          <w:sz w:val="24"/>
          <w:szCs w:val="24"/>
        </w:rPr>
      </w:pPr>
      <w:r w:rsidRPr="005A4BBC">
        <w:rPr>
          <w:rFonts w:ascii="Times New Roman" w:hAnsi="Times New Roman" w:cs="Times New Roman"/>
          <w:bCs/>
          <w:sz w:val="24"/>
          <w:szCs w:val="24"/>
        </w:rPr>
        <w:t>_______________________________</w:t>
      </w:r>
    </w:p>
    <w:p w:rsidR="005A4BBC" w:rsidRPr="005A4BBC" w:rsidRDefault="005A4BBC" w:rsidP="005A4BBC">
      <w:pPr>
        <w:widowControl w:val="0"/>
        <w:autoSpaceDE w:val="0"/>
        <w:autoSpaceDN w:val="0"/>
        <w:spacing w:after="0" w:line="240" w:lineRule="auto"/>
        <w:ind w:firstLine="426"/>
        <w:jc w:val="right"/>
        <w:rPr>
          <w:rFonts w:ascii="Times New Roman" w:hAnsi="Times New Roman" w:cs="Times New Roman"/>
          <w:bCs/>
          <w:sz w:val="24"/>
          <w:szCs w:val="24"/>
        </w:rPr>
      </w:pPr>
      <w:r w:rsidRPr="005A4BBC">
        <w:rPr>
          <w:rFonts w:ascii="Times New Roman" w:hAnsi="Times New Roman" w:cs="Times New Roman"/>
          <w:bCs/>
          <w:sz w:val="24"/>
          <w:szCs w:val="24"/>
        </w:rPr>
        <w:t>_______________________________,</w:t>
      </w:r>
    </w:p>
    <w:p w:rsidR="005A4BBC" w:rsidRPr="005A4BBC" w:rsidRDefault="005A4BBC" w:rsidP="005A4BBC">
      <w:pPr>
        <w:widowControl w:val="0"/>
        <w:autoSpaceDE w:val="0"/>
        <w:autoSpaceDN w:val="0"/>
        <w:spacing w:after="0" w:line="240" w:lineRule="auto"/>
        <w:ind w:firstLine="426"/>
        <w:jc w:val="right"/>
        <w:rPr>
          <w:rFonts w:ascii="Times New Roman" w:hAnsi="Times New Roman" w:cs="Times New Roman"/>
          <w:bCs/>
          <w:sz w:val="24"/>
          <w:szCs w:val="24"/>
        </w:rPr>
      </w:pPr>
      <w:proofErr w:type="gramStart"/>
      <w:r w:rsidRPr="005A4BBC">
        <w:rPr>
          <w:rFonts w:ascii="Times New Roman" w:hAnsi="Times New Roman" w:cs="Times New Roman"/>
          <w:bCs/>
          <w:sz w:val="24"/>
          <w:szCs w:val="24"/>
        </w:rPr>
        <w:t>паспорт</w:t>
      </w:r>
      <w:proofErr w:type="gramEnd"/>
      <w:r w:rsidRPr="005A4BBC">
        <w:rPr>
          <w:rFonts w:ascii="Times New Roman" w:hAnsi="Times New Roman" w:cs="Times New Roman"/>
          <w:bCs/>
          <w:sz w:val="24"/>
          <w:szCs w:val="24"/>
        </w:rPr>
        <w:t>: серия ________ № ________</w:t>
      </w:r>
    </w:p>
    <w:p w:rsidR="005A4BBC" w:rsidRPr="005A4BBC" w:rsidRDefault="005A4BBC" w:rsidP="005A4BBC">
      <w:pPr>
        <w:widowControl w:val="0"/>
        <w:autoSpaceDE w:val="0"/>
        <w:autoSpaceDN w:val="0"/>
        <w:spacing w:after="0" w:line="240" w:lineRule="auto"/>
        <w:ind w:firstLine="426"/>
        <w:jc w:val="right"/>
        <w:rPr>
          <w:rFonts w:ascii="Times New Roman" w:hAnsi="Times New Roman" w:cs="Times New Roman"/>
          <w:bCs/>
          <w:sz w:val="24"/>
          <w:szCs w:val="24"/>
        </w:rPr>
      </w:pPr>
      <w:proofErr w:type="gramStart"/>
      <w:r w:rsidRPr="005A4BBC">
        <w:rPr>
          <w:rFonts w:ascii="Times New Roman" w:hAnsi="Times New Roman" w:cs="Times New Roman"/>
          <w:bCs/>
          <w:sz w:val="24"/>
          <w:szCs w:val="24"/>
        </w:rPr>
        <w:lastRenderedPageBreak/>
        <w:t>выдан</w:t>
      </w:r>
      <w:proofErr w:type="gramEnd"/>
      <w:r w:rsidRPr="005A4BBC">
        <w:rPr>
          <w:rFonts w:ascii="Times New Roman" w:hAnsi="Times New Roman" w:cs="Times New Roman"/>
          <w:bCs/>
          <w:sz w:val="24"/>
          <w:szCs w:val="24"/>
        </w:rPr>
        <w:t xml:space="preserve"> __________________________</w:t>
      </w:r>
    </w:p>
    <w:p w:rsidR="005A4BBC" w:rsidRPr="005A4BBC" w:rsidRDefault="005A4BBC" w:rsidP="005A4BBC">
      <w:pPr>
        <w:widowControl w:val="0"/>
        <w:suppressAutoHyphens/>
        <w:autoSpaceDE w:val="0"/>
        <w:spacing w:after="0" w:line="240" w:lineRule="auto"/>
        <w:ind w:firstLine="426"/>
        <w:jc w:val="both"/>
        <w:rPr>
          <w:rFonts w:ascii="Times New Roman" w:hAnsi="Times New Roman" w:cs="Times New Roman"/>
          <w:kern w:val="2"/>
          <w:sz w:val="24"/>
          <w:szCs w:val="24"/>
          <w:lang w:eastAsia="hi-IN" w:bidi="en-US"/>
        </w:rPr>
      </w:pPr>
    </w:p>
    <w:p w:rsidR="005A4BBC" w:rsidRPr="005A4BBC" w:rsidRDefault="005A4BBC" w:rsidP="005A4BBC">
      <w:pPr>
        <w:widowControl w:val="0"/>
        <w:autoSpaceDE w:val="0"/>
        <w:autoSpaceDN w:val="0"/>
        <w:spacing w:after="0" w:line="240" w:lineRule="auto"/>
        <w:ind w:firstLine="426"/>
        <w:jc w:val="center"/>
        <w:rPr>
          <w:rFonts w:ascii="Times New Roman" w:hAnsi="Times New Roman" w:cs="Times New Roman"/>
          <w:bCs/>
          <w:sz w:val="24"/>
          <w:szCs w:val="24"/>
        </w:rPr>
      </w:pPr>
      <w:bookmarkStart w:id="20" w:name="Par224"/>
      <w:bookmarkEnd w:id="20"/>
      <w:r w:rsidRPr="005A4BBC">
        <w:rPr>
          <w:rFonts w:ascii="Times New Roman" w:hAnsi="Times New Roman" w:cs="Times New Roman"/>
          <w:bCs/>
          <w:sz w:val="24"/>
          <w:szCs w:val="24"/>
        </w:rPr>
        <w:t>СОГЛАСИЕ</w:t>
      </w:r>
    </w:p>
    <w:p w:rsidR="005A4BBC" w:rsidRPr="005A4BBC" w:rsidRDefault="005A4BBC" w:rsidP="005A4BBC">
      <w:pPr>
        <w:widowControl w:val="0"/>
        <w:autoSpaceDE w:val="0"/>
        <w:autoSpaceDN w:val="0"/>
        <w:spacing w:after="0" w:line="240" w:lineRule="auto"/>
        <w:ind w:firstLine="426"/>
        <w:jc w:val="center"/>
        <w:rPr>
          <w:rFonts w:ascii="Times New Roman" w:hAnsi="Times New Roman" w:cs="Times New Roman"/>
          <w:bCs/>
          <w:sz w:val="24"/>
          <w:szCs w:val="24"/>
        </w:rPr>
      </w:pPr>
      <w:proofErr w:type="gramStart"/>
      <w:r w:rsidRPr="005A4BBC">
        <w:rPr>
          <w:rFonts w:ascii="Times New Roman" w:hAnsi="Times New Roman" w:cs="Times New Roman"/>
          <w:bCs/>
          <w:sz w:val="24"/>
          <w:szCs w:val="24"/>
        </w:rPr>
        <w:t>на</w:t>
      </w:r>
      <w:proofErr w:type="gramEnd"/>
      <w:r w:rsidRPr="005A4BBC">
        <w:rPr>
          <w:rFonts w:ascii="Times New Roman" w:hAnsi="Times New Roman" w:cs="Times New Roman"/>
          <w:bCs/>
          <w:sz w:val="24"/>
          <w:szCs w:val="24"/>
        </w:rPr>
        <w:t xml:space="preserve"> обработку персональных данных</w:t>
      </w:r>
    </w:p>
    <w:p w:rsidR="005A4BBC" w:rsidRPr="005A4BBC" w:rsidRDefault="005A4BBC" w:rsidP="005A4BBC">
      <w:pPr>
        <w:widowControl w:val="0"/>
        <w:autoSpaceDE w:val="0"/>
        <w:autoSpaceDN w:val="0"/>
        <w:spacing w:after="0" w:line="240" w:lineRule="auto"/>
        <w:ind w:firstLine="426"/>
        <w:jc w:val="center"/>
        <w:rPr>
          <w:rFonts w:ascii="Times New Roman" w:hAnsi="Times New Roman" w:cs="Times New Roman"/>
          <w:bCs/>
          <w:sz w:val="24"/>
          <w:szCs w:val="24"/>
        </w:rPr>
      </w:pPr>
    </w:p>
    <w:tbl>
      <w:tblPr>
        <w:tblW w:w="0" w:type="auto"/>
        <w:tblInd w:w="709" w:type="dxa"/>
        <w:tblLayout w:type="fixed"/>
        <w:tblCellMar>
          <w:left w:w="0" w:type="dxa"/>
          <w:right w:w="0" w:type="dxa"/>
        </w:tblCellMar>
        <w:tblLook w:val="04A0" w:firstRow="1" w:lastRow="0" w:firstColumn="1" w:lastColumn="0" w:noHBand="0" w:noVBand="1"/>
      </w:tblPr>
      <w:tblGrid>
        <w:gridCol w:w="425"/>
        <w:gridCol w:w="8080"/>
        <w:gridCol w:w="130"/>
      </w:tblGrid>
      <w:tr w:rsidR="005A4BBC" w:rsidRPr="005A4BBC" w:rsidTr="005A4BBC">
        <w:tc>
          <w:tcPr>
            <w:tcW w:w="425" w:type="dxa"/>
            <w:hideMark/>
          </w:tcPr>
          <w:p w:rsidR="005A4BBC" w:rsidRPr="005A4BBC" w:rsidRDefault="005A4BBC" w:rsidP="005A4BBC">
            <w:pPr>
              <w:tabs>
                <w:tab w:val="left" w:pos="9498"/>
              </w:tabs>
              <w:spacing w:after="0" w:line="240" w:lineRule="auto"/>
              <w:jc w:val="both"/>
              <w:rPr>
                <w:rFonts w:ascii="Times New Roman" w:eastAsia="Calibri" w:hAnsi="Times New Roman" w:cs="Times New Roman"/>
                <w:sz w:val="24"/>
                <w:szCs w:val="24"/>
                <w:lang w:bidi="en-US"/>
              </w:rPr>
            </w:pPr>
            <w:r w:rsidRPr="005A4BBC">
              <w:rPr>
                <w:rFonts w:ascii="Times New Roman" w:eastAsia="Calibri" w:hAnsi="Times New Roman" w:cs="Times New Roman"/>
                <w:sz w:val="24"/>
                <w:szCs w:val="24"/>
                <w:lang w:bidi="en-US"/>
              </w:rPr>
              <w:t xml:space="preserve">Я, </w:t>
            </w:r>
          </w:p>
        </w:tc>
        <w:tc>
          <w:tcPr>
            <w:tcW w:w="8080" w:type="dxa"/>
            <w:tcBorders>
              <w:top w:val="nil"/>
              <w:left w:val="nil"/>
              <w:bottom w:val="single" w:sz="4" w:space="0" w:color="auto"/>
              <w:right w:val="nil"/>
            </w:tcBorders>
          </w:tcPr>
          <w:p w:rsidR="005A4BBC" w:rsidRPr="005A4BBC" w:rsidRDefault="005A4BBC" w:rsidP="005A4BBC">
            <w:pPr>
              <w:tabs>
                <w:tab w:val="left" w:pos="9498"/>
              </w:tabs>
              <w:spacing w:after="0" w:line="240" w:lineRule="auto"/>
              <w:jc w:val="both"/>
              <w:rPr>
                <w:rFonts w:ascii="Times New Roman" w:eastAsia="Calibri" w:hAnsi="Times New Roman" w:cs="Times New Roman"/>
                <w:sz w:val="24"/>
                <w:szCs w:val="24"/>
                <w:lang w:bidi="en-US"/>
              </w:rPr>
            </w:pPr>
          </w:p>
        </w:tc>
        <w:tc>
          <w:tcPr>
            <w:tcW w:w="130" w:type="dxa"/>
            <w:hideMark/>
          </w:tcPr>
          <w:p w:rsidR="005A4BBC" w:rsidRPr="005A4BBC" w:rsidRDefault="005A4BBC" w:rsidP="005A4BBC">
            <w:pPr>
              <w:tabs>
                <w:tab w:val="left" w:pos="9498"/>
              </w:tabs>
              <w:spacing w:after="0" w:line="240" w:lineRule="auto"/>
              <w:jc w:val="both"/>
              <w:rPr>
                <w:rFonts w:ascii="Times New Roman" w:eastAsia="Calibri" w:hAnsi="Times New Roman" w:cs="Times New Roman"/>
                <w:sz w:val="24"/>
                <w:szCs w:val="24"/>
                <w:lang w:bidi="en-US"/>
              </w:rPr>
            </w:pPr>
            <w:r w:rsidRPr="005A4BBC">
              <w:rPr>
                <w:rFonts w:ascii="Times New Roman" w:eastAsia="Calibri" w:hAnsi="Times New Roman" w:cs="Times New Roman"/>
                <w:sz w:val="24"/>
                <w:szCs w:val="24"/>
                <w:lang w:bidi="en-US"/>
              </w:rPr>
              <w:t>,</w:t>
            </w:r>
          </w:p>
        </w:tc>
      </w:tr>
      <w:tr w:rsidR="005A4BBC" w:rsidRPr="005A4BBC" w:rsidTr="005A4BBC">
        <w:tc>
          <w:tcPr>
            <w:tcW w:w="425" w:type="dxa"/>
          </w:tcPr>
          <w:p w:rsidR="005A4BBC" w:rsidRPr="005A4BBC" w:rsidRDefault="005A4BBC" w:rsidP="005A4BBC">
            <w:pPr>
              <w:tabs>
                <w:tab w:val="left" w:pos="9498"/>
              </w:tabs>
              <w:spacing w:after="0" w:line="240" w:lineRule="auto"/>
              <w:jc w:val="center"/>
              <w:rPr>
                <w:rFonts w:ascii="Times New Roman" w:eastAsia="Calibri" w:hAnsi="Times New Roman" w:cs="Times New Roman"/>
                <w:sz w:val="24"/>
                <w:szCs w:val="24"/>
                <w:lang w:bidi="en-US"/>
              </w:rPr>
            </w:pPr>
          </w:p>
        </w:tc>
        <w:tc>
          <w:tcPr>
            <w:tcW w:w="8080" w:type="dxa"/>
            <w:tcBorders>
              <w:top w:val="single" w:sz="4" w:space="0" w:color="auto"/>
              <w:left w:val="nil"/>
              <w:bottom w:val="nil"/>
              <w:right w:val="nil"/>
            </w:tcBorders>
            <w:hideMark/>
          </w:tcPr>
          <w:p w:rsidR="005A4BBC" w:rsidRPr="005A4BBC" w:rsidRDefault="005A4BBC" w:rsidP="005A4BBC">
            <w:pPr>
              <w:tabs>
                <w:tab w:val="left" w:pos="9498"/>
              </w:tabs>
              <w:spacing w:after="0" w:line="240" w:lineRule="auto"/>
              <w:jc w:val="center"/>
              <w:rPr>
                <w:rFonts w:ascii="Times New Roman" w:eastAsia="Calibri" w:hAnsi="Times New Roman" w:cs="Times New Roman"/>
                <w:sz w:val="20"/>
                <w:szCs w:val="20"/>
                <w:lang w:bidi="en-US"/>
              </w:rPr>
            </w:pPr>
            <w:r w:rsidRPr="005A4BBC">
              <w:rPr>
                <w:rFonts w:ascii="Times New Roman" w:eastAsia="Calibri" w:hAnsi="Times New Roman" w:cs="Times New Roman"/>
                <w:sz w:val="20"/>
                <w:szCs w:val="20"/>
                <w:lang w:bidi="en-US"/>
              </w:rPr>
              <w:t>(</w:t>
            </w:r>
            <w:proofErr w:type="gramStart"/>
            <w:r w:rsidRPr="005A4BBC">
              <w:rPr>
                <w:rFonts w:ascii="Times New Roman" w:eastAsia="Calibri" w:hAnsi="Times New Roman" w:cs="Times New Roman"/>
                <w:sz w:val="20"/>
                <w:szCs w:val="20"/>
                <w:lang w:bidi="en-US"/>
              </w:rPr>
              <w:t>фамилия</w:t>
            </w:r>
            <w:proofErr w:type="gramEnd"/>
            <w:r w:rsidRPr="005A4BBC">
              <w:rPr>
                <w:rFonts w:ascii="Times New Roman" w:eastAsia="Calibri" w:hAnsi="Times New Roman" w:cs="Times New Roman"/>
                <w:sz w:val="20"/>
                <w:szCs w:val="20"/>
                <w:lang w:bidi="en-US"/>
              </w:rPr>
              <w:t>, имя, отчество)</w:t>
            </w:r>
          </w:p>
        </w:tc>
        <w:tc>
          <w:tcPr>
            <w:tcW w:w="130" w:type="dxa"/>
          </w:tcPr>
          <w:p w:rsidR="005A4BBC" w:rsidRPr="005A4BBC" w:rsidRDefault="005A4BBC" w:rsidP="005A4BBC">
            <w:pPr>
              <w:tabs>
                <w:tab w:val="left" w:pos="9498"/>
              </w:tabs>
              <w:spacing w:after="0" w:line="240" w:lineRule="auto"/>
              <w:jc w:val="center"/>
              <w:rPr>
                <w:rFonts w:ascii="Times New Roman" w:eastAsia="Calibri" w:hAnsi="Times New Roman" w:cs="Times New Roman"/>
                <w:sz w:val="24"/>
                <w:szCs w:val="24"/>
                <w:lang w:bidi="en-US"/>
              </w:rPr>
            </w:pPr>
          </w:p>
        </w:tc>
      </w:tr>
    </w:tbl>
    <w:p w:rsidR="005A4BBC" w:rsidRPr="005A4BBC" w:rsidRDefault="005A4BBC" w:rsidP="005A4BBC">
      <w:pPr>
        <w:widowControl w:val="0"/>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в соответствии со статьей 9 Федерального закона «О персональных данных» даю согласие конкурсной комиссии по отбору кандидатур на должность Главы Пригородного сельского поселения муниципального района город Нерехта и Нерехтский район Костромской области (далее - Комиссия) на автоматизированную, а также без использования средств автоматизации обработку моих персональных данных, а именно совершение действий, предусмотренных пунктом 3 части 1 статьи 3 Федерального закона от 27 июля 2006 года № 152-ФЗ «О персональных данных», со сведениями о фактах, событиях и обстоятельствах моей жизни, предоставленных в Комиссию, и подтверждаю, что, давая такое согласие, я действую своей волей и в своих интересах.</w:t>
      </w:r>
    </w:p>
    <w:p w:rsidR="005A4BBC" w:rsidRPr="005A4BBC" w:rsidRDefault="005A4BBC" w:rsidP="005A4BBC">
      <w:pPr>
        <w:widowControl w:val="0"/>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Согласие дается мною для целей обеспечения соблюдения законов и иных нормативных правовых актов, прохождения конкурсного отбора, выражаю согласие на получение и передачу моих персональных данных путем подачи и получения запросов в отношении органов местного самоуправления, государственных органов и организаций (для этих целей дополнительно к общедоступным сведениям могут быть получены или переданы сведения о дате рождения, гражданстве, доходах, паспортных данных, предыдущих местах работы, идентификационном номере налогоплательщика, свидетельстве государственного пенсионного страхования, допуске к сведениям, составляющим государственную тайну, социальных льготах и выплатах, на которые я имею право в соответствии с действующим законодательством), и распространяется на следующую информацию:</w:t>
      </w:r>
    </w:p>
    <w:p w:rsidR="005A4BBC" w:rsidRPr="005A4BBC" w:rsidRDefault="005A4BBC" w:rsidP="005A4BBC">
      <w:pPr>
        <w:widowControl w:val="0"/>
        <w:autoSpaceDE w:val="0"/>
        <w:autoSpaceDN w:val="0"/>
        <w:spacing w:after="0" w:line="240" w:lineRule="auto"/>
        <w:ind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фамилия</w:t>
      </w:r>
      <w:proofErr w:type="gramEnd"/>
      <w:r w:rsidRPr="005A4BBC">
        <w:rPr>
          <w:rFonts w:ascii="Times New Roman" w:hAnsi="Times New Roman" w:cs="Times New Roman"/>
          <w:bCs/>
          <w:sz w:val="24"/>
          <w:szCs w:val="24"/>
        </w:rPr>
        <w:t>, имя, отчество, год, месяц, дата и место рождения, адрес;</w:t>
      </w:r>
    </w:p>
    <w:p w:rsidR="005A4BBC" w:rsidRPr="005A4BBC" w:rsidRDefault="005A4BBC" w:rsidP="005A4BBC">
      <w:pPr>
        <w:widowControl w:val="0"/>
        <w:autoSpaceDE w:val="0"/>
        <w:autoSpaceDN w:val="0"/>
        <w:spacing w:after="0" w:line="240" w:lineRule="auto"/>
        <w:ind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семейное</w:t>
      </w:r>
      <w:proofErr w:type="gramEnd"/>
      <w:r w:rsidRPr="005A4BBC">
        <w:rPr>
          <w:rFonts w:ascii="Times New Roman" w:hAnsi="Times New Roman" w:cs="Times New Roman"/>
          <w:bCs/>
          <w:sz w:val="24"/>
          <w:szCs w:val="24"/>
        </w:rPr>
        <w:t>, социальное, имущественное положение, образование, профессия, доходы (расходы), сведения, связанные с поступлением на работу (службу), ее прохождением и увольнением, данные о состоянии здоровья;</w:t>
      </w:r>
    </w:p>
    <w:p w:rsidR="005A4BBC" w:rsidRPr="005A4BBC" w:rsidRDefault="005A4BBC" w:rsidP="005A4BBC">
      <w:pPr>
        <w:widowControl w:val="0"/>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 xml:space="preserve">данные о супруге, детях и иных членах моей семьи, данные, позволяющие определить мое место жительства, почтовый адрес, телефон и иные индивидуальные средства коммуникации, а также моей супруги (супруга), детей и иных членов моей семьи, данные, позволяющие определить местонахождение объектов недвижимости, принадлежащих на праве собственности или находящихся в моем пользовании, сведения о доходах, имуществе и обязательствах имущественного характера, владении языками (родной язык, русский язык, другой язык или другие языки), образовании (общее (начальное общее, основное общее, среднее (полное) общее) и профессиональное (начальное профессиональное, среднее профессиональное, высшее профессиональное, послевузовское профессиональное), источниках средств к существованию (доход от трудовой деятельности или иного занятия, пенсия, в том числе пенсия по инвалидности, стипендия, пособие, другой вид государственного обеспечения, иной источник средств к существованию), биометрические данные (сведения, которые характеризуют физиологические и биологические особенности человека, на основании которых можно установить его личность, в том числе фотография лица, фотоизображение различным способом, характер написания подписи). </w:t>
      </w:r>
    </w:p>
    <w:p w:rsidR="005A4BBC" w:rsidRPr="005A4BBC" w:rsidRDefault="005A4BBC" w:rsidP="005A4BBC">
      <w:pPr>
        <w:widowControl w:val="0"/>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Настоящее согласие распространяется на размещение моих персональных данных на официальных сайтах органов местного самоуправления Пригородного сельского поселения муниципального района город Нерехта и Нерехтский район Костромской области.</w:t>
      </w:r>
    </w:p>
    <w:p w:rsidR="005A4BBC" w:rsidRPr="005A4BBC" w:rsidRDefault="005A4BBC" w:rsidP="005A4BBC">
      <w:pPr>
        <w:widowControl w:val="0"/>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 xml:space="preserve">Вышеприведенное согласие на обработку моих персональных данных представлено с учетом части 2 статьи 6 и части 2 статьи 9 Федерального закона от 27 июля 2006 года № 152-ФЗ «О персональных данных», в соответствии с которыми обработка персональных данных, осуществляемая на основе федерального закона либо для исполнения договора, стороной в </w:t>
      </w:r>
      <w:r w:rsidRPr="005A4BBC">
        <w:rPr>
          <w:rFonts w:ascii="Times New Roman" w:hAnsi="Times New Roman" w:cs="Times New Roman"/>
          <w:bCs/>
          <w:sz w:val="24"/>
          <w:szCs w:val="24"/>
        </w:rPr>
        <w:lastRenderedPageBreak/>
        <w:t>котором я являюсь, может осуществляться без моего дополнительного согласия.</w:t>
      </w:r>
    </w:p>
    <w:p w:rsidR="005A4BBC" w:rsidRPr="005A4BBC" w:rsidRDefault="005A4BBC" w:rsidP="005A4BBC">
      <w:pPr>
        <w:widowControl w:val="0"/>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передача), обезличивание, блокирование, уничтожение, трансграничную передачу персональных данных, а также осуществление любых иных действий с моими персональными данными с учетом федерального законодательства.</w:t>
      </w:r>
    </w:p>
    <w:p w:rsidR="005A4BBC" w:rsidRPr="005A4BBC" w:rsidRDefault="005A4BBC" w:rsidP="005A4BBC">
      <w:pPr>
        <w:widowControl w:val="0"/>
        <w:autoSpaceDE w:val="0"/>
        <w:autoSpaceDN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Настоящее согласие действует со дня его подписания до</w:t>
      </w:r>
      <w:r>
        <w:rPr>
          <w:rFonts w:ascii="Times New Roman" w:hAnsi="Times New Roman" w:cs="Times New Roman"/>
          <w:bCs/>
          <w:sz w:val="24"/>
          <w:szCs w:val="24"/>
        </w:rPr>
        <w:t xml:space="preserve"> дня отзыва в письменной форме.</w:t>
      </w:r>
    </w:p>
    <w:tbl>
      <w:tblPr>
        <w:tblW w:w="9360" w:type="dxa"/>
        <w:tblLayout w:type="fixed"/>
        <w:tblCellMar>
          <w:left w:w="0" w:type="dxa"/>
          <w:right w:w="0" w:type="dxa"/>
        </w:tblCellMar>
        <w:tblLook w:val="04A0" w:firstRow="1" w:lastRow="0" w:firstColumn="1" w:lastColumn="0" w:noHBand="0" w:noVBand="1"/>
      </w:tblPr>
      <w:tblGrid>
        <w:gridCol w:w="1975"/>
        <w:gridCol w:w="294"/>
        <w:gridCol w:w="2695"/>
        <w:gridCol w:w="283"/>
        <w:gridCol w:w="4113"/>
      </w:tblGrid>
      <w:tr w:rsidR="005A4BBC" w:rsidRPr="005A4BBC" w:rsidTr="005A4BBC">
        <w:trPr>
          <w:trHeight w:val="278"/>
        </w:trPr>
        <w:tc>
          <w:tcPr>
            <w:tcW w:w="1974" w:type="dxa"/>
            <w:tcBorders>
              <w:top w:val="nil"/>
              <w:left w:val="nil"/>
              <w:bottom w:val="single" w:sz="4" w:space="0" w:color="auto"/>
              <w:right w:val="nil"/>
            </w:tcBorders>
          </w:tcPr>
          <w:p w:rsidR="005A4BBC" w:rsidRPr="005A4BBC" w:rsidRDefault="005A4BBC" w:rsidP="005A4BBC">
            <w:pPr>
              <w:widowControl w:val="0"/>
              <w:suppressAutoHyphens/>
              <w:spacing w:after="0" w:line="240" w:lineRule="auto"/>
              <w:ind w:firstLine="426"/>
              <w:jc w:val="center"/>
              <w:rPr>
                <w:rFonts w:ascii="Times New Roman" w:hAnsi="Times New Roman" w:cs="Times New Roman"/>
                <w:kern w:val="2"/>
                <w:sz w:val="24"/>
                <w:szCs w:val="24"/>
                <w:lang w:eastAsia="hi-IN" w:bidi="hi-IN"/>
              </w:rPr>
            </w:pPr>
          </w:p>
        </w:tc>
        <w:tc>
          <w:tcPr>
            <w:tcW w:w="294" w:type="dxa"/>
          </w:tcPr>
          <w:p w:rsidR="005A4BBC" w:rsidRPr="005A4BBC" w:rsidRDefault="005A4BBC" w:rsidP="005A4BBC">
            <w:pPr>
              <w:widowControl w:val="0"/>
              <w:suppressAutoHyphens/>
              <w:spacing w:after="0" w:line="240" w:lineRule="auto"/>
              <w:ind w:firstLine="426"/>
              <w:jc w:val="center"/>
              <w:rPr>
                <w:rFonts w:ascii="Times New Roman" w:hAnsi="Times New Roman" w:cs="Times New Roman"/>
                <w:kern w:val="2"/>
                <w:sz w:val="24"/>
                <w:szCs w:val="24"/>
                <w:lang w:eastAsia="hi-IN" w:bidi="hi-IN"/>
              </w:rPr>
            </w:pPr>
          </w:p>
        </w:tc>
        <w:tc>
          <w:tcPr>
            <w:tcW w:w="2694" w:type="dxa"/>
            <w:tcBorders>
              <w:top w:val="nil"/>
              <w:left w:val="nil"/>
              <w:bottom w:val="single" w:sz="4" w:space="0" w:color="auto"/>
              <w:right w:val="nil"/>
            </w:tcBorders>
          </w:tcPr>
          <w:p w:rsidR="005A4BBC" w:rsidRPr="005A4BBC" w:rsidRDefault="005A4BBC" w:rsidP="005A4BBC">
            <w:pPr>
              <w:widowControl w:val="0"/>
              <w:suppressAutoHyphens/>
              <w:spacing w:after="0" w:line="240" w:lineRule="auto"/>
              <w:ind w:firstLine="426"/>
              <w:jc w:val="center"/>
              <w:rPr>
                <w:rFonts w:ascii="Times New Roman" w:hAnsi="Times New Roman" w:cs="Times New Roman"/>
                <w:kern w:val="2"/>
                <w:sz w:val="24"/>
                <w:szCs w:val="24"/>
                <w:lang w:eastAsia="hi-IN" w:bidi="hi-IN"/>
              </w:rPr>
            </w:pPr>
          </w:p>
        </w:tc>
        <w:tc>
          <w:tcPr>
            <w:tcW w:w="283" w:type="dxa"/>
          </w:tcPr>
          <w:p w:rsidR="005A4BBC" w:rsidRPr="005A4BBC" w:rsidRDefault="005A4BBC" w:rsidP="005A4BBC">
            <w:pPr>
              <w:widowControl w:val="0"/>
              <w:suppressAutoHyphens/>
              <w:spacing w:after="0" w:line="240" w:lineRule="auto"/>
              <w:ind w:firstLine="426"/>
              <w:jc w:val="center"/>
              <w:rPr>
                <w:rFonts w:ascii="Times New Roman" w:hAnsi="Times New Roman" w:cs="Times New Roman"/>
                <w:kern w:val="2"/>
                <w:sz w:val="24"/>
                <w:szCs w:val="24"/>
                <w:lang w:eastAsia="hi-IN" w:bidi="hi-IN"/>
              </w:rPr>
            </w:pPr>
          </w:p>
        </w:tc>
        <w:tc>
          <w:tcPr>
            <w:tcW w:w="4111" w:type="dxa"/>
            <w:tcBorders>
              <w:top w:val="nil"/>
              <w:left w:val="nil"/>
              <w:bottom w:val="single" w:sz="4" w:space="0" w:color="auto"/>
              <w:right w:val="nil"/>
            </w:tcBorders>
          </w:tcPr>
          <w:p w:rsidR="005A4BBC" w:rsidRPr="005A4BBC" w:rsidRDefault="005A4BBC" w:rsidP="005A4BBC">
            <w:pPr>
              <w:widowControl w:val="0"/>
              <w:suppressAutoHyphens/>
              <w:spacing w:after="0" w:line="240" w:lineRule="auto"/>
              <w:ind w:firstLine="426"/>
              <w:jc w:val="center"/>
              <w:rPr>
                <w:rFonts w:ascii="Times New Roman" w:hAnsi="Times New Roman" w:cs="Times New Roman"/>
                <w:kern w:val="2"/>
                <w:sz w:val="24"/>
                <w:szCs w:val="24"/>
                <w:lang w:eastAsia="hi-IN" w:bidi="hi-IN"/>
              </w:rPr>
            </w:pPr>
          </w:p>
        </w:tc>
      </w:tr>
      <w:tr w:rsidR="005A4BBC" w:rsidRPr="005A4BBC" w:rsidTr="005A4BBC">
        <w:trPr>
          <w:trHeight w:val="277"/>
        </w:trPr>
        <w:tc>
          <w:tcPr>
            <w:tcW w:w="1974" w:type="dxa"/>
            <w:tcBorders>
              <w:top w:val="single" w:sz="4" w:space="0" w:color="auto"/>
              <w:left w:val="nil"/>
              <w:bottom w:val="nil"/>
              <w:right w:val="nil"/>
            </w:tcBorders>
            <w:hideMark/>
          </w:tcPr>
          <w:p w:rsidR="005A4BBC" w:rsidRPr="005A4BBC" w:rsidRDefault="005A4BBC" w:rsidP="005A4BBC">
            <w:pPr>
              <w:widowControl w:val="0"/>
              <w:suppressAutoHyphens/>
              <w:spacing w:after="0" w:line="240" w:lineRule="auto"/>
              <w:ind w:firstLine="426"/>
              <w:jc w:val="center"/>
              <w:rPr>
                <w:rFonts w:ascii="Times New Roman" w:hAnsi="Times New Roman" w:cs="Times New Roman"/>
                <w:kern w:val="2"/>
                <w:sz w:val="20"/>
                <w:szCs w:val="20"/>
                <w:lang w:eastAsia="hi-IN" w:bidi="hi-IN"/>
              </w:rPr>
            </w:pPr>
            <w:r w:rsidRPr="005A4BBC">
              <w:rPr>
                <w:rFonts w:ascii="Times New Roman" w:hAnsi="Times New Roman" w:cs="Times New Roman"/>
                <w:kern w:val="2"/>
                <w:sz w:val="20"/>
                <w:szCs w:val="20"/>
                <w:lang w:eastAsia="hi-IN" w:bidi="hi-IN"/>
              </w:rPr>
              <w:t>(</w:t>
            </w:r>
            <w:proofErr w:type="gramStart"/>
            <w:r w:rsidRPr="005A4BBC">
              <w:rPr>
                <w:rFonts w:ascii="Times New Roman" w:hAnsi="Times New Roman" w:cs="Times New Roman"/>
                <w:kern w:val="2"/>
                <w:sz w:val="20"/>
                <w:szCs w:val="20"/>
                <w:lang w:eastAsia="hi-IN" w:bidi="hi-IN"/>
              </w:rPr>
              <w:t>дата</w:t>
            </w:r>
            <w:proofErr w:type="gramEnd"/>
            <w:r w:rsidRPr="005A4BBC">
              <w:rPr>
                <w:rFonts w:ascii="Times New Roman" w:hAnsi="Times New Roman" w:cs="Times New Roman"/>
                <w:kern w:val="2"/>
                <w:sz w:val="20"/>
                <w:szCs w:val="20"/>
                <w:lang w:eastAsia="hi-IN" w:bidi="hi-IN"/>
              </w:rPr>
              <w:t>)</w:t>
            </w:r>
          </w:p>
        </w:tc>
        <w:tc>
          <w:tcPr>
            <w:tcW w:w="294" w:type="dxa"/>
          </w:tcPr>
          <w:p w:rsidR="005A4BBC" w:rsidRPr="005A4BBC" w:rsidRDefault="005A4BBC" w:rsidP="005A4BBC">
            <w:pPr>
              <w:widowControl w:val="0"/>
              <w:suppressAutoHyphens/>
              <w:spacing w:after="0" w:line="240" w:lineRule="auto"/>
              <w:ind w:firstLine="426"/>
              <w:jc w:val="center"/>
              <w:rPr>
                <w:rFonts w:ascii="Times New Roman" w:hAnsi="Times New Roman" w:cs="Times New Roman"/>
                <w:kern w:val="2"/>
                <w:sz w:val="20"/>
                <w:szCs w:val="20"/>
                <w:lang w:eastAsia="hi-IN" w:bidi="hi-IN"/>
              </w:rPr>
            </w:pPr>
          </w:p>
        </w:tc>
        <w:tc>
          <w:tcPr>
            <w:tcW w:w="2694" w:type="dxa"/>
            <w:tcBorders>
              <w:top w:val="single" w:sz="4" w:space="0" w:color="auto"/>
              <w:left w:val="nil"/>
              <w:bottom w:val="nil"/>
              <w:right w:val="nil"/>
            </w:tcBorders>
            <w:hideMark/>
          </w:tcPr>
          <w:p w:rsidR="005A4BBC" w:rsidRPr="005A4BBC" w:rsidRDefault="005A4BBC" w:rsidP="005A4BBC">
            <w:pPr>
              <w:widowControl w:val="0"/>
              <w:suppressAutoHyphens/>
              <w:spacing w:after="0" w:line="240" w:lineRule="auto"/>
              <w:ind w:firstLine="426"/>
              <w:jc w:val="center"/>
              <w:rPr>
                <w:rFonts w:ascii="Times New Roman" w:hAnsi="Times New Roman" w:cs="Times New Roman"/>
                <w:kern w:val="2"/>
                <w:sz w:val="20"/>
                <w:szCs w:val="20"/>
                <w:lang w:eastAsia="hi-IN" w:bidi="hi-IN"/>
              </w:rPr>
            </w:pPr>
            <w:r w:rsidRPr="005A4BBC">
              <w:rPr>
                <w:rFonts w:ascii="Times New Roman" w:hAnsi="Times New Roman" w:cs="Times New Roman"/>
                <w:kern w:val="2"/>
                <w:sz w:val="20"/>
                <w:szCs w:val="20"/>
                <w:lang w:eastAsia="hi-IN" w:bidi="hi-IN"/>
              </w:rPr>
              <w:t>(</w:t>
            </w:r>
            <w:proofErr w:type="gramStart"/>
            <w:r w:rsidRPr="005A4BBC">
              <w:rPr>
                <w:rFonts w:ascii="Times New Roman" w:hAnsi="Times New Roman" w:cs="Times New Roman"/>
                <w:kern w:val="2"/>
                <w:sz w:val="20"/>
                <w:szCs w:val="20"/>
                <w:lang w:eastAsia="hi-IN" w:bidi="hi-IN"/>
              </w:rPr>
              <w:t>подпись</w:t>
            </w:r>
            <w:proofErr w:type="gramEnd"/>
            <w:r w:rsidRPr="005A4BBC">
              <w:rPr>
                <w:rFonts w:ascii="Times New Roman" w:hAnsi="Times New Roman" w:cs="Times New Roman"/>
                <w:kern w:val="2"/>
                <w:sz w:val="20"/>
                <w:szCs w:val="20"/>
                <w:lang w:eastAsia="hi-IN" w:bidi="hi-IN"/>
              </w:rPr>
              <w:t>)</w:t>
            </w:r>
          </w:p>
        </w:tc>
        <w:tc>
          <w:tcPr>
            <w:tcW w:w="283" w:type="dxa"/>
          </w:tcPr>
          <w:p w:rsidR="005A4BBC" w:rsidRPr="005A4BBC" w:rsidRDefault="005A4BBC" w:rsidP="005A4BBC">
            <w:pPr>
              <w:widowControl w:val="0"/>
              <w:suppressAutoHyphens/>
              <w:spacing w:after="0" w:line="240" w:lineRule="auto"/>
              <w:ind w:firstLine="426"/>
              <w:jc w:val="center"/>
              <w:rPr>
                <w:rFonts w:ascii="Times New Roman" w:hAnsi="Times New Roman" w:cs="Times New Roman"/>
                <w:kern w:val="2"/>
                <w:sz w:val="20"/>
                <w:szCs w:val="20"/>
                <w:lang w:eastAsia="hi-IN" w:bidi="hi-IN"/>
              </w:rPr>
            </w:pPr>
          </w:p>
        </w:tc>
        <w:tc>
          <w:tcPr>
            <w:tcW w:w="4111" w:type="dxa"/>
            <w:tcBorders>
              <w:top w:val="single" w:sz="4" w:space="0" w:color="auto"/>
              <w:left w:val="nil"/>
              <w:bottom w:val="nil"/>
              <w:right w:val="nil"/>
            </w:tcBorders>
            <w:hideMark/>
          </w:tcPr>
          <w:p w:rsidR="005A4BBC" w:rsidRPr="005A4BBC" w:rsidRDefault="005A4BBC" w:rsidP="005A4BBC">
            <w:pPr>
              <w:widowControl w:val="0"/>
              <w:suppressAutoHyphens/>
              <w:spacing w:after="0" w:line="240" w:lineRule="auto"/>
              <w:ind w:firstLine="426"/>
              <w:jc w:val="center"/>
              <w:rPr>
                <w:rFonts w:ascii="Times New Roman" w:hAnsi="Times New Roman" w:cs="Times New Roman"/>
                <w:kern w:val="2"/>
                <w:sz w:val="20"/>
                <w:szCs w:val="20"/>
                <w:lang w:eastAsia="hi-IN" w:bidi="hi-IN"/>
              </w:rPr>
            </w:pPr>
            <w:r w:rsidRPr="005A4BBC">
              <w:rPr>
                <w:rFonts w:ascii="Times New Roman" w:hAnsi="Times New Roman" w:cs="Times New Roman"/>
                <w:kern w:val="2"/>
                <w:sz w:val="20"/>
                <w:szCs w:val="20"/>
                <w:lang w:eastAsia="hi-IN" w:bidi="hi-IN"/>
              </w:rPr>
              <w:t>(</w:t>
            </w:r>
            <w:proofErr w:type="gramStart"/>
            <w:r w:rsidRPr="005A4BBC">
              <w:rPr>
                <w:rFonts w:ascii="Times New Roman" w:hAnsi="Times New Roman" w:cs="Times New Roman"/>
                <w:kern w:val="2"/>
                <w:sz w:val="20"/>
                <w:szCs w:val="20"/>
                <w:lang w:eastAsia="hi-IN" w:bidi="hi-IN"/>
              </w:rPr>
              <w:t>фамилия</w:t>
            </w:r>
            <w:proofErr w:type="gramEnd"/>
            <w:r w:rsidRPr="005A4BBC">
              <w:rPr>
                <w:rFonts w:ascii="Times New Roman" w:hAnsi="Times New Roman" w:cs="Times New Roman"/>
                <w:kern w:val="2"/>
                <w:sz w:val="20"/>
                <w:szCs w:val="20"/>
                <w:lang w:eastAsia="hi-IN" w:bidi="hi-IN"/>
              </w:rPr>
              <w:t>, имя, отчество)</w:t>
            </w:r>
          </w:p>
        </w:tc>
      </w:tr>
    </w:tbl>
    <w:p w:rsidR="005A4BBC" w:rsidRDefault="005A4BBC" w:rsidP="005A4BBC">
      <w:pPr>
        <w:spacing w:after="0" w:line="240" w:lineRule="auto"/>
        <w:rPr>
          <w:rFonts w:ascii="Times New Roman" w:hAnsi="Times New Roman" w:cs="Times New Roman"/>
          <w:sz w:val="24"/>
          <w:szCs w:val="20"/>
        </w:rPr>
      </w:pPr>
      <w:r w:rsidRPr="005A4BBC">
        <w:rPr>
          <w:rFonts w:ascii="Times New Roman" w:hAnsi="Times New Roman" w:cs="Times New Roman"/>
          <w:sz w:val="24"/>
          <w:szCs w:val="20"/>
        </w:rPr>
        <w:t>,,,,,,,,,,,,,,,,,,,,,,,,,,,,,,,,,,,,,,,,,,,,,,,,,,,,,,,,,,,,,,,,,,,,,,,,,,,,,,,,,,,,,,,,,,,,,,,,,,,,,,,,,,,,,,,,,,,,,,,,,,,,,,,,,,,,,,,,,,,</w:t>
      </w:r>
      <w:r>
        <w:rPr>
          <w:rFonts w:ascii="Times New Roman" w:hAnsi="Times New Roman" w:cs="Times New Roman"/>
          <w:sz w:val="24"/>
          <w:szCs w:val="20"/>
        </w:rPr>
        <w:t>,,,,,,,,,,,,,,,,,,,,,,,,,,,,</w:t>
      </w:r>
    </w:p>
    <w:p w:rsidR="005A4BBC" w:rsidRPr="005A4BBC" w:rsidRDefault="005A4BBC" w:rsidP="005A4BBC">
      <w:pPr>
        <w:autoSpaceDE w:val="0"/>
        <w:spacing w:after="0" w:line="240" w:lineRule="auto"/>
        <w:jc w:val="center"/>
        <w:rPr>
          <w:rFonts w:ascii="Times New Roman" w:hAnsi="Times New Roman" w:cs="Times New Roman"/>
          <w:b/>
          <w:caps/>
          <w:sz w:val="24"/>
          <w:szCs w:val="24"/>
        </w:rPr>
      </w:pPr>
      <w:r w:rsidRPr="005A4BBC">
        <w:rPr>
          <w:rFonts w:ascii="Times New Roman" w:hAnsi="Times New Roman" w:cs="Times New Roman"/>
          <w:b/>
          <w:caps/>
          <w:sz w:val="24"/>
          <w:szCs w:val="24"/>
        </w:rPr>
        <w:t>Совет депутатов Пригородного сельского поселения</w:t>
      </w:r>
    </w:p>
    <w:p w:rsidR="005A4BBC" w:rsidRPr="005A4BBC" w:rsidRDefault="005A4BBC" w:rsidP="005A4BBC">
      <w:pPr>
        <w:autoSpaceDE w:val="0"/>
        <w:spacing w:after="0" w:line="240" w:lineRule="auto"/>
        <w:jc w:val="center"/>
        <w:rPr>
          <w:rFonts w:ascii="Times New Roman" w:hAnsi="Times New Roman" w:cs="Times New Roman"/>
          <w:b/>
          <w:caps/>
          <w:sz w:val="24"/>
          <w:szCs w:val="24"/>
        </w:rPr>
      </w:pPr>
      <w:r w:rsidRPr="005A4BBC">
        <w:rPr>
          <w:rFonts w:ascii="Times New Roman" w:hAnsi="Times New Roman" w:cs="Times New Roman"/>
          <w:b/>
          <w:caps/>
          <w:sz w:val="24"/>
          <w:szCs w:val="24"/>
        </w:rPr>
        <w:t>муниципального района город Нерехта и Нерехтский район Костромской области</w:t>
      </w:r>
    </w:p>
    <w:p w:rsidR="005A4BBC" w:rsidRPr="005A4BBC" w:rsidRDefault="005A4BBC" w:rsidP="005A4BBC">
      <w:pPr>
        <w:autoSpaceDE w:val="0"/>
        <w:spacing w:after="0" w:line="240" w:lineRule="auto"/>
        <w:jc w:val="center"/>
        <w:rPr>
          <w:rFonts w:ascii="Times New Roman" w:hAnsi="Times New Roman" w:cs="Times New Roman"/>
          <w:b/>
          <w:caps/>
          <w:sz w:val="24"/>
          <w:szCs w:val="24"/>
        </w:rPr>
      </w:pPr>
      <w:r w:rsidRPr="005A4BBC">
        <w:rPr>
          <w:rFonts w:ascii="Times New Roman" w:hAnsi="Times New Roman" w:cs="Times New Roman"/>
          <w:b/>
          <w:caps/>
          <w:sz w:val="24"/>
          <w:szCs w:val="24"/>
        </w:rPr>
        <w:t>Третьего созыва</w:t>
      </w:r>
    </w:p>
    <w:p w:rsidR="005A4BBC" w:rsidRPr="005A4BBC" w:rsidRDefault="005A4BBC" w:rsidP="005A4BBC">
      <w:pPr>
        <w:autoSpaceDE w:val="0"/>
        <w:spacing w:after="0" w:line="240" w:lineRule="auto"/>
        <w:jc w:val="center"/>
        <w:rPr>
          <w:rFonts w:ascii="Times New Roman" w:hAnsi="Times New Roman" w:cs="Times New Roman"/>
          <w:sz w:val="24"/>
          <w:szCs w:val="24"/>
        </w:rPr>
      </w:pPr>
    </w:p>
    <w:p w:rsidR="005A4BBC" w:rsidRPr="005A4BBC" w:rsidRDefault="005A4BBC" w:rsidP="005A4BBC">
      <w:pPr>
        <w:spacing w:after="0" w:line="240" w:lineRule="auto"/>
        <w:jc w:val="center"/>
        <w:rPr>
          <w:rFonts w:ascii="Times New Roman" w:hAnsi="Times New Roman" w:cs="Times New Roman"/>
          <w:b/>
          <w:caps/>
          <w:sz w:val="24"/>
          <w:szCs w:val="24"/>
        </w:rPr>
      </w:pPr>
      <w:r w:rsidRPr="005A4BBC">
        <w:rPr>
          <w:rFonts w:ascii="Times New Roman" w:hAnsi="Times New Roman" w:cs="Times New Roman"/>
          <w:b/>
          <w:caps/>
          <w:sz w:val="24"/>
          <w:szCs w:val="24"/>
        </w:rPr>
        <w:t xml:space="preserve">РЕШЕНИЕ </w:t>
      </w:r>
    </w:p>
    <w:p w:rsidR="005A4BBC" w:rsidRPr="005A4BBC" w:rsidRDefault="005A4BBC" w:rsidP="005A4BBC">
      <w:pPr>
        <w:spacing w:after="0" w:line="240" w:lineRule="auto"/>
        <w:jc w:val="center"/>
        <w:rPr>
          <w:rFonts w:ascii="Times New Roman" w:hAnsi="Times New Roman" w:cs="Times New Roman"/>
          <w:b/>
          <w:sz w:val="24"/>
          <w:szCs w:val="24"/>
        </w:rPr>
      </w:pPr>
    </w:p>
    <w:p w:rsidR="005A4BBC" w:rsidRPr="005A4BBC" w:rsidRDefault="005A4BBC" w:rsidP="005A4BBC">
      <w:pPr>
        <w:spacing w:after="0" w:line="240" w:lineRule="auto"/>
        <w:jc w:val="center"/>
        <w:rPr>
          <w:rFonts w:ascii="Times New Roman" w:hAnsi="Times New Roman" w:cs="Times New Roman"/>
          <w:b/>
          <w:sz w:val="24"/>
          <w:szCs w:val="24"/>
        </w:rPr>
      </w:pPr>
      <w:proofErr w:type="gramStart"/>
      <w:r w:rsidRPr="005A4BBC">
        <w:rPr>
          <w:rFonts w:ascii="Times New Roman" w:hAnsi="Times New Roman" w:cs="Times New Roman"/>
          <w:b/>
          <w:sz w:val="24"/>
          <w:szCs w:val="24"/>
        </w:rPr>
        <w:t>от</w:t>
      </w:r>
      <w:proofErr w:type="gramEnd"/>
      <w:r w:rsidRPr="005A4BBC">
        <w:rPr>
          <w:rFonts w:ascii="Times New Roman" w:hAnsi="Times New Roman" w:cs="Times New Roman"/>
          <w:b/>
          <w:sz w:val="24"/>
          <w:szCs w:val="24"/>
        </w:rPr>
        <w:t xml:space="preserve"> 25 мая 2023 года №20</w:t>
      </w:r>
    </w:p>
    <w:p w:rsidR="005A4BBC" w:rsidRPr="005A4BBC" w:rsidRDefault="005A4BBC" w:rsidP="005A4BBC">
      <w:pPr>
        <w:spacing w:after="0" w:line="240" w:lineRule="auto"/>
        <w:jc w:val="center"/>
        <w:rPr>
          <w:rFonts w:ascii="Times New Roman" w:hAnsi="Times New Roman" w:cs="Times New Roman"/>
          <w:b/>
          <w:sz w:val="24"/>
          <w:szCs w:val="24"/>
        </w:rPr>
      </w:pPr>
    </w:p>
    <w:p w:rsidR="005A4BBC" w:rsidRPr="005A4BBC" w:rsidRDefault="005A4BBC" w:rsidP="005A4BBC">
      <w:pPr>
        <w:spacing w:after="0" w:line="240" w:lineRule="auto"/>
        <w:jc w:val="center"/>
        <w:rPr>
          <w:rFonts w:ascii="Times New Roman" w:hAnsi="Times New Roman" w:cs="Times New Roman"/>
          <w:b/>
          <w:caps/>
          <w:sz w:val="24"/>
          <w:szCs w:val="24"/>
        </w:rPr>
      </w:pPr>
      <w:r w:rsidRPr="005A4BBC">
        <w:rPr>
          <w:rFonts w:ascii="Times New Roman" w:hAnsi="Times New Roman" w:cs="Times New Roman"/>
          <w:b/>
          <w:sz w:val="24"/>
          <w:szCs w:val="24"/>
        </w:rPr>
        <w:t>Об обеспечении доступа к информации о деятельности</w:t>
      </w:r>
      <w:r w:rsidRPr="005A4BBC">
        <w:rPr>
          <w:rFonts w:ascii="Times New Roman" w:hAnsi="Times New Roman" w:cs="Times New Roman"/>
          <w:b/>
          <w:caps/>
          <w:sz w:val="24"/>
          <w:szCs w:val="24"/>
        </w:rPr>
        <w:t xml:space="preserve"> </w:t>
      </w:r>
      <w:r w:rsidR="00630935">
        <w:rPr>
          <w:rFonts w:ascii="Times New Roman" w:hAnsi="Times New Roman" w:cs="Times New Roman"/>
          <w:b/>
          <w:sz w:val="24"/>
          <w:szCs w:val="24"/>
        </w:rPr>
        <w:t>муниципального образования П</w:t>
      </w:r>
      <w:r w:rsidRPr="005A4BBC">
        <w:rPr>
          <w:rFonts w:ascii="Times New Roman" w:hAnsi="Times New Roman" w:cs="Times New Roman"/>
          <w:b/>
          <w:sz w:val="24"/>
          <w:szCs w:val="24"/>
        </w:rPr>
        <w:t>ригородное сельское</w:t>
      </w:r>
      <w:r w:rsidRPr="005A4BBC">
        <w:rPr>
          <w:rFonts w:ascii="Times New Roman" w:hAnsi="Times New Roman" w:cs="Times New Roman"/>
          <w:b/>
          <w:caps/>
          <w:sz w:val="24"/>
          <w:szCs w:val="24"/>
        </w:rPr>
        <w:t xml:space="preserve"> </w:t>
      </w:r>
      <w:r w:rsidRPr="005A4BBC">
        <w:rPr>
          <w:rFonts w:ascii="Times New Roman" w:hAnsi="Times New Roman" w:cs="Times New Roman"/>
          <w:b/>
          <w:sz w:val="24"/>
          <w:szCs w:val="24"/>
        </w:rPr>
        <w:t>поселение муниципального райо</w:t>
      </w:r>
      <w:r w:rsidR="00630935">
        <w:rPr>
          <w:rFonts w:ascii="Times New Roman" w:hAnsi="Times New Roman" w:cs="Times New Roman"/>
          <w:b/>
          <w:sz w:val="24"/>
          <w:szCs w:val="24"/>
        </w:rPr>
        <w:t>на город Н</w:t>
      </w:r>
      <w:r w:rsidRPr="005A4BBC">
        <w:rPr>
          <w:rFonts w:ascii="Times New Roman" w:hAnsi="Times New Roman" w:cs="Times New Roman"/>
          <w:b/>
          <w:sz w:val="24"/>
          <w:szCs w:val="24"/>
        </w:rPr>
        <w:t xml:space="preserve">ерехта и </w:t>
      </w:r>
      <w:r w:rsidR="00630935">
        <w:rPr>
          <w:rFonts w:ascii="Times New Roman" w:hAnsi="Times New Roman" w:cs="Times New Roman"/>
          <w:b/>
          <w:sz w:val="24"/>
          <w:szCs w:val="24"/>
        </w:rPr>
        <w:t>Нерехтский район К</w:t>
      </w:r>
      <w:r w:rsidRPr="005A4BBC">
        <w:rPr>
          <w:rFonts w:ascii="Times New Roman" w:hAnsi="Times New Roman" w:cs="Times New Roman"/>
          <w:b/>
          <w:sz w:val="24"/>
          <w:szCs w:val="24"/>
        </w:rPr>
        <w:t>остромской области</w:t>
      </w:r>
    </w:p>
    <w:p w:rsidR="005A4BBC" w:rsidRPr="005A4BBC" w:rsidRDefault="005A4BBC" w:rsidP="005A4BBC">
      <w:pPr>
        <w:pStyle w:val="23"/>
        <w:shd w:val="clear" w:color="auto" w:fill="auto"/>
        <w:spacing w:after="0" w:line="240" w:lineRule="auto"/>
        <w:ind w:firstLine="720"/>
        <w:jc w:val="both"/>
        <w:rPr>
          <w:rFonts w:ascii="Times New Roman" w:hAnsi="Times New Roman" w:cs="Times New Roman"/>
          <w:sz w:val="24"/>
          <w:szCs w:val="24"/>
        </w:rPr>
      </w:pPr>
    </w:p>
    <w:p w:rsidR="005A4BBC" w:rsidRPr="005A4BBC" w:rsidRDefault="005A4BBC" w:rsidP="005A4BBC">
      <w:pPr>
        <w:suppressAutoHyphens/>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 xml:space="preserve">В целях реализации Федеральных </w:t>
      </w:r>
      <w:hyperlink r:id="rId43" w:tooltip="Федеральный закон от 09.02.2009 N 8-ФЗ (ред. от 28.12.2013, с изм. от 01.12.2014) &quot;Об обеспечении доступа к информации о деятельности государственных органов и органов местного самоуправления&quot;{КонсультантПлюс}" w:history="1">
        <w:r w:rsidRPr="005A4BBC">
          <w:rPr>
            <w:rFonts w:ascii="Times New Roman" w:hAnsi="Times New Roman" w:cs="Times New Roman"/>
            <w:sz w:val="24"/>
            <w:szCs w:val="24"/>
          </w:rPr>
          <w:t>законов</w:t>
        </w:r>
      </w:hyperlink>
      <w:r w:rsidRPr="005A4BBC">
        <w:rPr>
          <w:rFonts w:ascii="Times New Roman" w:hAnsi="Times New Roman" w:cs="Times New Roman"/>
          <w:sz w:val="24"/>
          <w:szCs w:val="24"/>
        </w:rPr>
        <w:t xml:space="preserve"> от 9 февраля 2009 года № 8-ФЗ "Об обеспечении доступа к информации о деятельности государственных органов и органов местного самоуправления", от 6 октября 2003 года № 131-ФЗ «Об общих принципах организации местного самоуправления в Российской Федерации», руководствуясь </w:t>
      </w:r>
      <w:hyperlink r:id="rId44" w:tooltip="&quot;Устав муниципального образования Пыщугский муниципальный район Костромской области&quot; (ред. от 12.12.2011) (Зарегистрировано постановлением губернатора Костромской области от 04.07.2005 N 381){КонсультантПлюс}" w:history="1">
        <w:r w:rsidRPr="005A4BBC">
          <w:rPr>
            <w:rFonts w:ascii="Times New Roman" w:hAnsi="Times New Roman" w:cs="Times New Roman"/>
            <w:sz w:val="24"/>
            <w:szCs w:val="24"/>
          </w:rPr>
          <w:t>Уставом</w:t>
        </w:r>
      </w:hyperlink>
      <w:r w:rsidRPr="005A4BBC">
        <w:rPr>
          <w:rFonts w:ascii="Times New Roman" w:hAnsi="Times New Roman" w:cs="Times New Roman"/>
          <w:sz w:val="24"/>
          <w:szCs w:val="24"/>
        </w:rPr>
        <w:t xml:space="preserve"> муниципального образования Пригородного сельского поселения муниципального района город Нерехта и Нерехтский район Костромской области, Совет депутатов </w:t>
      </w:r>
    </w:p>
    <w:p w:rsidR="005A4BBC" w:rsidRPr="005A4BBC" w:rsidRDefault="005A4BBC" w:rsidP="005A4BBC">
      <w:pPr>
        <w:suppressAutoHyphens/>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РЕШИЛ:</w:t>
      </w:r>
    </w:p>
    <w:p w:rsidR="005A4BBC" w:rsidRPr="005A4BBC" w:rsidRDefault="005A4BBC" w:rsidP="005A4BBC">
      <w:pPr>
        <w:pStyle w:val="ConsPlusNormal0"/>
        <w:suppressAutoHyphens/>
        <w:ind w:firstLine="709"/>
        <w:jc w:val="both"/>
        <w:rPr>
          <w:rFonts w:ascii="Times New Roman" w:hAnsi="Times New Roman" w:cs="Times New Roman"/>
          <w:sz w:val="24"/>
          <w:szCs w:val="24"/>
        </w:rPr>
      </w:pPr>
      <w:r w:rsidRPr="005A4BBC">
        <w:rPr>
          <w:rFonts w:ascii="Times New Roman" w:hAnsi="Times New Roman" w:cs="Times New Roman"/>
          <w:sz w:val="24"/>
          <w:szCs w:val="24"/>
        </w:rPr>
        <w:t xml:space="preserve">1.Утвердить </w:t>
      </w:r>
      <w:hyperlink w:anchor="Par37" w:tooltip="Ссылка на текущий документ" w:history="1">
        <w:r w:rsidRPr="005A4BBC">
          <w:rPr>
            <w:rFonts w:ascii="Times New Roman" w:hAnsi="Times New Roman" w:cs="Times New Roman"/>
            <w:sz w:val="24"/>
            <w:szCs w:val="24"/>
          </w:rPr>
          <w:t>Положение</w:t>
        </w:r>
      </w:hyperlink>
      <w:r w:rsidRPr="005A4BBC">
        <w:rPr>
          <w:rFonts w:ascii="Times New Roman" w:hAnsi="Times New Roman" w:cs="Times New Roman"/>
          <w:sz w:val="24"/>
          <w:szCs w:val="24"/>
        </w:rPr>
        <w:t xml:space="preserve"> об обеспечении доступа к информации о деятельности органа местного самоуправления Пригородного сельского поселения муниципального района город Нерехта и Нерехтский район Костромской области (приложение).</w:t>
      </w:r>
    </w:p>
    <w:p w:rsidR="005A4BBC" w:rsidRPr="005A4BBC" w:rsidRDefault="005A4BBC" w:rsidP="005A4BBC">
      <w:pPr>
        <w:pStyle w:val="ConsPlusNormal0"/>
        <w:suppressAutoHyphens/>
        <w:ind w:firstLine="709"/>
        <w:jc w:val="both"/>
        <w:rPr>
          <w:rFonts w:ascii="Times New Roman" w:hAnsi="Times New Roman" w:cs="Times New Roman"/>
          <w:sz w:val="24"/>
          <w:szCs w:val="24"/>
        </w:rPr>
      </w:pPr>
      <w:r w:rsidRPr="005A4BBC">
        <w:rPr>
          <w:rFonts w:ascii="Times New Roman" w:hAnsi="Times New Roman" w:cs="Times New Roman"/>
          <w:sz w:val="24"/>
          <w:szCs w:val="24"/>
        </w:rPr>
        <w:t>2. Признать утратившим силу решение от 30 января 2015 года № 284 «Об обеспечении доступа к информации о деятельности органа местного самоуправления Пригородного сельского поселения муниципального района город Нерехта и Нерехтский район Костромской области».</w:t>
      </w:r>
    </w:p>
    <w:p w:rsidR="005A4BBC" w:rsidRPr="005A4BBC" w:rsidRDefault="005A4BBC" w:rsidP="00630935">
      <w:pPr>
        <w:pStyle w:val="ConsPlusNormal0"/>
        <w:suppressAutoHyphens/>
        <w:ind w:firstLine="709"/>
        <w:jc w:val="both"/>
        <w:rPr>
          <w:rFonts w:ascii="Times New Roman" w:hAnsi="Times New Roman" w:cs="Times New Roman"/>
          <w:sz w:val="24"/>
          <w:szCs w:val="24"/>
        </w:rPr>
      </w:pPr>
      <w:r w:rsidRPr="005A4BBC">
        <w:rPr>
          <w:rFonts w:ascii="Times New Roman" w:hAnsi="Times New Roman" w:cs="Times New Roman"/>
          <w:sz w:val="24"/>
          <w:szCs w:val="24"/>
        </w:rPr>
        <w:t>3. Настоящее решение вступает в силу со дня его официального</w:t>
      </w:r>
      <w:r w:rsidR="00630935">
        <w:rPr>
          <w:rFonts w:ascii="Times New Roman" w:hAnsi="Times New Roman" w:cs="Times New Roman"/>
          <w:sz w:val="24"/>
          <w:szCs w:val="24"/>
        </w:rPr>
        <w:t xml:space="preserve"> опубликования (обнародования).</w:t>
      </w:r>
    </w:p>
    <w:p w:rsidR="005A4BBC" w:rsidRPr="005A4BBC" w:rsidRDefault="005A4BBC" w:rsidP="005A4BBC">
      <w:pPr>
        <w:pStyle w:val="23"/>
        <w:shd w:val="clear" w:color="auto" w:fill="auto"/>
        <w:tabs>
          <w:tab w:val="left" w:pos="1041"/>
        </w:tabs>
        <w:spacing w:after="0" w:line="240" w:lineRule="auto"/>
        <w:jc w:val="both"/>
        <w:rPr>
          <w:rFonts w:ascii="Times New Roman" w:hAnsi="Times New Roman" w:cs="Times New Roman"/>
          <w:sz w:val="24"/>
          <w:szCs w:val="24"/>
        </w:rPr>
      </w:pPr>
    </w:p>
    <w:p w:rsidR="005A4BBC" w:rsidRPr="005A4BBC" w:rsidRDefault="00630935" w:rsidP="005A4BB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Глава поселения, </w:t>
      </w:r>
      <w:r w:rsidR="005A4BBC" w:rsidRPr="005A4BBC">
        <w:rPr>
          <w:rFonts w:ascii="Times New Roman" w:hAnsi="Times New Roman" w:cs="Times New Roman"/>
          <w:sz w:val="24"/>
          <w:szCs w:val="24"/>
        </w:rPr>
        <w:t>председатель Совета депутатов</w:t>
      </w:r>
    </w:p>
    <w:p w:rsidR="005A4BBC" w:rsidRPr="005A4BBC" w:rsidRDefault="00630935" w:rsidP="005A4BB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А.Ю. Малков</w:t>
      </w:r>
    </w:p>
    <w:p w:rsidR="005A4BBC" w:rsidRPr="005A4BBC" w:rsidRDefault="005A4BBC" w:rsidP="005A4BBC">
      <w:pPr>
        <w:spacing w:after="0" w:line="240" w:lineRule="auto"/>
        <w:jc w:val="right"/>
        <w:rPr>
          <w:rFonts w:ascii="Times New Roman" w:hAnsi="Times New Roman" w:cs="Times New Roman"/>
          <w:sz w:val="24"/>
          <w:szCs w:val="24"/>
        </w:rPr>
      </w:pPr>
    </w:p>
    <w:p w:rsidR="005A4BBC" w:rsidRPr="00630935" w:rsidRDefault="005A4BBC" w:rsidP="005A4BBC">
      <w:pPr>
        <w:spacing w:after="0" w:line="240" w:lineRule="auto"/>
        <w:jc w:val="right"/>
        <w:rPr>
          <w:rFonts w:ascii="Times New Roman" w:hAnsi="Times New Roman" w:cs="Times New Roman"/>
          <w:sz w:val="20"/>
          <w:szCs w:val="24"/>
        </w:rPr>
      </w:pPr>
      <w:r w:rsidRPr="00630935">
        <w:rPr>
          <w:rFonts w:ascii="Times New Roman" w:hAnsi="Times New Roman" w:cs="Times New Roman"/>
          <w:sz w:val="20"/>
          <w:szCs w:val="24"/>
        </w:rPr>
        <w:t xml:space="preserve">Приложение к решению </w:t>
      </w:r>
    </w:p>
    <w:p w:rsidR="005A4BBC" w:rsidRPr="00630935" w:rsidRDefault="005A4BBC" w:rsidP="005A4BBC">
      <w:pPr>
        <w:spacing w:after="0" w:line="240" w:lineRule="auto"/>
        <w:jc w:val="right"/>
        <w:rPr>
          <w:rFonts w:ascii="Times New Roman" w:hAnsi="Times New Roman" w:cs="Times New Roman"/>
          <w:sz w:val="20"/>
          <w:szCs w:val="24"/>
        </w:rPr>
      </w:pPr>
      <w:proofErr w:type="gramStart"/>
      <w:r w:rsidRPr="00630935">
        <w:rPr>
          <w:rFonts w:ascii="Times New Roman" w:hAnsi="Times New Roman" w:cs="Times New Roman"/>
          <w:sz w:val="20"/>
          <w:szCs w:val="24"/>
        </w:rPr>
        <w:t>от</w:t>
      </w:r>
      <w:proofErr w:type="gramEnd"/>
      <w:r w:rsidRPr="00630935">
        <w:rPr>
          <w:rFonts w:ascii="Times New Roman" w:hAnsi="Times New Roman" w:cs="Times New Roman"/>
          <w:sz w:val="20"/>
          <w:szCs w:val="24"/>
        </w:rPr>
        <w:t xml:space="preserve"> 25 мая 2023 г. №20</w:t>
      </w:r>
    </w:p>
    <w:p w:rsidR="005A4BBC" w:rsidRPr="005A4BBC" w:rsidRDefault="005A4BBC" w:rsidP="005A4BBC">
      <w:pPr>
        <w:spacing w:after="0" w:line="240" w:lineRule="auto"/>
        <w:jc w:val="center"/>
        <w:rPr>
          <w:rFonts w:ascii="Times New Roman" w:hAnsi="Times New Roman" w:cs="Times New Roman"/>
          <w:b/>
          <w:sz w:val="24"/>
          <w:szCs w:val="24"/>
        </w:rPr>
      </w:pPr>
    </w:p>
    <w:p w:rsidR="005A4BBC" w:rsidRPr="005A4BBC" w:rsidRDefault="00630935" w:rsidP="005A4BBC">
      <w:pPr>
        <w:spacing w:after="0" w:line="240" w:lineRule="auto"/>
        <w:jc w:val="center"/>
        <w:rPr>
          <w:rFonts w:ascii="Times New Roman" w:hAnsi="Times New Roman" w:cs="Times New Roman"/>
          <w:b/>
          <w:caps/>
          <w:sz w:val="24"/>
          <w:szCs w:val="24"/>
        </w:rPr>
      </w:pPr>
      <w:r w:rsidRPr="005A4BBC">
        <w:rPr>
          <w:rFonts w:ascii="Times New Roman" w:hAnsi="Times New Roman" w:cs="Times New Roman"/>
          <w:b/>
          <w:sz w:val="24"/>
          <w:szCs w:val="24"/>
        </w:rPr>
        <w:t xml:space="preserve">Положение </w:t>
      </w:r>
    </w:p>
    <w:p w:rsidR="005A4BBC" w:rsidRPr="005A4BBC" w:rsidRDefault="00630935" w:rsidP="005A4BBC">
      <w:pPr>
        <w:spacing w:after="0" w:line="240" w:lineRule="auto"/>
        <w:jc w:val="center"/>
        <w:rPr>
          <w:rFonts w:ascii="Times New Roman" w:hAnsi="Times New Roman" w:cs="Times New Roman"/>
          <w:b/>
          <w:caps/>
          <w:sz w:val="24"/>
          <w:szCs w:val="24"/>
        </w:rPr>
      </w:pPr>
      <w:proofErr w:type="gramStart"/>
      <w:r>
        <w:rPr>
          <w:rFonts w:ascii="Times New Roman" w:hAnsi="Times New Roman" w:cs="Times New Roman"/>
          <w:b/>
          <w:sz w:val="24"/>
          <w:szCs w:val="24"/>
        </w:rPr>
        <w:t>о</w:t>
      </w:r>
      <w:r w:rsidRPr="005A4BBC">
        <w:rPr>
          <w:rFonts w:ascii="Times New Roman" w:hAnsi="Times New Roman" w:cs="Times New Roman"/>
          <w:b/>
          <w:sz w:val="24"/>
          <w:szCs w:val="24"/>
        </w:rPr>
        <w:t>б</w:t>
      </w:r>
      <w:proofErr w:type="gramEnd"/>
      <w:r w:rsidRPr="005A4BBC">
        <w:rPr>
          <w:rFonts w:ascii="Times New Roman" w:hAnsi="Times New Roman" w:cs="Times New Roman"/>
          <w:b/>
          <w:sz w:val="24"/>
          <w:szCs w:val="24"/>
        </w:rPr>
        <w:t xml:space="preserve"> обеспечении доступа к информации о деятельно</w:t>
      </w:r>
      <w:r>
        <w:rPr>
          <w:rFonts w:ascii="Times New Roman" w:hAnsi="Times New Roman" w:cs="Times New Roman"/>
          <w:b/>
          <w:sz w:val="24"/>
          <w:szCs w:val="24"/>
        </w:rPr>
        <w:t>сти муниципального образования П</w:t>
      </w:r>
      <w:r w:rsidRPr="005A4BBC">
        <w:rPr>
          <w:rFonts w:ascii="Times New Roman" w:hAnsi="Times New Roman" w:cs="Times New Roman"/>
          <w:b/>
          <w:sz w:val="24"/>
          <w:szCs w:val="24"/>
        </w:rPr>
        <w:t>ригородное сельское поселен</w:t>
      </w:r>
      <w:r>
        <w:rPr>
          <w:rFonts w:ascii="Times New Roman" w:hAnsi="Times New Roman" w:cs="Times New Roman"/>
          <w:b/>
          <w:sz w:val="24"/>
          <w:szCs w:val="24"/>
        </w:rPr>
        <w:t>ие муниципального района город Нерехта и Нерехтский район К</w:t>
      </w:r>
      <w:r w:rsidRPr="005A4BBC">
        <w:rPr>
          <w:rFonts w:ascii="Times New Roman" w:hAnsi="Times New Roman" w:cs="Times New Roman"/>
          <w:b/>
          <w:sz w:val="24"/>
          <w:szCs w:val="24"/>
        </w:rPr>
        <w:t>остромской области</w:t>
      </w:r>
    </w:p>
    <w:p w:rsidR="005A4BBC" w:rsidRPr="005A4BBC" w:rsidRDefault="005A4BBC" w:rsidP="005A4BBC">
      <w:pPr>
        <w:spacing w:after="0" w:line="240" w:lineRule="auto"/>
        <w:jc w:val="center"/>
        <w:rPr>
          <w:rFonts w:ascii="Times New Roman" w:hAnsi="Times New Roman" w:cs="Times New Roman"/>
          <w:b/>
          <w:caps/>
          <w:sz w:val="24"/>
          <w:szCs w:val="24"/>
        </w:rPr>
      </w:pPr>
    </w:p>
    <w:p w:rsidR="005A4BBC" w:rsidRPr="00630935" w:rsidRDefault="00630935" w:rsidP="00630935">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lastRenderedPageBreak/>
        <w:t>1. Общие положения</w:t>
      </w:r>
    </w:p>
    <w:p w:rsidR="005A4BBC" w:rsidRPr="005A4BBC" w:rsidRDefault="005A4BBC" w:rsidP="005A4BBC">
      <w:pPr>
        <w:suppressAutoHyphens/>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 xml:space="preserve">1.1. Для целей настоящего </w:t>
      </w:r>
      <w:r w:rsidRPr="005A4BBC">
        <w:rPr>
          <w:rFonts w:ascii="Times New Roman" w:hAnsi="Times New Roman" w:cs="Times New Roman"/>
          <w:sz w:val="24"/>
          <w:szCs w:val="24"/>
        </w:rPr>
        <w:t xml:space="preserve">положения об обеспечении доступа к информации о деятельности Муниципального образования Пригородное сельское поселение Муниципального района город Нерехта и Нерехтский район Костромской области (далее - Положение) </w:t>
      </w:r>
      <w:r w:rsidRPr="005A4BBC">
        <w:rPr>
          <w:rFonts w:ascii="Times New Roman" w:hAnsi="Times New Roman" w:cs="Times New Roman"/>
          <w:bCs/>
          <w:sz w:val="24"/>
          <w:szCs w:val="24"/>
        </w:rPr>
        <w:t>используются следующие основные понятия:</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 xml:space="preserve">1) информация о деятельности </w:t>
      </w:r>
      <w:r w:rsidRPr="005A4BBC">
        <w:rPr>
          <w:rFonts w:ascii="Times New Roman" w:hAnsi="Times New Roman" w:cs="Times New Roman"/>
          <w:sz w:val="24"/>
          <w:szCs w:val="24"/>
        </w:rPr>
        <w:t xml:space="preserve">муниципального образования Пригородное сельское поселение Муниципального района город Нерехта и Нерехтский район Костромской области (далее –  МО </w:t>
      </w:r>
      <w:r w:rsidRPr="005A4BBC">
        <w:rPr>
          <w:rFonts w:ascii="Times New Roman" w:hAnsi="Times New Roman" w:cs="Times New Roman"/>
          <w:bCs/>
          <w:sz w:val="24"/>
          <w:szCs w:val="24"/>
        </w:rPr>
        <w:t>Пригородное сельское поселение) - информация (в том числе документированная), созданная в пределах своих полномочий МО Пригородным сельским поселением или организациями, подведомственными указанному муниципальному образованию (далее - подведомственные организации), либо поступившая в указанные муниципальное образование и организации. К информации о деятельности МО Пригородное сельское поселение относятся также законы и иные нормативные правовые акты, муниципальные правовые акты, устанавливающие структуру, полномочия, порядок формирования и деятельности указанного муниципального образования и подведомственных организаций, иная информация, касающаяся их деятельности;</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 xml:space="preserve">2) пользователь информацией - гражданин (физическое лицо), организация (юридическое лицо), общественное объединение, осуществляющие поиск информации о деятельности 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 Пользователями информацией являются также государственные органы, органы местного самоуправления, осуществляющие поиск указанной информации в соответствии с настоящим Федеральным законом;</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 xml:space="preserve">3) запрос - обращение пользователя информацией в устной или письменной форме, в том числе в виде электронного документа, в 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 xml:space="preserve"> либо к его должностному лицу о предоставлении информации о деятельности муниципального образования;</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bCs/>
          <w:sz w:val="24"/>
          <w:szCs w:val="24"/>
        </w:rPr>
        <w:t>4) официальный сайт МО Пригородное сельское поселение (далее - официальный сайт) - сайт в информационно-телекоммуникационной сети "Интернет" (далее - сеть "Интернет"), содержащий информацию о деятельности МО Пригородное сельское поселение, электронный адрес которого включает доменное имя, права на которое принадлежат органу местного самоуправления. Федеральным законом может быть предусмотрено создание единого портала, на котором размещаются официальные сайты нескольких государственных органов.</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 xml:space="preserve">1.2. Действие настоящего Положения распространяется на отношения, связанные с обеспечением доступа пользователей информацией к информации о деятельности 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 xml:space="preserve"> </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1.3. Настоящее Положение применяется с учетом особенностей предоставления отдельных видов информации о деятельности органов местного самоуправления, предусмотренных федеральными законами и иными нормативными правовыми актами субъектов Российской Федерации.</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Действие настоящего Положения не распространяется на:</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 xml:space="preserve">1) отношения, связанные с обеспечением доступа к персональным данным, обработка которых осуществляется 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 xml:space="preserve">2) </w:t>
      </w:r>
      <w:hyperlink r:id="rId45" w:history="1">
        <w:r w:rsidRPr="005A4BBC">
          <w:rPr>
            <w:rFonts w:ascii="Times New Roman" w:hAnsi="Times New Roman" w:cs="Times New Roman"/>
            <w:sz w:val="24"/>
            <w:szCs w:val="24"/>
          </w:rPr>
          <w:t>порядок</w:t>
        </w:r>
      </w:hyperlink>
      <w:r w:rsidRPr="005A4BBC">
        <w:rPr>
          <w:rFonts w:ascii="Times New Roman" w:hAnsi="Times New Roman" w:cs="Times New Roman"/>
          <w:sz w:val="24"/>
          <w:szCs w:val="24"/>
        </w:rPr>
        <w:t xml:space="preserve"> рассмотрения органами местного самоуправления обращений граждан;</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3) порядок предоставления органом местного самоуправления в иные государственные органы, органы местного самоуправления информации о своей деятельности в связи с осуществлением указан</w:t>
      </w:r>
      <w:r w:rsidR="00630935">
        <w:rPr>
          <w:rFonts w:ascii="Times New Roman" w:hAnsi="Times New Roman" w:cs="Times New Roman"/>
          <w:sz w:val="24"/>
          <w:szCs w:val="24"/>
        </w:rPr>
        <w:t>ными органами своих полномочий.</w:t>
      </w:r>
    </w:p>
    <w:p w:rsidR="005A4BBC" w:rsidRPr="00630935" w:rsidRDefault="005A4BBC" w:rsidP="00630935">
      <w:pPr>
        <w:autoSpaceDE w:val="0"/>
        <w:autoSpaceDN w:val="0"/>
        <w:adjustRightInd w:val="0"/>
        <w:spacing w:after="0" w:line="240" w:lineRule="auto"/>
        <w:ind w:firstLine="709"/>
        <w:jc w:val="both"/>
        <w:outlineLvl w:val="0"/>
        <w:rPr>
          <w:rFonts w:ascii="Times New Roman" w:hAnsi="Times New Roman" w:cs="Times New Roman"/>
          <w:b/>
          <w:bCs/>
          <w:sz w:val="24"/>
          <w:szCs w:val="24"/>
        </w:rPr>
      </w:pPr>
      <w:r w:rsidRPr="005A4BBC">
        <w:rPr>
          <w:rFonts w:ascii="Times New Roman" w:hAnsi="Times New Roman" w:cs="Times New Roman"/>
          <w:b/>
          <w:bCs/>
          <w:sz w:val="24"/>
          <w:szCs w:val="24"/>
        </w:rPr>
        <w:t>2. Основные принципы обеспечения доступа к информации о деятельности МО Пригородное сельское поселение</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 xml:space="preserve">Основными принципами обеспечения доступа к информации о деятельности 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 xml:space="preserve"> являются:</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1) открытость и доступность информации, за исключением случаев, предусмотренных действующим законодательством;</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2) достоверность информации и своевременность ее предоставления;</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lastRenderedPageBreak/>
        <w:t>3) свобода поиска, получения, передачи и распространения информации о деятельности любым законным способом;</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4) соблюдение прав граждан на неприкосновенность частной жизни, личную и семейную тайну, защиту их чести и деловой репутации, права организаций на защиту их деловой репутации при предоставлении информации о деятельности.</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 xml:space="preserve">Доступ к информации о деятельности 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 xml:space="preserve"> ограничивается в случаях, если указанная информация отнесена к сведениям ограниченного доступа в соответствии с Федеральным законом от 27.07.2006 N 152-ФЗ "О персональных данных", </w:t>
      </w:r>
      <w:hyperlink r:id="rId46" w:history="1">
        <w:r w:rsidRPr="005A4BBC">
          <w:rPr>
            <w:rFonts w:ascii="Times New Roman" w:hAnsi="Times New Roman" w:cs="Times New Roman"/>
            <w:sz w:val="24"/>
            <w:szCs w:val="24"/>
          </w:rPr>
          <w:t>статьей 139</w:t>
        </w:r>
      </w:hyperlink>
      <w:r w:rsidRPr="005A4BBC">
        <w:rPr>
          <w:rFonts w:ascii="Times New Roman" w:hAnsi="Times New Roman" w:cs="Times New Roman"/>
          <w:sz w:val="24"/>
          <w:szCs w:val="24"/>
        </w:rPr>
        <w:t xml:space="preserve"> Семейного кодекса РФ, </w:t>
      </w:r>
      <w:hyperlink r:id="rId47" w:history="1">
        <w:r w:rsidRPr="005A4BBC">
          <w:rPr>
            <w:rFonts w:ascii="Times New Roman" w:hAnsi="Times New Roman" w:cs="Times New Roman"/>
            <w:sz w:val="24"/>
            <w:szCs w:val="24"/>
          </w:rPr>
          <w:t>статьей 8</w:t>
        </w:r>
      </w:hyperlink>
      <w:r w:rsidRPr="005A4BBC">
        <w:rPr>
          <w:rFonts w:ascii="Times New Roman" w:hAnsi="Times New Roman" w:cs="Times New Roman"/>
          <w:sz w:val="24"/>
          <w:szCs w:val="24"/>
        </w:rPr>
        <w:t xml:space="preserve"> Федерального закона от 16.04.2001 N 44-ФЗ "О государственном банке данных о детях, оставшихся без попечения родителей", </w:t>
      </w:r>
      <w:hyperlink r:id="rId48" w:history="1">
        <w:r w:rsidRPr="005A4BBC">
          <w:rPr>
            <w:rFonts w:ascii="Times New Roman" w:hAnsi="Times New Roman" w:cs="Times New Roman"/>
            <w:sz w:val="24"/>
            <w:szCs w:val="24"/>
          </w:rPr>
          <w:t>статьей 5</w:t>
        </w:r>
      </w:hyperlink>
      <w:r w:rsidRPr="005A4BBC">
        <w:rPr>
          <w:rFonts w:ascii="Times New Roman" w:hAnsi="Times New Roman" w:cs="Times New Roman"/>
          <w:sz w:val="24"/>
          <w:szCs w:val="24"/>
        </w:rPr>
        <w:t xml:space="preserve"> Федерального закона от 05.04.2013 N 44-ФЗ "О контрактной системе в сфере закупок товаров, работ, услуг для обеспечения государственных и муниципальных нужд", </w:t>
      </w:r>
      <w:hyperlink r:id="rId49" w:history="1">
        <w:r w:rsidRPr="005A4BBC">
          <w:rPr>
            <w:rFonts w:ascii="Times New Roman" w:hAnsi="Times New Roman" w:cs="Times New Roman"/>
            <w:sz w:val="24"/>
            <w:szCs w:val="24"/>
          </w:rPr>
          <w:t>статьей 9</w:t>
        </w:r>
      </w:hyperlink>
      <w:r w:rsidRPr="005A4BBC">
        <w:rPr>
          <w:rFonts w:ascii="Times New Roman" w:hAnsi="Times New Roman" w:cs="Times New Roman"/>
          <w:sz w:val="24"/>
          <w:szCs w:val="24"/>
        </w:rPr>
        <w:t xml:space="preserve"> Федерального закона от 24.06.1999 N 120-ФЗ "Об основах системы профилактики безнадзорности и правонарушений несовершеннолетних", статьей 8 Федерального закона от 25.12.2008 N 273-ФЗ "О противодействии коррупции", </w:t>
      </w:r>
      <w:hyperlink r:id="rId50" w:history="1">
        <w:r w:rsidRPr="005A4BBC">
          <w:rPr>
            <w:rFonts w:ascii="Times New Roman" w:hAnsi="Times New Roman" w:cs="Times New Roman"/>
            <w:sz w:val="24"/>
            <w:szCs w:val="24"/>
          </w:rPr>
          <w:t>статьей 15</w:t>
        </w:r>
      </w:hyperlink>
      <w:r w:rsidRPr="005A4BBC">
        <w:rPr>
          <w:rFonts w:ascii="Times New Roman" w:hAnsi="Times New Roman" w:cs="Times New Roman"/>
          <w:sz w:val="24"/>
          <w:szCs w:val="24"/>
        </w:rPr>
        <w:t xml:space="preserve"> Федерального закона от 02.03.2007 N 25-ФЗ "О муниципальной службе в Российской Федерации", </w:t>
      </w:r>
      <w:hyperlink r:id="rId51" w:history="1">
        <w:r w:rsidRPr="005A4BBC">
          <w:rPr>
            <w:rFonts w:ascii="Times New Roman" w:hAnsi="Times New Roman" w:cs="Times New Roman"/>
            <w:sz w:val="24"/>
            <w:szCs w:val="24"/>
          </w:rPr>
          <w:t>статьей 49</w:t>
        </w:r>
      </w:hyperlink>
      <w:r w:rsidRPr="005A4BBC">
        <w:rPr>
          <w:rFonts w:ascii="Times New Roman" w:hAnsi="Times New Roman" w:cs="Times New Roman"/>
          <w:sz w:val="24"/>
          <w:szCs w:val="24"/>
        </w:rPr>
        <w:t xml:space="preserve"> Градостроительного кодекса РФ, </w:t>
      </w:r>
      <w:hyperlink r:id="rId52" w:history="1">
        <w:r w:rsidRPr="005A4BBC">
          <w:rPr>
            <w:rFonts w:ascii="Times New Roman" w:hAnsi="Times New Roman" w:cs="Times New Roman"/>
            <w:sz w:val="24"/>
            <w:szCs w:val="24"/>
          </w:rPr>
          <w:t>статьей 32.1</w:t>
        </w:r>
      </w:hyperlink>
      <w:r w:rsidRPr="005A4BBC">
        <w:rPr>
          <w:rFonts w:ascii="Times New Roman" w:hAnsi="Times New Roman" w:cs="Times New Roman"/>
          <w:sz w:val="24"/>
          <w:szCs w:val="24"/>
        </w:rPr>
        <w:t xml:space="preserve"> Федерального закона от 21.12.2001 N 178-ФЗ "О приватизации государственно</w:t>
      </w:r>
      <w:r w:rsidR="00630935">
        <w:rPr>
          <w:rFonts w:ascii="Times New Roman" w:hAnsi="Times New Roman" w:cs="Times New Roman"/>
          <w:sz w:val="24"/>
          <w:szCs w:val="24"/>
        </w:rPr>
        <w:t>го и муниципального имущества".</w:t>
      </w:r>
    </w:p>
    <w:p w:rsidR="005A4BBC" w:rsidRPr="00630935" w:rsidRDefault="005A4BBC" w:rsidP="00630935">
      <w:pPr>
        <w:autoSpaceDE w:val="0"/>
        <w:autoSpaceDN w:val="0"/>
        <w:adjustRightInd w:val="0"/>
        <w:spacing w:after="0" w:line="240" w:lineRule="auto"/>
        <w:ind w:firstLine="709"/>
        <w:jc w:val="both"/>
        <w:outlineLvl w:val="0"/>
        <w:rPr>
          <w:rFonts w:ascii="Times New Roman" w:hAnsi="Times New Roman" w:cs="Times New Roman"/>
          <w:b/>
          <w:bCs/>
          <w:sz w:val="24"/>
          <w:szCs w:val="24"/>
        </w:rPr>
      </w:pPr>
      <w:r w:rsidRPr="005A4BBC">
        <w:rPr>
          <w:rFonts w:ascii="Times New Roman" w:hAnsi="Times New Roman" w:cs="Times New Roman"/>
          <w:b/>
          <w:bCs/>
          <w:sz w:val="24"/>
          <w:szCs w:val="24"/>
        </w:rPr>
        <w:t>3. Способы обеспечения доступа к информации о деятельности МО Пригородное сельское поселение</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 xml:space="preserve">Доступ к информации о деятельности 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 xml:space="preserve"> может обеспечиваться следующими способами:</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1) обнародование (опубликование) информации в средствах массовой информации;</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2) размещение информации в сети "Интернет";</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3) размещение информации в помещениях, занимаемых указанным муниципальным органом и в иных отведенных для этих целей местах;</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4) ознакомление пользователей с информацией о деятельности в помещениях, занимаемых указанным муниципальным органом, а также через библиотечные и архивные фонды;</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5) присутствие граждан (физических лиц), в том числе представителей организаций (юридических лиц), общественных объединений, государственных органов и органов местного самоуправления на заседаниях Совета депутатов, а также на заседаниях комиссий, созданных Советом депутатов;</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 xml:space="preserve">6) предоставление пользователям информацией по их запросу информации о деятельности 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w:t>
      </w:r>
    </w:p>
    <w:p w:rsidR="005A4BBC" w:rsidRPr="005A4BBC" w:rsidRDefault="005A4BBC" w:rsidP="00630935">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7) другими способами, предусмотренными законами и (или) иными нормативными правовыми актами, а также м</w:t>
      </w:r>
      <w:r w:rsidR="00630935">
        <w:rPr>
          <w:rFonts w:ascii="Times New Roman" w:hAnsi="Times New Roman" w:cs="Times New Roman"/>
          <w:sz w:val="24"/>
          <w:szCs w:val="24"/>
        </w:rPr>
        <w:t>униципальными правовыми актами.</w:t>
      </w:r>
    </w:p>
    <w:p w:rsidR="005A4BBC" w:rsidRPr="00630935" w:rsidRDefault="005A4BBC" w:rsidP="00630935">
      <w:pPr>
        <w:autoSpaceDE w:val="0"/>
        <w:autoSpaceDN w:val="0"/>
        <w:adjustRightInd w:val="0"/>
        <w:spacing w:after="0" w:line="240" w:lineRule="auto"/>
        <w:ind w:firstLine="709"/>
        <w:jc w:val="both"/>
        <w:outlineLvl w:val="0"/>
        <w:rPr>
          <w:rFonts w:ascii="Times New Roman" w:hAnsi="Times New Roman" w:cs="Times New Roman"/>
          <w:b/>
          <w:bCs/>
          <w:sz w:val="24"/>
          <w:szCs w:val="24"/>
        </w:rPr>
      </w:pPr>
      <w:r w:rsidRPr="005A4BBC">
        <w:rPr>
          <w:rFonts w:ascii="Times New Roman" w:hAnsi="Times New Roman" w:cs="Times New Roman"/>
          <w:b/>
          <w:bCs/>
          <w:sz w:val="24"/>
          <w:szCs w:val="24"/>
        </w:rPr>
        <w:t>4. Форма предоставления информации о деятельности МО Пригородное сельское поселение</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 xml:space="preserve">1. Информация о деятельности 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 xml:space="preserve"> может предоставляться в устной форме и в виде документированной информации, в том числе в виде электронного документа.</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 xml:space="preserve">2. Форма предоставления информации о деятельности 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 xml:space="preserve"> устанавливается Федеральным законом от 09.02.2009 N 8-ФЗ "Об обеспечении доступа к информации о деятельности государственных органов и органов местного самоуправления", другими федеральными законами и иными нормативными правовыми актами Российской Федерации, муниципальными правовыми актами. В случае, если форма предоставления информации о деятельности 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 xml:space="preserve"> не установлена, она может определяться запросом пользователя информацией. При невозможности предоставления указанной информации в запрашиваемой форме информация предоставляется в том виде, в каком она имеется в 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lastRenderedPageBreak/>
        <w:t xml:space="preserve">2.1. Общедоступная информация о деятельности 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 xml:space="preserve"> предоставляется неограниченному кругу лиц посредством ее размещения в сети "Интернет" в форме открытых данных.</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 xml:space="preserve">3. Информация о деятельности 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 xml:space="preserve"> в устной форме предоставляется пользователям информацией во время приема. Информация, предоставляемая по телефонам о деятельности 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 xml:space="preserve"> либо по телефонам должностных лиц, уполномоченных о деятельности 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 xml:space="preserve">, имеет краткое содержание ответа и справочный характер. </w:t>
      </w:r>
    </w:p>
    <w:p w:rsidR="005A4BBC" w:rsidRPr="005A4BBC" w:rsidRDefault="005A4BBC" w:rsidP="00630935">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 xml:space="preserve">4. Информация о деятельности 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 xml:space="preserve"> может быть передана по сетям связи общего пользования. В соответствии с Постановлением Правительства РФ от 10.07.2013 N 584 "Об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(вместе с "Правилами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определены </w:t>
      </w:r>
      <w:hyperlink r:id="rId53" w:history="1">
        <w:r w:rsidRPr="005A4BBC">
          <w:rPr>
            <w:rFonts w:ascii="Times New Roman" w:hAnsi="Times New Roman" w:cs="Times New Roman"/>
            <w:sz w:val="24"/>
            <w:szCs w:val="24"/>
          </w:rPr>
          <w:t>случаи</w:t>
        </w:r>
      </w:hyperlink>
      <w:r w:rsidRPr="005A4BBC">
        <w:rPr>
          <w:rFonts w:ascii="Times New Roman" w:hAnsi="Times New Roman" w:cs="Times New Roman"/>
          <w:sz w:val="24"/>
          <w:szCs w:val="24"/>
        </w:rPr>
        <w:t xml:space="preserve">, при которых доступ с использованием сети "Интернет" к информации, содержащейся в государственных и муниципальных информационных системах, предоставляется исключительно пользователям информации, прошедшим авторизацию в единой системе </w:t>
      </w:r>
      <w:r w:rsidR="00630935">
        <w:rPr>
          <w:rFonts w:ascii="Times New Roman" w:hAnsi="Times New Roman" w:cs="Times New Roman"/>
          <w:sz w:val="24"/>
          <w:szCs w:val="24"/>
        </w:rPr>
        <w:t>идентификации и аутентификации.</w:t>
      </w:r>
    </w:p>
    <w:p w:rsidR="005A4BBC" w:rsidRPr="00630935" w:rsidRDefault="005A4BBC" w:rsidP="00630935">
      <w:pPr>
        <w:autoSpaceDE w:val="0"/>
        <w:autoSpaceDN w:val="0"/>
        <w:adjustRightInd w:val="0"/>
        <w:spacing w:after="0" w:line="240" w:lineRule="auto"/>
        <w:ind w:firstLine="709"/>
        <w:jc w:val="both"/>
        <w:outlineLvl w:val="0"/>
        <w:rPr>
          <w:rFonts w:ascii="Times New Roman" w:hAnsi="Times New Roman" w:cs="Times New Roman"/>
          <w:b/>
          <w:bCs/>
          <w:sz w:val="24"/>
          <w:szCs w:val="24"/>
        </w:rPr>
      </w:pPr>
      <w:r w:rsidRPr="005A4BBC">
        <w:rPr>
          <w:rFonts w:ascii="Times New Roman" w:hAnsi="Times New Roman" w:cs="Times New Roman"/>
          <w:b/>
          <w:bCs/>
          <w:sz w:val="24"/>
          <w:szCs w:val="24"/>
        </w:rPr>
        <w:t>5. Права пользователя информацией</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 xml:space="preserve">Пользователь информацией о деятельности 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 xml:space="preserve"> имеет право:</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1) получать достоверную информацию;</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2) отказаться от получения информации;</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3) не обосновывать необходимость получения запрашиваемой информации о деятельности, доступ к которой не ограничен;</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 xml:space="preserve">4) обжаловать в установленном порядке акты и (или) действия (бездействие) органов Пригородного сельского поселения, должностных лиц, нарушающие право на доступ к информации о деятельности </w:t>
      </w:r>
      <w:r w:rsidRPr="005A4BBC">
        <w:rPr>
          <w:rFonts w:ascii="Times New Roman" w:hAnsi="Times New Roman" w:cs="Times New Roman"/>
          <w:bCs/>
          <w:sz w:val="24"/>
          <w:szCs w:val="24"/>
        </w:rPr>
        <w:t>Пригородного сельского поселения</w:t>
      </w:r>
      <w:r w:rsidRPr="005A4BBC">
        <w:rPr>
          <w:rFonts w:ascii="Times New Roman" w:hAnsi="Times New Roman" w:cs="Times New Roman"/>
          <w:sz w:val="24"/>
          <w:szCs w:val="24"/>
        </w:rPr>
        <w:t xml:space="preserve"> и установленный порядок его реализации;</w:t>
      </w:r>
    </w:p>
    <w:p w:rsidR="005A4BBC" w:rsidRPr="005A4BBC" w:rsidRDefault="005A4BBC" w:rsidP="00630935">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 xml:space="preserve">5) требовать в установленном законом порядке возмещения вреда, причиненного нарушением его права на доступ к информации о деятельности </w:t>
      </w:r>
      <w:r w:rsidRPr="005A4BBC">
        <w:rPr>
          <w:rFonts w:ascii="Times New Roman" w:hAnsi="Times New Roman" w:cs="Times New Roman"/>
          <w:bCs/>
          <w:sz w:val="24"/>
          <w:szCs w:val="24"/>
        </w:rPr>
        <w:t>Пригородного сельского поселения</w:t>
      </w:r>
      <w:r w:rsidR="00630935">
        <w:rPr>
          <w:rFonts w:ascii="Times New Roman" w:hAnsi="Times New Roman" w:cs="Times New Roman"/>
          <w:sz w:val="24"/>
          <w:szCs w:val="24"/>
        </w:rPr>
        <w:t>.</w:t>
      </w:r>
    </w:p>
    <w:p w:rsidR="005A4BBC" w:rsidRPr="005A4BBC" w:rsidRDefault="005A4BBC" w:rsidP="00630935">
      <w:pPr>
        <w:autoSpaceDE w:val="0"/>
        <w:autoSpaceDN w:val="0"/>
        <w:adjustRightInd w:val="0"/>
        <w:spacing w:after="0" w:line="240" w:lineRule="auto"/>
        <w:ind w:firstLine="709"/>
        <w:jc w:val="both"/>
        <w:outlineLvl w:val="0"/>
        <w:rPr>
          <w:rFonts w:ascii="Times New Roman" w:hAnsi="Times New Roman" w:cs="Times New Roman"/>
          <w:b/>
          <w:bCs/>
          <w:sz w:val="24"/>
          <w:szCs w:val="24"/>
        </w:rPr>
      </w:pPr>
      <w:r w:rsidRPr="005A4BBC">
        <w:rPr>
          <w:rFonts w:ascii="Times New Roman" w:hAnsi="Times New Roman" w:cs="Times New Roman"/>
          <w:b/>
          <w:bCs/>
          <w:sz w:val="24"/>
          <w:szCs w:val="24"/>
        </w:rPr>
        <w:t xml:space="preserve">6. Организация доступа к информации о деятельности МО Пригородное сельское поселение </w:t>
      </w:r>
    </w:p>
    <w:p w:rsidR="005A4BBC" w:rsidRPr="005A4BBC" w:rsidRDefault="005A4BBC" w:rsidP="005A4BBC">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A4BBC">
        <w:rPr>
          <w:rFonts w:ascii="Times New Roman" w:hAnsi="Times New Roman" w:cs="Times New Roman"/>
          <w:sz w:val="24"/>
          <w:szCs w:val="24"/>
        </w:rPr>
        <w:t xml:space="preserve">1. Доступ к информации о деятельности 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 xml:space="preserve"> обеспечивается в пределах своих полномочий о деятельности 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 xml:space="preserve"> </w:t>
      </w:r>
    </w:p>
    <w:p w:rsidR="005A4BBC" w:rsidRPr="005A4BBC" w:rsidRDefault="005A4BBC" w:rsidP="005A4BBC">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A4BBC">
        <w:rPr>
          <w:rFonts w:ascii="Times New Roman" w:hAnsi="Times New Roman" w:cs="Times New Roman"/>
          <w:sz w:val="24"/>
          <w:szCs w:val="24"/>
        </w:rPr>
        <w:t xml:space="preserve">2. </w:t>
      </w:r>
      <w:r w:rsidRPr="005A4BBC">
        <w:rPr>
          <w:rFonts w:ascii="Times New Roman" w:hAnsi="Times New Roman" w:cs="Times New Roman"/>
          <w:bCs/>
          <w:sz w:val="24"/>
          <w:szCs w:val="24"/>
        </w:rPr>
        <w:t>МО Пригородное сельское поселение</w:t>
      </w:r>
      <w:r w:rsidRPr="005A4BBC">
        <w:rPr>
          <w:rFonts w:ascii="Times New Roman" w:hAnsi="Times New Roman" w:cs="Times New Roman"/>
          <w:sz w:val="24"/>
          <w:szCs w:val="24"/>
        </w:rPr>
        <w:t xml:space="preserve"> в целях организации доступа к информации о своей деятельности определяет уполномоченных должностных лиц в соответствии с их должностными обязанностями, определяемыми должностными инструкциями. Права и обязанности указанных должностных лиц также устанавливаются регламентами </w:t>
      </w:r>
      <w:r w:rsidRPr="005A4BBC">
        <w:rPr>
          <w:rFonts w:ascii="Times New Roman" w:hAnsi="Times New Roman" w:cs="Times New Roman"/>
          <w:bCs/>
          <w:sz w:val="24"/>
          <w:szCs w:val="24"/>
        </w:rPr>
        <w:t>МО Пригородное сельское поселение</w:t>
      </w:r>
      <w:r w:rsidRPr="005A4BBC">
        <w:rPr>
          <w:rFonts w:ascii="Times New Roman" w:hAnsi="Times New Roman" w:cs="Times New Roman"/>
          <w:sz w:val="24"/>
          <w:szCs w:val="24"/>
        </w:rPr>
        <w:t xml:space="preserve"> и (или) иными муниципальными правовыми актами, регулирующими деятельность </w:t>
      </w:r>
      <w:r w:rsidRPr="005A4BBC">
        <w:rPr>
          <w:rFonts w:ascii="Times New Roman" w:hAnsi="Times New Roman" w:cs="Times New Roman"/>
          <w:bCs/>
          <w:sz w:val="24"/>
          <w:szCs w:val="24"/>
        </w:rPr>
        <w:t>МО Пригородное сельское поселение</w:t>
      </w:r>
      <w:r w:rsidRPr="005A4BBC">
        <w:rPr>
          <w:rFonts w:ascii="Times New Roman" w:hAnsi="Times New Roman" w:cs="Times New Roman"/>
          <w:sz w:val="24"/>
          <w:szCs w:val="24"/>
        </w:rPr>
        <w:t>.</w:t>
      </w:r>
    </w:p>
    <w:p w:rsidR="005A4BBC" w:rsidRPr="005A4BBC" w:rsidRDefault="005A4BBC" w:rsidP="00630935">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A4BBC">
        <w:rPr>
          <w:rFonts w:ascii="Times New Roman" w:hAnsi="Times New Roman" w:cs="Times New Roman"/>
          <w:sz w:val="24"/>
          <w:szCs w:val="24"/>
        </w:rPr>
        <w:t xml:space="preserve">3. Организация доступа к информации о деятельности </w:t>
      </w:r>
      <w:r w:rsidRPr="005A4BBC">
        <w:rPr>
          <w:rFonts w:ascii="Times New Roman" w:hAnsi="Times New Roman" w:cs="Times New Roman"/>
          <w:bCs/>
          <w:sz w:val="24"/>
          <w:szCs w:val="24"/>
        </w:rPr>
        <w:t>МО Пригородное сельское поселение</w:t>
      </w:r>
      <w:r w:rsidRPr="005A4BBC">
        <w:rPr>
          <w:rFonts w:ascii="Times New Roman" w:hAnsi="Times New Roman" w:cs="Times New Roman"/>
          <w:sz w:val="24"/>
          <w:szCs w:val="24"/>
        </w:rPr>
        <w:t xml:space="preserve"> осуществляется с учетом требований Федерального закона от 09.02.2009 N 8-ФЗ "Об обеспечении доступа к информации о деятельности государственных органов и органов местного самоуправления" в порядке, установленном </w:t>
      </w:r>
      <w:r w:rsidRPr="005A4BBC">
        <w:rPr>
          <w:rFonts w:ascii="Times New Roman" w:hAnsi="Times New Roman" w:cs="Times New Roman"/>
          <w:bCs/>
          <w:sz w:val="24"/>
          <w:szCs w:val="24"/>
        </w:rPr>
        <w:t>МО Пригородное сельское поселение</w:t>
      </w:r>
      <w:r w:rsidRPr="005A4BBC">
        <w:rPr>
          <w:rFonts w:ascii="Times New Roman" w:hAnsi="Times New Roman" w:cs="Times New Roman"/>
          <w:sz w:val="24"/>
          <w:szCs w:val="24"/>
        </w:rPr>
        <w:t xml:space="preserve"> в пределах своих полномочий.</w:t>
      </w:r>
    </w:p>
    <w:p w:rsidR="005A4BBC" w:rsidRPr="00630935" w:rsidRDefault="005A4BBC" w:rsidP="00630935">
      <w:pPr>
        <w:autoSpaceDE w:val="0"/>
        <w:autoSpaceDN w:val="0"/>
        <w:adjustRightInd w:val="0"/>
        <w:spacing w:after="0" w:line="240" w:lineRule="auto"/>
        <w:ind w:firstLine="709"/>
        <w:jc w:val="both"/>
        <w:outlineLvl w:val="0"/>
        <w:rPr>
          <w:rFonts w:ascii="Times New Roman" w:hAnsi="Times New Roman" w:cs="Times New Roman"/>
          <w:b/>
          <w:bCs/>
          <w:sz w:val="24"/>
          <w:szCs w:val="24"/>
        </w:rPr>
      </w:pPr>
      <w:r w:rsidRPr="005A4BBC">
        <w:rPr>
          <w:rFonts w:ascii="Times New Roman" w:hAnsi="Times New Roman" w:cs="Times New Roman"/>
          <w:b/>
          <w:bCs/>
          <w:sz w:val="24"/>
          <w:szCs w:val="24"/>
        </w:rPr>
        <w:lastRenderedPageBreak/>
        <w:t>7. Организация доступа к информации о деятельности МО Пригородное сельское поселение, размещаемой в сети "интернет"</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color w:val="FF0000"/>
          <w:sz w:val="24"/>
          <w:szCs w:val="24"/>
        </w:rPr>
      </w:pPr>
      <w:bookmarkStart w:id="21" w:name="Par5"/>
      <w:bookmarkEnd w:id="21"/>
      <w:r w:rsidRPr="005A4BBC">
        <w:rPr>
          <w:rFonts w:ascii="Times New Roman" w:hAnsi="Times New Roman" w:cs="Times New Roman"/>
          <w:sz w:val="24"/>
          <w:szCs w:val="24"/>
        </w:rPr>
        <w:t xml:space="preserve">1. </w:t>
      </w:r>
      <w:r w:rsidRPr="005A4BBC">
        <w:rPr>
          <w:rFonts w:ascii="Times New Roman" w:hAnsi="Times New Roman" w:cs="Times New Roman"/>
          <w:bCs/>
          <w:sz w:val="24"/>
          <w:szCs w:val="24"/>
        </w:rPr>
        <w:t>МО Пригородное сельское поселение</w:t>
      </w:r>
      <w:r w:rsidRPr="005A4BBC">
        <w:rPr>
          <w:rFonts w:ascii="Times New Roman" w:hAnsi="Times New Roman" w:cs="Times New Roman"/>
          <w:sz w:val="24"/>
          <w:szCs w:val="24"/>
        </w:rPr>
        <w:t xml:space="preserve"> для размещения информации о своей деятельности использует сеть "Интернет", в которой имеет официальный сайт с указанием адресов электронной почты, по которым пользователем информацией может быть направлен запрос и получена запрашиваемая информация. </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 xml:space="preserve">2. В целях обеспечения права пользователей информацией на доступ к информации, указанной в </w:t>
      </w:r>
      <w:hyperlink w:anchor="Par5" w:history="1">
        <w:r w:rsidRPr="005A4BBC">
          <w:rPr>
            <w:rFonts w:ascii="Times New Roman" w:hAnsi="Times New Roman" w:cs="Times New Roman"/>
            <w:sz w:val="24"/>
            <w:szCs w:val="24"/>
          </w:rPr>
          <w:t>части 1</w:t>
        </w:r>
      </w:hyperlink>
      <w:r w:rsidRPr="005A4BBC">
        <w:rPr>
          <w:rFonts w:ascii="Times New Roman" w:hAnsi="Times New Roman" w:cs="Times New Roman"/>
          <w:sz w:val="24"/>
          <w:szCs w:val="24"/>
        </w:rPr>
        <w:t xml:space="preserve"> настоящей статьи, </w:t>
      </w:r>
      <w:r w:rsidRPr="005A4BBC">
        <w:rPr>
          <w:rFonts w:ascii="Times New Roman" w:hAnsi="Times New Roman" w:cs="Times New Roman"/>
          <w:bCs/>
          <w:sz w:val="24"/>
          <w:szCs w:val="24"/>
        </w:rPr>
        <w:t>МО Пригородное сельское поселение</w:t>
      </w:r>
      <w:r w:rsidRPr="005A4BBC">
        <w:rPr>
          <w:rFonts w:ascii="Times New Roman" w:hAnsi="Times New Roman" w:cs="Times New Roman"/>
          <w:sz w:val="24"/>
          <w:szCs w:val="24"/>
        </w:rPr>
        <w:t xml:space="preserve"> принимает меры по защите этой информации в соответствии с </w:t>
      </w:r>
      <w:hyperlink r:id="rId54" w:history="1">
        <w:r w:rsidRPr="005A4BBC">
          <w:rPr>
            <w:rFonts w:ascii="Times New Roman" w:hAnsi="Times New Roman" w:cs="Times New Roman"/>
            <w:sz w:val="24"/>
            <w:szCs w:val="24"/>
          </w:rPr>
          <w:t>законодательством</w:t>
        </w:r>
      </w:hyperlink>
      <w:r w:rsidRPr="005A4BBC">
        <w:rPr>
          <w:rFonts w:ascii="Times New Roman" w:hAnsi="Times New Roman" w:cs="Times New Roman"/>
          <w:sz w:val="24"/>
          <w:szCs w:val="24"/>
        </w:rPr>
        <w:t xml:space="preserve"> Российской Федерации.</w:t>
      </w:r>
    </w:p>
    <w:p w:rsidR="005A4BBC" w:rsidRPr="005A4BBC" w:rsidRDefault="005A4BBC" w:rsidP="00630935">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 xml:space="preserve">3. </w:t>
      </w:r>
      <w:hyperlink r:id="rId55" w:history="1">
        <w:r w:rsidRPr="005A4BBC">
          <w:rPr>
            <w:rFonts w:ascii="Times New Roman" w:hAnsi="Times New Roman" w:cs="Times New Roman"/>
            <w:sz w:val="24"/>
            <w:szCs w:val="24"/>
          </w:rPr>
          <w:t>Требования</w:t>
        </w:r>
      </w:hyperlink>
      <w:r w:rsidRPr="005A4BBC">
        <w:rPr>
          <w:rFonts w:ascii="Times New Roman" w:hAnsi="Times New Roman" w:cs="Times New Roman"/>
          <w:sz w:val="24"/>
          <w:szCs w:val="24"/>
        </w:rPr>
        <w:t xml:space="preserve"> к технологическим, программным и лингвистическим средствам, необходимым для размещения информации </w:t>
      </w:r>
      <w:r w:rsidRPr="005A4BBC">
        <w:rPr>
          <w:rFonts w:ascii="Times New Roman" w:hAnsi="Times New Roman" w:cs="Times New Roman"/>
          <w:bCs/>
          <w:sz w:val="24"/>
          <w:szCs w:val="24"/>
        </w:rPr>
        <w:t>МО Пригородное сельское поселение</w:t>
      </w:r>
      <w:r w:rsidRPr="005A4BBC">
        <w:rPr>
          <w:rFonts w:ascii="Times New Roman" w:hAnsi="Times New Roman" w:cs="Times New Roman"/>
          <w:sz w:val="24"/>
          <w:szCs w:val="24"/>
        </w:rPr>
        <w:t xml:space="preserve"> в сети "Интернет" в форме открытых данных, а также для обеспечения ее использования, устанавливаются Приказом Минкомсвязи России от 27.06.2013 N 149 "Об утверждении Требований к технологическим, программным и лингвистическим средствам, необходимым для размещения информации государственными органами и органами местного самоуправления в сети "Интернет" в форме открытых данных, а также для</w:t>
      </w:r>
      <w:r w:rsidR="00630935">
        <w:rPr>
          <w:rFonts w:ascii="Times New Roman" w:hAnsi="Times New Roman" w:cs="Times New Roman"/>
          <w:sz w:val="24"/>
          <w:szCs w:val="24"/>
        </w:rPr>
        <w:t xml:space="preserve"> обеспечения ее использования".</w:t>
      </w:r>
    </w:p>
    <w:p w:rsidR="005A4BBC" w:rsidRPr="00630935" w:rsidRDefault="005A4BBC" w:rsidP="00630935">
      <w:pPr>
        <w:autoSpaceDE w:val="0"/>
        <w:autoSpaceDN w:val="0"/>
        <w:adjustRightInd w:val="0"/>
        <w:spacing w:after="0" w:line="240" w:lineRule="auto"/>
        <w:ind w:firstLine="540"/>
        <w:jc w:val="both"/>
        <w:outlineLvl w:val="0"/>
        <w:rPr>
          <w:rFonts w:ascii="Times New Roman" w:hAnsi="Times New Roman" w:cs="Times New Roman"/>
          <w:b/>
          <w:bCs/>
          <w:sz w:val="24"/>
          <w:szCs w:val="24"/>
        </w:rPr>
      </w:pPr>
      <w:r w:rsidRPr="005A4BBC">
        <w:rPr>
          <w:rFonts w:ascii="Times New Roman" w:hAnsi="Times New Roman" w:cs="Times New Roman"/>
          <w:b/>
          <w:bCs/>
          <w:sz w:val="24"/>
          <w:szCs w:val="24"/>
        </w:rPr>
        <w:t>8. Основные требования при обеспечении доступа к информации о деятельности МО Пригородное сельское поселение</w:t>
      </w:r>
    </w:p>
    <w:p w:rsidR="005A4BBC" w:rsidRPr="005A4BBC" w:rsidRDefault="005A4BBC" w:rsidP="005A4BBC">
      <w:pPr>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 xml:space="preserve">Основными требованиями при обеспечении доступа к информации о деятельности </w:t>
      </w:r>
      <w:r w:rsidRPr="005A4BBC">
        <w:rPr>
          <w:rFonts w:ascii="Times New Roman" w:hAnsi="Times New Roman" w:cs="Times New Roman"/>
          <w:bCs/>
          <w:sz w:val="24"/>
          <w:szCs w:val="24"/>
        </w:rPr>
        <w:t>МО Пригородное сельское поселение</w:t>
      </w:r>
      <w:r w:rsidRPr="005A4BBC">
        <w:rPr>
          <w:rFonts w:ascii="Times New Roman" w:hAnsi="Times New Roman" w:cs="Times New Roman"/>
          <w:sz w:val="24"/>
          <w:szCs w:val="24"/>
        </w:rPr>
        <w:t xml:space="preserve"> являются:</w:t>
      </w:r>
    </w:p>
    <w:p w:rsidR="005A4BBC" w:rsidRPr="005A4BBC" w:rsidRDefault="005A4BBC" w:rsidP="005A4BBC">
      <w:pPr>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1) достоверность предоставляемой информации;</w:t>
      </w:r>
    </w:p>
    <w:p w:rsidR="005A4BBC" w:rsidRPr="005A4BBC" w:rsidRDefault="005A4BBC" w:rsidP="005A4BBC">
      <w:pPr>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2) соблюдение сроков и порядка предоставления информации;</w:t>
      </w:r>
    </w:p>
    <w:p w:rsidR="005A4BBC" w:rsidRPr="005A4BBC" w:rsidRDefault="005A4BBC" w:rsidP="005A4BBC">
      <w:pPr>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3) изъятие из предоставляемой информации сведений, относящихся к информации ограниченного доступа;</w:t>
      </w:r>
    </w:p>
    <w:p w:rsidR="005A4BBC" w:rsidRPr="005A4BBC" w:rsidRDefault="005A4BBC" w:rsidP="00630935">
      <w:pPr>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4) учет расходов, связанных с обеспечением доступа к информации, при планиров</w:t>
      </w:r>
      <w:r w:rsidR="00630935">
        <w:rPr>
          <w:rFonts w:ascii="Times New Roman" w:hAnsi="Times New Roman" w:cs="Times New Roman"/>
          <w:sz w:val="24"/>
          <w:szCs w:val="24"/>
        </w:rPr>
        <w:t>ании бюджетного финансирования.</w:t>
      </w:r>
    </w:p>
    <w:p w:rsidR="005A4BBC" w:rsidRPr="005A4BBC" w:rsidRDefault="005A4BBC" w:rsidP="005A4BBC">
      <w:pPr>
        <w:autoSpaceDE w:val="0"/>
        <w:autoSpaceDN w:val="0"/>
        <w:adjustRightInd w:val="0"/>
        <w:spacing w:after="0" w:line="240" w:lineRule="auto"/>
        <w:ind w:firstLine="709"/>
        <w:jc w:val="both"/>
        <w:outlineLvl w:val="0"/>
        <w:rPr>
          <w:rFonts w:ascii="Times New Roman" w:hAnsi="Times New Roman" w:cs="Times New Roman"/>
          <w:b/>
          <w:bCs/>
          <w:sz w:val="24"/>
          <w:szCs w:val="24"/>
        </w:rPr>
      </w:pPr>
      <w:r w:rsidRPr="005A4BBC">
        <w:rPr>
          <w:rFonts w:ascii="Times New Roman" w:hAnsi="Times New Roman" w:cs="Times New Roman"/>
          <w:b/>
          <w:bCs/>
          <w:sz w:val="24"/>
          <w:szCs w:val="24"/>
        </w:rPr>
        <w:t>9. Обнародование (опубликование) информации о деятельности МО Пригородное сельское поселение</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 xml:space="preserve">1. </w:t>
      </w:r>
      <w:r w:rsidRPr="005A4BBC">
        <w:rPr>
          <w:rFonts w:ascii="Times New Roman" w:hAnsi="Times New Roman" w:cs="Times New Roman"/>
          <w:sz w:val="24"/>
          <w:szCs w:val="24"/>
          <w:shd w:val="clear" w:color="auto" w:fill="FFFFFF"/>
        </w:rPr>
        <w:t xml:space="preserve">Муниципальные правовые акты </w:t>
      </w:r>
      <w:r w:rsidRPr="005A4BBC">
        <w:rPr>
          <w:rFonts w:ascii="Times New Roman" w:hAnsi="Times New Roman" w:cs="Times New Roman"/>
          <w:bCs/>
          <w:sz w:val="24"/>
          <w:szCs w:val="24"/>
        </w:rPr>
        <w:t>МО Пригородное сельское поселение</w:t>
      </w:r>
      <w:r w:rsidRPr="005A4BBC">
        <w:rPr>
          <w:rFonts w:ascii="Times New Roman" w:hAnsi="Times New Roman" w:cs="Times New Roman"/>
          <w:sz w:val="24"/>
          <w:szCs w:val="24"/>
          <w:shd w:val="clear" w:color="auto" w:fill="FFFFFF"/>
        </w:rPr>
        <w:t xml:space="preserve"> вступают в силу в порядке, установленном Уставом 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shd w:val="clear" w:color="auto" w:fill="FFFFFF"/>
        </w:rPr>
      </w:pPr>
      <w:bookmarkStart w:id="22" w:name="Par3"/>
      <w:bookmarkEnd w:id="22"/>
      <w:r w:rsidRPr="005A4BBC">
        <w:rPr>
          <w:rFonts w:ascii="Times New Roman" w:hAnsi="Times New Roman" w:cs="Times New Roman"/>
          <w:sz w:val="24"/>
          <w:szCs w:val="24"/>
        </w:rPr>
        <w:t xml:space="preserve">2. </w:t>
      </w:r>
      <w:r w:rsidRPr="005A4BBC">
        <w:rPr>
          <w:rFonts w:ascii="Times New Roman" w:hAnsi="Times New Roman" w:cs="Times New Roman"/>
          <w:sz w:val="24"/>
          <w:szCs w:val="24"/>
          <w:shd w:val="clear" w:color="auto" w:fill="FFFFFF"/>
        </w:rPr>
        <w:t>Муниципальные нормативные правовые акты, затрагивающие права, свободы и обязанности человека и гражданина, вступают в силу после их официального опубликования (обнародования).</w:t>
      </w:r>
    </w:p>
    <w:p w:rsidR="005A4BBC" w:rsidRPr="00630935" w:rsidRDefault="005A4BBC" w:rsidP="00630935">
      <w:pPr>
        <w:suppressAutoHyphens/>
        <w:autoSpaceDE w:val="0"/>
        <w:autoSpaceDN w:val="0"/>
        <w:adjustRightInd w:val="0"/>
        <w:spacing w:after="0" w:line="240" w:lineRule="auto"/>
        <w:ind w:firstLine="709"/>
        <w:jc w:val="both"/>
        <w:rPr>
          <w:rFonts w:ascii="Times New Roman" w:hAnsi="Times New Roman" w:cs="Times New Roman"/>
          <w:sz w:val="24"/>
          <w:szCs w:val="24"/>
          <w:shd w:val="clear" w:color="auto" w:fill="FFFFFF"/>
        </w:rPr>
      </w:pPr>
      <w:r w:rsidRPr="005A4BBC">
        <w:rPr>
          <w:rFonts w:ascii="Times New Roman" w:hAnsi="Times New Roman" w:cs="Times New Roman"/>
          <w:sz w:val="24"/>
          <w:szCs w:val="24"/>
          <w:shd w:val="clear" w:color="auto" w:fill="FFFFFF"/>
        </w:rPr>
        <w:t xml:space="preserve">3. Официальным опубликованием нормативного правового акта является напечатание его текста в установленном официальном печатном издании МО </w:t>
      </w:r>
      <w:r w:rsidRPr="005A4BBC">
        <w:rPr>
          <w:rFonts w:ascii="Times New Roman" w:hAnsi="Times New Roman" w:cs="Times New Roman"/>
          <w:bCs/>
          <w:sz w:val="24"/>
          <w:szCs w:val="24"/>
        </w:rPr>
        <w:t>Пригородное сельское поселение «Информационный бюллетень «Пригородный вестник»</w:t>
      </w:r>
      <w:r w:rsidRPr="005A4BBC">
        <w:rPr>
          <w:rFonts w:ascii="Times New Roman" w:hAnsi="Times New Roman" w:cs="Times New Roman"/>
          <w:sz w:val="24"/>
          <w:szCs w:val="24"/>
          <w:shd w:val="clear" w:color="auto" w:fill="FFFFFF"/>
        </w:rPr>
        <w:t>, в котором воспроизводится</w:t>
      </w:r>
      <w:r w:rsidR="00630935">
        <w:rPr>
          <w:rFonts w:ascii="Times New Roman" w:hAnsi="Times New Roman" w:cs="Times New Roman"/>
          <w:sz w:val="24"/>
          <w:szCs w:val="24"/>
          <w:shd w:val="clear" w:color="auto" w:fill="FFFFFF"/>
        </w:rPr>
        <w:t xml:space="preserve"> полный идентичный текст акта. </w:t>
      </w:r>
    </w:p>
    <w:p w:rsidR="005A4BBC" w:rsidRPr="00630935" w:rsidRDefault="005A4BBC" w:rsidP="00630935">
      <w:pPr>
        <w:autoSpaceDE w:val="0"/>
        <w:autoSpaceDN w:val="0"/>
        <w:adjustRightInd w:val="0"/>
        <w:spacing w:after="0" w:line="240" w:lineRule="auto"/>
        <w:ind w:firstLine="709"/>
        <w:jc w:val="both"/>
        <w:outlineLvl w:val="0"/>
        <w:rPr>
          <w:rFonts w:ascii="Times New Roman" w:hAnsi="Times New Roman" w:cs="Times New Roman"/>
          <w:b/>
          <w:bCs/>
          <w:sz w:val="24"/>
          <w:szCs w:val="24"/>
        </w:rPr>
      </w:pPr>
      <w:r w:rsidRPr="005A4BBC">
        <w:rPr>
          <w:rFonts w:ascii="Times New Roman" w:hAnsi="Times New Roman" w:cs="Times New Roman"/>
          <w:b/>
          <w:bCs/>
          <w:sz w:val="24"/>
          <w:szCs w:val="24"/>
        </w:rPr>
        <w:t>10. Информация о деятельности МО Пригородное сельское поселение размещаемая в сети "интернет"</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1. Информация о деятельности МО Пригородное сельское поселение, размещаемая в сети "Интернет", содержит:</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1) общую информацию о МО Пригородное сельское поселение, в том числе:</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а</w:t>
      </w:r>
      <w:proofErr w:type="gramEnd"/>
      <w:r w:rsidRPr="005A4BBC">
        <w:rPr>
          <w:rFonts w:ascii="Times New Roman" w:hAnsi="Times New Roman" w:cs="Times New Roman"/>
          <w:bCs/>
          <w:sz w:val="24"/>
          <w:szCs w:val="24"/>
        </w:rPr>
        <w:t>) наименование и структуру МО Пригородное сельское поселение, почтовый адрес, адрес электронной почты, номера телефонов и факса;</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б</w:t>
      </w:r>
      <w:proofErr w:type="gramEnd"/>
      <w:r w:rsidRPr="005A4BBC">
        <w:rPr>
          <w:rFonts w:ascii="Times New Roman" w:hAnsi="Times New Roman" w:cs="Times New Roman"/>
          <w:bCs/>
          <w:sz w:val="24"/>
          <w:szCs w:val="24"/>
        </w:rPr>
        <w:t>) сведения о полномочиях МО Пригородное сельское поселение, задачах и функциях постоянных комиссий, а также перечень законов и иных нормативных правовых актов, определяющих эти полномочия, задачи и функции;</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в</w:t>
      </w:r>
      <w:proofErr w:type="gramEnd"/>
      <w:r w:rsidRPr="005A4BBC">
        <w:rPr>
          <w:rFonts w:ascii="Times New Roman" w:hAnsi="Times New Roman" w:cs="Times New Roman"/>
          <w:bCs/>
          <w:sz w:val="24"/>
          <w:szCs w:val="24"/>
        </w:rPr>
        <w:t>) сведения о главе МО Пригородное сельское поселение, главе местной администрации МО Пригородное сельское поселение, (фамилия, имя, отчества);</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5A4BBC">
        <w:rPr>
          <w:rFonts w:ascii="Times New Roman" w:hAnsi="Times New Roman" w:cs="Times New Roman"/>
          <w:bCs/>
          <w:sz w:val="24"/>
          <w:szCs w:val="24"/>
        </w:rPr>
        <w:t>г</w:t>
      </w:r>
      <w:proofErr w:type="gramEnd"/>
      <w:r w:rsidRPr="005A4BBC">
        <w:rPr>
          <w:rFonts w:ascii="Times New Roman" w:hAnsi="Times New Roman" w:cs="Times New Roman"/>
          <w:bCs/>
          <w:sz w:val="24"/>
          <w:szCs w:val="24"/>
        </w:rPr>
        <w:t>) сведения о средствах массовой информации, учрежденных в МО Пригородное сельское поселение;</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lastRenderedPageBreak/>
        <w:t>2) информацию о нормотворческой деятельности МО Пригородное сельское поселение, в том числе:</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а</w:t>
      </w:r>
      <w:proofErr w:type="gramEnd"/>
      <w:r w:rsidRPr="005A4BBC">
        <w:rPr>
          <w:rFonts w:ascii="Times New Roman" w:hAnsi="Times New Roman" w:cs="Times New Roman"/>
          <w:bCs/>
          <w:sz w:val="24"/>
          <w:szCs w:val="24"/>
        </w:rPr>
        <w:t>) нормативные правовые акты, изданные МО Пригородное сельское поселение, включая сведения о внесении в них изменений, признании их утратившими силу, признании их судом недействующими, а также сведения о государственной регистрации нормативных правовых актов, муниципальных правовых актов в случаях, установленных законодательством Российской Федерации;</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б</w:t>
      </w:r>
      <w:proofErr w:type="gramEnd"/>
      <w:r w:rsidRPr="005A4BBC">
        <w:rPr>
          <w:rFonts w:ascii="Times New Roman" w:hAnsi="Times New Roman" w:cs="Times New Roman"/>
          <w:bCs/>
          <w:sz w:val="24"/>
          <w:szCs w:val="24"/>
        </w:rPr>
        <w:t>) административные регламенты;</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в</w:t>
      </w:r>
      <w:proofErr w:type="gramEnd"/>
      <w:r w:rsidRPr="005A4BBC">
        <w:rPr>
          <w:rFonts w:ascii="Times New Roman" w:hAnsi="Times New Roman" w:cs="Times New Roman"/>
          <w:bCs/>
          <w:sz w:val="24"/>
          <w:szCs w:val="24"/>
        </w:rPr>
        <w:t>) информацию об участии МО Пригородное сельское поселение в целевых и иных программах, международном сотрудничестве, включая информацию о мероприятиях, проводимых МО Пригородное сельское поселение, в том числе сведения об официальных визитах и о рабочих поездках руководителя и официальных делегаций МО Пригородное сельское поселение</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4) информацию о состоянии защиты населения и территорий от чрезвычайных ситуаций и принятых мерах по обеспечению их безопасности, о прогнозируемых и возникших чрезвычайных ситуациях, о приемах и способах защиты населения от них, а также иную информацию, подлежащую доведению МО Пригородное сельское поселение до сведения граждан и организаций в соответствии с федеральными законами и законами Костромской области;</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5) информацию о результатах проверок, проведенных МО Пригородное сельское поселение в пределах полномочий, а также о результатах проверок, проведенных в МО Пригородное сельское поселение;</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6) статистическую информацию о деятельности МО Пригородное сельское поселение, в том числе:</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а</w:t>
      </w:r>
      <w:proofErr w:type="gramEnd"/>
      <w:r w:rsidRPr="005A4BBC">
        <w:rPr>
          <w:rFonts w:ascii="Times New Roman" w:hAnsi="Times New Roman" w:cs="Times New Roman"/>
          <w:bCs/>
          <w:sz w:val="24"/>
          <w:szCs w:val="24"/>
        </w:rPr>
        <w:t>) сведения об использовании МО Пригородное сельское поселение выделяемых бюджетных средств;</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7) информацию о кадровом обеспечении МО Пригородное сельское поселение, в том числе:</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а</w:t>
      </w:r>
      <w:proofErr w:type="gramEnd"/>
      <w:r w:rsidRPr="005A4BBC">
        <w:rPr>
          <w:rFonts w:ascii="Times New Roman" w:hAnsi="Times New Roman" w:cs="Times New Roman"/>
          <w:bCs/>
          <w:sz w:val="24"/>
          <w:szCs w:val="24"/>
        </w:rPr>
        <w:t>) порядок поступления граждан на муниципальную службу;</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bCs/>
          <w:sz w:val="24"/>
          <w:szCs w:val="24"/>
        </w:rPr>
      </w:pPr>
      <w:bookmarkStart w:id="23" w:name="Par39"/>
      <w:bookmarkEnd w:id="23"/>
      <w:proofErr w:type="gramStart"/>
      <w:r w:rsidRPr="005A4BBC">
        <w:rPr>
          <w:rFonts w:ascii="Times New Roman" w:hAnsi="Times New Roman" w:cs="Times New Roman"/>
          <w:bCs/>
          <w:sz w:val="24"/>
          <w:szCs w:val="24"/>
        </w:rPr>
        <w:t>б</w:t>
      </w:r>
      <w:proofErr w:type="gramEnd"/>
      <w:r w:rsidRPr="005A4BBC">
        <w:rPr>
          <w:rFonts w:ascii="Times New Roman" w:hAnsi="Times New Roman" w:cs="Times New Roman"/>
          <w:bCs/>
          <w:sz w:val="24"/>
          <w:szCs w:val="24"/>
        </w:rPr>
        <w:t>) сведения о вакантных должностях муниципальной службы, имеющихся в МО Пригородное сельское поселение;</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в</w:t>
      </w:r>
      <w:proofErr w:type="gramEnd"/>
      <w:r w:rsidRPr="005A4BBC">
        <w:rPr>
          <w:rFonts w:ascii="Times New Roman" w:hAnsi="Times New Roman" w:cs="Times New Roman"/>
          <w:bCs/>
          <w:sz w:val="24"/>
          <w:szCs w:val="24"/>
        </w:rPr>
        <w:t>) квалификационные требования к кандидатам на замещение вакантных должностей муниципальной службы;</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bCs/>
          <w:sz w:val="24"/>
          <w:szCs w:val="24"/>
        </w:rPr>
      </w:pPr>
      <w:proofErr w:type="gramStart"/>
      <w:r w:rsidRPr="005A4BBC">
        <w:rPr>
          <w:rFonts w:ascii="Times New Roman" w:hAnsi="Times New Roman" w:cs="Times New Roman"/>
          <w:bCs/>
          <w:sz w:val="24"/>
          <w:szCs w:val="24"/>
        </w:rPr>
        <w:t>г</w:t>
      </w:r>
      <w:proofErr w:type="gramEnd"/>
      <w:r w:rsidRPr="005A4BBC">
        <w:rPr>
          <w:rFonts w:ascii="Times New Roman" w:hAnsi="Times New Roman" w:cs="Times New Roman"/>
          <w:bCs/>
          <w:sz w:val="24"/>
          <w:szCs w:val="24"/>
        </w:rPr>
        <w:t>) условия и результаты конкурсов на замещение вакантных должностей муниципальной службы;</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bCs/>
          <w:sz w:val="24"/>
          <w:szCs w:val="24"/>
        </w:rPr>
      </w:pPr>
      <w:bookmarkStart w:id="24" w:name="Par42"/>
      <w:bookmarkEnd w:id="24"/>
      <w:proofErr w:type="gramStart"/>
      <w:r w:rsidRPr="005A4BBC">
        <w:rPr>
          <w:rFonts w:ascii="Times New Roman" w:hAnsi="Times New Roman" w:cs="Times New Roman"/>
          <w:bCs/>
          <w:sz w:val="24"/>
          <w:szCs w:val="24"/>
        </w:rPr>
        <w:t>д</w:t>
      </w:r>
      <w:proofErr w:type="gramEnd"/>
      <w:r w:rsidRPr="005A4BBC">
        <w:rPr>
          <w:rFonts w:ascii="Times New Roman" w:hAnsi="Times New Roman" w:cs="Times New Roman"/>
          <w:bCs/>
          <w:sz w:val="24"/>
          <w:szCs w:val="24"/>
        </w:rPr>
        <w:t>) номера телефонов, по которым можно получить информацию по вопросу замещения вакантных должностей в МО Пригородное сельское поселение;</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9) информацию о работе МО Пригородное сельское поселение</w:t>
      </w:r>
      <w:r w:rsidRPr="005A4BBC">
        <w:rPr>
          <w:rFonts w:ascii="Times New Roman" w:hAnsi="Times New Roman" w:cs="Times New Roman"/>
          <w:sz w:val="24"/>
          <w:szCs w:val="24"/>
        </w:rPr>
        <w:t xml:space="preserve"> </w:t>
      </w:r>
      <w:r w:rsidRPr="005A4BBC">
        <w:rPr>
          <w:rFonts w:ascii="Times New Roman" w:hAnsi="Times New Roman" w:cs="Times New Roman"/>
          <w:bCs/>
          <w:sz w:val="24"/>
          <w:szCs w:val="24"/>
        </w:rPr>
        <w:t>с обращениями граждан (физических лиц), организаций (юридических лиц), общественных объединений, государственных органов, органов местного самоуправления, порядок и время приема граждан (физических лиц), в том числе представителей организаций (юридических лиц), общественных объединений, государственных органов, органов местного самоуправления, порядок рассмотрения их обращений с указанием актов, регулирующих эту деятельность.</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 xml:space="preserve">2. МО Пригородное сельское поселение наряду с информацией, указанной в </w:t>
      </w:r>
      <w:hyperlink w:anchor="Par5" w:history="1">
        <w:r w:rsidRPr="005A4BBC">
          <w:rPr>
            <w:rFonts w:ascii="Times New Roman" w:hAnsi="Times New Roman" w:cs="Times New Roman"/>
            <w:bCs/>
            <w:sz w:val="24"/>
            <w:szCs w:val="24"/>
          </w:rPr>
          <w:t>части 1</w:t>
        </w:r>
      </w:hyperlink>
      <w:r w:rsidRPr="005A4BBC">
        <w:rPr>
          <w:rFonts w:ascii="Times New Roman" w:hAnsi="Times New Roman" w:cs="Times New Roman"/>
          <w:bCs/>
          <w:sz w:val="24"/>
          <w:szCs w:val="24"/>
        </w:rPr>
        <w:t xml:space="preserve"> настоящей статьи и относящейся к их деятельности, может размещать в сети "Интернет" иную информацию о своей деятельности с учетом требований Федерального закона от 09.02.2009 N 8-ФЗ "Об обеспечении доступа к информации о деятельности государственных органов и органов местного самоуправления".</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bCs/>
          <w:sz w:val="24"/>
          <w:szCs w:val="24"/>
        </w:rPr>
      </w:pPr>
      <w:r w:rsidRPr="005A4BBC">
        <w:rPr>
          <w:rFonts w:ascii="Times New Roman" w:hAnsi="Times New Roman" w:cs="Times New Roman"/>
          <w:bCs/>
          <w:sz w:val="24"/>
          <w:szCs w:val="24"/>
        </w:rPr>
        <w:t xml:space="preserve">3. Состав общедоступной информации, размещаемой МО Пригородное сельское поселение в сети "Интернет", в том числе информации, размещаемой в форме открытых данных, определяется соответствующим перечнем информации, предусмотренном </w:t>
      </w:r>
      <w:hyperlink r:id="rId56" w:history="1">
        <w:r w:rsidRPr="005A4BBC">
          <w:rPr>
            <w:rFonts w:ascii="Times New Roman" w:hAnsi="Times New Roman" w:cs="Times New Roman"/>
            <w:bCs/>
            <w:sz w:val="24"/>
            <w:szCs w:val="24"/>
          </w:rPr>
          <w:t>статьей 1</w:t>
        </w:r>
      </w:hyperlink>
      <w:r w:rsidRPr="005A4BBC">
        <w:rPr>
          <w:rFonts w:ascii="Times New Roman" w:hAnsi="Times New Roman" w:cs="Times New Roman"/>
          <w:bCs/>
          <w:sz w:val="24"/>
          <w:szCs w:val="24"/>
        </w:rPr>
        <w:t>1 настоящего Положения.</w:t>
      </w:r>
    </w:p>
    <w:p w:rsidR="005A4BBC" w:rsidRPr="005A4BBC" w:rsidRDefault="005A4BBC" w:rsidP="00630935">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 xml:space="preserve">4. </w:t>
      </w:r>
      <w:hyperlink r:id="rId57" w:history="1">
        <w:r w:rsidRPr="005A4BBC">
          <w:rPr>
            <w:rFonts w:ascii="Times New Roman" w:hAnsi="Times New Roman" w:cs="Times New Roman"/>
            <w:sz w:val="24"/>
            <w:szCs w:val="24"/>
          </w:rPr>
          <w:t>Порядок</w:t>
        </w:r>
      </w:hyperlink>
      <w:r w:rsidRPr="005A4BBC">
        <w:rPr>
          <w:rFonts w:ascii="Times New Roman" w:hAnsi="Times New Roman" w:cs="Times New Roman"/>
          <w:sz w:val="24"/>
          <w:szCs w:val="24"/>
        </w:rPr>
        <w:t xml:space="preserve"> отнесения информации к общедоступной информации, размещаемой органами местного самоуправления в сети "Интернет" в форме открытых данных, определяется </w:t>
      </w:r>
      <w:r w:rsidRPr="005A4BBC">
        <w:rPr>
          <w:rFonts w:ascii="Times New Roman" w:hAnsi="Times New Roman" w:cs="Times New Roman"/>
          <w:sz w:val="24"/>
          <w:szCs w:val="24"/>
        </w:rPr>
        <w:lastRenderedPageBreak/>
        <w:t xml:space="preserve">Правительством Российской Федерации с учетом </w:t>
      </w:r>
      <w:hyperlink r:id="rId58" w:history="1">
        <w:r w:rsidRPr="005A4BBC">
          <w:rPr>
            <w:rFonts w:ascii="Times New Roman" w:hAnsi="Times New Roman" w:cs="Times New Roman"/>
            <w:sz w:val="24"/>
            <w:szCs w:val="24"/>
          </w:rPr>
          <w:t>законодательства</w:t>
        </w:r>
      </w:hyperlink>
      <w:r w:rsidRPr="005A4BBC">
        <w:rPr>
          <w:rFonts w:ascii="Times New Roman" w:hAnsi="Times New Roman" w:cs="Times New Roman"/>
          <w:sz w:val="24"/>
          <w:szCs w:val="24"/>
        </w:rPr>
        <w:t xml:space="preserve"> Российской Федерации о государственной тайне, законодательства Российской Федерации об информации, информационных технологиях и о защите информации, законодательства Российской Ф</w:t>
      </w:r>
      <w:r w:rsidR="00630935">
        <w:rPr>
          <w:rFonts w:ascii="Times New Roman" w:hAnsi="Times New Roman" w:cs="Times New Roman"/>
          <w:sz w:val="24"/>
          <w:szCs w:val="24"/>
        </w:rPr>
        <w:t>едерации о персональных данных.</w:t>
      </w:r>
    </w:p>
    <w:p w:rsidR="005A4BBC" w:rsidRPr="00630935" w:rsidRDefault="005A4BBC" w:rsidP="00630935">
      <w:pPr>
        <w:autoSpaceDE w:val="0"/>
        <w:autoSpaceDN w:val="0"/>
        <w:adjustRightInd w:val="0"/>
        <w:spacing w:after="0" w:line="240" w:lineRule="auto"/>
        <w:ind w:firstLine="709"/>
        <w:jc w:val="both"/>
        <w:outlineLvl w:val="0"/>
        <w:rPr>
          <w:rFonts w:ascii="Times New Roman" w:hAnsi="Times New Roman" w:cs="Times New Roman"/>
          <w:b/>
          <w:bCs/>
          <w:sz w:val="24"/>
          <w:szCs w:val="24"/>
        </w:rPr>
      </w:pPr>
      <w:r w:rsidRPr="005A4BBC">
        <w:rPr>
          <w:rFonts w:ascii="Times New Roman" w:hAnsi="Times New Roman" w:cs="Times New Roman"/>
          <w:b/>
          <w:bCs/>
          <w:sz w:val="24"/>
          <w:szCs w:val="24"/>
        </w:rPr>
        <w:t>11. Перечни информации о МО Пригородное сельское поселение, размещаемой в сети "интернет"</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bookmarkStart w:id="25" w:name="Par7"/>
      <w:bookmarkStart w:id="26" w:name="Par9"/>
      <w:bookmarkStart w:id="27" w:name="Par13"/>
      <w:bookmarkEnd w:id="25"/>
      <w:bookmarkEnd w:id="26"/>
      <w:bookmarkEnd w:id="27"/>
      <w:r w:rsidRPr="005A4BBC">
        <w:rPr>
          <w:rFonts w:ascii="Times New Roman" w:hAnsi="Times New Roman" w:cs="Times New Roman"/>
          <w:sz w:val="24"/>
          <w:szCs w:val="24"/>
        </w:rPr>
        <w:t xml:space="preserve">1. Перечни информации о деятельности </w:t>
      </w:r>
      <w:r w:rsidRPr="005A4BBC">
        <w:rPr>
          <w:rFonts w:ascii="Times New Roman" w:hAnsi="Times New Roman" w:cs="Times New Roman"/>
          <w:bCs/>
          <w:sz w:val="24"/>
          <w:szCs w:val="24"/>
        </w:rPr>
        <w:t>МО Пригородное сельское поселение, размещаемой в сети "Интернет", а также периодичность их размещения</w:t>
      </w:r>
      <w:r w:rsidRPr="005A4BBC">
        <w:rPr>
          <w:rFonts w:ascii="Times New Roman" w:hAnsi="Times New Roman" w:cs="Times New Roman"/>
          <w:sz w:val="24"/>
          <w:szCs w:val="24"/>
        </w:rPr>
        <w:t xml:space="preserve"> утверждается решением муниципального совета 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 xml:space="preserve"> и </w:t>
      </w:r>
      <w:r w:rsidRPr="005A4BBC">
        <w:rPr>
          <w:rFonts w:ascii="Times New Roman" w:hAnsi="Times New Roman" w:cs="Times New Roman"/>
          <w:bCs/>
          <w:sz w:val="24"/>
          <w:szCs w:val="24"/>
        </w:rPr>
        <w:t>приведены в таблице, являющейся приложением к настоящему Положению.</w:t>
      </w:r>
    </w:p>
    <w:p w:rsidR="005A4BBC" w:rsidRPr="005A4BBC" w:rsidRDefault="005A4BBC" w:rsidP="00630935">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 xml:space="preserve">1.1. В соответствии с Распоряжением Правительства РФ от 10.07.2013 N 1187-р «О Перечнях информации о деятельности государственных органов, органов местного самоуправления, размещаемой в сети "Интернет" в форме открытых данных»  и Постановлением Правительства РФ от 10.07.2013 N 583 "Об обеспечении доступа к общедоступной информации о деятельности государственных органов и органов местного самоуправления в информационно-телекоммуникационной сети "Интернет" в форме открытых данных", Правительство Российской Федерации определяет </w:t>
      </w:r>
      <w:hyperlink r:id="rId59" w:history="1">
        <w:r w:rsidRPr="005A4BBC">
          <w:rPr>
            <w:rFonts w:ascii="Times New Roman" w:hAnsi="Times New Roman" w:cs="Times New Roman"/>
            <w:sz w:val="24"/>
            <w:szCs w:val="24"/>
          </w:rPr>
          <w:t>состав</w:t>
        </w:r>
      </w:hyperlink>
      <w:r w:rsidRPr="005A4BBC">
        <w:rPr>
          <w:rFonts w:ascii="Times New Roman" w:hAnsi="Times New Roman" w:cs="Times New Roman"/>
          <w:sz w:val="24"/>
          <w:szCs w:val="24"/>
        </w:rPr>
        <w:t xml:space="preserve"> общедоступной информации о деятельности органов местного самоуправления и </w:t>
      </w:r>
      <w:hyperlink r:id="rId60" w:history="1">
        <w:r w:rsidRPr="005A4BBC">
          <w:rPr>
            <w:rFonts w:ascii="Times New Roman" w:hAnsi="Times New Roman" w:cs="Times New Roman"/>
            <w:sz w:val="24"/>
            <w:szCs w:val="24"/>
          </w:rPr>
          <w:t>порядок</w:t>
        </w:r>
      </w:hyperlink>
      <w:r w:rsidRPr="005A4BBC">
        <w:rPr>
          <w:rFonts w:ascii="Times New Roman" w:hAnsi="Times New Roman" w:cs="Times New Roman"/>
          <w:sz w:val="24"/>
          <w:szCs w:val="24"/>
        </w:rPr>
        <w:t xml:space="preserve"> обязательного размещения указанными органами местного самоуправления в сети "Интернет" в форме открытых данных такой информации, созданной указанными органами или поступившей к ним при осуществлении полномочий по предметам ведения Российской Федерации и полномочий Российской Федерации по предметам совместного ведения Российской Федерации и субъектов Российской Федерации, переданных для осуществления органам государственной власти субъектов Российской Федерации или о</w:t>
      </w:r>
      <w:r w:rsidR="00630935">
        <w:rPr>
          <w:rFonts w:ascii="Times New Roman" w:hAnsi="Times New Roman" w:cs="Times New Roman"/>
          <w:sz w:val="24"/>
          <w:szCs w:val="24"/>
        </w:rPr>
        <w:t>рганам местного самоуправления.</w:t>
      </w:r>
    </w:p>
    <w:p w:rsidR="005A4BBC" w:rsidRPr="00630935" w:rsidRDefault="005A4BBC" w:rsidP="00630935">
      <w:pPr>
        <w:autoSpaceDE w:val="0"/>
        <w:autoSpaceDN w:val="0"/>
        <w:adjustRightInd w:val="0"/>
        <w:spacing w:after="0" w:line="240" w:lineRule="auto"/>
        <w:ind w:firstLine="709"/>
        <w:jc w:val="both"/>
        <w:outlineLvl w:val="0"/>
        <w:rPr>
          <w:rFonts w:ascii="Times New Roman" w:hAnsi="Times New Roman" w:cs="Times New Roman"/>
          <w:b/>
          <w:bCs/>
          <w:sz w:val="24"/>
          <w:szCs w:val="24"/>
        </w:rPr>
      </w:pPr>
      <w:r w:rsidRPr="005A4BBC">
        <w:rPr>
          <w:rFonts w:ascii="Times New Roman" w:hAnsi="Times New Roman" w:cs="Times New Roman"/>
          <w:b/>
          <w:bCs/>
          <w:sz w:val="24"/>
          <w:szCs w:val="24"/>
        </w:rPr>
        <w:t>12. Присутствие на заседаниях Совета депутатов, а также на заседаниях комиссий МО Пригородное сельское поселение</w:t>
      </w:r>
    </w:p>
    <w:p w:rsidR="005A4BBC" w:rsidRPr="005A4BBC" w:rsidRDefault="005A4BBC" w:rsidP="005A4BBC">
      <w:pPr>
        <w:shd w:val="clear" w:color="auto" w:fill="FFFFFF"/>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 xml:space="preserve">1. Совет депутатов обеспечивает возможность беспрепятственного присутствия граждан, в том числе представителей организаций, общественных объединений, государственных органов и органов местного самоуправления, а также средств массовой информации на своих заседаниях. </w:t>
      </w:r>
    </w:p>
    <w:p w:rsidR="005A4BBC" w:rsidRPr="005A4BBC" w:rsidRDefault="005A4BBC" w:rsidP="005A4BBC">
      <w:pPr>
        <w:shd w:val="clear" w:color="auto" w:fill="FFFFFF"/>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 xml:space="preserve">2. Совет депутатов и местная администрация обеспечивают возможность беспрепятственного присутствия граждан, в том числе представителей организаций, общественных объединений, государственных органов и органов местного самоуправления, а также средств массовой информации на заседаниях коллегиальных органов 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 xml:space="preserve"> (постоянных комиссий и других коллегиальных органов).</w:t>
      </w:r>
    </w:p>
    <w:p w:rsidR="005A4BBC" w:rsidRPr="005A4BBC" w:rsidRDefault="005A4BBC" w:rsidP="005A4BBC">
      <w:pPr>
        <w:shd w:val="clear" w:color="auto" w:fill="FFFFFF"/>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 xml:space="preserve">4. Порядок участия граждан, в том числе представителей организаций, общественных объединений, государственных органов и органов местного самоуправления, а также средств массовой информации в заседаниях муниципального совета и коллегиальных органов в качестве присутствующих определяется регламентами 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 xml:space="preserve">. </w:t>
      </w:r>
    </w:p>
    <w:p w:rsidR="005A4BBC" w:rsidRPr="00630935" w:rsidRDefault="005A4BBC" w:rsidP="00630935">
      <w:pPr>
        <w:shd w:val="clear" w:color="auto" w:fill="FFFFFF"/>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5. Во время проведения заседания Совета депутатов или заседания коллегиального органа присутствующие не вправе обращаться с запросом информации в устной форме и требовать немедленного ответа на него. После окончания заседания присутствовавшие на нем вправе обратиться с запросом информации в устной и письменной форме и получить ответ на</w:t>
      </w:r>
      <w:r w:rsidR="00630935">
        <w:rPr>
          <w:rFonts w:ascii="Times New Roman" w:hAnsi="Times New Roman" w:cs="Times New Roman"/>
          <w:sz w:val="24"/>
          <w:szCs w:val="24"/>
        </w:rPr>
        <w:t xml:space="preserve"> него в установленном порядке. </w:t>
      </w:r>
    </w:p>
    <w:p w:rsidR="005A4BBC" w:rsidRPr="00630935" w:rsidRDefault="005A4BBC" w:rsidP="00630935">
      <w:pPr>
        <w:autoSpaceDE w:val="0"/>
        <w:autoSpaceDN w:val="0"/>
        <w:adjustRightInd w:val="0"/>
        <w:spacing w:after="0" w:line="240" w:lineRule="auto"/>
        <w:ind w:firstLine="540"/>
        <w:jc w:val="both"/>
        <w:outlineLvl w:val="0"/>
        <w:rPr>
          <w:rFonts w:ascii="Times New Roman" w:hAnsi="Times New Roman" w:cs="Times New Roman"/>
          <w:b/>
          <w:bCs/>
          <w:sz w:val="24"/>
          <w:szCs w:val="24"/>
        </w:rPr>
      </w:pPr>
      <w:r w:rsidRPr="005A4BBC">
        <w:rPr>
          <w:rFonts w:ascii="Times New Roman" w:hAnsi="Times New Roman" w:cs="Times New Roman"/>
          <w:b/>
          <w:bCs/>
          <w:sz w:val="24"/>
          <w:szCs w:val="24"/>
        </w:rPr>
        <w:t>13. Размещение информации о деятельности МО Пригородное сельское поселение в помещениях, занимаемых МО Пригородное сельское поселение и иных отведенных для этих целей местах</w:t>
      </w:r>
    </w:p>
    <w:p w:rsidR="005A4BBC" w:rsidRPr="005A4BBC" w:rsidRDefault="005A4BBC" w:rsidP="005A4BBC">
      <w:pPr>
        <w:shd w:val="clear" w:color="auto" w:fill="FFFFFF"/>
        <w:suppressAutoHyphens/>
        <w:spacing w:after="0" w:line="240" w:lineRule="auto"/>
        <w:ind w:firstLine="709"/>
        <w:jc w:val="both"/>
        <w:rPr>
          <w:rFonts w:ascii="Times New Roman" w:hAnsi="Times New Roman" w:cs="Times New Roman"/>
          <w:sz w:val="24"/>
          <w:szCs w:val="24"/>
        </w:rPr>
      </w:pPr>
      <w:bookmarkStart w:id="28" w:name="Par6"/>
      <w:bookmarkEnd w:id="28"/>
      <w:r w:rsidRPr="005A4BBC">
        <w:rPr>
          <w:rFonts w:ascii="Times New Roman" w:hAnsi="Times New Roman" w:cs="Times New Roman"/>
          <w:sz w:val="24"/>
          <w:szCs w:val="24"/>
        </w:rPr>
        <w:t xml:space="preserve">1. В помещениях, занимаемых 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 размещают информационные стенды для ознакомления с текущей информацией.</w:t>
      </w:r>
    </w:p>
    <w:p w:rsidR="005A4BBC" w:rsidRPr="005A4BBC" w:rsidRDefault="005A4BBC" w:rsidP="005A4BBC">
      <w:pPr>
        <w:shd w:val="clear" w:color="auto" w:fill="FFFFFF"/>
        <w:suppressAutoHyphens/>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2. Информация на информационных стендах должна содержать:</w:t>
      </w:r>
    </w:p>
    <w:p w:rsidR="005A4BBC" w:rsidRPr="005A4BBC" w:rsidRDefault="005A4BBC" w:rsidP="005A4BBC">
      <w:pPr>
        <w:suppressAutoHyphens/>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lastRenderedPageBreak/>
        <w:t>2.1. Порядок работы местной администрации, включая порядок приема граждан, в том числе представителей организаций, общественных объединений, государственных органов и органов местного самоуправления.</w:t>
      </w:r>
    </w:p>
    <w:p w:rsidR="005A4BBC" w:rsidRPr="005A4BBC" w:rsidRDefault="005A4BBC" w:rsidP="005A4BBC">
      <w:pPr>
        <w:suppressAutoHyphens/>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2.2. Условия и порядок получения информации.</w:t>
      </w:r>
    </w:p>
    <w:p w:rsidR="005A4BBC" w:rsidRPr="005A4BBC" w:rsidRDefault="005A4BBC" w:rsidP="005A4BBC">
      <w:pPr>
        <w:suppressAutoHyphens/>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2.3. Справочные телефоны, включая телефоны должностных лиц структурных подразделений.</w:t>
      </w:r>
    </w:p>
    <w:p w:rsidR="005A4BBC" w:rsidRPr="005A4BBC" w:rsidRDefault="005A4BBC" w:rsidP="005A4BBC">
      <w:pPr>
        <w:suppressAutoHyphens/>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2.4. Справочную информацию о местной администрации.</w:t>
      </w:r>
    </w:p>
    <w:p w:rsidR="005A4BBC" w:rsidRPr="005A4BBC" w:rsidRDefault="005A4BBC" w:rsidP="005A4BBC">
      <w:pPr>
        <w:suppressAutoHyphens/>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 xml:space="preserve">2.5. 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 xml:space="preserve"> вправе размещать в помещениях, занимаемых 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 xml:space="preserve"> и иных отведенных для этих целей местах иные сведения, необходимые для оперативного информирования пользователей информацией.</w:t>
      </w:r>
    </w:p>
    <w:p w:rsidR="005A4BBC" w:rsidRPr="00630935" w:rsidRDefault="005A4BBC" w:rsidP="00630935">
      <w:pPr>
        <w:suppressAutoHyphens/>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3. Муниципальный совет и местная администрация вправе размещать информационные стенды для ознакомления с текущей информацией о своей деятельности в иных, отв</w:t>
      </w:r>
      <w:r w:rsidR="00630935">
        <w:rPr>
          <w:rFonts w:ascii="Times New Roman" w:hAnsi="Times New Roman" w:cs="Times New Roman"/>
          <w:sz w:val="24"/>
          <w:szCs w:val="24"/>
        </w:rPr>
        <w:t>еденных для этих целей, местах.</w:t>
      </w:r>
    </w:p>
    <w:p w:rsidR="005A4BBC" w:rsidRPr="00630935" w:rsidRDefault="005A4BBC" w:rsidP="00630935">
      <w:pPr>
        <w:autoSpaceDE w:val="0"/>
        <w:autoSpaceDN w:val="0"/>
        <w:adjustRightInd w:val="0"/>
        <w:spacing w:after="0" w:line="240" w:lineRule="auto"/>
        <w:ind w:firstLine="709"/>
        <w:jc w:val="both"/>
        <w:outlineLvl w:val="0"/>
        <w:rPr>
          <w:rFonts w:ascii="Times New Roman" w:hAnsi="Times New Roman" w:cs="Times New Roman"/>
          <w:b/>
          <w:bCs/>
          <w:sz w:val="24"/>
          <w:szCs w:val="24"/>
        </w:rPr>
      </w:pPr>
      <w:r w:rsidRPr="005A4BBC">
        <w:rPr>
          <w:rFonts w:ascii="Times New Roman" w:hAnsi="Times New Roman" w:cs="Times New Roman"/>
          <w:b/>
          <w:bCs/>
          <w:sz w:val="24"/>
          <w:szCs w:val="24"/>
        </w:rPr>
        <w:t xml:space="preserve">14. Запрос информации о деятельности </w:t>
      </w:r>
      <w:r w:rsidRPr="005A4BBC">
        <w:rPr>
          <w:rFonts w:ascii="Times New Roman" w:hAnsi="Times New Roman" w:cs="Times New Roman"/>
          <w:b/>
          <w:sz w:val="24"/>
          <w:szCs w:val="24"/>
        </w:rPr>
        <w:t>МО Пригородное сельское поселение</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 xml:space="preserve">1. Пользователь информацией имеет право обращаться в 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 xml:space="preserve"> с запросом как непосредственно, так и через своего представителя, полномочия которого оформляются в порядке, установленном законодательством Российской Федерации.</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 xml:space="preserve">2. В запросе указываются почтовый адрес, номер телефона и (или) факса либо адрес электронной почты для направления ответа на запрос или уточнения содержания запроса, а также фамилия, имя и отчество гражданина (физического лица) либо наименование организации (юридического лица), общественного объединения, государственного органа, органа местного самоуправления, запрашивающих информацию о деятельности 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 Анонимные запросы не рассматриваются. В запросе, составленном в письменной форме, указывается также наименование органа местного самоуправления, в который направляется запрос, либо фамилия и инициалы или должность соответствующего должностного лица.</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 xml:space="preserve">3. Если запрос не относится к деятельности 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 xml:space="preserve">, то в течение семи дней со дня регистрации запроса он направляется в государственный орган или орган местного самоуправления, к полномочиям которых отнесено предоставление запрашиваемой информации. О переадресации запроса в этот же срок сообщается направившему запрос пользователю информацией. В случае, если 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 xml:space="preserve"> не располагает сведениями о наличии запрашиваемой информации в другом государственном органе, органе местного самоуправления, об этом также в течение семи дней со дня регистрации запроса сообщается направившему запрос пользователю информацией.</w:t>
      </w:r>
    </w:p>
    <w:p w:rsidR="005A4BBC" w:rsidRPr="005A4BBC" w:rsidRDefault="005A4BBC" w:rsidP="00630935">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 xml:space="preserve">4. Требования настоящего Положения к запросу в письменной форме и ответу на него применяются к запросу, поступившему в 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 xml:space="preserve"> по сети "Интернет", а </w:t>
      </w:r>
      <w:r w:rsidR="00630935">
        <w:rPr>
          <w:rFonts w:ascii="Times New Roman" w:hAnsi="Times New Roman" w:cs="Times New Roman"/>
          <w:sz w:val="24"/>
          <w:szCs w:val="24"/>
        </w:rPr>
        <w:t>также к ответу на такой запрос.</w:t>
      </w:r>
    </w:p>
    <w:p w:rsidR="005A4BBC" w:rsidRPr="00630935" w:rsidRDefault="005A4BBC" w:rsidP="00630935">
      <w:pPr>
        <w:autoSpaceDE w:val="0"/>
        <w:autoSpaceDN w:val="0"/>
        <w:adjustRightInd w:val="0"/>
        <w:spacing w:after="0" w:line="240" w:lineRule="auto"/>
        <w:ind w:firstLine="709"/>
        <w:jc w:val="both"/>
        <w:outlineLvl w:val="0"/>
        <w:rPr>
          <w:rFonts w:ascii="Times New Roman" w:hAnsi="Times New Roman" w:cs="Times New Roman"/>
          <w:b/>
          <w:bCs/>
          <w:sz w:val="24"/>
          <w:szCs w:val="24"/>
        </w:rPr>
      </w:pPr>
      <w:r w:rsidRPr="005A4BBC">
        <w:rPr>
          <w:rFonts w:ascii="Times New Roman" w:hAnsi="Times New Roman" w:cs="Times New Roman"/>
          <w:b/>
          <w:bCs/>
          <w:sz w:val="24"/>
          <w:szCs w:val="24"/>
        </w:rPr>
        <w:t xml:space="preserve">15. Порядок предоставления информации о деятельности </w:t>
      </w:r>
      <w:r w:rsidRPr="005A4BBC">
        <w:rPr>
          <w:rFonts w:ascii="Times New Roman" w:hAnsi="Times New Roman" w:cs="Times New Roman"/>
          <w:b/>
          <w:color w:val="000000"/>
          <w:sz w:val="24"/>
          <w:szCs w:val="24"/>
        </w:rPr>
        <w:t>МО Пригородное сельское поселение</w:t>
      </w:r>
      <w:r w:rsidRPr="005A4BBC">
        <w:rPr>
          <w:rFonts w:ascii="Times New Roman" w:hAnsi="Times New Roman" w:cs="Times New Roman"/>
          <w:b/>
          <w:sz w:val="24"/>
          <w:szCs w:val="24"/>
        </w:rPr>
        <w:t xml:space="preserve"> </w:t>
      </w:r>
      <w:r w:rsidRPr="005A4BBC">
        <w:rPr>
          <w:rFonts w:ascii="Times New Roman" w:hAnsi="Times New Roman" w:cs="Times New Roman"/>
          <w:b/>
          <w:bCs/>
          <w:sz w:val="24"/>
          <w:szCs w:val="24"/>
        </w:rPr>
        <w:t>по запросу</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 xml:space="preserve">1. Информация о деятельности 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 xml:space="preserve"> по запросу предоставляется в виде ответа на запрос, в котором содержится или к которому прилагается запрашиваемая информация либо в котором в соответствии с действующим законодательством содержится мотивированный отказ в предоставлении указанной информации. В ответе на запрос указываются наименование, почтовый адрес 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 должность лица, подписавшего ответ, а также реквизиты ответа на запрос (регистрационный номер и дата).</w:t>
      </w:r>
    </w:p>
    <w:p w:rsidR="005A4BBC" w:rsidRPr="005A4BBC" w:rsidRDefault="005A4BBC" w:rsidP="00630935">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 xml:space="preserve">2. При запросе информации о деятельности 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 xml:space="preserve">, опубликованной в средствах массовой информации либо размещенной в сети "Интернет", в ответе на запрос 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 xml:space="preserve"> может ограничиться указанием названия, даты выхода и номера средства массовой информации, в котором опубликована запрашиваемая информация, и (или) электронного адреса официального сайта, на котором размещена запрашиваемая информация.</w:t>
      </w:r>
    </w:p>
    <w:p w:rsidR="005A4BBC" w:rsidRPr="00630935" w:rsidRDefault="005A4BBC" w:rsidP="00630935">
      <w:pPr>
        <w:autoSpaceDE w:val="0"/>
        <w:autoSpaceDN w:val="0"/>
        <w:adjustRightInd w:val="0"/>
        <w:spacing w:after="0" w:line="240" w:lineRule="auto"/>
        <w:ind w:firstLine="709"/>
        <w:jc w:val="both"/>
        <w:outlineLvl w:val="0"/>
        <w:rPr>
          <w:rFonts w:ascii="Times New Roman" w:hAnsi="Times New Roman" w:cs="Times New Roman"/>
          <w:b/>
          <w:bCs/>
          <w:sz w:val="24"/>
          <w:szCs w:val="24"/>
        </w:rPr>
      </w:pPr>
      <w:bookmarkStart w:id="29" w:name="Par11"/>
      <w:bookmarkEnd w:id="29"/>
      <w:r w:rsidRPr="005A4BBC">
        <w:rPr>
          <w:rFonts w:ascii="Times New Roman" w:hAnsi="Times New Roman" w:cs="Times New Roman"/>
          <w:b/>
          <w:bCs/>
          <w:sz w:val="24"/>
          <w:szCs w:val="24"/>
        </w:rPr>
        <w:lastRenderedPageBreak/>
        <w:t xml:space="preserve">16. Основания, исключающие возможность предоставления информации о деятельности </w:t>
      </w:r>
      <w:r w:rsidRPr="005A4BBC">
        <w:rPr>
          <w:rFonts w:ascii="Times New Roman" w:hAnsi="Times New Roman" w:cs="Times New Roman"/>
          <w:b/>
          <w:color w:val="000000"/>
          <w:sz w:val="24"/>
          <w:szCs w:val="24"/>
        </w:rPr>
        <w:t>МО Пригородное сельское поселение</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 xml:space="preserve">1. Информация о деятельности 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 xml:space="preserve"> не предоставляется в случае, если:</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 xml:space="preserve">1) содержание запроса не позволяет установить запрашиваемую информацию о деятельности 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2) в запросе не указан почтовый адрес, адрес электронной почты или номер факса для направления ответа на запрос либо номер телефона, по которому можно связаться с направившим запрос пользователем информацией;</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 xml:space="preserve">3) запрашиваемая информация не относится к деятельности 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4) запрашиваемая информация относится к информации ограниченного доступа;</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5) запрашиваемая информация ранее предоставлялась пользователю информацией;</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 xml:space="preserve">6) в запросе ставится вопрос о правовой оценке актов, принятых 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 xml:space="preserve">, проведении анализа деятельности 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 xml:space="preserve"> или проведении иной аналитической работы, непосредственно не связанной с защитой прав направившего запрос пользователя информацией.</w:t>
      </w:r>
    </w:p>
    <w:p w:rsidR="005A4BBC" w:rsidRPr="005A4BBC" w:rsidRDefault="005A4BBC" w:rsidP="00630935">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 xml:space="preserve">2. 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 xml:space="preserve"> вправе не предоставлять информацию о своей деятельности по запросу, если эта информация опубликована в средстве массовой информации и</w:t>
      </w:r>
      <w:r w:rsidR="00630935">
        <w:rPr>
          <w:rFonts w:ascii="Times New Roman" w:hAnsi="Times New Roman" w:cs="Times New Roman"/>
          <w:sz w:val="24"/>
          <w:szCs w:val="24"/>
        </w:rPr>
        <w:t>ли размещена в сети "Интернет".</w:t>
      </w:r>
    </w:p>
    <w:p w:rsidR="005A4BBC" w:rsidRPr="00630935" w:rsidRDefault="005A4BBC" w:rsidP="00630935">
      <w:pPr>
        <w:autoSpaceDE w:val="0"/>
        <w:autoSpaceDN w:val="0"/>
        <w:adjustRightInd w:val="0"/>
        <w:spacing w:after="0" w:line="240" w:lineRule="auto"/>
        <w:ind w:firstLine="709"/>
        <w:jc w:val="both"/>
        <w:outlineLvl w:val="0"/>
        <w:rPr>
          <w:rFonts w:ascii="Times New Roman" w:hAnsi="Times New Roman" w:cs="Times New Roman"/>
          <w:b/>
          <w:bCs/>
          <w:sz w:val="24"/>
          <w:szCs w:val="24"/>
        </w:rPr>
      </w:pPr>
      <w:r w:rsidRPr="005A4BBC">
        <w:rPr>
          <w:rFonts w:ascii="Times New Roman" w:hAnsi="Times New Roman" w:cs="Times New Roman"/>
          <w:b/>
          <w:bCs/>
          <w:sz w:val="24"/>
          <w:szCs w:val="24"/>
        </w:rPr>
        <w:t>17. Защита права на доступ к информации о деятельности МО Пригородное сельское поселение</w:t>
      </w:r>
    </w:p>
    <w:p w:rsidR="005A4BBC" w:rsidRPr="005A4BBC" w:rsidRDefault="005A4BBC" w:rsidP="005A4BB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 xml:space="preserve">1. Решения и действия (бездействие) 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 xml:space="preserve">, его должностных лиц, нарушающие право на доступ к информации о деятельности 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 xml:space="preserve"> могут быть обжалованы в вышестоящий орган или вышестоящему должностному лицу либо в суд.</w:t>
      </w:r>
    </w:p>
    <w:p w:rsidR="005A4BBC" w:rsidRPr="005A4BBC" w:rsidRDefault="005A4BBC" w:rsidP="00630935">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 xml:space="preserve">2. Если в результате неправомерного отказа в доступе к информации о деятельности 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 либо несвоевременного ее предоставления, либо предоставления заведомо недостоверной или не соответствующей содержанию запроса информации пользователю информацией были причинены убытки, такие убытки подлежат возмещению в соответствии с гражданским законода</w:t>
      </w:r>
      <w:r w:rsidR="00630935">
        <w:rPr>
          <w:rFonts w:ascii="Times New Roman" w:hAnsi="Times New Roman" w:cs="Times New Roman"/>
          <w:sz w:val="24"/>
          <w:szCs w:val="24"/>
        </w:rPr>
        <w:t>тельством Российской Федерации.</w:t>
      </w:r>
    </w:p>
    <w:p w:rsidR="005A4BBC" w:rsidRPr="00630935" w:rsidRDefault="005A4BBC" w:rsidP="00630935">
      <w:pPr>
        <w:autoSpaceDE w:val="0"/>
        <w:autoSpaceDN w:val="0"/>
        <w:adjustRightInd w:val="0"/>
        <w:spacing w:after="0" w:line="240" w:lineRule="auto"/>
        <w:ind w:firstLine="709"/>
        <w:jc w:val="both"/>
        <w:outlineLvl w:val="0"/>
        <w:rPr>
          <w:rFonts w:ascii="Times New Roman" w:hAnsi="Times New Roman" w:cs="Times New Roman"/>
          <w:b/>
          <w:bCs/>
          <w:sz w:val="24"/>
          <w:szCs w:val="24"/>
        </w:rPr>
      </w:pPr>
      <w:r w:rsidRPr="005A4BBC">
        <w:rPr>
          <w:rFonts w:ascii="Times New Roman" w:hAnsi="Times New Roman" w:cs="Times New Roman"/>
          <w:b/>
          <w:bCs/>
          <w:sz w:val="24"/>
          <w:szCs w:val="24"/>
        </w:rPr>
        <w:t xml:space="preserve">18. Контроль и надзор за обеспечением доступа к информации о деятельности </w:t>
      </w:r>
      <w:r w:rsidRPr="005A4BBC">
        <w:rPr>
          <w:rFonts w:ascii="Times New Roman" w:hAnsi="Times New Roman" w:cs="Times New Roman"/>
          <w:b/>
          <w:color w:val="000000"/>
          <w:sz w:val="24"/>
          <w:szCs w:val="24"/>
        </w:rPr>
        <w:t>МО Пригородное сельское поселение</w:t>
      </w:r>
    </w:p>
    <w:p w:rsidR="005A4BBC" w:rsidRPr="005A4BBC" w:rsidRDefault="005A4BBC" w:rsidP="00630935">
      <w:pPr>
        <w:shd w:val="clear" w:color="auto" w:fill="FFFFFF"/>
        <w:spacing w:after="0" w:line="240" w:lineRule="auto"/>
        <w:ind w:firstLine="709"/>
        <w:jc w:val="both"/>
        <w:rPr>
          <w:rFonts w:ascii="Times New Roman" w:hAnsi="Times New Roman" w:cs="Times New Roman"/>
          <w:color w:val="000000"/>
          <w:sz w:val="24"/>
          <w:szCs w:val="24"/>
        </w:rPr>
      </w:pPr>
      <w:r w:rsidRPr="005A4BBC">
        <w:rPr>
          <w:rFonts w:ascii="Times New Roman" w:hAnsi="Times New Roman" w:cs="Times New Roman"/>
          <w:sz w:val="24"/>
          <w:szCs w:val="24"/>
        </w:rPr>
        <w:t xml:space="preserve">1. Контроль за обеспечением доступа к информации о деятельности </w:t>
      </w:r>
      <w:r w:rsidRPr="005A4BBC">
        <w:rPr>
          <w:rFonts w:ascii="Times New Roman" w:hAnsi="Times New Roman" w:cs="Times New Roman"/>
          <w:color w:val="000000"/>
          <w:sz w:val="24"/>
          <w:szCs w:val="24"/>
        </w:rPr>
        <w:t xml:space="preserve">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 xml:space="preserve"> осуществляет </w:t>
      </w:r>
      <w:r w:rsidRPr="005A4BBC">
        <w:rPr>
          <w:rFonts w:ascii="Times New Roman" w:hAnsi="Times New Roman" w:cs="Times New Roman"/>
          <w:color w:val="000000"/>
          <w:sz w:val="24"/>
          <w:szCs w:val="24"/>
        </w:rPr>
        <w:t>гл</w:t>
      </w:r>
      <w:r w:rsidR="00630935">
        <w:rPr>
          <w:rFonts w:ascii="Times New Roman" w:hAnsi="Times New Roman" w:cs="Times New Roman"/>
          <w:color w:val="000000"/>
          <w:sz w:val="24"/>
          <w:szCs w:val="24"/>
        </w:rPr>
        <w:t>ава муниципального образования.</w:t>
      </w:r>
    </w:p>
    <w:p w:rsidR="005A4BBC" w:rsidRPr="00630935" w:rsidRDefault="005A4BBC" w:rsidP="00630935">
      <w:pPr>
        <w:autoSpaceDE w:val="0"/>
        <w:autoSpaceDN w:val="0"/>
        <w:adjustRightInd w:val="0"/>
        <w:spacing w:after="0" w:line="240" w:lineRule="auto"/>
        <w:ind w:firstLine="709"/>
        <w:jc w:val="both"/>
        <w:outlineLvl w:val="0"/>
        <w:rPr>
          <w:rFonts w:ascii="Times New Roman" w:hAnsi="Times New Roman" w:cs="Times New Roman"/>
          <w:b/>
          <w:bCs/>
          <w:sz w:val="24"/>
          <w:szCs w:val="24"/>
        </w:rPr>
      </w:pPr>
      <w:r w:rsidRPr="005A4BBC">
        <w:rPr>
          <w:rFonts w:ascii="Times New Roman" w:hAnsi="Times New Roman" w:cs="Times New Roman"/>
          <w:b/>
          <w:bCs/>
          <w:sz w:val="24"/>
          <w:szCs w:val="24"/>
        </w:rPr>
        <w:t xml:space="preserve">19. Ответственность за нарушение права на доступ к информации о деятельности </w:t>
      </w:r>
      <w:r w:rsidRPr="005A4BBC">
        <w:rPr>
          <w:rFonts w:ascii="Times New Roman" w:hAnsi="Times New Roman" w:cs="Times New Roman"/>
          <w:b/>
          <w:color w:val="000000"/>
          <w:sz w:val="24"/>
          <w:szCs w:val="24"/>
        </w:rPr>
        <w:t>МО Пригородное сельское поселение</w:t>
      </w:r>
    </w:p>
    <w:p w:rsidR="005A4BBC" w:rsidRPr="005A4BBC" w:rsidRDefault="005A4BBC" w:rsidP="005A4BBC">
      <w:pPr>
        <w:autoSpaceDE w:val="0"/>
        <w:autoSpaceDN w:val="0"/>
        <w:adjustRightInd w:val="0"/>
        <w:spacing w:after="0" w:line="240" w:lineRule="auto"/>
        <w:ind w:firstLine="709"/>
        <w:jc w:val="both"/>
        <w:rPr>
          <w:rFonts w:ascii="Times New Roman" w:hAnsi="Times New Roman" w:cs="Times New Roman"/>
          <w:sz w:val="24"/>
          <w:szCs w:val="24"/>
        </w:rPr>
      </w:pPr>
      <w:r w:rsidRPr="005A4BBC">
        <w:rPr>
          <w:rFonts w:ascii="Times New Roman" w:hAnsi="Times New Roman" w:cs="Times New Roman"/>
          <w:sz w:val="24"/>
          <w:szCs w:val="24"/>
        </w:rPr>
        <w:t xml:space="preserve">Должностные лица </w:t>
      </w:r>
      <w:r w:rsidRPr="005A4BBC">
        <w:rPr>
          <w:rFonts w:ascii="Times New Roman" w:hAnsi="Times New Roman" w:cs="Times New Roman"/>
          <w:color w:val="000000"/>
          <w:sz w:val="24"/>
          <w:szCs w:val="24"/>
        </w:rPr>
        <w:t xml:space="preserve">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 xml:space="preserve">, муниципальные служащие, виновные в нарушении права на доступ к информации о деятельности </w:t>
      </w:r>
      <w:r w:rsidRPr="005A4BBC">
        <w:rPr>
          <w:rFonts w:ascii="Times New Roman" w:hAnsi="Times New Roman" w:cs="Times New Roman"/>
          <w:color w:val="000000"/>
          <w:sz w:val="24"/>
          <w:szCs w:val="24"/>
        </w:rPr>
        <w:t xml:space="preserve">МО </w:t>
      </w:r>
      <w:r w:rsidRPr="005A4BBC">
        <w:rPr>
          <w:rFonts w:ascii="Times New Roman" w:hAnsi="Times New Roman" w:cs="Times New Roman"/>
          <w:bCs/>
          <w:sz w:val="24"/>
          <w:szCs w:val="24"/>
        </w:rPr>
        <w:t>Пригородное сельское поселение</w:t>
      </w:r>
      <w:r w:rsidRPr="005A4BBC">
        <w:rPr>
          <w:rFonts w:ascii="Times New Roman" w:hAnsi="Times New Roman" w:cs="Times New Roman"/>
          <w:sz w:val="24"/>
          <w:szCs w:val="24"/>
        </w:rPr>
        <w:t>, несут дисциплинарную, административную, гражданскую и уголовную ответственность в соответствии с законодательством Российской Федерации.</w:t>
      </w:r>
    </w:p>
    <w:p w:rsidR="005A4BBC" w:rsidRPr="009703F6" w:rsidRDefault="005A4BBC" w:rsidP="005A4BBC">
      <w:pPr>
        <w:shd w:val="clear" w:color="auto" w:fill="FFFFFF"/>
        <w:spacing w:after="0" w:line="240" w:lineRule="auto"/>
        <w:jc w:val="right"/>
        <w:rPr>
          <w:rFonts w:ascii="Times New Roman" w:hAnsi="Times New Roman" w:cs="Times New Roman"/>
          <w:color w:val="000000"/>
          <w:sz w:val="24"/>
          <w:szCs w:val="24"/>
        </w:rPr>
      </w:pPr>
    </w:p>
    <w:p w:rsidR="005A4BBC" w:rsidRPr="00630935" w:rsidRDefault="005A4BBC" w:rsidP="005A4BBC">
      <w:pPr>
        <w:shd w:val="clear" w:color="auto" w:fill="FFFFFF"/>
        <w:spacing w:after="0" w:line="240" w:lineRule="auto"/>
        <w:jc w:val="right"/>
        <w:rPr>
          <w:rFonts w:ascii="Times New Roman" w:hAnsi="Times New Roman" w:cs="Times New Roman"/>
          <w:color w:val="000000"/>
          <w:sz w:val="20"/>
          <w:szCs w:val="28"/>
        </w:rPr>
      </w:pPr>
      <w:r w:rsidRPr="00630935">
        <w:rPr>
          <w:rFonts w:ascii="Times New Roman" w:hAnsi="Times New Roman" w:cs="Times New Roman"/>
          <w:color w:val="000000"/>
          <w:sz w:val="20"/>
          <w:szCs w:val="28"/>
        </w:rPr>
        <w:t xml:space="preserve">Приложение </w:t>
      </w:r>
    </w:p>
    <w:p w:rsidR="005A4BBC" w:rsidRPr="00630935" w:rsidRDefault="005A4BBC" w:rsidP="005A4BBC">
      <w:pPr>
        <w:shd w:val="clear" w:color="auto" w:fill="FFFFFF"/>
        <w:spacing w:after="0" w:line="240" w:lineRule="auto"/>
        <w:jc w:val="right"/>
        <w:rPr>
          <w:rFonts w:ascii="Times New Roman" w:hAnsi="Times New Roman" w:cs="Times New Roman"/>
          <w:sz w:val="20"/>
          <w:szCs w:val="28"/>
        </w:rPr>
      </w:pPr>
      <w:proofErr w:type="gramStart"/>
      <w:r w:rsidRPr="00630935">
        <w:rPr>
          <w:rFonts w:ascii="Times New Roman" w:hAnsi="Times New Roman" w:cs="Times New Roman"/>
          <w:color w:val="000000"/>
          <w:sz w:val="20"/>
          <w:szCs w:val="28"/>
        </w:rPr>
        <w:t>к</w:t>
      </w:r>
      <w:proofErr w:type="gramEnd"/>
      <w:r w:rsidRPr="00630935">
        <w:rPr>
          <w:rFonts w:ascii="Times New Roman" w:hAnsi="Times New Roman" w:cs="Times New Roman"/>
          <w:color w:val="000000"/>
          <w:sz w:val="20"/>
          <w:szCs w:val="28"/>
        </w:rPr>
        <w:t xml:space="preserve"> </w:t>
      </w:r>
      <w:r w:rsidRPr="00630935">
        <w:rPr>
          <w:rFonts w:ascii="Times New Roman" w:hAnsi="Times New Roman" w:cs="Times New Roman"/>
          <w:sz w:val="20"/>
          <w:szCs w:val="28"/>
        </w:rPr>
        <w:t xml:space="preserve">Положению об обеспечении </w:t>
      </w:r>
    </w:p>
    <w:p w:rsidR="005A4BBC" w:rsidRPr="00630935" w:rsidRDefault="005A4BBC" w:rsidP="005A4BBC">
      <w:pPr>
        <w:shd w:val="clear" w:color="auto" w:fill="FFFFFF"/>
        <w:spacing w:after="0" w:line="240" w:lineRule="auto"/>
        <w:jc w:val="right"/>
        <w:rPr>
          <w:rFonts w:ascii="Times New Roman" w:hAnsi="Times New Roman" w:cs="Times New Roman"/>
          <w:sz w:val="20"/>
          <w:szCs w:val="28"/>
        </w:rPr>
      </w:pPr>
      <w:proofErr w:type="gramStart"/>
      <w:r w:rsidRPr="00630935">
        <w:rPr>
          <w:rFonts w:ascii="Times New Roman" w:hAnsi="Times New Roman" w:cs="Times New Roman"/>
          <w:sz w:val="20"/>
          <w:szCs w:val="28"/>
        </w:rPr>
        <w:t>доступа</w:t>
      </w:r>
      <w:proofErr w:type="gramEnd"/>
      <w:r w:rsidRPr="00630935">
        <w:rPr>
          <w:rFonts w:ascii="Times New Roman" w:hAnsi="Times New Roman" w:cs="Times New Roman"/>
          <w:sz w:val="20"/>
          <w:szCs w:val="28"/>
        </w:rPr>
        <w:t xml:space="preserve"> к информации о деятельности </w:t>
      </w:r>
    </w:p>
    <w:p w:rsidR="005A4BBC" w:rsidRPr="00630935" w:rsidRDefault="005A4BBC" w:rsidP="005A4BBC">
      <w:pPr>
        <w:shd w:val="clear" w:color="auto" w:fill="FFFFFF"/>
        <w:spacing w:after="0" w:line="240" w:lineRule="auto"/>
        <w:jc w:val="right"/>
        <w:rPr>
          <w:rFonts w:ascii="Times New Roman" w:hAnsi="Times New Roman" w:cs="Times New Roman"/>
          <w:sz w:val="20"/>
          <w:szCs w:val="28"/>
        </w:rPr>
      </w:pPr>
      <w:r w:rsidRPr="00630935">
        <w:rPr>
          <w:rFonts w:ascii="Times New Roman" w:hAnsi="Times New Roman" w:cs="Times New Roman"/>
          <w:sz w:val="20"/>
          <w:szCs w:val="28"/>
        </w:rPr>
        <w:t>МО Пригородное сельское поселение</w:t>
      </w:r>
    </w:p>
    <w:p w:rsidR="005A4BBC" w:rsidRPr="00630935" w:rsidRDefault="005A4BBC" w:rsidP="005A4BBC">
      <w:pPr>
        <w:shd w:val="clear" w:color="auto" w:fill="FFFFFF"/>
        <w:spacing w:after="0" w:line="240" w:lineRule="auto"/>
        <w:jc w:val="right"/>
        <w:rPr>
          <w:rFonts w:ascii="Times New Roman" w:hAnsi="Times New Roman" w:cs="Times New Roman"/>
          <w:color w:val="000000"/>
          <w:sz w:val="24"/>
          <w:szCs w:val="24"/>
        </w:rPr>
      </w:pPr>
    </w:p>
    <w:p w:rsidR="005A4BBC" w:rsidRPr="00630935" w:rsidRDefault="00630935" w:rsidP="005A4BBC">
      <w:pPr>
        <w:shd w:val="clear" w:color="auto" w:fill="FFFFFF"/>
        <w:spacing w:after="0" w:line="240" w:lineRule="auto"/>
        <w:jc w:val="center"/>
        <w:rPr>
          <w:rFonts w:ascii="Times New Roman" w:hAnsi="Times New Roman" w:cs="Times New Roman"/>
          <w:b/>
          <w:caps/>
          <w:sz w:val="24"/>
          <w:szCs w:val="24"/>
        </w:rPr>
      </w:pPr>
      <w:r>
        <w:rPr>
          <w:rFonts w:ascii="Times New Roman" w:hAnsi="Times New Roman" w:cs="Times New Roman"/>
          <w:b/>
          <w:sz w:val="24"/>
          <w:szCs w:val="24"/>
        </w:rPr>
        <w:t>П</w:t>
      </w:r>
      <w:r w:rsidRPr="00630935">
        <w:rPr>
          <w:rFonts w:ascii="Times New Roman" w:hAnsi="Times New Roman" w:cs="Times New Roman"/>
          <w:b/>
          <w:sz w:val="24"/>
          <w:szCs w:val="24"/>
        </w:rPr>
        <w:t xml:space="preserve">еречень обязательной информации, размещаемой </w:t>
      </w:r>
    </w:p>
    <w:p w:rsidR="005A4BBC" w:rsidRPr="00630935" w:rsidRDefault="00630935" w:rsidP="005A4BBC">
      <w:pPr>
        <w:shd w:val="clear" w:color="auto" w:fill="FFFFFF"/>
        <w:spacing w:after="0" w:line="240" w:lineRule="auto"/>
        <w:jc w:val="center"/>
        <w:rPr>
          <w:rFonts w:ascii="Times New Roman" w:hAnsi="Times New Roman" w:cs="Times New Roman"/>
          <w:b/>
          <w:caps/>
          <w:sz w:val="24"/>
          <w:szCs w:val="24"/>
        </w:rPr>
      </w:pPr>
      <w:proofErr w:type="gramStart"/>
      <w:r w:rsidRPr="00630935">
        <w:rPr>
          <w:rFonts w:ascii="Times New Roman" w:hAnsi="Times New Roman" w:cs="Times New Roman"/>
          <w:b/>
          <w:sz w:val="24"/>
          <w:szCs w:val="24"/>
        </w:rPr>
        <w:t>в</w:t>
      </w:r>
      <w:proofErr w:type="gramEnd"/>
      <w:r w:rsidRPr="00630935">
        <w:rPr>
          <w:rFonts w:ascii="Times New Roman" w:hAnsi="Times New Roman" w:cs="Times New Roman"/>
          <w:b/>
          <w:sz w:val="24"/>
          <w:szCs w:val="24"/>
        </w:rPr>
        <w:t xml:space="preserve"> с</w:t>
      </w:r>
      <w:r>
        <w:rPr>
          <w:rFonts w:ascii="Times New Roman" w:hAnsi="Times New Roman" w:cs="Times New Roman"/>
          <w:b/>
          <w:sz w:val="24"/>
          <w:szCs w:val="24"/>
        </w:rPr>
        <w:t>ети интернет о деятельности МО П</w:t>
      </w:r>
      <w:r w:rsidRPr="00630935">
        <w:rPr>
          <w:rFonts w:ascii="Times New Roman" w:hAnsi="Times New Roman" w:cs="Times New Roman"/>
          <w:b/>
          <w:sz w:val="24"/>
          <w:szCs w:val="24"/>
        </w:rPr>
        <w:t>ригородное сельское поселение</w:t>
      </w:r>
    </w:p>
    <w:p w:rsidR="005A4BBC" w:rsidRPr="00630935" w:rsidRDefault="005A4BBC" w:rsidP="005A4BBC">
      <w:pPr>
        <w:shd w:val="clear" w:color="auto" w:fill="FFFFFF"/>
        <w:spacing w:after="0" w:line="240" w:lineRule="auto"/>
        <w:jc w:val="center"/>
        <w:rPr>
          <w:rFonts w:ascii="Times New Roman" w:hAnsi="Times New Roman" w:cs="Times New Roman"/>
          <w:b/>
          <w:color w:val="000000"/>
          <w:sz w:val="24"/>
          <w:szCs w:val="24"/>
        </w:rPr>
      </w:pP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403"/>
        <w:gridCol w:w="29"/>
        <w:gridCol w:w="2806"/>
        <w:gridCol w:w="29"/>
        <w:gridCol w:w="3373"/>
      </w:tblGrid>
      <w:tr w:rsidR="005A4BBC" w:rsidRPr="00630935" w:rsidTr="005A4BBC">
        <w:trPr>
          <w:trHeight w:val="166"/>
        </w:trPr>
        <w:tc>
          <w:tcPr>
            <w:tcW w:w="567" w:type="dxa"/>
            <w:vAlign w:val="center"/>
          </w:tcPr>
          <w:p w:rsidR="005A4BBC" w:rsidRPr="00630935" w:rsidRDefault="005A4BBC" w:rsidP="005A4BBC">
            <w:pPr>
              <w:spacing w:after="0" w:line="240" w:lineRule="auto"/>
              <w:jc w:val="center"/>
              <w:rPr>
                <w:rFonts w:ascii="Times New Roman" w:hAnsi="Times New Roman" w:cs="Times New Roman"/>
                <w:color w:val="000000"/>
                <w:sz w:val="20"/>
                <w:szCs w:val="20"/>
              </w:rPr>
            </w:pPr>
            <w:r w:rsidRPr="00630935">
              <w:rPr>
                <w:rFonts w:ascii="Times New Roman" w:hAnsi="Times New Roman" w:cs="Times New Roman"/>
                <w:color w:val="000000"/>
                <w:sz w:val="20"/>
                <w:szCs w:val="20"/>
              </w:rPr>
              <w:t>№ п/п</w:t>
            </w:r>
          </w:p>
        </w:tc>
        <w:tc>
          <w:tcPr>
            <w:tcW w:w="3432" w:type="dxa"/>
            <w:gridSpan w:val="2"/>
            <w:vAlign w:val="center"/>
          </w:tcPr>
          <w:p w:rsidR="005A4BBC" w:rsidRPr="00630935" w:rsidRDefault="005A4BBC" w:rsidP="005A4BBC">
            <w:pPr>
              <w:spacing w:after="0" w:line="240" w:lineRule="auto"/>
              <w:jc w:val="center"/>
              <w:rPr>
                <w:rFonts w:ascii="Times New Roman" w:hAnsi="Times New Roman" w:cs="Times New Roman"/>
                <w:color w:val="000000"/>
                <w:sz w:val="20"/>
                <w:szCs w:val="20"/>
              </w:rPr>
            </w:pPr>
            <w:r w:rsidRPr="00630935">
              <w:rPr>
                <w:rFonts w:ascii="Times New Roman" w:hAnsi="Times New Roman" w:cs="Times New Roman"/>
                <w:color w:val="000000"/>
                <w:sz w:val="20"/>
                <w:szCs w:val="20"/>
              </w:rPr>
              <w:t>Категория информации</w:t>
            </w:r>
          </w:p>
        </w:tc>
        <w:tc>
          <w:tcPr>
            <w:tcW w:w="2835" w:type="dxa"/>
            <w:gridSpan w:val="2"/>
          </w:tcPr>
          <w:p w:rsidR="005A4BBC" w:rsidRPr="00630935" w:rsidRDefault="005A4BBC" w:rsidP="005A4BBC">
            <w:pPr>
              <w:spacing w:after="0" w:line="240" w:lineRule="auto"/>
              <w:jc w:val="center"/>
              <w:rPr>
                <w:rFonts w:ascii="Times New Roman" w:hAnsi="Times New Roman" w:cs="Times New Roman"/>
                <w:color w:val="000000"/>
                <w:sz w:val="20"/>
                <w:szCs w:val="20"/>
              </w:rPr>
            </w:pPr>
            <w:r w:rsidRPr="00630935">
              <w:rPr>
                <w:rFonts w:ascii="Times New Roman" w:hAnsi="Times New Roman" w:cs="Times New Roman"/>
                <w:color w:val="000000"/>
                <w:sz w:val="20"/>
                <w:szCs w:val="20"/>
              </w:rPr>
              <w:t>Форма представления</w:t>
            </w:r>
          </w:p>
        </w:tc>
        <w:tc>
          <w:tcPr>
            <w:tcW w:w="3373" w:type="dxa"/>
            <w:vAlign w:val="center"/>
          </w:tcPr>
          <w:p w:rsidR="005A4BBC" w:rsidRPr="00630935" w:rsidRDefault="005A4BBC" w:rsidP="005A4BBC">
            <w:pPr>
              <w:spacing w:after="0" w:line="240" w:lineRule="auto"/>
              <w:jc w:val="center"/>
              <w:rPr>
                <w:rFonts w:ascii="Times New Roman" w:hAnsi="Times New Roman" w:cs="Times New Roman"/>
                <w:color w:val="000000"/>
                <w:sz w:val="20"/>
                <w:szCs w:val="20"/>
              </w:rPr>
            </w:pPr>
            <w:r w:rsidRPr="00630935">
              <w:rPr>
                <w:rFonts w:ascii="Times New Roman" w:hAnsi="Times New Roman" w:cs="Times New Roman"/>
                <w:color w:val="000000"/>
                <w:sz w:val="20"/>
                <w:szCs w:val="20"/>
              </w:rPr>
              <w:t>Периодичность размещения и сроки обновления информации</w:t>
            </w:r>
          </w:p>
        </w:tc>
      </w:tr>
      <w:tr w:rsidR="005A4BBC" w:rsidRPr="00630935" w:rsidTr="005A4BBC">
        <w:trPr>
          <w:trHeight w:val="166"/>
        </w:trPr>
        <w:tc>
          <w:tcPr>
            <w:tcW w:w="567" w:type="dxa"/>
          </w:tcPr>
          <w:p w:rsidR="005A4BBC" w:rsidRPr="00630935" w:rsidRDefault="005A4BBC" w:rsidP="005A4BBC">
            <w:pPr>
              <w:spacing w:after="0" w:line="240" w:lineRule="auto"/>
              <w:jc w:val="center"/>
              <w:rPr>
                <w:rFonts w:ascii="Times New Roman" w:hAnsi="Times New Roman" w:cs="Times New Roman"/>
                <w:color w:val="000000"/>
                <w:sz w:val="20"/>
                <w:szCs w:val="20"/>
              </w:rPr>
            </w:pPr>
            <w:r w:rsidRPr="00630935">
              <w:rPr>
                <w:rFonts w:ascii="Times New Roman" w:hAnsi="Times New Roman" w:cs="Times New Roman"/>
                <w:color w:val="000000"/>
                <w:sz w:val="20"/>
                <w:szCs w:val="20"/>
              </w:rPr>
              <w:lastRenderedPageBreak/>
              <w:t>1</w:t>
            </w:r>
          </w:p>
        </w:tc>
        <w:tc>
          <w:tcPr>
            <w:tcW w:w="3403" w:type="dxa"/>
          </w:tcPr>
          <w:p w:rsidR="005A4BBC" w:rsidRPr="00630935" w:rsidRDefault="005A4BBC" w:rsidP="005A4BBC">
            <w:pPr>
              <w:spacing w:after="0" w:line="240" w:lineRule="auto"/>
              <w:jc w:val="center"/>
              <w:rPr>
                <w:rFonts w:ascii="Times New Roman" w:hAnsi="Times New Roman" w:cs="Times New Roman"/>
                <w:color w:val="000000"/>
                <w:sz w:val="20"/>
                <w:szCs w:val="20"/>
              </w:rPr>
            </w:pPr>
            <w:proofErr w:type="gramStart"/>
            <w:r w:rsidRPr="00630935">
              <w:rPr>
                <w:rFonts w:ascii="Times New Roman" w:hAnsi="Times New Roman" w:cs="Times New Roman"/>
                <w:bCs/>
                <w:sz w:val="20"/>
                <w:szCs w:val="20"/>
              </w:rPr>
              <w:t>наименование</w:t>
            </w:r>
            <w:proofErr w:type="gramEnd"/>
            <w:r w:rsidRPr="00630935">
              <w:rPr>
                <w:rFonts w:ascii="Times New Roman" w:hAnsi="Times New Roman" w:cs="Times New Roman"/>
                <w:bCs/>
                <w:sz w:val="20"/>
                <w:szCs w:val="20"/>
              </w:rPr>
              <w:t xml:space="preserve"> и структура МО МО Пригородное сельское поселение, почтовый адрес, адрес электронной почты, номера телефонов и факса МО Пригородное сельское поселение;</w:t>
            </w:r>
          </w:p>
        </w:tc>
        <w:tc>
          <w:tcPr>
            <w:tcW w:w="2835" w:type="dxa"/>
            <w:gridSpan w:val="2"/>
          </w:tcPr>
          <w:p w:rsidR="005A4BBC" w:rsidRPr="00630935" w:rsidRDefault="005A4BBC" w:rsidP="005A4BBC">
            <w:pPr>
              <w:spacing w:after="0" w:line="240" w:lineRule="auto"/>
              <w:jc w:val="center"/>
              <w:rPr>
                <w:rFonts w:ascii="Times New Roman" w:hAnsi="Times New Roman" w:cs="Times New Roman"/>
                <w:color w:val="000000"/>
                <w:sz w:val="20"/>
                <w:szCs w:val="20"/>
              </w:rPr>
            </w:pPr>
            <w:proofErr w:type="gramStart"/>
            <w:r w:rsidRPr="00630935">
              <w:rPr>
                <w:rFonts w:ascii="Times New Roman" w:hAnsi="Times New Roman" w:cs="Times New Roman"/>
                <w:color w:val="000000"/>
                <w:sz w:val="20"/>
                <w:szCs w:val="20"/>
              </w:rPr>
              <w:t>текст</w:t>
            </w:r>
            <w:proofErr w:type="gramEnd"/>
            <w:r w:rsidRPr="00630935">
              <w:rPr>
                <w:rFonts w:ascii="Times New Roman" w:hAnsi="Times New Roman" w:cs="Times New Roman"/>
                <w:color w:val="000000"/>
                <w:sz w:val="20"/>
                <w:szCs w:val="20"/>
              </w:rPr>
              <w:t xml:space="preserve"> в печатном (документальном) или электронном виде (на машинном носителе или по электронной почте) со схемами</w:t>
            </w:r>
          </w:p>
        </w:tc>
        <w:tc>
          <w:tcPr>
            <w:tcW w:w="3402" w:type="dxa"/>
            <w:gridSpan w:val="2"/>
            <w:vAlign w:val="center"/>
          </w:tcPr>
          <w:p w:rsidR="005A4BBC" w:rsidRPr="00630935" w:rsidRDefault="005A4BBC" w:rsidP="005A4BBC">
            <w:pPr>
              <w:spacing w:after="0" w:line="240" w:lineRule="auto"/>
              <w:jc w:val="center"/>
              <w:rPr>
                <w:rFonts w:ascii="Times New Roman" w:hAnsi="Times New Roman" w:cs="Times New Roman"/>
                <w:color w:val="000000"/>
                <w:sz w:val="20"/>
                <w:szCs w:val="20"/>
              </w:rPr>
            </w:pPr>
            <w:proofErr w:type="gramStart"/>
            <w:r w:rsidRPr="00630935">
              <w:rPr>
                <w:rFonts w:ascii="Times New Roman" w:hAnsi="Times New Roman" w:cs="Times New Roman"/>
                <w:color w:val="000000"/>
                <w:sz w:val="20"/>
                <w:szCs w:val="20"/>
              </w:rPr>
              <w:t>поддерживаются</w:t>
            </w:r>
            <w:proofErr w:type="gramEnd"/>
            <w:r w:rsidRPr="00630935">
              <w:rPr>
                <w:rFonts w:ascii="Times New Roman" w:hAnsi="Times New Roman" w:cs="Times New Roman"/>
                <w:color w:val="000000"/>
                <w:sz w:val="20"/>
                <w:szCs w:val="20"/>
              </w:rPr>
              <w:t xml:space="preserve"> в актуальном состоянии</w:t>
            </w:r>
          </w:p>
        </w:tc>
      </w:tr>
      <w:tr w:rsidR="005A4BBC" w:rsidRPr="00630935" w:rsidTr="005A4BBC">
        <w:trPr>
          <w:trHeight w:val="166"/>
        </w:trPr>
        <w:tc>
          <w:tcPr>
            <w:tcW w:w="567" w:type="dxa"/>
          </w:tcPr>
          <w:p w:rsidR="005A4BBC" w:rsidRPr="00630935" w:rsidRDefault="005A4BBC" w:rsidP="005A4BBC">
            <w:pPr>
              <w:spacing w:after="0" w:line="240" w:lineRule="auto"/>
              <w:jc w:val="center"/>
              <w:rPr>
                <w:rFonts w:ascii="Times New Roman" w:hAnsi="Times New Roman" w:cs="Times New Roman"/>
                <w:color w:val="000000"/>
                <w:sz w:val="20"/>
                <w:szCs w:val="20"/>
              </w:rPr>
            </w:pPr>
            <w:r w:rsidRPr="00630935">
              <w:rPr>
                <w:rFonts w:ascii="Times New Roman" w:hAnsi="Times New Roman" w:cs="Times New Roman"/>
                <w:color w:val="000000"/>
                <w:sz w:val="20"/>
                <w:szCs w:val="20"/>
              </w:rPr>
              <w:t>2</w:t>
            </w:r>
          </w:p>
        </w:tc>
        <w:tc>
          <w:tcPr>
            <w:tcW w:w="3403" w:type="dxa"/>
          </w:tcPr>
          <w:p w:rsidR="005A4BBC" w:rsidRPr="00630935" w:rsidRDefault="005A4BBC" w:rsidP="005A4BBC">
            <w:pPr>
              <w:spacing w:after="0" w:line="240" w:lineRule="auto"/>
              <w:jc w:val="center"/>
              <w:rPr>
                <w:rFonts w:ascii="Times New Roman" w:hAnsi="Times New Roman" w:cs="Times New Roman"/>
                <w:color w:val="000000"/>
                <w:sz w:val="20"/>
                <w:szCs w:val="20"/>
              </w:rPr>
            </w:pPr>
            <w:proofErr w:type="gramStart"/>
            <w:r w:rsidRPr="00630935">
              <w:rPr>
                <w:rFonts w:ascii="Times New Roman" w:hAnsi="Times New Roman" w:cs="Times New Roman"/>
                <w:bCs/>
                <w:sz w:val="20"/>
                <w:szCs w:val="20"/>
              </w:rPr>
              <w:t>сведения</w:t>
            </w:r>
            <w:proofErr w:type="gramEnd"/>
            <w:r w:rsidRPr="00630935">
              <w:rPr>
                <w:rFonts w:ascii="Times New Roman" w:hAnsi="Times New Roman" w:cs="Times New Roman"/>
                <w:bCs/>
                <w:sz w:val="20"/>
                <w:szCs w:val="20"/>
              </w:rPr>
              <w:t xml:space="preserve"> о полномочиях МО Пригородное сельское поселение, задачах и функциях постоянных комиссий, а также перечень законов и иных нормативных правовых актов, определяющих эти полномочия, задачи и функции</w:t>
            </w:r>
          </w:p>
        </w:tc>
        <w:tc>
          <w:tcPr>
            <w:tcW w:w="2835" w:type="dxa"/>
            <w:gridSpan w:val="2"/>
          </w:tcPr>
          <w:p w:rsidR="005A4BBC" w:rsidRPr="00630935" w:rsidRDefault="005A4BBC" w:rsidP="005A4BBC">
            <w:pPr>
              <w:spacing w:after="0" w:line="240" w:lineRule="auto"/>
              <w:jc w:val="center"/>
              <w:rPr>
                <w:rFonts w:ascii="Times New Roman" w:hAnsi="Times New Roman" w:cs="Times New Roman"/>
                <w:color w:val="000000"/>
                <w:sz w:val="20"/>
                <w:szCs w:val="20"/>
              </w:rPr>
            </w:pPr>
            <w:proofErr w:type="gramStart"/>
            <w:r w:rsidRPr="00630935">
              <w:rPr>
                <w:rFonts w:ascii="Times New Roman" w:hAnsi="Times New Roman" w:cs="Times New Roman"/>
                <w:color w:val="000000"/>
                <w:sz w:val="20"/>
                <w:szCs w:val="20"/>
              </w:rPr>
              <w:t>текст</w:t>
            </w:r>
            <w:proofErr w:type="gramEnd"/>
            <w:r w:rsidRPr="00630935">
              <w:rPr>
                <w:rFonts w:ascii="Times New Roman" w:hAnsi="Times New Roman" w:cs="Times New Roman"/>
                <w:color w:val="000000"/>
                <w:sz w:val="20"/>
                <w:szCs w:val="20"/>
              </w:rPr>
              <w:t xml:space="preserve"> в печатном (документальном) или электронном виде (на машинном носителе или по электронной почте)</w:t>
            </w:r>
          </w:p>
        </w:tc>
        <w:tc>
          <w:tcPr>
            <w:tcW w:w="3402" w:type="dxa"/>
            <w:gridSpan w:val="2"/>
            <w:vAlign w:val="center"/>
          </w:tcPr>
          <w:p w:rsidR="005A4BBC" w:rsidRPr="00630935" w:rsidRDefault="005A4BBC" w:rsidP="005A4BBC">
            <w:pPr>
              <w:spacing w:after="0" w:line="240" w:lineRule="auto"/>
              <w:jc w:val="center"/>
              <w:rPr>
                <w:rFonts w:ascii="Times New Roman" w:hAnsi="Times New Roman" w:cs="Times New Roman"/>
                <w:color w:val="000000"/>
                <w:sz w:val="20"/>
                <w:szCs w:val="20"/>
              </w:rPr>
            </w:pPr>
            <w:proofErr w:type="gramStart"/>
            <w:r w:rsidRPr="00630935">
              <w:rPr>
                <w:rFonts w:ascii="Times New Roman" w:hAnsi="Times New Roman" w:cs="Times New Roman"/>
                <w:color w:val="000000"/>
                <w:sz w:val="20"/>
                <w:szCs w:val="20"/>
              </w:rPr>
              <w:t>в</w:t>
            </w:r>
            <w:proofErr w:type="gramEnd"/>
            <w:r w:rsidRPr="00630935">
              <w:rPr>
                <w:rFonts w:ascii="Times New Roman" w:hAnsi="Times New Roman" w:cs="Times New Roman"/>
                <w:color w:val="000000"/>
                <w:sz w:val="20"/>
                <w:szCs w:val="20"/>
              </w:rPr>
              <w:t xml:space="preserve"> течении 5 рабочих дней со дня вступления в силу соответствующих нормативных правовых и иных актов. Перечень законов и иных нормативных правовых актов поддерживается в актуальном состоянии</w:t>
            </w:r>
          </w:p>
        </w:tc>
      </w:tr>
      <w:tr w:rsidR="005A4BBC" w:rsidRPr="00630935" w:rsidTr="005A4BBC">
        <w:trPr>
          <w:trHeight w:val="166"/>
        </w:trPr>
        <w:tc>
          <w:tcPr>
            <w:tcW w:w="567" w:type="dxa"/>
          </w:tcPr>
          <w:p w:rsidR="005A4BBC" w:rsidRPr="00630935" w:rsidRDefault="005A4BBC" w:rsidP="005A4BBC">
            <w:pPr>
              <w:spacing w:after="0" w:line="240" w:lineRule="auto"/>
              <w:jc w:val="center"/>
              <w:rPr>
                <w:rFonts w:ascii="Times New Roman" w:hAnsi="Times New Roman" w:cs="Times New Roman"/>
                <w:color w:val="000000"/>
                <w:sz w:val="20"/>
                <w:szCs w:val="20"/>
              </w:rPr>
            </w:pPr>
            <w:r w:rsidRPr="00630935">
              <w:rPr>
                <w:rFonts w:ascii="Times New Roman" w:hAnsi="Times New Roman" w:cs="Times New Roman"/>
                <w:color w:val="000000"/>
                <w:sz w:val="20"/>
                <w:szCs w:val="20"/>
              </w:rPr>
              <w:t>3</w:t>
            </w:r>
          </w:p>
        </w:tc>
        <w:tc>
          <w:tcPr>
            <w:tcW w:w="3403" w:type="dxa"/>
          </w:tcPr>
          <w:p w:rsidR="005A4BBC" w:rsidRPr="00630935" w:rsidRDefault="005A4BBC" w:rsidP="005A4BBC">
            <w:pPr>
              <w:autoSpaceDE w:val="0"/>
              <w:autoSpaceDN w:val="0"/>
              <w:adjustRightInd w:val="0"/>
              <w:spacing w:after="0" w:line="240" w:lineRule="auto"/>
              <w:jc w:val="center"/>
              <w:rPr>
                <w:rFonts w:ascii="Times New Roman" w:hAnsi="Times New Roman" w:cs="Times New Roman"/>
                <w:color w:val="000000"/>
                <w:sz w:val="20"/>
                <w:szCs w:val="20"/>
              </w:rPr>
            </w:pPr>
            <w:proofErr w:type="gramStart"/>
            <w:r w:rsidRPr="00630935">
              <w:rPr>
                <w:rFonts w:ascii="Times New Roman" w:hAnsi="Times New Roman" w:cs="Times New Roman"/>
                <w:color w:val="000000"/>
                <w:sz w:val="20"/>
                <w:szCs w:val="20"/>
              </w:rPr>
              <w:t>сведения</w:t>
            </w:r>
            <w:proofErr w:type="gramEnd"/>
            <w:r w:rsidRPr="00630935">
              <w:rPr>
                <w:rFonts w:ascii="Times New Roman" w:hAnsi="Times New Roman" w:cs="Times New Roman"/>
                <w:color w:val="000000"/>
                <w:sz w:val="20"/>
                <w:szCs w:val="20"/>
              </w:rPr>
              <w:t xml:space="preserve"> о Главе муниципального образования, </w:t>
            </w:r>
            <w:r w:rsidRPr="00630935">
              <w:rPr>
                <w:rFonts w:ascii="Times New Roman" w:hAnsi="Times New Roman" w:cs="Times New Roman"/>
                <w:bCs/>
                <w:sz w:val="20"/>
                <w:szCs w:val="20"/>
              </w:rPr>
              <w:t>главе местной администрации МО Пригородное сельское поселение, (фамилии, имена, отчества)</w:t>
            </w:r>
          </w:p>
        </w:tc>
        <w:tc>
          <w:tcPr>
            <w:tcW w:w="2835" w:type="dxa"/>
            <w:gridSpan w:val="2"/>
          </w:tcPr>
          <w:p w:rsidR="005A4BBC" w:rsidRPr="00630935" w:rsidRDefault="005A4BBC" w:rsidP="005A4BBC">
            <w:pPr>
              <w:spacing w:after="0" w:line="240" w:lineRule="auto"/>
              <w:jc w:val="center"/>
              <w:rPr>
                <w:rFonts w:ascii="Times New Roman" w:hAnsi="Times New Roman" w:cs="Times New Roman"/>
                <w:color w:val="000000"/>
                <w:sz w:val="20"/>
                <w:szCs w:val="20"/>
              </w:rPr>
            </w:pPr>
            <w:proofErr w:type="gramStart"/>
            <w:r w:rsidRPr="00630935">
              <w:rPr>
                <w:rFonts w:ascii="Times New Roman" w:hAnsi="Times New Roman" w:cs="Times New Roman"/>
                <w:color w:val="000000"/>
                <w:sz w:val="20"/>
                <w:szCs w:val="20"/>
              </w:rPr>
              <w:t>текст</w:t>
            </w:r>
            <w:proofErr w:type="gramEnd"/>
            <w:r w:rsidRPr="00630935">
              <w:rPr>
                <w:rFonts w:ascii="Times New Roman" w:hAnsi="Times New Roman" w:cs="Times New Roman"/>
                <w:color w:val="000000"/>
                <w:sz w:val="20"/>
                <w:szCs w:val="20"/>
              </w:rPr>
              <w:t xml:space="preserve"> в печатном (документальном) или электронном виде (на машинном носителе или по электронной почте) с фотоматериалами</w:t>
            </w:r>
          </w:p>
        </w:tc>
        <w:tc>
          <w:tcPr>
            <w:tcW w:w="3402" w:type="dxa"/>
            <w:gridSpan w:val="2"/>
          </w:tcPr>
          <w:p w:rsidR="005A4BBC" w:rsidRPr="00630935" w:rsidRDefault="005A4BBC" w:rsidP="005A4BBC">
            <w:pPr>
              <w:spacing w:after="0" w:line="240" w:lineRule="auto"/>
              <w:jc w:val="center"/>
              <w:rPr>
                <w:rFonts w:ascii="Times New Roman" w:hAnsi="Times New Roman" w:cs="Times New Roman"/>
                <w:color w:val="000000"/>
                <w:sz w:val="20"/>
                <w:szCs w:val="20"/>
              </w:rPr>
            </w:pPr>
            <w:proofErr w:type="gramStart"/>
            <w:r w:rsidRPr="00630935">
              <w:rPr>
                <w:rFonts w:ascii="Times New Roman" w:hAnsi="Times New Roman" w:cs="Times New Roman"/>
                <w:color w:val="000000"/>
                <w:sz w:val="20"/>
                <w:szCs w:val="20"/>
              </w:rPr>
              <w:t>в</w:t>
            </w:r>
            <w:proofErr w:type="gramEnd"/>
            <w:r w:rsidRPr="00630935">
              <w:rPr>
                <w:rFonts w:ascii="Times New Roman" w:hAnsi="Times New Roman" w:cs="Times New Roman"/>
                <w:color w:val="000000"/>
                <w:sz w:val="20"/>
                <w:szCs w:val="20"/>
              </w:rPr>
              <w:t xml:space="preserve"> течение 5 рабочих дней со дня избрания (назначения).</w:t>
            </w:r>
          </w:p>
        </w:tc>
      </w:tr>
      <w:tr w:rsidR="005A4BBC" w:rsidRPr="00630935" w:rsidTr="005A4BBC">
        <w:trPr>
          <w:trHeight w:val="166"/>
        </w:trPr>
        <w:tc>
          <w:tcPr>
            <w:tcW w:w="567" w:type="dxa"/>
            <w:vAlign w:val="center"/>
          </w:tcPr>
          <w:p w:rsidR="005A4BBC" w:rsidRPr="00630935" w:rsidRDefault="005A4BBC" w:rsidP="005A4BBC">
            <w:pPr>
              <w:spacing w:after="0" w:line="240" w:lineRule="auto"/>
              <w:jc w:val="center"/>
              <w:rPr>
                <w:rFonts w:ascii="Times New Roman" w:hAnsi="Times New Roman" w:cs="Times New Roman"/>
                <w:color w:val="000000"/>
                <w:sz w:val="20"/>
                <w:szCs w:val="20"/>
              </w:rPr>
            </w:pPr>
            <w:r w:rsidRPr="00630935">
              <w:rPr>
                <w:rFonts w:ascii="Times New Roman" w:hAnsi="Times New Roman" w:cs="Times New Roman"/>
                <w:color w:val="000000"/>
                <w:sz w:val="20"/>
                <w:szCs w:val="20"/>
              </w:rPr>
              <w:t>4</w:t>
            </w:r>
          </w:p>
        </w:tc>
        <w:tc>
          <w:tcPr>
            <w:tcW w:w="3403" w:type="dxa"/>
            <w:vAlign w:val="center"/>
          </w:tcPr>
          <w:p w:rsidR="005A4BBC" w:rsidRPr="00630935" w:rsidRDefault="005A4BBC" w:rsidP="005A4BBC">
            <w:pPr>
              <w:spacing w:after="0" w:line="240" w:lineRule="auto"/>
              <w:jc w:val="center"/>
              <w:rPr>
                <w:rFonts w:ascii="Times New Roman" w:hAnsi="Times New Roman" w:cs="Times New Roman"/>
                <w:color w:val="000000"/>
                <w:sz w:val="20"/>
                <w:szCs w:val="20"/>
              </w:rPr>
            </w:pPr>
            <w:proofErr w:type="gramStart"/>
            <w:r w:rsidRPr="00630935">
              <w:rPr>
                <w:rFonts w:ascii="Times New Roman" w:hAnsi="Times New Roman" w:cs="Times New Roman"/>
                <w:bCs/>
                <w:sz w:val="20"/>
                <w:szCs w:val="20"/>
              </w:rPr>
              <w:t>перечни</w:t>
            </w:r>
            <w:proofErr w:type="gramEnd"/>
            <w:r w:rsidRPr="00630935">
              <w:rPr>
                <w:rFonts w:ascii="Times New Roman" w:hAnsi="Times New Roman" w:cs="Times New Roman"/>
                <w:bCs/>
                <w:sz w:val="20"/>
                <w:szCs w:val="20"/>
              </w:rPr>
              <w:t xml:space="preserve"> реестров, находящихся в ведении МО Пригородное сельское поселение;</w:t>
            </w:r>
          </w:p>
        </w:tc>
        <w:tc>
          <w:tcPr>
            <w:tcW w:w="2835" w:type="dxa"/>
            <w:gridSpan w:val="2"/>
          </w:tcPr>
          <w:p w:rsidR="005A4BBC" w:rsidRPr="00630935" w:rsidRDefault="005A4BBC" w:rsidP="005A4BBC">
            <w:pPr>
              <w:spacing w:after="0" w:line="240" w:lineRule="auto"/>
              <w:jc w:val="center"/>
              <w:rPr>
                <w:rFonts w:ascii="Times New Roman" w:hAnsi="Times New Roman" w:cs="Times New Roman"/>
                <w:color w:val="000000"/>
                <w:sz w:val="20"/>
                <w:szCs w:val="20"/>
              </w:rPr>
            </w:pPr>
            <w:proofErr w:type="gramStart"/>
            <w:r w:rsidRPr="00630935">
              <w:rPr>
                <w:rFonts w:ascii="Times New Roman" w:hAnsi="Times New Roman" w:cs="Times New Roman"/>
                <w:color w:val="000000"/>
                <w:sz w:val="20"/>
                <w:szCs w:val="20"/>
              </w:rPr>
              <w:t>текст</w:t>
            </w:r>
            <w:proofErr w:type="gramEnd"/>
            <w:r w:rsidRPr="00630935">
              <w:rPr>
                <w:rFonts w:ascii="Times New Roman" w:hAnsi="Times New Roman" w:cs="Times New Roman"/>
                <w:color w:val="000000"/>
                <w:sz w:val="20"/>
                <w:szCs w:val="20"/>
              </w:rPr>
              <w:t xml:space="preserve"> в печатном (документальном) или электронном виде (на машинном носителе или по электронной почте)</w:t>
            </w:r>
          </w:p>
        </w:tc>
        <w:tc>
          <w:tcPr>
            <w:tcW w:w="3402" w:type="dxa"/>
            <w:gridSpan w:val="2"/>
            <w:vAlign w:val="center"/>
          </w:tcPr>
          <w:p w:rsidR="005A4BBC" w:rsidRPr="00630935" w:rsidRDefault="005A4BBC" w:rsidP="005A4BBC">
            <w:pPr>
              <w:spacing w:after="0" w:line="240" w:lineRule="auto"/>
              <w:jc w:val="center"/>
              <w:rPr>
                <w:rFonts w:ascii="Times New Roman" w:hAnsi="Times New Roman" w:cs="Times New Roman"/>
                <w:color w:val="000000"/>
                <w:sz w:val="20"/>
                <w:szCs w:val="20"/>
              </w:rPr>
            </w:pPr>
            <w:proofErr w:type="gramStart"/>
            <w:r w:rsidRPr="00630935">
              <w:rPr>
                <w:rFonts w:ascii="Times New Roman" w:hAnsi="Times New Roman" w:cs="Times New Roman"/>
                <w:color w:val="000000"/>
                <w:sz w:val="20"/>
                <w:szCs w:val="20"/>
              </w:rPr>
              <w:t>поддерживаются</w:t>
            </w:r>
            <w:proofErr w:type="gramEnd"/>
            <w:r w:rsidRPr="00630935">
              <w:rPr>
                <w:rFonts w:ascii="Times New Roman" w:hAnsi="Times New Roman" w:cs="Times New Roman"/>
                <w:color w:val="000000"/>
                <w:sz w:val="20"/>
                <w:szCs w:val="20"/>
              </w:rPr>
              <w:t xml:space="preserve"> в актуальном состоянии</w:t>
            </w:r>
          </w:p>
        </w:tc>
      </w:tr>
      <w:tr w:rsidR="005A4BBC" w:rsidRPr="00630935" w:rsidTr="005A4BBC">
        <w:trPr>
          <w:trHeight w:val="166"/>
        </w:trPr>
        <w:tc>
          <w:tcPr>
            <w:tcW w:w="567" w:type="dxa"/>
            <w:vAlign w:val="center"/>
          </w:tcPr>
          <w:p w:rsidR="005A4BBC" w:rsidRPr="00630935" w:rsidRDefault="005A4BBC" w:rsidP="005A4BBC">
            <w:pPr>
              <w:spacing w:after="0" w:line="240" w:lineRule="auto"/>
              <w:jc w:val="center"/>
              <w:rPr>
                <w:rFonts w:ascii="Times New Roman" w:hAnsi="Times New Roman" w:cs="Times New Roman"/>
                <w:color w:val="000000"/>
                <w:sz w:val="20"/>
                <w:szCs w:val="20"/>
              </w:rPr>
            </w:pPr>
            <w:r w:rsidRPr="00630935">
              <w:rPr>
                <w:rFonts w:ascii="Times New Roman" w:hAnsi="Times New Roman" w:cs="Times New Roman"/>
                <w:color w:val="000000"/>
                <w:sz w:val="20"/>
                <w:szCs w:val="20"/>
              </w:rPr>
              <w:t>5</w:t>
            </w:r>
          </w:p>
        </w:tc>
        <w:tc>
          <w:tcPr>
            <w:tcW w:w="3403" w:type="dxa"/>
            <w:vAlign w:val="center"/>
          </w:tcPr>
          <w:p w:rsidR="005A4BBC" w:rsidRPr="00630935" w:rsidRDefault="005A4BBC" w:rsidP="005A4BBC">
            <w:pPr>
              <w:spacing w:after="0" w:line="240" w:lineRule="auto"/>
              <w:jc w:val="center"/>
              <w:rPr>
                <w:rFonts w:ascii="Times New Roman" w:hAnsi="Times New Roman" w:cs="Times New Roman"/>
                <w:bCs/>
                <w:sz w:val="20"/>
                <w:szCs w:val="20"/>
              </w:rPr>
            </w:pPr>
            <w:proofErr w:type="gramStart"/>
            <w:r w:rsidRPr="00630935">
              <w:rPr>
                <w:rFonts w:ascii="Times New Roman" w:hAnsi="Times New Roman" w:cs="Times New Roman"/>
                <w:bCs/>
                <w:sz w:val="20"/>
                <w:szCs w:val="20"/>
              </w:rPr>
              <w:t>сведения</w:t>
            </w:r>
            <w:proofErr w:type="gramEnd"/>
            <w:r w:rsidRPr="00630935">
              <w:rPr>
                <w:rFonts w:ascii="Times New Roman" w:hAnsi="Times New Roman" w:cs="Times New Roman"/>
                <w:bCs/>
                <w:sz w:val="20"/>
                <w:szCs w:val="20"/>
              </w:rPr>
              <w:t xml:space="preserve"> о средствах массовой информации, учрежденных в МО Пригородное сельское поселение</w:t>
            </w:r>
          </w:p>
        </w:tc>
        <w:tc>
          <w:tcPr>
            <w:tcW w:w="2835" w:type="dxa"/>
            <w:gridSpan w:val="2"/>
          </w:tcPr>
          <w:p w:rsidR="005A4BBC" w:rsidRPr="00630935" w:rsidRDefault="005A4BBC" w:rsidP="005A4BBC">
            <w:pPr>
              <w:spacing w:after="0" w:line="240" w:lineRule="auto"/>
              <w:jc w:val="center"/>
              <w:rPr>
                <w:rFonts w:ascii="Times New Roman" w:hAnsi="Times New Roman" w:cs="Times New Roman"/>
                <w:color w:val="000000"/>
                <w:sz w:val="20"/>
                <w:szCs w:val="20"/>
              </w:rPr>
            </w:pPr>
            <w:proofErr w:type="gramStart"/>
            <w:r w:rsidRPr="00630935">
              <w:rPr>
                <w:rFonts w:ascii="Times New Roman" w:hAnsi="Times New Roman" w:cs="Times New Roman"/>
                <w:color w:val="000000"/>
                <w:sz w:val="20"/>
                <w:szCs w:val="20"/>
              </w:rPr>
              <w:t>текст</w:t>
            </w:r>
            <w:proofErr w:type="gramEnd"/>
            <w:r w:rsidRPr="00630935">
              <w:rPr>
                <w:rFonts w:ascii="Times New Roman" w:hAnsi="Times New Roman" w:cs="Times New Roman"/>
                <w:color w:val="000000"/>
                <w:sz w:val="20"/>
                <w:szCs w:val="20"/>
              </w:rPr>
              <w:t xml:space="preserve"> в печатном (документальном) или электронном виде (на машинном носителе или по электронной почте)</w:t>
            </w:r>
          </w:p>
        </w:tc>
        <w:tc>
          <w:tcPr>
            <w:tcW w:w="3402" w:type="dxa"/>
            <w:gridSpan w:val="2"/>
            <w:vAlign w:val="center"/>
          </w:tcPr>
          <w:p w:rsidR="005A4BBC" w:rsidRPr="00630935" w:rsidRDefault="005A4BBC" w:rsidP="005A4BBC">
            <w:pPr>
              <w:spacing w:after="0" w:line="240" w:lineRule="auto"/>
              <w:jc w:val="center"/>
              <w:rPr>
                <w:rFonts w:ascii="Times New Roman" w:hAnsi="Times New Roman" w:cs="Times New Roman"/>
                <w:color w:val="000000"/>
                <w:sz w:val="20"/>
                <w:szCs w:val="20"/>
              </w:rPr>
            </w:pPr>
            <w:proofErr w:type="gramStart"/>
            <w:r w:rsidRPr="00630935">
              <w:rPr>
                <w:rFonts w:ascii="Times New Roman" w:hAnsi="Times New Roman" w:cs="Times New Roman"/>
                <w:color w:val="000000"/>
                <w:sz w:val="20"/>
                <w:szCs w:val="20"/>
              </w:rPr>
              <w:t>в</w:t>
            </w:r>
            <w:proofErr w:type="gramEnd"/>
            <w:r w:rsidRPr="00630935">
              <w:rPr>
                <w:rFonts w:ascii="Times New Roman" w:hAnsi="Times New Roman" w:cs="Times New Roman"/>
                <w:color w:val="000000"/>
                <w:sz w:val="20"/>
                <w:szCs w:val="20"/>
              </w:rPr>
              <w:t xml:space="preserve"> течение 5 рабочих дней с момента учреждения</w:t>
            </w:r>
          </w:p>
        </w:tc>
      </w:tr>
      <w:tr w:rsidR="005A4BBC" w:rsidRPr="00630935" w:rsidTr="005A4BBC">
        <w:trPr>
          <w:trHeight w:val="166"/>
        </w:trPr>
        <w:tc>
          <w:tcPr>
            <w:tcW w:w="567" w:type="dxa"/>
            <w:vAlign w:val="center"/>
          </w:tcPr>
          <w:p w:rsidR="005A4BBC" w:rsidRPr="00630935" w:rsidRDefault="005A4BBC" w:rsidP="005A4BBC">
            <w:pPr>
              <w:spacing w:after="0" w:line="240" w:lineRule="auto"/>
              <w:jc w:val="center"/>
              <w:rPr>
                <w:rFonts w:ascii="Times New Roman" w:hAnsi="Times New Roman" w:cs="Times New Roman"/>
                <w:color w:val="000000"/>
                <w:sz w:val="20"/>
                <w:szCs w:val="20"/>
              </w:rPr>
            </w:pPr>
            <w:r w:rsidRPr="00630935">
              <w:rPr>
                <w:rFonts w:ascii="Times New Roman" w:hAnsi="Times New Roman" w:cs="Times New Roman"/>
                <w:color w:val="000000"/>
                <w:sz w:val="20"/>
                <w:szCs w:val="20"/>
              </w:rPr>
              <w:t>6</w:t>
            </w:r>
          </w:p>
        </w:tc>
        <w:tc>
          <w:tcPr>
            <w:tcW w:w="3403" w:type="dxa"/>
            <w:vAlign w:val="center"/>
          </w:tcPr>
          <w:p w:rsidR="005A4BBC" w:rsidRPr="00630935" w:rsidRDefault="005A4BBC" w:rsidP="005A4BBC">
            <w:pPr>
              <w:spacing w:after="0" w:line="240" w:lineRule="auto"/>
              <w:jc w:val="center"/>
              <w:rPr>
                <w:rFonts w:ascii="Times New Roman" w:hAnsi="Times New Roman" w:cs="Times New Roman"/>
                <w:bCs/>
                <w:sz w:val="20"/>
                <w:szCs w:val="20"/>
              </w:rPr>
            </w:pPr>
            <w:proofErr w:type="gramStart"/>
            <w:r w:rsidRPr="00630935">
              <w:rPr>
                <w:rFonts w:ascii="Times New Roman" w:hAnsi="Times New Roman" w:cs="Times New Roman"/>
                <w:bCs/>
                <w:sz w:val="20"/>
                <w:szCs w:val="20"/>
              </w:rPr>
              <w:t>нормативные</w:t>
            </w:r>
            <w:proofErr w:type="gramEnd"/>
            <w:r w:rsidRPr="00630935">
              <w:rPr>
                <w:rFonts w:ascii="Times New Roman" w:hAnsi="Times New Roman" w:cs="Times New Roman"/>
                <w:bCs/>
                <w:sz w:val="20"/>
                <w:szCs w:val="20"/>
              </w:rPr>
              <w:t xml:space="preserve"> правовые акты, изданные МО Пригородное сельское поселение, включая сведения о внесении в них изменений, признании их утратившими силу, признании их судом недействующими, а также сведения о государственной регистрации нормативных правовых актов, муниципальных правовых актов в случаях, установленных законодательством Российской Федерации</w:t>
            </w:r>
          </w:p>
        </w:tc>
        <w:tc>
          <w:tcPr>
            <w:tcW w:w="2835" w:type="dxa"/>
            <w:gridSpan w:val="2"/>
          </w:tcPr>
          <w:p w:rsidR="005A4BBC" w:rsidRPr="00630935" w:rsidRDefault="005A4BBC" w:rsidP="005A4BBC">
            <w:pPr>
              <w:spacing w:after="0" w:line="240" w:lineRule="auto"/>
              <w:jc w:val="center"/>
              <w:rPr>
                <w:rFonts w:ascii="Times New Roman" w:hAnsi="Times New Roman" w:cs="Times New Roman"/>
                <w:color w:val="000000"/>
                <w:sz w:val="20"/>
                <w:szCs w:val="20"/>
              </w:rPr>
            </w:pPr>
            <w:proofErr w:type="gramStart"/>
            <w:r w:rsidRPr="00630935">
              <w:rPr>
                <w:rFonts w:ascii="Times New Roman" w:hAnsi="Times New Roman" w:cs="Times New Roman"/>
                <w:color w:val="000000"/>
                <w:sz w:val="20"/>
                <w:szCs w:val="20"/>
              </w:rPr>
              <w:t>текст</w:t>
            </w:r>
            <w:proofErr w:type="gramEnd"/>
            <w:r w:rsidRPr="00630935">
              <w:rPr>
                <w:rFonts w:ascii="Times New Roman" w:hAnsi="Times New Roman" w:cs="Times New Roman"/>
                <w:color w:val="000000"/>
                <w:sz w:val="20"/>
                <w:szCs w:val="20"/>
              </w:rPr>
              <w:t xml:space="preserve"> в печатном (документальном) или электронном виде (на машинном носителе или по электронной почте)</w:t>
            </w:r>
          </w:p>
        </w:tc>
        <w:tc>
          <w:tcPr>
            <w:tcW w:w="3402" w:type="dxa"/>
            <w:gridSpan w:val="2"/>
            <w:vAlign w:val="center"/>
          </w:tcPr>
          <w:p w:rsidR="005A4BBC" w:rsidRPr="00630935" w:rsidRDefault="005A4BBC" w:rsidP="005A4BBC">
            <w:pPr>
              <w:spacing w:after="0" w:line="240" w:lineRule="auto"/>
              <w:jc w:val="center"/>
              <w:rPr>
                <w:rFonts w:ascii="Times New Roman" w:hAnsi="Times New Roman" w:cs="Times New Roman"/>
                <w:color w:val="000000"/>
                <w:sz w:val="20"/>
                <w:szCs w:val="20"/>
              </w:rPr>
            </w:pPr>
            <w:proofErr w:type="gramStart"/>
            <w:r w:rsidRPr="00630935">
              <w:rPr>
                <w:rFonts w:ascii="Times New Roman" w:hAnsi="Times New Roman" w:cs="Times New Roman"/>
                <w:color w:val="000000"/>
                <w:sz w:val="20"/>
                <w:szCs w:val="20"/>
              </w:rPr>
              <w:t>в</w:t>
            </w:r>
            <w:proofErr w:type="gramEnd"/>
            <w:r w:rsidRPr="00630935">
              <w:rPr>
                <w:rFonts w:ascii="Times New Roman" w:hAnsi="Times New Roman" w:cs="Times New Roman"/>
                <w:color w:val="000000"/>
                <w:sz w:val="20"/>
                <w:szCs w:val="20"/>
              </w:rPr>
              <w:t xml:space="preserve"> течение 5 рабочих дней со дня вступления в силу, или после государственной регистрации</w:t>
            </w:r>
          </w:p>
        </w:tc>
      </w:tr>
      <w:tr w:rsidR="005A4BBC" w:rsidRPr="00630935" w:rsidTr="005A4BBC">
        <w:trPr>
          <w:trHeight w:val="166"/>
        </w:trPr>
        <w:tc>
          <w:tcPr>
            <w:tcW w:w="567" w:type="dxa"/>
            <w:vAlign w:val="center"/>
          </w:tcPr>
          <w:p w:rsidR="005A4BBC" w:rsidRPr="00630935" w:rsidRDefault="005A4BBC" w:rsidP="005A4BBC">
            <w:pPr>
              <w:spacing w:after="0" w:line="240" w:lineRule="auto"/>
              <w:jc w:val="center"/>
              <w:rPr>
                <w:rFonts w:ascii="Times New Roman" w:hAnsi="Times New Roman" w:cs="Times New Roman"/>
                <w:color w:val="000000"/>
                <w:sz w:val="20"/>
                <w:szCs w:val="20"/>
              </w:rPr>
            </w:pPr>
            <w:r w:rsidRPr="00630935">
              <w:rPr>
                <w:rFonts w:ascii="Times New Roman" w:hAnsi="Times New Roman" w:cs="Times New Roman"/>
                <w:color w:val="000000"/>
                <w:sz w:val="20"/>
                <w:szCs w:val="20"/>
              </w:rPr>
              <w:t>7</w:t>
            </w:r>
          </w:p>
        </w:tc>
        <w:tc>
          <w:tcPr>
            <w:tcW w:w="3403" w:type="dxa"/>
            <w:vAlign w:val="center"/>
          </w:tcPr>
          <w:p w:rsidR="005A4BBC" w:rsidRPr="00630935" w:rsidRDefault="005A4BBC" w:rsidP="005A4BBC">
            <w:pPr>
              <w:spacing w:after="0" w:line="240" w:lineRule="auto"/>
              <w:jc w:val="center"/>
              <w:rPr>
                <w:rFonts w:ascii="Times New Roman" w:hAnsi="Times New Roman" w:cs="Times New Roman"/>
                <w:bCs/>
                <w:sz w:val="20"/>
                <w:szCs w:val="20"/>
              </w:rPr>
            </w:pPr>
            <w:proofErr w:type="gramStart"/>
            <w:r w:rsidRPr="00630935">
              <w:rPr>
                <w:rFonts w:ascii="Times New Roman" w:hAnsi="Times New Roman" w:cs="Times New Roman"/>
                <w:bCs/>
                <w:sz w:val="20"/>
                <w:szCs w:val="20"/>
              </w:rPr>
              <w:t>административные</w:t>
            </w:r>
            <w:proofErr w:type="gramEnd"/>
            <w:r w:rsidRPr="00630935">
              <w:rPr>
                <w:rFonts w:ascii="Times New Roman" w:hAnsi="Times New Roman" w:cs="Times New Roman"/>
                <w:bCs/>
                <w:sz w:val="20"/>
                <w:szCs w:val="20"/>
              </w:rPr>
              <w:t xml:space="preserve"> регламенты </w:t>
            </w:r>
          </w:p>
        </w:tc>
        <w:tc>
          <w:tcPr>
            <w:tcW w:w="2835" w:type="dxa"/>
            <w:gridSpan w:val="2"/>
          </w:tcPr>
          <w:p w:rsidR="005A4BBC" w:rsidRPr="00630935" w:rsidRDefault="005A4BBC" w:rsidP="005A4BBC">
            <w:pPr>
              <w:spacing w:after="0" w:line="240" w:lineRule="auto"/>
              <w:jc w:val="center"/>
              <w:rPr>
                <w:rFonts w:ascii="Times New Roman" w:hAnsi="Times New Roman" w:cs="Times New Roman"/>
                <w:color w:val="000000"/>
                <w:sz w:val="20"/>
                <w:szCs w:val="20"/>
              </w:rPr>
            </w:pPr>
            <w:proofErr w:type="gramStart"/>
            <w:r w:rsidRPr="00630935">
              <w:rPr>
                <w:rFonts w:ascii="Times New Roman" w:hAnsi="Times New Roman" w:cs="Times New Roman"/>
                <w:color w:val="000000"/>
                <w:sz w:val="20"/>
                <w:szCs w:val="20"/>
              </w:rPr>
              <w:t>текст</w:t>
            </w:r>
            <w:proofErr w:type="gramEnd"/>
            <w:r w:rsidRPr="00630935">
              <w:rPr>
                <w:rFonts w:ascii="Times New Roman" w:hAnsi="Times New Roman" w:cs="Times New Roman"/>
                <w:color w:val="000000"/>
                <w:sz w:val="20"/>
                <w:szCs w:val="20"/>
              </w:rPr>
              <w:t xml:space="preserve"> в печатном (документальном) или электронном виде (на машинном носителе или по электронной почте)</w:t>
            </w:r>
          </w:p>
        </w:tc>
        <w:tc>
          <w:tcPr>
            <w:tcW w:w="3402" w:type="dxa"/>
            <w:gridSpan w:val="2"/>
            <w:vAlign w:val="center"/>
          </w:tcPr>
          <w:p w:rsidR="005A4BBC" w:rsidRPr="00630935" w:rsidRDefault="005A4BBC" w:rsidP="005A4BBC">
            <w:pPr>
              <w:spacing w:after="0" w:line="240" w:lineRule="auto"/>
              <w:jc w:val="center"/>
              <w:rPr>
                <w:rFonts w:ascii="Times New Roman" w:hAnsi="Times New Roman" w:cs="Times New Roman"/>
                <w:color w:val="000000"/>
                <w:sz w:val="20"/>
                <w:szCs w:val="20"/>
              </w:rPr>
            </w:pPr>
            <w:proofErr w:type="gramStart"/>
            <w:r w:rsidRPr="00630935">
              <w:rPr>
                <w:rFonts w:ascii="Times New Roman" w:hAnsi="Times New Roman" w:cs="Times New Roman"/>
                <w:color w:val="000000"/>
                <w:sz w:val="20"/>
                <w:szCs w:val="20"/>
              </w:rPr>
              <w:t>поддерживаются</w:t>
            </w:r>
            <w:proofErr w:type="gramEnd"/>
            <w:r w:rsidRPr="00630935">
              <w:rPr>
                <w:rFonts w:ascii="Times New Roman" w:hAnsi="Times New Roman" w:cs="Times New Roman"/>
                <w:color w:val="000000"/>
                <w:sz w:val="20"/>
                <w:szCs w:val="20"/>
              </w:rPr>
              <w:t xml:space="preserve"> в актуальном состоянии</w:t>
            </w:r>
          </w:p>
        </w:tc>
      </w:tr>
      <w:tr w:rsidR="005A4BBC" w:rsidRPr="00630935" w:rsidTr="005A4BBC">
        <w:trPr>
          <w:trHeight w:val="166"/>
        </w:trPr>
        <w:tc>
          <w:tcPr>
            <w:tcW w:w="567" w:type="dxa"/>
            <w:vAlign w:val="center"/>
          </w:tcPr>
          <w:p w:rsidR="005A4BBC" w:rsidRPr="00630935" w:rsidRDefault="005A4BBC" w:rsidP="005A4BBC">
            <w:pPr>
              <w:spacing w:after="0" w:line="240" w:lineRule="auto"/>
              <w:jc w:val="center"/>
              <w:rPr>
                <w:rFonts w:ascii="Times New Roman" w:hAnsi="Times New Roman" w:cs="Times New Roman"/>
                <w:color w:val="000000"/>
                <w:sz w:val="20"/>
                <w:szCs w:val="20"/>
              </w:rPr>
            </w:pPr>
            <w:r w:rsidRPr="00630935">
              <w:rPr>
                <w:rFonts w:ascii="Times New Roman" w:hAnsi="Times New Roman" w:cs="Times New Roman"/>
                <w:color w:val="000000"/>
                <w:sz w:val="20"/>
                <w:szCs w:val="20"/>
              </w:rPr>
              <w:t>8</w:t>
            </w:r>
          </w:p>
        </w:tc>
        <w:tc>
          <w:tcPr>
            <w:tcW w:w="3403" w:type="dxa"/>
            <w:vAlign w:val="center"/>
          </w:tcPr>
          <w:p w:rsidR="005A4BBC" w:rsidRPr="00630935" w:rsidRDefault="005A4BBC" w:rsidP="005A4BBC">
            <w:pPr>
              <w:spacing w:after="0" w:line="240" w:lineRule="auto"/>
              <w:jc w:val="center"/>
              <w:rPr>
                <w:rFonts w:ascii="Times New Roman" w:hAnsi="Times New Roman" w:cs="Times New Roman"/>
                <w:bCs/>
                <w:sz w:val="20"/>
                <w:szCs w:val="20"/>
              </w:rPr>
            </w:pPr>
            <w:proofErr w:type="gramStart"/>
            <w:r w:rsidRPr="00630935">
              <w:rPr>
                <w:rFonts w:ascii="Times New Roman" w:hAnsi="Times New Roman" w:cs="Times New Roman"/>
                <w:bCs/>
                <w:sz w:val="20"/>
                <w:szCs w:val="20"/>
              </w:rPr>
              <w:t>информация</w:t>
            </w:r>
            <w:proofErr w:type="gramEnd"/>
            <w:r w:rsidRPr="00630935">
              <w:rPr>
                <w:rFonts w:ascii="Times New Roman" w:hAnsi="Times New Roman" w:cs="Times New Roman"/>
                <w:bCs/>
                <w:sz w:val="20"/>
                <w:szCs w:val="20"/>
              </w:rPr>
              <w:t xml:space="preserve"> об участии МО Пригородное сельское поселение в целевых и иных программах, международном сотрудничестве, включая информацию о мероприятиях, проводимых МО Пригородное сельское поселение, в том числе сведения об официальных визитах и о рабочих поездках руководителя и официальных делегаций МО Пригородное сельское поселение</w:t>
            </w:r>
          </w:p>
        </w:tc>
        <w:tc>
          <w:tcPr>
            <w:tcW w:w="2835" w:type="dxa"/>
            <w:gridSpan w:val="2"/>
          </w:tcPr>
          <w:p w:rsidR="005A4BBC" w:rsidRPr="00630935" w:rsidRDefault="005A4BBC" w:rsidP="005A4BBC">
            <w:pPr>
              <w:spacing w:after="0" w:line="240" w:lineRule="auto"/>
              <w:jc w:val="center"/>
              <w:rPr>
                <w:rFonts w:ascii="Times New Roman" w:hAnsi="Times New Roman" w:cs="Times New Roman"/>
                <w:color w:val="000000"/>
                <w:sz w:val="20"/>
                <w:szCs w:val="20"/>
              </w:rPr>
            </w:pPr>
          </w:p>
          <w:p w:rsidR="005A4BBC" w:rsidRPr="00630935" w:rsidRDefault="005A4BBC" w:rsidP="005A4BBC">
            <w:pPr>
              <w:spacing w:after="0" w:line="240" w:lineRule="auto"/>
              <w:jc w:val="center"/>
              <w:rPr>
                <w:rFonts w:ascii="Times New Roman" w:hAnsi="Times New Roman" w:cs="Times New Roman"/>
                <w:color w:val="000000"/>
                <w:sz w:val="20"/>
                <w:szCs w:val="20"/>
              </w:rPr>
            </w:pPr>
          </w:p>
          <w:p w:rsidR="005A4BBC" w:rsidRPr="00630935" w:rsidRDefault="005A4BBC" w:rsidP="005A4BBC">
            <w:pPr>
              <w:spacing w:after="0" w:line="240" w:lineRule="auto"/>
              <w:jc w:val="center"/>
              <w:rPr>
                <w:rFonts w:ascii="Times New Roman" w:hAnsi="Times New Roman" w:cs="Times New Roman"/>
                <w:color w:val="000000"/>
                <w:sz w:val="20"/>
                <w:szCs w:val="20"/>
              </w:rPr>
            </w:pPr>
            <w:proofErr w:type="gramStart"/>
            <w:r w:rsidRPr="00630935">
              <w:rPr>
                <w:rFonts w:ascii="Times New Roman" w:hAnsi="Times New Roman" w:cs="Times New Roman"/>
                <w:color w:val="000000"/>
                <w:sz w:val="20"/>
                <w:szCs w:val="20"/>
              </w:rPr>
              <w:t>текст</w:t>
            </w:r>
            <w:proofErr w:type="gramEnd"/>
            <w:r w:rsidRPr="00630935">
              <w:rPr>
                <w:rFonts w:ascii="Times New Roman" w:hAnsi="Times New Roman" w:cs="Times New Roman"/>
                <w:color w:val="000000"/>
                <w:sz w:val="20"/>
                <w:szCs w:val="20"/>
              </w:rPr>
              <w:t xml:space="preserve"> в печатном (документальном) или электронном виде (на машинном носителе или по электронной почте)</w:t>
            </w:r>
          </w:p>
        </w:tc>
        <w:tc>
          <w:tcPr>
            <w:tcW w:w="3402" w:type="dxa"/>
            <w:gridSpan w:val="2"/>
            <w:vAlign w:val="center"/>
          </w:tcPr>
          <w:p w:rsidR="005A4BBC" w:rsidRPr="00630935" w:rsidRDefault="005A4BBC" w:rsidP="005A4BBC">
            <w:pPr>
              <w:spacing w:after="0" w:line="240" w:lineRule="auto"/>
              <w:jc w:val="center"/>
              <w:rPr>
                <w:rFonts w:ascii="Times New Roman" w:hAnsi="Times New Roman" w:cs="Times New Roman"/>
                <w:color w:val="000000"/>
                <w:sz w:val="20"/>
                <w:szCs w:val="20"/>
              </w:rPr>
            </w:pPr>
            <w:r w:rsidRPr="00630935">
              <w:rPr>
                <w:rFonts w:ascii="Times New Roman" w:hAnsi="Times New Roman" w:cs="Times New Roman"/>
                <w:color w:val="000000"/>
                <w:sz w:val="20"/>
                <w:szCs w:val="20"/>
              </w:rPr>
              <w:t xml:space="preserve">Анонсы в течение одного рабочего дня перед началом мероприятий, итоги в течение 5 рабочих дней со дня окончания, с момента </w:t>
            </w:r>
            <w:proofErr w:type="gramStart"/>
            <w:r w:rsidRPr="00630935">
              <w:rPr>
                <w:rFonts w:ascii="Times New Roman" w:hAnsi="Times New Roman" w:cs="Times New Roman"/>
                <w:color w:val="000000"/>
                <w:sz w:val="20"/>
                <w:szCs w:val="20"/>
              </w:rPr>
              <w:t>подписания  соответствующей</w:t>
            </w:r>
            <w:proofErr w:type="gramEnd"/>
            <w:r w:rsidRPr="00630935">
              <w:rPr>
                <w:rFonts w:ascii="Times New Roman" w:hAnsi="Times New Roman" w:cs="Times New Roman"/>
                <w:color w:val="000000"/>
                <w:sz w:val="20"/>
                <w:szCs w:val="20"/>
              </w:rPr>
              <w:t xml:space="preserve"> программы или договора о сотрудничестве</w:t>
            </w:r>
          </w:p>
        </w:tc>
      </w:tr>
      <w:tr w:rsidR="005A4BBC" w:rsidRPr="00630935" w:rsidTr="005A4BBC">
        <w:trPr>
          <w:trHeight w:val="166"/>
        </w:trPr>
        <w:tc>
          <w:tcPr>
            <w:tcW w:w="567" w:type="dxa"/>
            <w:vAlign w:val="center"/>
          </w:tcPr>
          <w:p w:rsidR="005A4BBC" w:rsidRPr="00630935" w:rsidRDefault="005A4BBC" w:rsidP="005A4BBC">
            <w:pPr>
              <w:spacing w:after="0" w:line="240" w:lineRule="auto"/>
              <w:jc w:val="center"/>
              <w:rPr>
                <w:rFonts w:ascii="Times New Roman" w:hAnsi="Times New Roman" w:cs="Times New Roman"/>
                <w:color w:val="000000"/>
                <w:sz w:val="20"/>
                <w:szCs w:val="20"/>
              </w:rPr>
            </w:pPr>
            <w:r w:rsidRPr="00630935">
              <w:rPr>
                <w:rFonts w:ascii="Times New Roman" w:hAnsi="Times New Roman" w:cs="Times New Roman"/>
                <w:color w:val="000000"/>
                <w:sz w:val="20"/>
                <w:szCs w:val="20"/>
              </w:rPr>
              <w:t>9</w:t>
            </w:r>
          </w:p>
        </w:tc>
        <w:tc>
          <w:tcPr>
            <w:tcW w:w="3403" w:type="dxa"/>
            <w:vAlign w:val="center"/>
          </w:tcPr>
          <w:p w:rsidR="005A4BBC" w:rsidRPr="00630935" w:rsidRDefault="005A4BBC" w:rsidP="005A4BBC">
            <w:pPr>
              <w:autoSpaceDE w:val="0"/>
              <w:autoSpaceDN w:val="0"/>
              <w:adjustRightInd w:val="0"/>
              <w:spacing w:after="0" w:line="240" w:lineRule="auto"/>
              <w:ind w:firstLine="540"/>
              <w:jc w:val="both"/>
              <w:rPr>
                <w:rFonts w:ascii="Times New Roman" w:hAnsi="Times New Roman" w:cs="Times New Roman"/>
                <w:bCs/>
                <w:sz w:val="20"/>
                <w:szCs w:val="20"/>
              </w:rPr>
            </w:pPr>
            <w:proofErr w:type="gramStart"/>
            <w:r w:rsidRPr="00630935">
              <w:rPr>
                <w:rFonts w:ascii="Times New Roman" w:hAnsi="Times New Roman" w:cs="Times New Roman"/>
                <w:bCs/>
                <w:sz w:val="20"/>
                <w:szCs w:val="20"/>
              </w:rPr>
              <w:t>информация</w:t>
            </w:r>
            <w:proofErr w:type="gramEnd"/>
            <w:r w:rsidRPr="00630935">
              <w:rPr>
                <w:rFonts w:ascii="Times New Roman" w:hAnsi="Times New Roman" w:cs="Times New Roman"/>
                <w:bCs/>
                <w:sz w:val="20"/>
                <w:szCs w:val="20"/>
              </w:rPr>
              <w:t xml:space="preserve"> о состоянии защиты населения и территорий от </w:t>
            </w:r>
            <w:r w:rsidRPr="00630935">
              <w:rPr>
                <w:rFonts w:ascii="Times New Roman" w:hAnsi="Times New Roman" w:cs="Times New Roman"/>
                <w:bCs/>
                <w:sz w:val="20"/>
                <w:szCs w:val="20"/>
              </w:rPr>
              <w:lastRenderedPageBreak/>
              <w:t>чрезвычайных ситуаций и принятых мерах по обеспечению их безопасности, о прогнозируемых и возникших чрезвычайных ситуациях, о приемах и способах защиты населения от них, а также иную информацию, подлежащую доведению МО Пригородное сельское поселение до сведения граждан и организаций в соответствии с федеральными законами и законами Костромской области</w:t>
            </w:r>
          </w:p>
        </w:tc>
        <w:tc>
          <w:tcPr>
            <w:tcW w:w="2835" w:type="dxa"/>
            <w:gridSpan w:val="2"/>
          </w:tcPr>
          <w:p w:rsidR="005A4BBC" w:rsidRPr="00630935" w:rsidRDefault="005A4BBC" w:rsidP="005A4BBC">
            <w:pPr>
              <w:spacing w:after="0" w:line="240" w:lineRule="auto"/>
              <w:jc w:val="center"/>
              <w:rPr>
                <w:rFonts w:ascii="Times New Roman" w:hAnsi="Times New Roman" w:cs="Times New Roman"/>
                <w:color w:val="000000"/>
                <w:sz w:val="20"/>
                <w:szCs w:val="20"/>
              </w:rPr>
            </w:pPr>
            <w:proofErr w:type="gramStart"/>
            <w:r w:rsidRPr="00630935">
              <w:rPr>
                <w:rFonts w:ascii="Times New Roman" w:hAnsi="Times New Roman" w:cs="Times New Roman"/>
                <w:color w:val="000000"/>
                <w:sz w:val="20"/>
                <w:szCs w:val="20"/>
              </w:rPr>
              <w:lastRenderedPageBreak/>
              <w:t>текст</w:t>
            </w:r>
            <w:proofErr w:type="gramEnd"/>
            <w:r w:rsidRPr="00630935">
              <w:rPr>
                <w:rFonts w:ascii="Times New Roman" w:hAnsi="Times New Roman" w:cs="Times New Roman"/>
                <w:color w:val="000000"/>
                <w:sz w:val="20"/>
                <w:szCs w:val="20"/>
              </w:rPr>
              <w:t xml:space="preserve"> в печатном (документальном) или </w:t>
            </w:r>
            <w:r w:rsidRPr="00630935">
              <w:rPr>
                <w:rFonts w:ascii="Times New Roman" w:hAnsi="Times New Roman" w:cs="Times New Roman"/>
                <w:color w:val="000000"/>
                <w:sz w:val="20"/>
                <w:szCs w:val="20"/>
              </w:rPr>
              <w:lastRenderedPageBreak/>
              <w:t>электронном виде (на машинном носителе или по электронной почте) со схемами и фотоматериалами</w:t>
            </w:r>
          </w:p>
        </w:tc>
        <w:tc>
          <w:tcPr>
            <w:tcW w:w="3402" w:type="dxa"/>
            <w:gridSpan w:val="2"/>
            <w:vAlign w:val="center"/>
          </w:tcPr>
          <w:p w:rsidR="005A4BBC" w:rsidRPr="00630935" w:rsidRDefault="005A4BBC" w:rsidP="005A4BBC">
            <w:pPr>
              <w:spacing w:after="0" w:line="240" w:lineRule="auto"/>
              <w:jc w:val="center"/>
              <w:rPr>
                <w:rFonts w:ascii="Times New Roman" w:hAnsi="Times New Roman" w:cs="Times New Roman"/>
                <w:color w:val="000000"/>
                <w:sz w:val="20"/>
                <w:szCs w:val="20"/>
              </w:rPr>
            </w:pPr>
            <w:proofErr w:type="gramStart"/>
            <w:r w:rsidRPr="00630935">
              <w:rPr>
                <w:rFonts w:ascii="Times New Roman" w:hAnsi="Times New Roman" w:cs="Times New Roman"/>
                <w:color w:val="000000"/>
                <w:sz w:val="20"/>
                <w:szCs w:val="20"/>
              </w:rPr>
              <w:lastRenderedPageBreak/>
              <w:t>поддерживается</w:t>
            </w:r>
            <w:proofErr w:type="gramEnd"/>
            <w:r w:rsidRPr="00630935">
              <w:rPr>
                <w:rFonts w:ascii="Times New Roman" w:hAnsi="Times New Roman" w:cs="Times New Roman"/>
                <w:color w:val="000000"/>
                <w:sz w:val="20"/>
                <w:szCs w:val="20"/>
              </w:rPr>
              <w:t xml:space="preserve"> в актуальном состоянии</w:t>
            </w:r>
          </w:p>
        </w:tc>
      </w:tr>
      <w:tr w:rsidR="005A4BBC" w:rsidRPr="00630935" w:rsidTr="005A4BBC">
        <w:trPr>
          <w:trHeight w:val="166"/>
        </w:trPr>
        <w:tc>
          <w:tcPr>
            <w:tcW w:w="567" w:type="dxa"/>
            <w:vAlign w:val="center"/>
          </w:tcPr>
          <w:p w:rsidR="005A4BBC" w:rsidRPr="00630935" w:rsidRDefault="005A4BBC" w:rsidP="005A4BBC">
            <w:pPr>
              <w:spacing w:after="0" w:line="240" w:lineRule="auto"/>
              <w:jc w:val="center"/>
              <w:rPr>
                <w:rFonts w:ascii="Times New Roman" w:hAnsi="Times New Roman" w:cs="Times New Roman"/>
                <w:color w:val="000000"/>
                <w:sz w:val="20"/>
                <w:szCs w:val="20"/>
              </w:rPr>
            </w:pPr>
            <w:r w:rsidRPr="00630935">
              <w:rPr>
                <w:rFonts w:ascii="Times New Roman" w:hAnsi="Times New Roman" w:cs="Times New Roman"/>
                <w:color w:val="000000"/>
                <w:sz w:val="20"/>
                <w:szCs w:val="20"/>
              </w:rPr>
              <w:lastRenderedPageBreak/>
              <w:t>10</w:t>
            </w:r>
          </w:p>
        </w:tc>
        <w:tc>
          <w:tcPr>
            <w:tcW w:w="3403" w:type="dxa"/>
            <w:vAlign w:val="center"/>
          </w:tcPr>
          <w:p w:rsidR="005A4BBC" w:rsidRPr="00630935" w:rsidRDefault="005A4BBC" w:rsidP="005A4BBC">
            <w:pPr>
              <w:spacing w:after="0" w:line="240" w:lineRule="auto"/>
              <w:jc w:val="center"/>
              <w:rPr>
                <w:rFonts w:ascii="Times New Roman" w:hAnsi="Times New Roman" w:cs="Times New Roman"/>
                <w:bCs/>
                <w:sz w:val="20"/>
                <w:szCs w:val="20"/>
              </w:rPr>
            </w:pPr>
            <w:proofErr w:type="gramStart"/>
            <w:r w:rsidRPr="00630935">
              <w:rPr>
                <w:rFonts w:ascii="Times New Roman" w:hAnsi="Times New Roman" w:cs="Times New Roman"/>
                <w:bCs/>
                <w:sz w:val="20"/>
                <w:szCs w:val="20"/>
              </w:rPr>
              <w:t>информация</w:t>
            </w:r>
            <w:proofErr w:type="gramEnd"/>
            <w:r w:rsidRPr="00630935">
              <w:rPr>
                <w:rFonts w:ascii="Times New Roman" w:hAnsi="Times New Roman" w:cs="Times New Roman"/>
                <w:bCs/>
                <w:sz w:val="20"/>
                <w:szCs w:val="20"/>
              </w:rPr>
              <w:t xml:space="preserve"> о результатах проверок, проведенных МО Пригородное сельское поселение в пределах полномочий, а также о результатах проверок, проведенных в МО Пригородное сельское поселение</w:t>
            </w:r>
          </w:p>
        </w:tc>
        <w:tc>
          <w:tcPr>
            <w:tcW w:w="2835" w:type="dxa"/>
            <w:gridSpan w:val="2"/>
          </w:tcPr>
          <w:p w:rsidR="005A4BBC" w:rsidRPr="00630935" w:rsidRDefault="005A4BBC" w:rsidP="005A4BBC">
            <w:pPr>
              <w:spacing w:after="0" w:line="240" w:lineRule="auto"/>
              <w:jc w:val="center"/>
              <w:rPr>
                <w:rFonts w:ascii="Times New Roman" w:hAnsi="Times New Roman" w:cs="Times New Roman"/>
                <w:color w:val="000000"/>
                <w:sz w:val="20"/>
                <w:szCs w:val="20"/>
              </w:rPr>
            </w:pPr>
            <w:proofErr w:type="gramStart"/>
            <w:r w:rsidRPr="00630935">
              <w:rPr>
                <w:rFonts w:ascii="Times New Roman" w:hAnsi="Times New Roman" w:cs="Times New Roman"/>
                <w:color w:val="000000"/>
                <w:sz w:val="20"/>
                <w:szCs w:val="20"/>
              </w:rPr>
              <w:t>текст</w:t>
            </w:r>
            <w:proofErr w:type="gramEnd"/>
            <w:r w:rsidRPr="00630935">
              <w:rPr>
                <w:rFonts w:ascii="Times New Roman" w:hAnsi="Times New Roman" w:cs="Times New Roman"/>
                <w:color w:val="000000"/>
                <w:sz w:val="20"/>
                <w:szCs w:val="20"/>
              </w:rPr>
              <w:t xml:space="preserve"> в печатном (документальном) или электронном виде (на машинном носителе или по электронной почте)</w:t>
            </w:r>
          </w:p>
        </w:tc>
        <w:tc>
          <w:tcPr>
            <w:tcW w:w="3402" w:type="dxa"/>
            <w:gridSpan w:val="2"/>
            <w:vAlign w:val="center"/>
          </w:tcPr>
          <w:p w:rsidR="005A4BBC" w:rsidRPr="00630935" w:rsidRDefault="005A4BBC" w:rsidP="005A4BBC">
            <w:pPr>
              <w:spacing w:after="0" w:line="240" w:lineRule="auto"/>
              <w:jc w:val="center"/>
              <w:rPr>
                <w:rFonts w:ascii="Times New Roman" w:hAnsi="Times New Roman" w:cs="Times New Roman"/>
                <w:color w:val="000000"/>
                <w:sz w:val="20"/>
                <w:szCs w:val="20"/>
              </w:rPr>
            </w:pPr>
            <w:proofErr w:type="gramStart"/>
            <w:r w:rsidRPr="00630935">
              <w:rPr>
                <w:rFonts w:ascii="Times New Roman" w:hAnsi="Times New Roman" w:cs="Times New Roman"/>
                <w:color w:val="000000"/>
                <w:sz w:val="20"/>
                <w:szCs w:val="20"/>
              </w:rPr>
              <w:t>в</w:t>
            </w:r>
            <w:proofErr w:type="gramEnd"/>
            <w:r w:rsidRPr="00630935">
              <w:rPr>
                <w:rFonts w:ascii="Times New Roman" w:hAnsi="Times New Roman" w:cs="Times New Roman"/>
                <w:color w:val="000000"/>
                <w:sz w:val="20"/>
                <w:szCs w:val="20"/>
              </w:rPr>
              <w:t xml:space="preserve"> течение 5 рабочих дней с момента получения  результатов проверок </w:t>
            </w:r>
          </w:p>
        </w:tc>
      </w:tr>
      <w:tr w:rsidR="005A4BBC" w:rsidRPr="00630935" w:rsidTr="005A4BBC">
        <w:trPr>
          <w:trHeight w:val="166"/>
        </w:trPr>
        <w:tc>
          <w:tcPr>
            <w:tcW w:w="567" w:type="dxa"/>
            <w:vAlign w:val="center"/>
          </w:tcPr>
          <w:p w:rsidR="005A4BBC" w:rsidRPr="00630935" w:rsidRDefault="005A4BBC" w:rsidP="005A4BBC">
            <w:pPr>
              <w:spacing w:after="0" w:line="240" w:lineRule="auto"/>
              <w:jc w:val="center"/>
              <w:rPr>
                <w:rFonts w:ascii="Times New Roman" w:hAnsi="Times New Roman" w:cs="Times New Roman"/>
                <w:color w:val="000000"/>
                <w:sz w:val="20"/>
                <w:szCs w:val="20"/>
              </w:rPr>
            </w:pPr>
            <w:r w:rsidRPr="00630935">
              <w:rPr>
                <w:rFonts w:ascii="Times New Roman" w:hAnsi="Times New Roman" w:cs="Times New Roman"/>
                <w:color w:val="000000"/>
                <w:sz w:val="20"/>
                <w:szCs w:val="20"/>
              </w:rPr>
              <w:t>11</w:t>
            </w:r>
          </w:p>
        </w:tc>
        <w:tc>
          <w:tcPr>
            <w:tcW w:w="3403" w:type="dxa"/>
            <w:vAlign w:val="center"/>
          </w:tcPr>
          <w:p w:rsidR="005A4BBC" w:rsidRPr="00630935" w:rsidRDefault="005A4BBC" w:rsidP="005A4BBC">
            <w:pPr>
              <w:spacing w:after="0" w:line="240" w:lineRule="auto"/>
              <w:jc w:val="center"/>
              <w:rPr>
                <w:rFonts w:ascii="Times New Roman" w:hAnsi="Times New Roman" w:cs="Times New Roman"/>
                <w:bCs/>
                <w:sz w:val="20"/>
                <w:szCs w:val="20"/>
              </w:rPr>
            </w:pPr>
            <w:proofErr w:type="gramStart"/>
            <w:r w:rsidRPr="00630935">
              <w:rPr>
                <w:rFonts w:ascii="Times New Roman" w:hAnsi="Times New Roman" w:cs="Times New Roman"/>
                <w:bCs/>
                <w:sz w:val="20"/>
                <w:szCs w:val="20"/>
              </w:rPr>
              <w:t>статистическая</w:t>
            </w:r>
            <w:proofErr w:type="gramEnd"/>
            <w:r w:rsidRPr="00630935">
              <w:rPr>
                <w:rFonts w:ascii="Times New Roman" w:hAnsi="Times New Roman" w:cs="Times New Roman"/>
                <w:bCs/>
                <w:sz w:val="20"/>
                <w:szCs w:val="20"/>
              </w:rPr>
              <w:t xml:space="preserve"> информация о деятельности МО Пригородное сельское поселение в соответствии с пп.7 пункта 1 статьи 10 Положения</w:t>
            </w:r>
          </w:p>
        </w:tc>
        <w:tc>
          <w:tcPr>
            <w:tcW w:w="2835" w:type="dxa"/>
            <w:gridSpan w:val="2"/>
          </w:tcPr>
          <w:p w:rsidR="005A4BBC" w:rsidRPr="00630935" w:rsidRDefault="005A4BBC" w:rsidP="005A4BBC">
            <w:pPr>
              <w:spacing w:after="0" w:line="240" w:lineRule="auto"/>
              <w:jc w:val="center"/>
              <w:rPr>
                <w:rFonts w:ascii="Times New Roman" w:hAnsi="Times New Roman" w:cs="Times New Roman"/>
                <w:color w:val="000000"/>
                <w:sz w:val="20"/>
                <w:szCs w:val="20"/>
              </w:rPr>
            </w:pPr>
            <w:proofErr w:type="gramStart"/>
            <w:r w:rsidRPr="00630935">
              <w:rPr>
                <w:rFonts w:ascii="Times New Roman" w:hAnsi="Times New Roman" w:cs="Times New Roman"/>
                <w:color w:val="000000"/>
                <w:sz w:val="20"/>
                <w:szCs w:val="20"/>
              </w:rPr>
              <w:t>текст</w:t>
            </w:r>
            <w:proofErr w:type="gramEnd"/>
            <w:r w:rsidRPr="00630935">
              <w:rPr>
                <w:rFonts w:ascii="Times New Roman" w:hAnsi="Times New Roman" w:cs="Times New Roman"/>
                <w:color w:val="000000"/>
                <w:sz w:val="20"/>
                <w:szCs w:val="20"/>
              </w:rPr>
              <w:t xml:space="preserve"> в печатном (документальном) или электронном виде (на машинном носителе или по электронной почте)</w:t>
            </w:r>
          </w:p>
        </w:tc>
        <w:tc>
          <w:tcPr>
            <w:tcW w:w="3402" w:type="dxa"/>
            <w:gridSpan w:val="2"/>
            <w:vAlign w:val="center"/>
          </w:tcPr>
          <w:p w:rsidR="005A4BBC" w:rsidRPr="00630935" w:rsidRDefault="005A4BBC" w:rsidP="005A4BBC">
            <w:pPr>
              <w:spacing w:after="0" w:line="240" w:lineRule="auto"/>
              <w:jc w:val="center"/>
              <w:rPr>
                <w:rFonts w:ascii="Times New Roman" w:hAnsi="Times New Roman" w:cs="Times New Roman"/>
                <w:color w:val="000000"/>
                <w:sz w:val="20"/>
                <w:szCs w:val="20"/>
              </w:rPr>
            </w:pPr>
            <w:proofErr w:type="gramStart"/>
            <w:r w:rsidRPr="00630935">
              <w:rPr>
                <w:rFonts w:ascii="Times New Roman" w:hAnsi="Times New Roman" w:cs="Times New Roman"/>
                <w:color w:val="000000"/>
                <w:sz w:val="20"/>
                <w:szCs w:val="20"/>
              </w:rPr>
              <w:t>один</w:t>
            </w:r>
            <w:proofErr w:type="gramEnd"/>
            <w:r w:rsidRPr="00630935">
              <w:rPr>
                <w:rFonts w:ascii="Times New Roman" w:hAnsi="Times New Roman" w:cs="Times New Roman"/>
                <w:color w:val="000000"/>
                <w:sz w:val="20"/>
                <w:szCs w:val="20"/>
              </w:rPr>
              <w:t xml:space="preserve"> раз в полугодие</w:t>
            </w:r>
          </w:p>
        </w:tc>
      </w:tr>
      <w:tr w:rsidR="005A4BBC" w:rsidRPr="00630935" w:rsidTr="005A4BBC">
        <w:trPr>
          <w:trHeight w:val="166"/>
        </w:trPr>
        <w:tc>
          <w:tcPr>
            <w:tcW w:w="567" w:type="dxa"/>
            <w:vAlign w:val="center"/>
          </w:tcPr>
          <w:p w:rsidR="005A4BBC" w:rsidRPr="00630935" w:rsidRDefault="005A4BBC" w:rsidP="005A4BBC">
            <w:pPr>
              <w:spacing w:after="0" w:line="240" w:lineRule="auto"/>
              <w:jc w:val="center"/>
              <w:rPr>
                <w:rFonts w:ascii="Times New Roman" w:hAnsi="Times New Roman" w:cs="Times New Roman"/>
                <w:color w:val="000000"/>
                <w:sz w:val="20"/>
                <w:szCs w:val="20"/>
              </w:rPr>
            </w:pPr>
            <w:r w:rsidRPr="00630935">
              <w:rPr>
                <w:rFonts w:ascii="Times New Roman" w:hAnsi="Times New Roman" w:cs="Times New Roman"/>
                <w:color w:val="000000"/>
                <w:sz w:val="20"/>
                <w:szCs w:val="20"/>
              </w:rPr>
              <w:t>12</w:t>
            </w:r>
          </w:p>
        </w:tc>
        <w:tc>
          <w:tcPr>
            <w:tcW w:w="3403" w:type="dxa"/>
            <w:vAlign w:val="center"/>
          </w:tcPr>
          <w:p w:rsidR="005A4BBC" w:rsidRPr="00630935" w:rsidRDefault="005A4BBC" w:rsidP="005A4BBC">
            <w:pPr>
              <w:spacing w:after="0" w:line="240" w:lineRule="auto"/>
              <w:jc w:val="center"/>
              <w:rPr>
                <w:rFonts w:ascii="Times New Roman" w:hAnsi="Times New Roman" w:cs="Times New Roman"/>
                <w:bCs/>
                <w:sz w:val="20"/>
                <w:szCs w:val="20"/>
              </w:rPr>
            </w:pPr>
            <w:proofErr w:type="gramStart"/>
            <w:r w:rsidRPr="00630935">
              <w:rPr>
                <w:rFonts w:ascii="Times New Roman" w:hAnsi="Times New Roman" w:cs="Times New Roman"/>
                <w:bCs/>
                <w:sz w:val="20"/>
                <w:szCs w:val="20"/>
              </w:rPr>
              <w:t>порядок</w:t>
            </w:r>
            <w:proofErr w:type="gramEnd"/>
            <w:r w:rsidRPr="00630935">
              <w:rPr>
                <w:rFonts w:ascii="Times New Roman" w:hAnsi="Times New Roman" w:cs="Times New Roman"/>
                <w:bCs/>
                <w:sz w:val="20"/>
                <w:szCs w:val="20"/>
              </w:rPr>
              <w:t xml:space="preserve"> поступления граждан на муниципальную службу</w:t>
            </w:r>
          </w:p>
        </w:tc>
        <w:tc>
          <w:tcPr>
            <w:tcW w:w="2835" w:type="dxa"/>
            <w:gridSpan w:val="2"/>
          </w:tcPr>
          <w:p w:rsidR="005A4BBC" w:rsidRPr="00630935" w:rsidRDefault="005A4BBC" w:rsidP="005A4BBC">
            <w:pPr>
              <w:spacing w:after="0" w:line="240" w:lineRule="auto"/>
              <w:jc w:val="center"/>
              <w:rPr>
                <w:rFonts w:ascii="Times New Roman" w:hAnsi="Times New Roman" w:cs="Times New Roman"/>
                <w:color w:val="000000"/>
                <w:sz w:val="20"/>
                <w:szCs w:val="20"/>
              </w:rPr>
            </w:pPr>
            <w:proofErr w:type="gramStart"/>
            <w:r w:rsidRPr="00630935">
              <w:rPr>
                <w:rFonts w:ascii="Times New Roman" w:hAnsi="Times New Roman" w:cs="Times New Roman"/>
                <w:color w:val="000000"/>
                <w:sz w:val="20"/>
                <w:szCs w:val="20"/>
              </w:rPr>
              <w:t>текст</w:t>
            </w:r>
            <w:proofErr w:type="gramEnd"/>
            <w:r w:rsidRPr="00630935">
              <w:rPr>
                <w:rFonts w:ascii="Times New Roman" w:hAnsi="Times New Roman" w:cs="Times New Roman"/>
                <w:color w:val="000000"/>
                <w:sz w:val="20"/>
                <w:szCs w:val="20"/>
              </w:rPr>
              <w:t xml:space="preserve"> в печатном (документальном) или электронном виде (на машинном носителе или по электронной почте)</w:t>
            </w:r>
          </w:p>
        </w:tc>
        <w:tc>
          <w:tcPr>
            <w:tcW w:w="3402" w:type="dxa"/>
            <w:gridSpan w:val="2"/>
            <w:vAlign w:val="center"/>
          </w:tcPr>
          <w:p w:rsidR="005A4BBC" w:rsidRPr="00630935" w:rsidRDefault="005A4BBC" w:rsidP="005A4BBC">
            <w:pPr>
              <w:spacing w:after="0" w:line="240" w:lineRule="auto"/>
              <w:jc w:val="center"/>
              <w:rPr>
                <w:rFonts w:ascii="Times New Roman" w:hAnsi="Times New Roman" w:cs="Times New Roman"/>
                <w:color w:val="000000"/>
                <w:sz w:val="20"/>
                <w:szCs w:val="20"/>
              </w:rPr>
            </w:pPr>
            <w:proofErr w:type="gramStart"/>
            <w:r w:rsidRPr="00630935">
              <w:rPr>
                <w:rFonts w:ascii="Times New Roman" w:hAnsi="Times New Roman" w:cs="Times New Roman"/>
                <w:color w:val="000000"/>
                <w:sz w:val="20"/>
                <w:szCs w:val="20"/>
              </w:rPr>
              <w:t>поддерживается</w:t>
            </w:r>
            <w:proofErr w:type="gramEnd"/>
            <w:r w:rsidRPr="00630935">
              <w:rPr>
                <w:rFonts w:ascii="Times New Roman" w:hAnsi="Times New Roman" w:cs="Times New Roman"/>
                <w:color w:val="000000"/>
                <w:sz w:val="20"/>
                <w:szCs w:val="20"/>
              </w:rPr>
              <w:t xml:space="preserve"> в актуальном состоянии</w:t>
            </w:r>
          </w:p>
        </w:tc>
      </w:tr>
      <w:tr w:rsidR="005A4BBC" w:rsidRPr="00630935" w:rsidTr="005A4BBC">
        <w:trPr>
          <w:trHeight w:val="166"/>
        </w:trPr>
        <w:tc>
          <w:tcPr>
            <w:tcW w:w="567" w:type="dxa"/>
            <w:vAlign w:val="center"/>
          </w:tcPr>
          <w:p w:rsidR="005A4BBC" w:rsidRPr="00630935" w:rsidRDefault="005A4BBC" w:rsidP="005A4BBC">
            <w:pPr>
              <w:spacing w:after="0" w:line="240" w:lineRule="auto"/>
              <w:jc w:val="center"/>
              <w:rPr>
                <w:rFonts w:ascii="Times New Roman" w:hAnsi="Times New Roman" w:cs="Times New Roman"/>
                <w:color w:val="000000"/>
                <w:sz w:val="20"/>
                <w:szCs w:val="20"/>
              </w:rPr>
            </w:pPr>
            <w:r w:rsidRPr="00630935">
              <w:rPr>
                <w:rFonts w:ascii="Times New Roman" w:hAnsi="Times New Roman" w:cs="Times New Roman"/>
                <w:color w:val="000000"/>
                <w:sz w:val="20"/>
                <w:szCs w:val="20"/>
              </w:rPr>
              <w:t>13</w:t>
            </w:r>
          </w:p>
        </w:tc>
        <w:tc>
          <w:tcPr>
            <w:tcW w:w="3403" w:type="dxa"/>
            <w:vAlign w:val="center"/>
          </w:tcPr>
          <w:p w:rsidR="005A4BBC" w:rsidRPr="00630935" w:rsidRDefault="005A4BBC" w:rsidP="005A4BBC">
            <w:pPr>
              <w:spacing w:after="0" w:line="240" w:lineRule="auto"/>
              <w:jc w:val="center"/>
              <w:rPr>
                <w:rFonts w:ascii="Times New Roman" w:hAnsi="Times New Roman" w:cs="Times New Roman"/>
                <w:bCs/>
                <w:sz w:val="20"/>
                <w:szCs w:val="20"/>
              </w:rPr>
            </w:pPr>
            <w:proofErr w:type="gramStart"/>
            <w:r w:rsidRPr="00630935">
              <w:rPr>
                <w:rFonts w:ascii="Times New Roman" w:hAnsi="Times New Roman" w:cs="Times New Roman"/>
                <w:bCs/>
                <w:sz w:val="20"/>
                <w:szCs w:val="20"/>
              </w:rPr>
              <w:t>сведения</w:t>
            </w:r>
            <w:proofErr w:type="gramEnd"/>
            <w:r w:rsidRPr="00630935">
              <w:rPr>
                <w:rFonts w:ascii="Times New Roman" w:hAnsi="Times New Roman" w:cs="Times New Roman"/>
                <w:bCs/>
                <w:sz w:val="20"/>
                <w:szCs w:val="20"/>
              </w:rPr>
              <w:t xml:space="preserve"> о вакантных должностях муниципальной службы, имеющихся в МО Пригородное сельское поселение</w:t>
            </w:r>
          </w:p>
        </w:tc>
        <w:tc>
          <w:tcPr>
            <w:tcW w:w="2835" w:type="dxa"/>
            <w:gridSpan w:val="2"/>
          </w:tcPr>
          <w:p w:rsidR="005A4BBC" w:rsidRPr="00630935" w:rsidRDefault="005A4BBC" w:rsidP="005A4BBC">
            <w:pPr>
              <w:spacing w:after="0" w:line="240" w:lineRule="auto"/>
              <w:jc w:val="center"/>
              <w:rPr>
                <w:rFonts w:ascii="Times New Roman" w:hAnsi="Times New Roman" w:cs="Times New Roman"/>
                <w:color w:val="000000"/>
                <w:sz w:val="20"/>
                <w:szCs w:val="20"/>
              </w:rPr>
            </w:pPr>
            <w:proofErr w:type="gramStart"/>
            <w:r w:rsidRPr="00630935">
              <w:rPr>
                <w:rFonts w:ascii="Times New Roman" w:hAnsi="Times New Roman" w:cs="Times New Roman"/>
                <w:color w:val="000000"/>
                <w:sz w:val="20"/>
                <w:szCs w:val="20"/>
              </w:rPr>
              <w:t>текст</w:t>
            </w:r>
            <w:proofErr w:type="gramEnd"/>
            <w:r w:rsidRPr="00630935">
              <w:rPr>
                <w:rFonts w:ascii="Times New Roman" w:hAnsi="Times New Roman" w:cs="Times New Roman"/>
                <w:color w:val="000000"/>
                <w:sz w:val="20"/>
                <w:szCs w:val="20"/>
              </w:rPr>
              <w:t xml:space="preserve"> в печатном (документальном) или электронном виде (на машинном носителе или по электронной почте)</w:t>
            </w:r>
          </w:p>
        </w:tc>
        <w:tc>
          <w:tcPr>
            <w:tcW w:w="3402" w:type="dxa"/>
            <w:gridSpan w:val="2"/>
            <w:vAlign w:val="center"/>
          </w:tcPr>
          <w:p w:rsidR="005A4BBC" w:rsidRPr="00630935" w:rsidRDefault="005A4BBC" w:rsidP="005A4BBC">
            <w:pPr>
              <w:spacing w:after="0" w:line="240" w:lineRule="auto"/>
              <w:jc w:val="center"/>
              <w:rPr>
                <w:rFonts w:ascii="Times New Roman" w:hAnsi="Times New Roman" w:cs="Times New Roman"/>
                <w:color w:val="000000"/>
                <w:sz w:val="20"/>
                <w:szCs w:val="20"/>
              </w:rPr>
            </w:pPr>
            <w:proofErr w:type="gramStart"/>
            <w:r w:rsidRPr="00630935">
              <w:rPr>
                <w:rFonts w:ascii="Times New Roman" w:hAnsi="Times New Roman" w:cs="Times New Roman"/>
                <w:color w:val="000000"/>
                <w:sz w:val="20"/>
                <w:szCs w:val="20"/>
              </w:rPr>
              <w:t>в</w:t>
            </w:r>
            <w:proofErr w:type="gramEnd"/>
            <w:r w:rsidRPr="00630935">
              <w:rPr>
                <w:rFonts w:ascii="Times New Roman" w:hAnsi="Times New Roman" w:cs="Times New Roman"/>
                <w:color w:val="000000"/>
                <w:sz w:val="20"/>
                <w:szCs w:val="20"/>
              </w:rPr>
              <w:t xml:space="preserve"> течение 5 рабочих дней с момента объявления вакантной должности</w:t>
            </w:r>
          </w:p>
        </w:tc>
      </w:tr>
      <w:tr w:rsidR="005A4BBC" w:rsidRPr="00630935" w:rsidTr="005A4BBC">
        <w:trPr>
          <w:trHeight w:val="166"/>
        </w:trPr>
        <w:tc>
          <w:tcPr>
            <w:tcW w:w="567" w:type="dxa"/>
            <w:vAlign w:val="center"/>
          </w:tcPr>
          <w:p w:rsidR="005A4BBC" w:rsidRPr="00630935" w:rsidRDefault="005A4BBC" w:rsidP="005A4BBC">
            <w:pPr>
              <w:spacing w:after="0" w:line="240" w:lineRule="auto"/>
              <w:jc w:val="center"/>
              <w:rPr>
                <w:rFonts w:ascii="Times New Roman" w:hAnsi="Times New Roman" w:cs="Times New Roman"/>
                <w:color w:val="000000"/>
                <w:sz w:val="20"/>
                <w:szCs w:val="20"/>
              </w:rPr>
            </w:pPr>
            <w:r w:rsidRPr="00630935">
              <w:rPr>
                <w:rFonts w:ascii="Times New Roman" w:hAnsi="Times New Roman" w:cs="Times New Roman"/>
                <w:color w:val="000000"/>
                <w:sz w:val="20"/>
                <w:szCs w:val="20"/>
              </w:rPr>
              <w:t>14</w:t>
            </w:r>
          </w:p>
        </w:tc>
        <w:tc>
          <w:tcPr>
            <w:tcW w:w="3403" w:type="dxa"/>
            <w:vAlign w:val="center"/>
          </w:tcPr>
          <w:p w:rsidR="005A4BBC" w:rsidRPr="00630935" w:rsidRDefault="005A4BBC" w:rsidP="005A4BBC">
            <w:pPr>
              <w:spacing w:after="0" w:line="240" w:lineRule="auto"/>
              <w:jc w:val="center"/>
              <w:rPr>
                <w:rFonts w:ascii="Times New Roman" w:hAnsi="Times New Roman" w:cs="Times New Roman"/>
                <w:bCs/>
                <w:sz w:val="20"/>
                <w:szCs w:val="20"/>
              </w:rPr>
            </w:pPr>
            <w:proofErr w:type="gramStart"/>
            <w:r w:rsidRPr="00630935">
              <w:rPr>
                <w:rFonts w:ascii="Times New Roman" w:hAnsi="Times New Roman" w:cs="Times New Roman"/>
                <w:bCs/>
                <w:sz w:val="20"/>
                <w:szCs w:val="20"/>
              </w:rPr>
              <w:t>квалификационные</w:t>
            </w:r>
            <w:proofErr w:type="gramEnd"/>
            <w:r w:rsidRPr="00630935">
              <w:rPr>
                <w:rFonts w:ascii="Times New Roman" w:hAnsi="Times New Roman" w:cs="Times New Roman"/>
                <w:bCs/>
                <w:sz w:val="20"/>
                <w:szCs w:val="20"/>
              </w:rPr>
              <w:t xml:space="preserve"> требования к кандидатам на замещение вакантных должностей муниципальной службы</w:t>
            </w:r>
          </w:p>
        </w:tc>
        <w:tc>
          <w:tcPr>
            <w:tcW w:w="2835" w:type="dxa"/>
            <w:gridSpan w:val="2"/>
          </w:tcPr>
          <w:p w:rsidR="005A4BBC" w:rsidRPr="00630935" w:rsidRDefault="005A4BBC" w:rsidP="005A4BBC">
            <w:pPr>
              <w:spacing w:after="0" w:line="240" w:lineRule="auto"/>
              <w:jc w:val="center"/>
              <w:rPr>
                <w:rFonts w:ascii="Times New Roman" w:hAnsi="Times New Roman" w:cs="Times New Roman"/>
                <w:color w:val="000000"/>
                <w:sz w:val="20"/>
                <w:szCs w:val="20"/>
              </w:rPr>
            </w:pPr>
            <w:proofErr w:type="gramStart"/>
            <w:r w:rsidRPr="00630935">
              <w:rPr>
                <w:rFonts w:ascii="Times New Roman" w:hAnsi="Times New Roman" w:cs="Times New Roman"/>
                <w:color w:val="000000"/>
                <w:sz w:val="20"/>
                <w:szCs w:val="20"/>
              </w:rPr>
              <w:t>текст</w:t>
            </w:r>
            <w:proofErr w:type="gramEnd"/>
            <w:r w:rsidRPr="00630935">
              <w:rPr>
                <w:rFonts w:ascii="Times New Roman" w:hAnsi="Times New Roman" w:cs="Times New Roman"/>
                <w:color w:val="000000"/>
                <w:sz w:val="20"/>
                <w:szCs w:val="20"/>
              </w:rPr>
              <w:t xml:space="preserve"> в печатном (документальном) или электронном виде (на машинном носителе или по электронной почте)</w:t>
            </w:r>
          </w:p>
        </w:tc>
        <w:tc>
          <w:tcPr>
            <w:tcW w:w="3402" w:type="dxa"/>
            <w:gridSpan w:val="2"/>
            <w:vAlign w:val="center"/>
          </w:tcPr>
          <w:p w:rsidR="005A4BBC" w:rsidRPr="00630935" w:rsidRDefault="005A4BBC" w:rsidP="005A4BBC">
            <w:pPr>
              <w:jc w:val="center"/>
              <w:rPr>
                <w:rFonts w:ascii="Times New Roman" w:hAnsi="Times New Roman" w:cs="Times New Roman"/>
                <w:sz w:val="20"/>
                <w:szCs w:val="20"/>
              </w:rPr>
            </w:pPr>
            <w:proofErr w:type="gramStart"/>
            <w:r w:rsidRPr="00630935">
              <w:rPr>
                <w:rFonts w:ascii="Times New Roman" w:hAnsi="Times New Roman" w:cs="Times New Roman"/>
                <w:color w:val="000000"/>
                <w:sz w:val="20"/>
                <w:szCs w:val="20"/>
              </w:rPr>
              <w:t>поддерживается</w:t>
            </w:r>
            <w:proofErr w:type="gramEnd"/>
            <w:r w:rsidRPr="00630935">
              <w:rPr>
                <w:rFonts w:ascii="Times New Roman" w:hAnsi="Times New Roman" w:cs="Times New Roman"/>
                <w:color w:val="000000"/>
                <w:sz w:val="20"/>
                <w:szCs w:val="20"/>
              </w:rPr>
              <w:t xml:space="preserve"> в актуальном состоянии</w:t>
            </w:r>
          </w:p>
        </w:tc>
      </w:tr>
      <w:tr w:rsidR="005A4BBC" w:rsidRPr="00630935" w:rsidTr="005A4BBC">
        <w:trPr>
          <w:trHeight w:val="556"/>
        </w:trPr>
        <w:tc>
          <w:tcPr>
            <w:tcW w:w="567" w:type="dxa"/>
            <w:vAlign w:val="center"/>
          </w:tcPr>
          <w:p w:rsidR="005A4BBC" w:rsidRPr="00630935" w:rsidRDefault="005A4BBC" w:rsidP="005A4BBC">
            <w:pPr>
              <w:spacing w:after="0" w:line="240" w:lineRule="auto"/>
              <w:jc w:val="center"/>
              <w:rPr>
                <w:rFonts w:ascii="Times New Roman" w:hAnsi="Times New Roman" w:cs="Times New Roman"/>
                <w:color w:val="000000"/>
                <w:sz w:val="20"/>
                <w:szCs w:val="20"/>
              </w:rPr>
            </w:pPr>
            <w:r w:rsidRPr="00630935">
              <w:rPr>
                <w:rFonts w:ascii="Times New Roman" w:hAnsi="Times New Roman" w:cs="Times New Roman"/>
                <w:color w:val="000000"/>
                <w:sz w:val="20"/>
                <w:szCs w:val="20"/>
              </w:rPr>
              <w:t>15</w:t>
            </w:r>
          </w:p>
        </w:tc>
        <w:tc>
          <w:tcPr>
            <w:tcW w:w="3403" w:type="dxa"/>
            <w:vAlign w:val="center"/>
          </w:tcPr>
          <w:p w:rsidR="005A4BBC" w:rsidRPr="00630935" w:rsidRDefault="005A4BBC" w:rsidP="005A4BBC">
            <w:pPr>
              <w:spacing w:after="0" w:line="240" w:lineRule="auto"/>
              <w:jc w:val="center"/>
              <w:rPr>
                <w:rFonts w:ascii="Times New Roman" w:hAnsi="Times New Roman" w:cs="Times New Roman"/>
                <w:bCs/>
                <w:sz w:val="20"/>
                <w:szCs w:val="20"/>
              </w:rPr>
            </w:pPr>
            <w:proofErr w:type="gramStart"/>
            <w:r w:rsidRPr="00630935">
              <w:rPr>
                <w:rFonts w:ascii="Times New Roman" w:hAnsi="Times New Roman" w:cs="Times New Roman"/>
                <w:bCs/>
                <w:sz w:val="20"/>
                <w:szCs w:val="20"/>
              </w:rPr>
              <w:t>условия</w:t>
            </w:r>
            <w:proofErr w:type="gramEnd"/>
            <w:r w:rsidRPr="00630935">
              <w:rPr>
                <w:rFonts w:ascii="Times New Roman" w:hAnsi="Times New Roman" w:cs="Times New Roman"/>
                <w:bCs/>
                <w:sz w:val="20"/>
                <w:szCs w:val="20"/>
              </w:rPr>
              <w:t xml:space="preserve"> и результаты конкурсов на замещение вакантных должностей муниципальной службы</w:t>
            </w:r>
          </w:p>
        </w:tc>
        <w:tc>
          <w:tcPr>
            <w:tcW w:w="2835" w:type="dxa"/>
            <w:gridSpan w:val="2"/>
          </w:tcPr>
          <w:p w:rsidR="005A4BBC" w:rsidRPr="00630935" w:rsidRDefault="005A4BBC" w:rsidP="005A4BBC">
            <w:pPr>
              <w:spacing w:after="0" w:line="240" w:lineRule="auto"/>
              <w:jc w:val="center"/>
              <w:rPr>
                <w:rFonts w:ascii="Times New Roman" w:hAnsi="Times New Roman" w:cs="Times New Roman"/>
                <w:color w:val="000000"/>
                <w:sz w:val="20"/>
                <w:szCs w:val="20"/>
              </w:rPr>
            </w:pPr>
          </w:p>
          <w:p w:rsidR="005A4BBC" w:rsidRPr="00630935" w:rsidRDefault="005A4BBC" w:rsidP="005A4BBC">
            <w:pPr>
              <w:spacing w:after="0" w:line="240" w:lineRule="auto"/>
              <w:jc w:val="center"/>
              <w:rPr>
                <w:rFonts w:ascii="Times New Roman" w:hAnsi="Times New Roman" w:cs="Times New Roman"/>
                <w:color w:val="000000"/>
                <w:sz w:val="20"/>
                <w:szCs w:val="20"/>
              </w:rPr>
            </w:pPr>
            <w:proofErr w:type="gramStart"/>
            <w:r w:rsidRPr="00630935">
              <w:rPr>
                <w:rFonts w:ascii="Times New Roman" w:hAnsi="Times New Roman" w:cs="Times New Roman"/>
                <w:color w:val="000000"/>
                <w:sz w:val="20"/>
                <w:szCs w:val="20"/>
              </w:rPr>
              <w:t>текст</w:t>
            </w:r>
            <w:proofErr w:type="gramEnd"/>
            <w:r w:rsidRPr="00630935">
              <w:rPr>
                <w:rFonts w:ascii="Times New Roman" w:hAnsi="Times New Roman" w:cs="Times New Roman"/>
                <w:color w:val="000000"/>
                <w:sz w:val="20"/>
                <w:szCs w:val="20"/>
              </w:rPr>
              <w:t xml:space="preserve"> в печатном (документальном) или электронном виде (на машинном носителе или по электронной почте)</w:t>
            </w:r>
          </w:p>
        </w:tc>
        <w:tc>
          <w:tcPr>
            <w:tcW w:w="3402" w:type="dxa"/>
            <w:gridSpan w:val="2"/>
            <w:vAlign w:val="center"/>
          </w:tcPr>
          <w:p w:rsidR="005A4BBC" w:rsidRPr="00630935" w:rsidRDefault="005A4BBC" w:rsidP="005A4BBC">
            <w:pPr>
              <w:jc w:val="center"/>
              <w:rPr>
                <w:rFonts w:ascii="Times New Roman" w:hAnsi="Times New Roman" w:cs="Times New Roman"/>
                <w:sz w:val="20"/>
                <w:szCs w:val="20"/>
              </w:rPr>
            </w:pPr>
            <w:proofErr w:type="gramStart"/>
            <w:r w:rsidRPr="00630935">
              <w:rPr>
                <w:rFonts w:ascii="Times New Roman" w:hAnsi="Times New Roman" w:cs="Times New Roman"/>
                <w:color w:val="000000"/>
                <w:sz w:val="20"/>
                <w:szCs w:val="20"/>
              </w:rPr>
              <w:t>условия</w:t>
            </w:r>
            <w:proofErr w:type="gramEnd"/>
            <w:r w:rsidRPr="00630935">
              <w:rPr>
                <w:rFonts w:ascii="Times New Roman" w:hAnsi="Times New Roman" w:cs="Times New Roman"/>
                <w:color w:val="000000"/>
                <w:sz w:val="20"/>
                <w:szCs w:val="20"/>
              </w:rPr>
              <w:t xml:space="preserve"> - в течение 5 рабочих дней с момента объявления вакантной должности, результаты – в течение 5 рабочих дней с момента проведения конкурса</w:t>
            </w:r>
          </w:p>
        </w:tc>
      </w:tr>
      <w:tr w:rsidR="005A4BBC" w:rsidRPr="00630935" w:rsidTr="005A4BBC">
        <w:trPr>
          <w:trHeight w:val="166"/>
        </w:trPr>
        <w:tc>
          <w:tcPr>
            <w:tcW w:w="567" w:type="dxa"/>
            <w:vAlign w:val="center"/>
          </w:tcPr>
          <w:p w:rsidR="005A4BBC" w:rsidRPr="00630935" w:rsidRDefault="005A4BBC" w:rsidP="005A4BBC">
            <w:pPr>
              <w:spacing w:after="0" w:line="240" w:lineRule="auto"/>
              <w:jc w:val="center"/>
              <w:rPr>
                <w:rFonts w:ascii="Times New Roman" w:hAnsi="Times New Roman" w:cs="Times New Roman"/>
                <w:color w:val="000000"/>
                <w:sz w:val="20"/>
                <w:szCs w:val="20"/>
              </w:rPr>
            </w:pPr>
            <w:r w:rsidRPr="00630935">
              <w:rPr>
                <w:rFonts w:ascii="Times New Roman" w:hAnsi="Times New Roman" w:cs="Times New Roman"/>
                <w:color w:val="000000"/>
                <w:sz w:val="20"/>
                <w:szCs w:val="20"/>
              </w:rPr>
              <w:t>16</w:t>
            </w:r>
          </w:p>
        </w:tc>
        <w:tc>
          <w:tcPr>
            <w:tcW w:w="3403" w:type="dxa"/>
            <w:vAlign w:val="center"/>
          </w:tcPr>
          <w:p w:rsidR="005A4BBC" w:rsidRPr="00630935" w:rsidRDefault="005A4BBC" w:rsidP="005A4BBC">
            <w:pPr>
              <w:spacing w:after="0" w:line="240" w:lineRule="auto"/>
              <w:jc w:val="center"/>
              <w:rPr>
                <w:rFonts w:ascii="Times New Roman" w:hAnsi="Times New Roman" w:cs="Times New Roman"/>
                <w:bCs/>
                <w:sz w:val="20"/>
                <w:szCs w:val="20"/>
              </w:rPr>
            </w:pPr>
            <w:proofErr w:type="gramStart"/>
            <w:r w:rsidRPr="00630935">
              <w:rPr>
                <w:rFonts w:ascii="Times New Roman" w:hAnsi="Times New Roman" w:cs="Times New Roman"/>
                <w:bCs/>
                <w:sz w:val="20"/>
                <w:szCs w:val="20"/>
              </w:rPr>
              <w:t>информация</w:t>
            </w:r>
            <w:proofErr w:type="gramEnd"/>
            <w:r w:rsidRPr="00630935">
              <w:rPr>
                <w:rFonts w:ascii="Times New Roman" w:hAnsi="Times New Roman" w:cs="Times New Roman"/>
                <w:bCs/>
                <w:sz w:val="20"/>
                <w:szCs w:val="20"/>
              </w:rPr>
              <w:t xml:space="preserve"> о работе МО Пригородное сельское поселение с обращениями граждан (физических лиц), организаций (юридических лиц), общественных объединений, государственных органов, органов местного самоуправления, порядок и время приема граждан (физических лиц), в том числе представителей организаций (юридических лиц), общественных объединений, государственных органов, органов местного самоуправления, порядок рассмотрения их обращений с указанием актов, регулирующих эту деятельность</w:t>
            </w:r>
          </w:p>
        </w:tc>
        <w:tc>
          <w:tcPr>
            <w:tcW w:w="2835" w:type="dxa"/>
            <w:gridSpan w:val="2"/>
            <w:vAlign w:val="center"/>
          </w:tcPr>
          <w:p w:rsidR="005A4BBC" w:rsidRPr="00630935" w:rsidRDefault="005A4BBC" w:rsidP="005A4BBC">
            <w:pPr>
              <w:spacing w:after="0" w:line="240" w:lineRule="auto"/>
              <w:jc w:val="center"/>
              <w:rPr>
                <w:rFonts w:ascii="Times New Roman" w:hAnsi="Times New Roman" w:cs="Times New Roman"/>
                <w:color w:val="000000"/>
                <w:sz w:val="20"/>
                <w:szCs w:val="20"/>
              </w:rPr>
            </w:pPr>
            <w:r w:rsidRPr="00630935">
              <w:rPr>
                <w:rFonts w:ascii="Times New Roman" w:hAnsi="Times New Roman" w:cs="Times New Roman"/>
                <w:color w:val="000000"/>
                <w:sz w:val="20"/>
                <w:szCs w:val="20"/>
              </w:rPr>
              <w:t>Текст</w:t>
            </w:r>
          </w:p>
          <w:p w:rsidR="005A4BBC" w:rsidRPr="00630935" w:rsidRDefault="005A4BBC" w:rsidP="005A4BBC">
            <w:pPr>
              <w:spacing w:after="0" w:line="240" w:lineRule="auto"/>
              <w:jc w:val="center"/>
              <w:rPr>
                <w:rFonts w:ascii="Times New Roman" w:hAnsi="Times New Roman" w:cs="Times New Roman"/>
                <w:color w:val="000000"/>
                <w:sz w:val="20"/>
                <w:szCs w:val="20"/>
              </w:rPr>
            </w:pPr>
            <w:proofErr w:type="gramStart"/>
            <w:r w:rsidRPr="00630935">
              <w:rPr>
                <w:rFonts w:ascii="Times New Roman" w:hAnsi="Times New Roman" w:cs="Times New Roman"/>
                <w:color w:val="000000"/>
                <w:sz w:val="20"/>
                <w:szCs w:val="20"/>
              </w:rPr>
              <w:t>в</w:t>
            </w:r>
            <w:proofErr w:type="gramEnd"/>
            <w:r w:rsidRPr="00630935">
              <w:rPr>
                <w:rFonts w:ascii="Times New Roman" w:hAnsi="Times New Roman" w:cs="Times New Roman"/>
                <w:color w:val="000000"/>
                <w:sz w:val="20"/>
                <w:szCs w:val="20"/>
              </w:rPr>
              <w:t xml:space="preserve"> печатном (документальном) или электронном виде (на машинном носителе или по электронной почте)</w:t>
            </w:r>
          </w:p>
        </w:tc>
        <w:tc>
          <w:tcPr>
            <w:tcW w:w="3402" w:type="dxa"/>
            <w:gridSpan w:val="2"/>
            <w:vAlign w:val="center"/>
          </w:tcPr>
          <w:p w:rsidR="005A4BBC" w:rsidRPr="00630935" w:rsidRDefault="005A4BBC" w:rsidP="005A4BBC">
            <w:pPr>
              <w:spacing w:after="0" w:line="240" w:lineRule="auto"/>
              <w:jc w:val="center"/>
              <w:rPr>
                <w:rFonts w:ascii="Times New Roman" w:hAnsi="Times New Roman" w:cs="Times New Roman"/>
                <w:color w:val="000000"/>
                <w:sz w:val="20"/>
                <w:szCs w:val="20"/>
              </w:rPr>
            </w:pPr>
            <w:proofErr w:type="gramStart"/>
            <w:r w:rsidRPr="00630935">
              <w:rPr>
                <w:rFonts w:ascii="Times New Roman" w:hAnsi="Times New Roman" w:cs="Times New Roman"/>
                <w:color w:val="000000"/>
                <w:sz w:val="20"/>
                <w:szCs w:val="20"/>
              </w:rPr>
              <w:t>поддерживается</w:t>
            </w:r>
            <w:proofErr w:type="gramEnd"/>
            <w:r w:rsidRPr="00630935">
              <w:rPr>
                <w:rFonts w:ascii="Times New Roman" w:hAnsi="Times New Roman" w:cs="Times New Roman"/>
                <w:color w:val="000000"/>
                <w:sz w:val="20"/>
                <w:szCs w:val="20"/>
              </w:rPr>
              <w:t xml:space="preserve"> в актуальном состоянии</w:t>
            </w:r>
          </w:p>
        </w:tc>
      </w:tr>
      <w:tr w:rsidR="005A4BBC" w:rsidRPr="00630935" w:rsidTr="005A4BBC">
        <w:trPr>
          <w:trHeight w:val="166"/>
        </w:trPr>
        <w:tc>
          <w:tcPr>
            <w:tcW w:w="567" w:type="dxa"/>
            <w:vAlign w:val="center"/>
          </w:tcPr>
          <w:p w:rsidR="005A4BBC" w:rsidRPr="00630935" w:rsidRDefault="005A4BBC" w:rsidP="005A4BBC">
            <w:pPr>
              <w:spacing w:after="0" w:line="240" w:lineRule="auto"/>
              <w:jc w:val="center"/>
              <w:rPr>
                <w:rFonts w:ascii="Times New Roman" w:hAnsi="Times New Roman" w:cs="Times New Roman"/>
                <w:color w:val="000000"/>
                <w:sz w:val="20"/>
                <w:szCs w:val="20"/>
              </w:rPr>
            </w:pPr>
            <w:r w:rsidRPr="00630935">
              <w:rPr>
                <w:rFonts w:ascii="Times New Roman" w:hAnsi="Times New Roman" w:cs="Times New Roman"/>
                <w:color w:val="000000"/>
                <w:sz w:val="20"/>
                <w:szCs w:val="20"/>
              </w:rPr>
              <w:lastRenderedPageBreak/>
              <w:t>17</w:t>
            </w:r>
          </w:p>
        </w:tc>
        <w:tc>
          <w:tcPr>
            <w:tcW w:w="3403" w:type="dxa"/>
            <w:vAlign w:val="center"/>
          </w:tcPr>
          <w:p w:rsidR="005A4BBC" w:rsidRPr="00630935" w:rsidRDefault="005A4BBC" w:rsidP="005A4BBC">
            <w:pPr>
              <w:spacing w:after="0" w:line="240" w:lineRule="auto"/>
              <w:jc w:val="center"/>
              <w:rPr>
                <w:rFonts w:ascii="Times New Roman" w:hAnsi="Times New Roman" w:cs="Times New Roman"/>
                <w:bCs/>
                <w:sz w:val="20"/>
                <w:szCs w:val="20"/>
              </w:rPr>
            </w:pPr>
            <w:proofErr w:type="gramStart"/>
            <w:r w:rsidRPr="00630935">
              <w:rPr>
                <w:rFonts w:ascii="Times New Roman" w:hAnsi="Times New Roman" w:cs="Times New Roman"/>
                <w:bCs/>
                <w:sz w:val="20"/>
                <w:szCs w:val="20"/>
              </w:rPr>
              <w:t>иная</w:t>
            </w:r>
            <w:proofErr w:type="gramEnd"/>
            <w:r w:rsidRPr="00630935">
              <w:rPr>
                <w:rFonts w:ascii="Times New Roman" w:hAnsi="Times New Roman" w:cs="Times New Roman"/>
                <w:bCs/>
                <w:sz w:val="20"/>
                <w:szCs w:val="20"/>
              </w:rPr>
              <w:t xml:space="preserve"> информация о деятельности МО Пригородное сельское поселение, подлежащая размещению в сети «Интернет» в соответствии с федеральным законодательством и иными нормативными правовыми актами</w:t>
            </w:r>
          </w:p>
        </w:tc>
        <w:tc>
          <w:tcPr>
            <w:tcW w:w="2835" w:type="dxa"/>
            <w:gridSpan w:val="2"/>
            <w:vAlign w:val="center"/>
          </w:tcPr>
          <w:p w:rsidR="005A4BBC" w:rsidRPr="00630935" w:rsidRDefault="005A4BBC" w:rsidP="005A4BBC">
            <w:pPr>
              <w:spacing w:after="0" w:line="240" w:lineRule="auto"/>
              <w:jc w:val="center"/>
              <w:rPr>
                <w:rFonts w:ascii="Times New Roman" w:hAnsi="Times New Roman" w:cs="Times New Roman"/>
                <w:color w:val="000000"/>
                <w:sz w:val="20"/>
                <w:szCs w:val="20"/>
              </w:rPr>
            </w:pPr>
            <w:proofErr w:type="gramStart"/>
            <w:r w:rsidRPr="00630935">
              <w:rPr>
                <w:rFonts w:ascii="Times New Roman" w:hAnsi="Times New Roman" w:cs="Times New Roman"/>
                <w:color w:val="000000"/>
                <w:sz w:val="20"/>
                <w:szCs w:val="20"/>
              </w:rPr>
              <w:t>текст</w:t>
            </w:r>
            <w:proofErr w:type="gramEnd"/>
            <w:r w:rsidRPr="00630935">
              <w:rPr>
                <w:rFonts w:ascii="Times New Roman" w:hAnsi="Times New Roman" w:cs="Times New Roman"/>
                <w:color w:val="000000"/>
                <w:sz w:val="20"/>
                <w:szCs w:val="20"/>
              </w:rPr>
              <w:t xml:space="preserve"> в печатном (документальном) или электронном виде (на машинном носителе или по электронной почте) с приложением схем, эскизов, презентаций, фото, видео, аудио, киноматериалов и т.д.</w:t>
            </w:r>
          </w:p>
        </w:tc>
        <w:tc>
          <w:tcPr>
            <w:tcW w:w="3402" w:type="dxa"/>
            <w:gridSpan w:val="2"/>
            <w:vAlign w:val="center"/>
          </w:tcPr>
          <w:p w:rsidR="005A4BBC" w:rsidRPr="00630935" w:rsidRDefault="005A4BBC" w:rsidP="005A4BBC">
            <w:pPr>
              <w:spacing w:after="0" w:line="240" w:lineRule="auto"/>
              <w:jc w:val="center"/>
              <w:rPr>
                <w:rFonts w:ascii="Times New Roman" w:hAnsi="Times New Roman" w:cs="Times New Roman"/>
                <w:color w:val="000000"/>
                <w:sz w:val="20"/>
                <w:szCs w:val="20"/>
              </w:rPr>
            </w:pPr>
            <w:proofErr w:type="gramStart"/>
            <w:r w:rsidRPr="00630935">
              <w:rPr>
                <w:rFonts w:ascii="Times New Roman" w:hAnsi="Times New Roman" w:cs="Times New Roman"/>
                <w:color w:val="000000"/>
                <w:sz w:val="20"/>
                <w:szCs w:val="20"/>
              </w:rPr>
              <w:t>в</w:t>
            </w:r>
            <w:proofErr w:type="gramEnd"/>
            <w:r w:rsidRPr="00630935">
              <w:rPr>
                <w:rFonts w:ascii="Times New Roman" w:hAnsi="Times New Roman" w:cs="Times New Roman"/>
                <w:color w:val="000000"/>
                <w:sz w:val="20"/>
                <w:szCs w:val="20"/>
              </w:rPr>
              <w:t xml:space="preserve"> сроки, установленные </w:t>
            </w:r>
            <w:r w:rsidRPr="00630935">
              <w:rPr>
                <w:rFonts w:ascii="Times New Roman" w:hAnsi="Times New Roman" w:cs="Times New Roman"/>
                <w:bCs/>
                <w:sz w:val="20"/>
                <w:szCs w:val="20"/>
              </w:rPr>
              <w:t>федеральным законодательством и иными нормативными правовыми актами</w:t>
            </w:r>
          </w:p>
        </w:tc>
      </w:tr>
    </w:tbl>
    <w:p w:rsidR="005A4BBC" w:rsidRDefault="00630935" w:rsidP="00630935">
      <w:pPr>
        <w:shd w:val="clear" w:color="auto" w:fill="FFFFFF"/>
        <w:spacing w:after="0" w:line="240" w:lineRule="auto"/>
        <w:jc w:val="both"/>
        <w:rPr>
          <w:rFonts w:ascii="Times New Roman" w:hAnsi="Times New Roman" w:cs="Times New Roman"/>
          <w:b/>
          <w:color w:val="000000"/>
          <w:sz w:val="24"/>
          <w:szCs w:val="28"/>
        </w:rPr>
      </w:pPr>
      <w:r>
        <w:rPr>
          <w:rFonts w:ascii="Times New Roman" w:hAnsi="Times New Roman" w:cs="Times New Roman"/>
          <w:b/>
          <w:color w:val="000000"/>
          <w:sz w:val="24"/>
          <w:szCs w:val="28"/>
        </w:rPr>
        <w:t>,,,,,,,,,,,,,,,,,,,,,,,,,,,,,,,,,,,,,,,,,,,,,,,,,,,,,,,,,,,,,,,,,,,,,,,,,,,,,,,,,,,,,,,,,,,,,,,,,,,,,,,,,,,,,,,,,,,,,,,,,,,,,,,,,,,,,,,,,,,,,,,,,,,,,,,,,,,,,,,,,,,,,,,</w:t>
      </w:r>
    </w:p>
    <w:p w:rsidR="00630935" w:rsidRPr="00630935" w:rsidRDefault="00630935" w:rsidP="00630935">
      <w:pPr>
        <w:spacing w:after="0" w:line="240" w:lineRule="auto"/>
        <w:jc w:val="center"/>
        <w:rPr>
          <w:rFonts w:ascii="Times New Roman" w:hAnsi="Times New Roman" w:cs="Times New Roman"/>
          <w:b/>
          <w:caps/>
          <w:sz w:val="24"/>
          <w:szCs w:val="24"/>
        </w:rPr>
      </w:pPr>
      <w:r w:rsidRPr="00630935">
        <w:rPr>
          <w:rFonts w:ascii="Times New Roman" w:hAnsi="Times New Roman" w:cs="Times New Roman"/>
          <w:b/>
          <w:caps/>
          <w:sz w:val="24"/>
          <w:szCs w:val="24"/>
        </w:rPr>
        <w:t>СОВЕТ ДЕПУТАТОВ Пригородного сельского поселения</w:t>
      </w:r>
    </w:p>
    <w:p w:rsidR="00630935" w:rsidRPr="00630935" w:rsidRDefault="00630935" w:rsidP="00630935">
      <w:pPr>
        <w:spacing w:after="0" w:line="240" w:lineRule="auto"/>
        <w:jc w:val="center"/>
        <w:rPr>
          <w:rFonts w:ascii="Times New Roman" w:hAnsi="Times New Roman" w:cs="Times New Roman"/>
          <w:b/>
          <w:caps/>
          <w:sz w:val="24"/>
          <w:szCs w:val="24"/>
        </w:rPr>
      </w:pPr>
      <w:r w:rsidRPr="00630935">
        <w:rPr>
          <w:rFonts w:ascii="Times New Roman" w:hAnsi="Times New Roman" w:cs="Times New Roman"/>
          <w:b/>
          <w:caps/>
          <w:sz w:val="24"/>
          <w:szCs w:val="24"/>
        </w:rPr>
        <w:t>муниципального района город Нерехта и Нерехтский район Костромской области</w:t>
      </w:r>
    </w:p>
    <w:p w:rsidR="00630935" w:rsidRPr="00630935" w:rsidRDefault="00630935" w:rsidP="00630935">
      <w:pPr>
        <w:spacing w:after="0" w:line="240" w:lineRule="auto"/>
        <w:jc w:val="center"/>
        <w:rPr>
          <w:rFonts w:ascii="Times New Roman" w:hAnsi="Times New Roman" w:cs="Times New Roman"/>
          <w:b/>
          <w:caps/>
          <w:sz w:val="24"/>
          <w:szCs w:val="24"/>
        </w:rPr>
      </w:pPr>
      <w:r w:rsidRPr="00630935">
        <w:rPr>
          <w:rFonts w:ascii="Times New Roman" w:hAnsi="Times New Roman" w:cs="Times New Roman"/>
          <w:b/>
          <w:caps/>
          <w:sz w:val="24"/>
          <w:szCs w:val="24"/>
        </w:rPr>
        <w:t>Третьего СОЗЫВА</w:t>
      </w:r>
    </w:p>
    <w:p w:rsidR="00630935" w:rsidRPr="00630935" w:rsidRDefault="00630935" w:rsidP="00630935">
      <w:pPr>
        <w:spacing w:after="0" w:line="240" w:lineRule="auto"/>
        <w:jc w:val="center"/>
        <w:rPr>
          <w:rFonts w:ascii="Times New Roman" w:hAnsi="Times New Roman" w:cs="Times New Roman"/>
          <w:sz w:val="24"/>
          <w:szCs w:val="24"/>
        </w:rPr>
      </w:pPr>
    </w:p>
    <w:p w:rsidR="00630935" w:rsidRPr="00630935" w:rsidRDefault="00630935" w:rsidP="00630935">
      <w:pPr>
        <w:spacing w:after="0" w:line="240" w:lineRule="auto"/>
        <w:jc w:val="center"/>
        <w:rPr>
          <w:rFonts w:ascii="Times New Roman" w:hAnsi="Times New Roman" w:cs="Times New Roman"/>
          <w:b/>
          <w:caps/>
          <w:sz w:val="24"/>
          <w:szCs w:val="24"/>
        </w:rPr>
      </w:pPr>
      <w:r w:rsidRPr="00630935">
        <w:rPr>
          <w:rFonts w:ascii="Times New Roman" w:hAnsi="Times New Roman" w:cs="Times New Roman"/>
          <w:b/>
          <w:caps/>
          <w:sz w:val="24"/>
          <w:szCs w:val="24"/>
        </w:rPr>
        <w:t>РЕШЕНИЕ</w:t>
      </w:r>
    </w:p>
    <w:p w:rsidR="00630935" w:rsidRPr="00630935" w:rsidRDefault="00630935" w:rsidP="00630935">
      <w:pPr>
        <w:spacing w:after="0" w:line="240" w:lineRule="auto"/>
        <w:jc w:val="center"/>
        <w:rPr>
          <w:rFonts w:ascii="Times New Roman" w:hAnsi="Times New Roman" w:cs="Times New Roman"/>
          <w:sz w:val="24"/>
          <w:szCs w:val="24"/>
        </w:rPr>
      </w:pPr>
    </w:p>
    <w:p w:rsidR="00630935" w:rsidRPr="00630935" w:rsidRDefault="00630935" w:rsidP="00630935">
      <w:pPr>
        <w:spacing w:after="0" w:line="240" w:lineRule="auto"/>
        <w:jc w:val="center"/>
        <w:rPr>
          <w:rFonts w:ascii="Times New Roman" w:hAnsi="Times New Roman" w:cs="Times New Roman"/>
          <w:b/>
          <w:sz w:val="24"/>
          <w:szCs w:val="24"/>
        </w:rPr>
      </w:pPr>
      <w:proofErr w:type="gramStart"/>
      <w:r w:rsidRPr="00630935">
        <w:rPr>
          <w:rFonts w:ascii="Times New Roman" w:hAnsi="Times New Roman" w:cs="Times New Roman"/>
          <w:b/>
          <w:sz w:val="24"/>
          <w:szCs w:val="24"/>
        </w:rPr>
        <w:t>от</w:t>
      </w:r>
      <w:proofErr w:type="gramEnd"/>
      <w:r w:rsidRPr="00630935">
        <w:rPr>
          <w:rFonts w:ascii="Times New Roman" w:hAnsi="Times New Roman" w:cs="Times New Roman"/>
          <w:b/>
          <w:sz w:val="24"/>
          <w:szCs w:val="24"/>
        </w:rPr>
        <w:t xml:space="preserve"> 25 мая 2023 года № 21</w:t>
      </w:r>
    </w:p>
    <w:p w:rsidR="00630935" w:rsidRPr="00630935" w:rsidRDefault="00630935" w:rsidP="00630935">
      <w:pPr>
        <w:spacing w:after="0" w:line="240" w:lineRule="auto"/>
        <w:jc w:val="center"/>
        <w:rPr>
          <w:rFonts w:ascii="Times New Roman" w:hAnsi="Times New Roman" w:cs="Times New Roman"/>
          <w:sz w:val="24"/>
          <w:szCs w:val="24"/>
        </w:rPr>
      </w:pPr>
    </w:p>
    <w:p w:rsidR="00630935" w:rsidRPr="00630935" w:rsidRDefault="00630935" w:rsidP="00630935">
      <w:pPr>
        <w:spacing w:after="0" w:line="240" w:lineRule="auto"/>
        <w:jc w:val="center"/>
        <w:rPr>
          <w:rFonts w:ascii="Times New Roman" w:hAnsi="Times New Roman" w:cs="Times New Roman"/>
          <w:b/>
          <w:caps/>
          <w:sz w:val="24"/>
          <w:szCs w:val="24"/>
        </w:rPr>
      </w:pPr>
      <w:r w:rsidRPr="00630935">
        <w:rPr>
          <w:rFonts w:ascii="Times New Roman" w:hAnsi="Times New Roman" w:cs="Times New Roman"/>
          <w:b/>
          <w:sz w:val="24"/>
          <w:szCs w:val="24"/>
        </w:rPr>
        <w:t xml:space="preserve">Об исполнении бюджета муниципального образования </w:t>
      </w:r>
      <w:r>
        <w:rPr>
          <w:rFonts w:ascii="Times New Roman" w:hAnsi="Times New Roman" w:cs="Times New Roman"/>
          <w:b/>
          <w:sz w:val="24"/>
          <w:szCs w:val="24"/>
        </w:rPr>
        <w:t>П</w:t>
      </w:r>
      <w:r w:rsidRPr="00630935">
        <w:rPr>
          <w:rFonts w:ascii="Times New Roman" w:hAnsi="Times New Roman" w:cs="Times New Roman"/>
          <w:b/>
          <w:sz w:val="24"/>
          <w:szCs w:val="24"/>
        </w:rPr>
        <w:t>ригородное сельское поселен</w:t>
      </w:r>
      <w:r>
        <w:rPr>
          <w:rFonts w:ascii="Times New Roman" w:hAnsi="Times New Roman" w:cs="Times New Roman"/>
          <w:b/>
          <w:sz w:val="24"/>
          <w:szCs w:val="24"/>
        </w:rPr>
        <w:t>ие муниципального района город Нерехта и Н</w:t>
      </w:r>
      <w:r w:rsidRPr="00630935">
        <w:rPr>
          <w:rFonts w:ascii="Times New Roman" w:hAnsi="Times New Roman" w:cs="Times New Roman"/>
          <w:b/>
          <w:sz w:val="24"/>
          <w:szCs w:val="24"/>
        </w:rPr>
        <w:t>ерехт</w:t>
      </w:r>
      <w:r>
        <w:rPr>
          <w:rFonts w:ascii="Times New Roman" w:hAnsi="Times New Roman" w:cs="Times New Roman"/>
          <w:b/>
          <w:sz w:val="24"/>
          <w:szCs w:val="24"/>
        </w:rPr>
        <w:t>ский район К</w:t>
      </w:r>
      <w:r w:rsidRPr="00630935">
        <w:rPr>
          <w:rFonts w:ascii="Times New Roman" w:hAnsi="Times New Roman" w:cs="Times New Roman"/>
          <w:b/>
          <w:sz w:val="24"/>
          <w:szCs w:val="24"/>
        </w:rPr>
        <w:t>остромской области за 2022 год</w:t>
      </w:r>
    </w:p>
    <w:p w:rsidR="00630935" w:rsidRPr="00630935" w:rsidRDefault="00630935" w:rsidP="00630935">
      <w:pPr>
        <w:spacing w:after="0" w:line="240" w:lineRule="auto"/>
        <w:jc w:val="both"/>
        <w:rPr>
          <w:rFonts w:ascii="Times New Roman" w:hAnsi="Times New Roman" w:cs="Times New Roman"/>
          <w:b/>
          <w:bCs/>
          <w:sz w:val="24"/>
          <w:szCs w:val="24"/>
        </w:rPr>
      </w:pPr>
    </w:p>
    <w:p w:rsidR="00630935" w:rsidRPr="00630935" w:rsidRDefault="00630935" w:rsidP="00630935">
      <w:pPr>
        <w:suppressAutoHyphens/>
        <w:autoSpaceDE w:val="0"/>
        <w:spacing w:after="0" w:line="240" w:lineRule="auto"/>
        <w:ind w:firstLine="709"/>
        <w:jc w:val="both"/>
        <w:rPr>
          <w:rFonts w:ascii="Times New Roman" w:hAnsi="Times New Roman" w:cs="Times New Roman"/>
          <w:sz w:val="24"/>
          <w:szCs w:val="24"/>
        </w:rPr>
      </w:pPr>
      <w:r w:rsidRPr="00630935">
        <w:rPr>
          <w:rFonts w:ascii="Times New Roman" w:hAnsi="Times New Roman" w:cs="Times New Roman"/>
          <w:sz w:val="24"/>
          <w:szCs w:val="24"/>
        </w:rPr>
        <w:t xml:space="preserve">В соответствии со </w:t>
      </w:r>
      <w:hyperlink r:id="rId61" w:history="1">
        <w:r w:rsidRPr="00630935">
          <w:rPr>
            <w:rFonts w:ascii="Times New Roman" w:hAnsi="Times New Roman" w:cs="Times New Roman"/>
            <w:sz w:val="24"/>
            <w:szCs w:val="24"/>
          </w:rPr>
          <w:t>статьями 264.5</w:t>
        </w:r>
      </w:hyperlink>
      <w:r w:rsidRPr="00630935">
        <w:rPr>
          <w:rFonts w:ascii="Times New Roman" w:hAnsi="Times New Roman" w:cs="Times New Roman"/>
          <w:sz w:val="24"/>
          <w:szCs w:val="24"/>
        </w:rPr>
        <w:t xml:space="preserve"> и </w:t>
      </w:r>
      <w:hyperlink r:id="rId62" w:history="1">
        <w:r w:rsidRPr="00630935">
          <w:rPr>
            <w:rFonts w:ascii="Times New Roman" w:hAnsi="Times New Roman" w:cs="Times New Roman"/>
            <w:sz w:val="24"/>
            <w:szCs w:val="24"/>
          </w:rPr>
          <w:t>264.6</w:t>
        </w:r>
      </w:hyperlink>
      <w:r w:rsidRPr="00630935">
        <w:rPr>
          <w:rFonts w:ascii="Times New Roman" w:hAnsi="Times New Roman" w:cs="Times New Roman"/>
          <w:sz w:val="24"/>
          <w:szCs w:val="24"/>
        </w:rPr>
        <w:t xml:space="preserve"> Бюджетного кодекса Российской Федерации, </w:t>
      </w:r>
      <w:hyperlink r:id="rId63" w:history="1">
        <w:r w:rsidRPr="00630935">
          <w:rPr>
            <w:rFonts w:ascii="Times New Roman" w:hAnsi="Times New Roman" w:cs="Times New Roman"/>
            <w:sz w:val="24"/>
            <w:szCs w:val="24"/>
          </w:rPr>
          <w:t>статьями 52,54</w:t>
        </w:r>
      </w:hyperlink>
      <w:r w:rsidRPr="00630935">
        <w:rPr>
          <w:rFonts w:ascii="Times New Roman" w:hAnsi="Times New Roman" w:cs="Times New Roman"/>
          <w:sz w:val="24"/>
          <w:szCs w:val="24"/>
        </w:rPr>
        <w:t xml:space="preserve">  Положения о бюджетном процессе в муниципальном  образовании  Пригородное сельское поселение  муниципального района город Нерехта и Нерехтский район,  Совет депутатов </w:t>
      </w:r>
      <w:r>
        <w:rPr>
          <w:rFonts w:ascii="Times New Roman" w:hAnsi="Times New Roman" w:cs="Times New Roman"/>
          <w:sz w:val="24"/>
          <w:szCs w:val="24"/>
        </w:rPr>
        <w:tab/>
      </w:r>
      <w:r w:rsidRPr="00630935">
        <w:rPr>
          <w:rFonts w:ascii="Times New Roman" w:hAnsi="Times New Roman" w:cs="Times New Roman"/>
          <w:sz w:val="24"/>
          <w:szCs w:val="24"/>
        </w:rPr>
        <w:t>РЕШИЛ:</w:t>
      </w:r>
    </w:p>
    <w:p w:rsidR="00630935" w:rsidRPr="00630935" w:rsidRDefault="00630935" w:rsidP="00630935">
      <w:pPr>
        <w:suppressAutoHyphens/>
        <w:spacing w:after="0" w:line="240" w:lineRule="auto"/>
        <w:ind w:firstLine="709"/>
        <w:jc w:val="both"/>
        <w:rPr>
          <w:rFonts w:ascii="Times New Roman" w:hAnsi="Times New Roman" w:cs="Times New Roman"/>
          <w:sz w:val="24"/>
          <w:szCs w:val="24"/>
        </w:rPr>
      </w:pPr>
      <w:r w:rsidRPr="00630935">
        <w:rPr>
          <w:rFonts w:ascii="Times New Roman" w:hAnsi="Times New Roman" w:cs="Times New Roman"/>
          <w:sz w:val="24"/>
          <w:szCs w:val="24"/>
        </w:rPr>
        <w:t>1.Утвердить отчет об исполнении бюджета муниципального образования Пригородное сельское поселение муниципального района город Нерехта и Нерехтский район Костромской области за 2022 год по доходам в сумме 24 142 101,03 рублей, по расходам в сумме 24 174 112,71 рублей с превышением доходов над расходами (дефицит) в сумме 32 011,68 рублей со следующими показателями:</w:t>
      </w:r>
    </w:p>
    <w:p w:rsidR="00630935" w:rsidRPr="00630935" w:rsidRDefault="00630935" w:rsidP="00630935">
      <w:pPr>
        <w:suppressAutoHyphens/>
        <w:spacing w:after="0" w:line="240" w:lineRule="auto"/>
        <w:ind w:firstLine="709"/>
        <w:jc w:val="both"/>
        <w:rPr>
          <w:rFonts w:ascii="Times New Roman" w:hAnsi="Times New Roman" w:cs="Times New Roman"/>
          <w:sz w:val="24"/>
          <w:szCs w:val="24"/>
        </w:rPr>
      </w:pPr>
      <w:r w:rsidRPr="00630935">
        <w:rPr>
          <w:rFonts w:ascii="Times New Roman" w:hAnsi="Times New Roman" w:cs="Times New Roman"/>
          <w:sz w:val="24"/>
          <w:szCs w:val="24"/>
        </w:rPr>
        <w:t xml:space="preserve">1) </w:t>
      </w:r>
      <w:hyperlink r:id="rId64" w:history="1">
        <w:r w:rsidRPr="00630935">
          <w:rPr>
            <w:rFonts w:ascii="Times New Roman" w:hAnsi="Times New Roman" w:cs="Times New Roman"/>
            <w:sz w:val="24"/>
            <w:szCs w:val="24"/>
          </w:rPr>
          <w:t>доходов</w:t>
        </w:r>
      </w:hyperlink>
      <w:r w:rsidRPr="00630935">
        <w:rPr>
          <w:rFonts w:ascii="Times New Roman" w:hAnsi="Times New Roman" w:cs="Times New Roman"/>
          <w:sz w:val="24"/>
          <w:szCs w:val="24"/>
        </w:rPr>
        <w:t xml:space="preserve"> бюджета муниципального образования Пригородное сельское поселение по кодам классификации доходов бюджетов за 2022 год согласно приложению 1 к настоящему Решению;</w:t>
      </w:r>
    </w:p>
    <w:p w:rsidR="00630935" w:rsidRPr="00630935" w:rsidRDefault="00630935" w:rsidP="00630935">
      <w:pPr>
        <w:suppressAutoHyphens/>
        <w:autoSpaceDE w:val="0"/>
        <w:spacing w:after="0" w:line="240" w:lineRule="auto"/>
        <w:ind w:firstLine="709"/>
        <w:jc w:val="both"/>
        <w:rPr>
          <w:rFonts w:ascii="Times New Roman" w:hAnsi="Times New Roman" w:cs="Times New Roman"/>
          <w:sz w:val="24"/>
          <w:szCs w:val="24"/>
        </w:rPr>
      </w:pPr>
      <w:r w:rsidRPr="00630935">
        <w:rPr>
          <w:rFonts w:ascii="Times New Roman" w:hAnsi="Times New Roman" w:cs="Times New Roman"/>
          <w:sz w:val="24"/>
          <w:szCs w:val="24"/>
        </w:rPr>
        <w:t>2) Исполнение по доходам бюджета муниципального образования Пригородное сельское поселение по кодам классификации доходов бюджетов за 2022 год согласно приложению 2 к настоящему Решению;</w:t>
      </w:r>
    </w:p>
    <w:p w:rsidR="00630935" w:rsidRPr="00630935" w:rsidRDefault="00630935" w:rsidP="00630935">
      <w:pPr>
        <w:suppressAutoHyphens/>
        <w:autoSpaceDE w:val="0"/>
        <w:spacing w:after="0" w:line="240" w:lineRule="auto"/>
        <w:ind w:firstLine="709"/>
        <w:jc w:val="both"/>
        <w:rPr>
          <w:rFonts w:ascii="Times New Roman" w:hAnsi="Times New Roman" w:cs="Times New Roman"/>
          <w:sz w:val="24"/>
          <w:szCs w:val="24"/>
        </w:rPr>
      </w:pPr>
      <w:r w:rsidRPr="00630935">
        <w:rPr>
          <w:rFonts w:ascii="Times New Roman" w:hAnsi="Times New Roman" w:cs="Times New Roman"/>
          <w:sz w:val="24"/>
          <w:szCs w:val="24"/>
        </w:rPr>
        <w:t>3) Объем безвозмездных поступлений полученных из других бюджетов бюджетной системы РФ за 2022 год согласно приложению 3 к настоящему Решению;</w:t>
      </w:r>
    </w:p>
    <w:p w:rsidR="00630935" w:rsidRPr="00630935" w:rsidRDefault="00630935" w:rsidP="00630935">
      <w:pPr>
        <w:suppressAutoHyphens/>
        <w:autoSpaceDE w:val="0"/>
        <w:spacing w:after="0" w:line="240" w:lineRule="auto"/>
        <w:ind w:firstLine="709"/>
        <w:jc w:val="both"/>
        <w:rPr>
          <w:rFonts w:ascii="Times New Roman" w:hAnsi="Times New Roman" w:cs="Times New Roman"/>
          <w:sz w:val="24"/>
          <w:szCs w:val="24"/>
        </w:rPr>
      </w:pPr>
      <w:r w:rsidRPr="00630935">
        <w:rPr>
          <w:rFonts w:ascii="Times New Roman" w:hAnsi="Times New Roman" w:cs="Times New Roman"/>
          <w:sz w:val="24"/>
          <w:szCs w:val="24"/>
        </w:rPr>
        <w:t xml:space="preserve">4) </w:t>
      </w:r>
      <w:hyperlink r:id="rId65" w:history="1">
        <w:r w:rsidRPr="00630935">
          <w:rPr>
            <w:rFonts w:ascii="Times New Roman" w:hAnsi="Times New Roman" w:cs="Times New Roman"/>
            <w:sz w:val="24"/>
            <w:szCs w:val="24"/>
          </w:rPr>
          <w:t>расходов</w:t>
        </w:r>
      </w:hyperlink>
      <w:r w:rsidRPr="00630935">
        <w:rPr>
          <w:rFonts w:ascii="Times New Roman" w:hAnsi="Times New Roman" w:cs="Times New Roman"/>
          <w:sz w:val="24"/>
          <w:szCs w:val="24"/>
        </w:rPr>
        <w:t xml:space="preserve"> бюджета муниципального образования Пригородное сельское поселение по разделам, подразделам, целевым статьям, группам (группам и подгруппам) видам расходов классификации расходов бюджетов за 2022 год согласно приложению 4 к настоящему Решению;</w:t>
      </w:r>
    </w:p>
    <w:p w:rsidR="00630935" w:rsidRPr="00630935" w:rsidRDefault="00630935" w:rsidP="00630935">
      <w:pPr>
        <w:suppressAutoHyphens/>
        <w:autoSpaceDE w:val="0"/>
        <w:spacing w:after="0" w:line="240" w:lineRule="auto"/>
        <w:ind w:firstLine="709"/>
        <w:jc w:val="both"/>
        <w:rPr>
          <w:rFonts w:ascii="Times New Roman" w:hAnsi="Times New Roman" w:cs="Times New Roman"/>
          <w:sz w:val="24"/>
          <w:szCs w:val="24"/>
        </w:rPr>
      </w:pPr>
      <w:r w:rsidRPr="00630935">
        <w:rPr>
          <w:rFonts w:ascii="Times New Roman" w:hAnsi="Times New Roman" w:cs="Times New Roman"/>
          <w:sz w:val="24"/>
          <w:szCs w:val="24"/>
        </w:rPr>
        <w:t xml:space="preserve">5) </w:t>
      </w:r>
      <w:hyperlink r:id="rId66" w:history="1">
        <w:r w:rsidRPr="00630935">
          <w:rPr>
            <w:rFonts w:ascii="Times New Roman" w:hAnsi="Times New Roman" w:cs="Times New Roman"/>
            <w:sz w:val="24"/>
            <w:szCs w:val="24"/>
          </w:rPr>
          <w:t>расходов</w:t>
        </w:r>
      </w:hyperlink>
      <w:r w:rsidRPr="00630935">
        <w:rPr>
          <w:rFonts w:ascii="Times New Roman" w:hAnsi="Times New Roman" w:cs="Times New Roman"/>
          <w:sz w:val="24"/>
          <w:szCs w:val="24"/>
        </w:rPr>
        <w:t xml:space="preserve"> бюджета муниципального образования Пригородное сельское поселение по ведомственной структуре расходов бюджета за 2022 год согласно приложению 5 к настоящему Решению;</w:t>
      </w:r>
    </w:p>
    <w:p w:rsidR="00630935" w:rsidRPr="00630935" w:rsidRDefault="00630935" w:rsidP="00630935">
      <w:pPr>
        <w:suppressAutoHyphens/>
        <w:autoSpaceDE w:val="0"/>
        <w:spacing w:after="0" w:line="240" w:lineRule="auto"/>
        <w:ind w:firstLine="709"/>
        <w:jc w:val="both"/>
        <w:rPr>
          <w:rFonts w:ascii="Times New Roman" w:hAnsi="Times New Roman" w:cs="Times New Roman"/>
          <w:sz w:val="24"/>
          <w:szCs w:val="24"/>
        </w:rPr>
      </w:pPr>
      <w:r w:rsidRPr="00630935">
        <w:rPr>
          <w:rFonts w:ascii="Times New Roman" w:hAnsi="Times New Roman" w:cs="Times New Roman"/>
          <w:sz w:val="24"/>
          <w:szCs w:val="24"/>
        </w:rPr>
        <w:t>6) публичные нормативные обязательства за 2022 год согласно приложению 6 к настоящему Решению;</w:t>
      </w:r>
    </w:p>
    <w:p w:rsidR="00630935" w:rsidRPr="00630935" w:rsidRDefault="00630935" w:rsidP="00630935">
      <w:pPr>
        <w:suppressAutoHyphens/>
        <w:autoSpaceDE w:val="0"/>
        <w:spacing w:after="0" w:line="240" w:lineRule="auto"/>
        <w:ind w:firstLine="709"/>
        <w:jc w:val="both"/>
        <w:rPr>
          <w:rFonts w:ascii="Times New Roman" w:hAnsi="Times New Roman" w:cs="Times New Roman"/>
          <w:sz w:val="24"/>
          <w:szCs w:val="24"/>
        </w:rPr>
      </w:pPr>
      <w:r w:rsidRPr="00630935">
        <w:rPr>
          <w:rFonts w:ascii="Times New Roman" w:hAnsi="Times New Roman" w:cs="Times New Roman"/>
          <w:sz w:val="24"/>
          <w:szCs w:val="24"/>
        </w:rPr>
        <w:t>7) расходы бюджета муниципального образования Пригородное сельское поселение на реализацию муниципальных программ за 2022 год согласно приложению № 7 к настоящему Решению;</w:t>
      </w:r>
    </w:p>
    <w:p w:rsidR="00630935" w:rsidRPr="00630935" w:rsidRDefault="00630935" w:rsidP="00630935">
      <w:pPr>
        <w:suppressAutoHyphens/>
        <w:autoSpaceDE w:val="0"/>
        <w:spacing w:after="0" w:line="240" w:lineRule="auto"/>
        <w:ind w:firstLine="709"/>
        <w:jc w:val="both"/>
        <w:rPr>
          <w:rFonts w:ascii="Times New Roman" w:hAnsi="Times New Roman" w:cs="Times New Roman"/>
          <w:sz w:val="24"/>
          <w:szCs w:val="24"/>
        </w:rPr>
      </w:pPr>
      <w:r w:rsidRPr="00630935">
        <w:rPr>
          <w:rFonts w:ascii="Times New Roman" w:hAnsi="Times New Roman" w:cs="Times New Roman"/>
          <w:sz w:val="24"/>
          <w:szCs w:val="24"/>
        </w:rPr>
        <w:t>8) денежные средства из резервного фонда главы администрации Пригородного сельского поселения за 2022 год не выделялись.</w:t>
      </w:r>
    </w:p>
    <w:p w:rsidR="00630935" w:rsidRPr="00630935" w:rsidRDefault="00630935" w:rsidP="00630935">
      <w:pPr>
        <w:suppressAutoHyphens/>
        <w:autoSpaceDE w:val="0"/>
        <w:spacing w:after="0" w:line="240" w:lineRule="auto"/>
        <w:ind w:firstLine="709"/>
        <w:jc w:val="both"/>
        <w:rPr>
          <w:rFonts w:ascii="Times New Roman" w:hAnsi="Times New Roman" w:cs="Times New Roman"/>
          <w:sz w:val="24"/>
          <w:szCs w:val="24"/>
        </w:rPr>
      </w:pPr>
      <w:r w:rsidRPr="00630935">
        <w:rPr>
          <w:rFonts w:ascii="Times New Roman" w:hAnsi="Times New Roman" w:cs="Times New Roman"/>
          <w:sz w:val="24"/>
          <w:szCs w:val="24"/>
        </w:rPr>
        <w:lastRenderedPageBreak/>
        <w:t>9) расходы дорожного фонда муниципального образования Пригородное сельское поселение за 2022 год согласно приложению № 8 к настоящему Решению;</w:t>
      </w:r>
    </w:p>
    <w:p w:rsidR="00630935" w:rsidRPr="00630935" w:rsidRDefault="00630935" w:rsidP="00630935">
      <w:pPr>
        <w:suppressAutoHyphens/>
        <w:autoSpaceDE w:val="0"/>
        <w:spacing w:after="0" w:line="240" w:lineRule="auto"/>
        <w:ind w:firstLine="709"/>
        <w:jc w:val="both"/>
        <w:rPr>
          <w:rFonts w:ascii="Times New Roman" w:hAnsi="Times New Roman" w:cs="Times New Roman"/>
          <w:sz w:val="24"/>
          <w:szCs w:val="24"/>
        </w:rPr>
      </w:pPr>
      <w:r w:rsidRPr="00630935">
        <w:rPr>
          <w:rFonts w:ascii="Times New Roman" w:hAnsi="Times New Roman" w:cs="Times New Roman"/>
          <w:sz w:val="24"/>
          <w:szCs w:val="24"/>
        </w:rPr>
        <w:t>10) Иные межбюджетные трансферты бюджету муниципального района из бюджета Пригородного сельского поселения за 2022 года согласно приложению № 9 к настоящему Решению.</w:t>
      </w:r>
    </w:p>
    <w:p w:rsidR="00630935" w:rsidRPr="00630935" w:rsidRDefault="00630935" w:rsidP="00630935">
      <w:pPr>
        <w:suppressAutoHyphens/>
        <w:autoSpaceDE w:val="0"/>
        <w:spacing w:after="0" w:line="240" w:lineRule="auto"/>
        <w:ind w:firstLine="709"/>
        <w:jc w:val="both"/>
        <w:rPr>
          <w:rFonts w:ascii="Times New Roman" w:hAnsi="Times New Roman" w:cs="Times New Roman"/>
          <w:sz w:val="24"/>
          <w:szCs w:val="24"/>
        </w:rPr>
      </w:pPr>
      <w:r w:rsidRPr="00630935">
        <w:rPr>
          <w:rFonts w:ascii="Times New Roman" w:hAnsi="Times New Roman" w:cs="Times New Roman"/>
          <w:sz w:val="24"/>
          <w:szCs w:val="24"/>
        </w:rPr>
        <w:t>11) сведения о структуре муниципального долга муниципального образования Пригородное сельское поселение по состоянию на 01 января 2023 года согласно приложению 10 к настоящему Решению;</w:t>
      </w:r>
    </w:p>
    <w:p w:rsidR="00630935" w:rsidRPr="00630935" w:rsidRDefault="00630935" w:rsidP="00630935">
      <w:pPr>
        <w:suppressAutoHyphens/>
        <w:autoSpaceDE w:val="0"/>
        <w:spacing w:after="0" w:line="240" w:lineRule="auto"/>
        <w:ind w:firstLine="709"/>
        <w:jc w:val="both"/>
        <w:rPr>
          <w:rFonts w:ascii="Times New Roman" w:hAnsi="Times New Roman" w:cs="Times New Roman"/>
          <w:sz w:val="24"/>
          <w:szCs w:val="24"/>
        </w:rPr>
      </w:pPr>
      <w:r w:rsidRPr="00630935">
        <w:rPr>
          <w:rFonts w:ascii="Times New Roman" w:hAnsi="Times New Roman" w:cs="Times New Roman"/>
          <w:sz w:val="24"/>
          <w:szCs w:val="24"/>
        </w:rPr>
        <w:t>12) источники финансирования дефицита бюджета муниципального образования Пригородное сельское поселение за 2022 год согласно приложению 11 к настоящему Решению;</w:t>
      </w:r>
    </w:p>
    <w:p w:rsidR="00630935" w:rsidRPr="00630935" w:rsidRDefault="00630935" w:rsidP="00630935">
      <w:pPr>
        <w:suppressAutoHyphens/>
        <w:autoSpaceDE w:val="0"/>
        <w:spacing w:after="0" w:line="240" w:lineRule="auto"/>
        <w:ind w:firstLine="709"/>
        <w:jc w:val="both"/>
        <w:rPr>
          <w:rFonts w:ascii="Times New Roman" w:hAnsi="Times New Roman" w:cs="Times New Roman"/>
          <w:bCs/>
          <w:sz w:val="24"/>
          <w:szCs w:val="24"/>
        </w:rPr>
      </w:pPr>
      <w:r w:rsidRPr="00630935">
        <w:rPr>
          <w:rFonts w:ascii="Times New Roman" w:hAnsi="Times New Roman" w:cs="Times New Roman"/>
          <w:sz w:val="24"/>
          <w:szCs w:val="24"/>
        </w:rPr>
        <w:t>2.</w:t>
      </w:r>
      <w:r w:rsidRPr="00630935">
        <w:rPr>
          <w:rFonts w:ascii="Times New Roman" w:hAnsi="Times New Roman" w:cs="Times New Roman"/>
          <w:bCs/>
          <w:sz w:val="24"/>
          <w:szCs w:val="24"/>
        </w:rPr>
        <w:t xml:space="preserve"> Настоящее решение опубликовать (обнародовать) в публичных местах Пригородного сельского поселения (и на официальном сайте муниципального образования Пригородное сельское поселение). </w:t>
      </w:r>
    </w:p>
    <w:p w:rsidR="00630935" w:rsidRPr="00630935" w:rsidRDefault="00630935" w:rsidP="00630935">
      <w:pPr>
        <w:suppressAutoHyphens/>
        <w:spacing w:after="0" w:line="240" w:lineRule="auto"/>
        <w:ind w:firstLine="709"/>
        <w:jc w:val="both"/>
        <w:rPr>
          <w:rFonts w:ascii="Times New Roman" w:hAnsi="Times New Roman" w:cs="Times New Roman"/>
          <w:sz w:val="24"/>
          <w:szCs w:val="24"/>
        </w:rPr>
      </w:pPr>
      <w:r w:rsidRPr="00630935">
        <w:rPr>
          <w:rFonts w:ascii="Times New Roman" w:hAnsi="Times New Roman" w:cs="Times New Roman"/>
          <w:bCs/>
          <w:sz w:val="24"/>
          <w:szCs w:val="24"/>
        </w:rPr>
        <w:t>3.Настоящее решение вступает в силу с момента его опубликования (обнародования).</w:t>
      </w:r>
    </w:p>
    <w:p w:rsidR="00630935" w:rsidRPr="00630935" w:rsidRDefault="00630935" w:rsidP="00630935">
      <w:pPr>
        <w:suppressAutoHyphens/>
        <w:spacing w:after="0" w:line="240" w:lineRule="auto"/>
        <w:ind w:firstLine="709"/>
        <w:rPr>
          <w:rFonts w:ascii="Times New Roman" w:hAnsi="Times New Roman" w:cs="Times New Roman"/>
          <w:sz w:val="24"/>
          <w:szCs w:val="24"/>
        </w:rPr>
      </w:pPr>
    </w:p>
    <w:p w:rsidR="00630935" w:rsidRPr="00630935" w:rsidRDefault="00630935" w:rsidP="0063093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Глава поселения, </w:t>
      </w:r>
      <w:r w:rsidRPr="00630935">
        <w:rPr>
          <w:rFonts w:ascii="Times New Roman" w:hAnsi="Times New Roman" w:cs="Times New Roman"/>
          <w:sz w:val="24"/>
          <w:szCs w:val="24"/>
        </w:rPr>
        <w:t>председатель Совета депутатов</w:t>
      </w:r>
    </w:p>
    <w:p w:rsidR="00630935" w:rsidRPr="00630935" w:rsidRDefault="00630935" w:rsidP="00630935">
      <w:pPr>
        <w:spacing w:after="0" w:line="240" w:lineRule="auto"/>
        <w:jc w:val="right"/>
        <w:rPr>
          <w:rFonts w:ascii="Times New Roman" w:hAnsi="Times New Roman" w:cs="Times New Roman"/>
          <w:sz w:val="24"/>
          <w:szCs w:val="24"/>
        </w:rPr>
      </w:pPr>
      <w:r w:rsidRPr="00630935">
        <w:rPr>
          <w:rFonts w:ascii="Times New Roman" w:hAnsi="Times New Roman" w:cs="Times New Roman"/>
          <w:sz w:val="24"/>
          <w:szCs w:val="24"/>
        </w:rPr>
        <w:t>А.Ю. Малков</w:t>
      </w:r>
    </w:p>
    <w:p w:rsidR="00630935" w:rsidRDefault="00630935" w:rsidP="00630935">
      <w:pPr>
        <w:shd w:val="clear" w:color="auto" w:fill="FFFFFF"/>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w:t>
      </w:r>
    </w:p>
    <w:p w:rsidR="00630935" w:rsidRPr="00630935" w:rsidRDefault="00630935" w:rsidP="00630935">
      <w:pPr>
        <w:spacing w:after="0" w:line="240" w:lineRule="auto"/>
        <w:jc w:val="center"/>
        <w:rPr>
          <w:rFonts w:ascii="Times New Roman" w:hAnsi="Times New Roman" w:cs="Times New Roman"/>
          <w:b/>
          <w:caps/>
          <w:sz w:val="24"/>
          <w:szCs w:val="24"/>
        </w:rPr>
      </w:pPr>
      <w:r w:rsidRPr="00630935">
        <w:rPr>
          <w:rFonts w:ascii="Times New Roman" w:hAnsi="Times New Roman" w:cs="Times New Roman"/>
          <w:b/>
          <w:caps/>
          <w:sz w:val="24"/>
          <w:szCs w:val="24"/>
        </w:rPr>
        <w:t>СОВЕТ ДЕПУТАТОВ Пригородного сельского поселения</w:t>
      </w:r>
    </w:p>
    <w:p w:rsidR="00630935" w:rsidRPr="00630935" w:rsidRDefault="00630935" w:rsidP="00630935">
      <w:pPr>
        <w:spacing w:after="0" w:line="240" w:lineRule="auto"/>
        <w:jc w:val="center"/>
        <w:rPr>
          <w:rFonts w:ascii="Times New Roman" w:hAnsi="Times New Roman" w:cs="Times New Roman"/>
          <w:b/>
          <w:caps/>
          <w:sz w:val="24"/>
          <w:szCs w:val="24"/>
        </w:rPr>
      </w:pPr>
      <w:r w:rsidRPr="00630935">
        <w:rPr>
          <w:rFonts w:ascii="Times New Roman" w:hAnsi="Times New Roman" w:cs="Times New Roman"/>
          <w:b/>
          <w:caps/>
          <w:sz w:val="24"/>
          <w:szCs w:val="24"/>
        </w:rPr>
        <w:t>муниципального района город Нерехта и Нерехтский район Костромской области</w:t>
      </w:r>
    </w:p>
    <w:p w:rsidR="00630935" w:rsidRPr="00630935" w:rsidRDefault="00630935" w:rsidP="00630935">
      <w:pPr>
        <w:spacing w:after="0" w:line="240" w:lineRule="auto"/>
        <w:jc w:val="center"/>
        <w:rPr>
          <w:rFonts w:ascii="Times New Roman" w:hAnsi="Times New Roman" w:cs="Times New Roman"/>
          <w:b/>
          <w:caps/>
          <w:sz w:val="24"/>
          <w:szCs w:val="24"/>
        </w:rPr>
      </w:pPr>
      <w:r w:rsidRPr="00630935">
        <w:rPr>
          <w:rFonts w:ascii="Times New Roman" w:hAnsi="Times New Roman" w:cs="Times New Roman"/>
          <w:b/>
          <w:caps/>
          <w:sz w:val="24"/>
          <w:szCs w:val="24"/>
        </w:rPr>
        <w:t>третьего СОЗЫВА</w:t>
      </w:r>
    </w:p>
    <w:p w:rsidR="00630935" w:rsidRPr="00630935" w:rsidRDefault="00630935" w:rsidP="00630935">
      <w:pPr>
        <w:spacing w:after="0" w:line="240" w:lineRule="auto"/>
        <w:jc w:val="center"/>
        <w:rPr>
          <w:rFonts w:ascii="Times New Roman" w:hAnsi="Times New Roman" w:cs="Times New Roman"/>
          <w:sz w:val="24"/>
          <w:szCs w:val="24"/>
        </w:rPr>
      </w:pPr>
    </w:p>
    <w:p w:rsidR="00630935" w:rsidRPr="00630935" w:rsidRDefault="00630935" w:rsidP="00630935">
      <w:pPr>
        <w:spacing w:after="0" w:line="240" w:lineRule="auto"/>
        <w:jc w:val="center"/>
        <w:rPr>
          <w:rFonts w:ascii="Times New Roman" w:hAnsi="Times New Roman" w:cs="Times New Roman"/>
          <w:b/>
          <w:caps/>
          <w:sz w:val="24"/>
          <w:szCs w:val="24"/>
        </w:rPr>
      </w:pPr>
      <w:r w:rsidRPr="00630935">
        <w:rPr>
          <w:rFonts w:ascii="Times New Roman" w:hAnsi="Times New Roman" w:cs="Times New Roman"/>
          <w:b/>
          <w:caps/>
          <w:sz w:val="24"/>
          <w:szCs w:val="24"/>
        </w:rPr>
        <w:t xml:space="preserve">РЕШЕНИЕ </w:t>
      </w:r>
    </w:p>
    <w:p w:rsidR="00630935" w:rsidRPr="00630935" w:rsidRDefault="00630935" w:rsidP="00630935">
      <w:pPr>
        <w:spacing w:after="0" w:line="240" w:lineRule="auto"/>
        <w:jc w:val="center"/>
        <w:rPr>
          <w:rFonts w:ascii="Times New Roman" w:hAnsi="Times New Roman" w:cs="Times New Roman"/>
          <w:sz w:val="24"/>
          <w:szCs w:val="24"/>
        </w:rPr>
      </w:pPr>
    </w:p>
    <w:p w:rsidR="00630935" w:rsidRPr="00630935" w:rsidRDefault="00630935" w:rsidP="00630935">
      <w:pPr>
        <w:spacing w:after="0" w:line="240" w:lineRule="auto"/>
        <w:jc w:val="center"/>
        <w:rPr>
          <w:rFonts w:ascii="Times New Roman" w:hAnsi="Times New Roman" w:cs="Times New Roman"/>
          <w:b/>
          <w:sz w:val="24"/>
          <w:szCs w:val="24"/>
        </w:rPr>
      </w:pPr>
      <w:proofErr w:type="gramStart"/>
      <w:r w:rsidRPr="00630935">
        <w:rPr>
          <w:rFonts w:ascii="Times New Roman" w:hAnsi="Times New Roman" w:cs="Times New Roman"/>
          <w:b/>
          <w:sz w:val="24"/>
          <w:szCs w:val="24"/>
        </w:rPr>
        <w:t>от</w:t>
      </w:r>
      <w:proofErr w:type="gramEnd"/>
      <w:r w:rsidRPr="00630935">
        <w:rPr>
          <w:rFonts w:ascii="Times New Roman" w:hAnsi="Times New Roman" w:cs="Times New Roman"/>
          <w:b/>
          <w:sz w:val="24"/>
          <w:szCs w:val="24"/>
        </w:rPr>
        <w:t xml:space="preserve"> 25 мая 2023 года № 22</w:t>
      </w:r>
    </w:p>
    <w:p w:rsidR="00630935" w:rsidRPr="00630935" w:rsidRDefault="00630935" w:rsidP="00630935">
      <w:pPr>
        <w:spacing w:after="0" w:line="240" w:lineRule="auto"/>
        <w:jc w:val="center"/>
        <w:rPr>
          <w:rFonts w:ascii="Times New Roman" w:hAnsi="Times New Roman" w:cs="Times New Roman"/>
          <w:b/>
          <w:sz w:val="24"/>
          <w:szCs w:val="24"/>
        </w:rPr>
      </w:pPr>
    </w:p>
    <w:p w:rsidR="00630935" w:rsidRPr="00630935" w:rsidRDefault="00630935" w:rsidP="00630935">
      <w:pPr>
        <w:pStyle w:val="21"/>
        <w:jc w:val="center"/>
        <w:rPr>
          <w:b/>
          <w:caps/>
          <w:szCs w:val="24"/>
        </w:rPr>
      </w:pPr>
      <w:r w:rsidRPr="00630935">
        <w:rPr>
          <w:b/>
          <w:szCs w:val="24"/>
        </w:rPr>
        <w:t>Об информации по исполнению</w:t>
      </w:r>
    </w:p>
    <w:p w:rsidR="00630935" w:rsidRPr="00630935" w:rsidRDefault="00630935" w:rsidP="00630935">
      <w:pPr>
        <w:pStyle w:val="21"/>
        <w:ind w:firstLine="0"/>
        <w:jc w:val="center"/>
        <w:rPr>
          <w:b/>
          <w:caps/>
          <w:szCs w:val="24"/>
        </w:rPr>
      </w:pPr>
      <w:proofErr w:type="gramStart"/>
      <w:r>
        <w:rPr>
          <w:b/>
          <w:szCs w:val="24"/>
        </w:rPr>
        <w:t>б</w:t>
      </w:r>
      <w:r w:rsidRPr="00630935">
        <w:rPr>
          <w:b/>
          <w:szCs w:val="24"/>
        </w:rPr>
        <w:t>юдж</w:t>
      </w:r>
      <w:r>
        <w:rPr>
          <w:b/>
          <w:szCs w:val="24"/>
        </w:rPr>
        <w:t>ета</w:t>
      </w:r>
      <w:proofErr w:type="gramEnd"/>
      <w:r>
        <w:rPr>
          <w:b/>
          <w:szCs w:val="24"/>
        </w:rPr>
        <w:t xml:space="preserve"> муниципального образования П</w:t>
      </w:r>
      <w:r w:rsidRPr="00630935">
        <w:rPr>
          <w:b/>
          <w:szCs w:val="24"/>
        </w:rPr>
        <w:t>ригородное сельское поселение за 1 квартал 2023 года</w:t>
      </w:r>
    </w:p>
    <w:p w:rsidR="00630935" w:rsidRPr="00630935" w:rsidRDefault="00630935" w:rsidP="00630935">
      <w:pPr>
        <w:spacing w:after="0" w:line="240" w:lineRule="auto"/>
        <w:rPr>
          <w:rFonts w:ascii="Times New Roman" w:hAnsi="Times New Roman" w:cs="Times New Roman"/>
          <w:sz w:val="24"/>
          <w:szCs w:val="24"/>
        </w:rPr>
      </w:pPr>
    </w:p>
    <w:p w:rsidR="00630935" w:rsidRPr="00630935" w:rsidRDefault="00630935" w:rsidP="00630935">
      <w:pPr>
        <w:spacing w:after="0" w:line="240" w:lineRule="auto"/>
        <w:ind w:firstLine="709"/>
        <w:jc w:val="both"/>
        <w:rPr>
          <w:rFonts w:ascii="Times New Roman" w:hAnsi="Times New Roman" w:cs="Times New Roman"/>
          <w:sz w:val="24"/>
          <w:szCs w:val="24"/>
        </w:rPr>
      </w:pPr>
      <w:r w:rsidRPr="00630935">
        <w:rPr>
          <w:rFonts w:ascii="Times New Roman" w:hAnsi="Times New Roman" w:cs="Times New Roman"/>
          <w:sz w:val="24"/>
          <w:szCs w:val="24"/>
        </w:rPr>
        <w:t xml:space="preserve">Рассмотрев информацию администрации Пригородного сельского поселения муниципального района город Нерехта и Нерехтский район Костромской области об исполнении бюджета муниципального образования Пригородное сельское поселение за 1 квартал 2023 года, Совет депутатов Пригородного сельского поселения муниципального района город Нерехта и Нерехтский район </w:t>
      </w:r>
    </w:p>
    <w:p w:rsidR="00630935" w:rsidRPr="00630935" w:rsidRDefault="00630935" w:rsidP="00630935">
      <w:pPr>
        <w:spacing w:after="0" w:line="240" w:lineRule="auto"/>
        <w:ind w:firstLine="709"/>
        <w:jc w:val="both"/>
        <w:rPr>
          <w:rFonts w:ascii="Times New Roman" w:hAnsi="Times New Roman" w:cs="Times New Roman"/>
          <w:sz w:val="24"/>
          <w:szCs w:val="24"/>
        </w:rPr>
      </w:pPr>
      <w:r w:rsidRPr="00630935">
        <w:rPr>
          <w:rFonts w:ascii="Times New Roman" w:hAnsi="Times New Roman" w:cs="Times New Roman"/>
          <w:sz w:val="24"/>
          <w:szCs w:val="24"/>
        </w:rPr>
        <w:t>РЕШИЛ:</w:t>
      </w:r>
    </w:p>
    <w:p w:rsidR="00630935" w:rsidRPr="00630935" w:rsidRDefault="00630935" w:rsidP="00630935">
      <w:pPr>
        <w:spacing w:after="0" w:line="240" w:lineRule="auto"/>
        <w:ind w:firstLine="709"/>
        <w:jc w:val="both"/>
        <w:rPr>
          <w:rFonts w:ascii="Times New Roman" w:hAnsi="Times New Roman" w:cs="Times New Roman"/>
          <w:sz w:val="24"/>
          <w:szCs w:val="24"/>
        </w:rPr>
      </w:pPr>
      <w:r w:rsidRPr="00630935">
        <w:rPr>
          <w:rFonts w:ascii="Times New Roman" w:hAnsi="Times New Roman" w:cs="Times New Roman"/>
          <w:sz w:val="24"/>
          <w:szCs w:val="24"/>
        </w:rPr>
        <w:t xml:space="preserve">1. Принять к сведению информацию администрации Пригородного сельского поселения муниципального района город Нерехта и Нерехтский район Костромской области об исполнении бюджета за 1 квартал 2023 года (приложение № 1). </w:t>
      </w:r>
    </w:p>
    <w:p w:rsidR="00630935" w:rsidRPr="00630935" w:rsidRDefault="00630935" w:rsidP="00630935">
      <w:pPr>
        <w:spacing w:after="0" w:line="240" w:lineRule="auto"/>
        <w:ind w:firstLine="709"/>
        <w:jc w:val="both"/>
        <w:rPr>
          <w:rFonts w:ascii="Times New Roman" w:hAnsi="Times New Roman" w:cs="Times New Roman"/>
          <w:sz w:val="24"/>
          <w:szCs w:val="24"/>
        </w:rPr>
      </w:pPr>
      <w:r w:rsidRPr="00630935">
        <w:rPr>
          <w:rFonts w:ascii="Times New Roman" w:hAnsi="Times New Roman" w:cs="Times New Roman"/>
          <w:sz w:val="24"/>
          <w:szCs w:val="24"/>
        </w:rPr>
        <w:t>2. Рекомендовать администрации Пригородного сельского поселения:</w:t>
      </w:r>
    </w:p>
    <w:p w:rsidR="00630935" w:rsidRPr="00630935" w:rsidRDefault="00630935" w:rsidP="00630935">
      <w:pPr>
        <w:spacing w:after="0" w:line="240" w:lineRule="auto"/>
        <w:ind w:firstLine="709"/>
        <w:jc w:val="both"/>
        <w:rPr>
          <w:rFonts w:ascii="Times New Roman" w:hAnsi="Times New Roman" w:cs="Times New Roman"/>
          <w:sz w:val="24"/>
          <w:szCs w:val="24"/>
        </w:rPr>
      </w:pPr>
      <w:r w:rsidRPr="00630935">
        <w:rPr>
          <w:rFonts w:ascii="Times New Roman" w:hAnsi="Times New Roman" w:cs="Times New Roman"/>
          <w:sz w:val="24"/>
          <w:szCs w:val="24"/>
        </w:rPr>
        <w:t>- усилить работу по выполнению комплекса мероприятий по мобилизации доходов в бюджетную систему Российской Федерации, по снижению недоимки по платежам в бюджет сельского поселения;</w:t>
      </w:r>
    </w:p>
    <w:p w:rsidR="00630935" w:rsidRPr="00630935" w:rsidRDefault="00630935" w:rsidP="00630935">
      <w:pPr>
        <w:spacing w:after="0" w:line="240" w:lineRule="auto"/>
        <w:ind w:firstLine="709"/>
        <w:jc w:val="both"/>
        <w:rPr>
          <w:rFonts w:ascii="Times New Roman" w:hAnsi="Times New Roman" w:cs="Times New Roman"/>
          <w:sz w:val="24"/>
          <w:szCs w:val="24"/>
        </w:rPr>
      </w:pPr>
      <w:r w:rsidRPr="00630935">
        <w:rPr>
          <w:rFonts w:ascii="Times New Roman" w:hAnsi="Times New Roman" w:cs="Times New Roman"/>
          <w:sz w:val="24"/>
          <w:szCs w:val="24"/>
        </w:rPr>
        <w:t>- продолжить работу по дальнейшему сокращению и недопущению роста муниципального долга, кредиторской задолженности.</w:t>
      </w:r>
    </w:p>
    <w:p w:rsidR="00630935" w:rsidRPr="00630935" w:rsidRDefault="00630935" w:rsidP="00630935">
      <w:pPr>
        <w:spacing w:after="0" w:line="240" w:lineRule="auto"/>
        <w:ind w:firstLine="709"/>
        <w:jc w:val="both"/>
        <w:rPr>
          <w:rFonts w:ascii="Times New Roman" w:hAnsi="Times New Roman" w:cs="Times New Roman"/>
          <w:sz w:val="24"/>
          <w:szCs w:val="24"/>
        </w:rPr>
      </w:pPr>
      <w:r w:rsidRPr="00630935">
        <w:rPr>
          <w:rFonts w:ascii="Times New Roman" w:hAnsi="Times New Roman" w:cs="Times New Roman"/>
          <w:sz w:val="24"/>
          <w:szCs w:val="24"/>
        </w:rPr>
        <w:t>3. Настоящее решение вступает в силу со дня его официального опубликования (обнародования).</w:t>
      </w:r>
    </w:p>
    <w:p w:rsidR="00630935" w:rsidRPr="00630935" w:rsidRDefault="00630935" w:rsidP="00630935">
      <w:pPr>
        <w:pStyle w:val="21"/>
        <w:ind w:firstLine="0"/>
        <w:jc w:val="both"/>
        <w:rPr>
          <w:szCs w:val="24"/>
        </w:rPr>
      </w:pPr>
    </w:p>
    <w:p w:rsidR="00630935" w:rsidRPr="00630935" w:rsidRDefault="00630935" w:rsidP="00630935">
      <w:pPr>
        <w:pStyle w:val="21"/>
        <w:ind w:firstLine="0"/>
        <w:jc w:val="right"/>
        <w:rPr>
          <w:szCs w:val="24"/>
        </w:rPr>
      </w:pPr>
      <w:r>
        <w:rPr>
          <w:szCs w:val="24"/>
        </w:rPr>
        <w:t xml:space="preserve">Глава поселения, </w:t>
      </w:r>
      <w:r w:rsidRPr="00630935">
        <w:rPr>
          <w:szCs w:val="24"/>
        </w:rPr>
        <w:t>председатель Совета депутатов</w:t>
      </w:r>
    </w:p>
    <w:p w:rsidR="00630935" w:rsidRPr="00630935" w:rsidRDefault="00630935" w:rsidP="00630935">
      <w:pPr>
        <w:pStyle w:val="21"/>
        <w:ind w:firstLine="0"/>
        <w:jc w:val="right"/>
        <w:rPr>
          <w:szCs w:val="24"/>
        </w:rPr>
      </w:pPr>
      <w:r w:rsidRPr="00630935">
        <w:rPr>
          <w:szCs w:val="24"/>
        </w:rPr>
        <w:t>А.Ю. Малков</w:t>
      </w:r>
    </w:p>
    <w:p w:rsidR="00630935" w:rsidRPr="00630935" w:rsidRDefault="00630935" w:rsidP="00630935">
      <w:pPr>
        <w:suppressAutoHyphens/>
        <w:autoSpaceDE w:val="0"/>
        <w:spacing w:after="0" w:line="240" w:lineRule="auto"/>
        <w:jc w:val="right"/>
        <w:rPr>
          <w:rFonts w:ascii="Times New Roman" w:hAnsi="Times New Roman" w:cs="Times New Roman"/>
          <w:bCs/>
          <w:sz w:val="20"/>
          <w:szCs w:val="24"/>
          <w:lang w:eastAsia="ar-SA"/>
        </w:rPr>
      </w:pPr>
      <w:r w:rsidRPr="00630935">
        <w:rPr>
          <w:rFonts w:ascii="Times New Roman" w:hAnsi="Times New Roman" w:cs="Times New Roman"/>
          <w:bCs/>
          <w:sz w:val="20"/>
          <w:szCs w:val="24"/>
          <w:lang w:eastAsia="ar-SA"/>
        </w:rPr>
        <w:t>Приложение № 1</w:t>
      </w:r>
    </w:p>
    <w:p w:rsidR="00630935" w:rsidRPr="00630935" w:rsidRDefault="00630935" w:rsidP="00630935">
      <w:pPr>
        <w:suppressAutoHyphens/>
        <w:autoSpaceDE w:val="0"/>
        <w:spacing w:after="0" w:line="240" w:lineRule="auto"/>
        <w:jc w:val="right"/>
        <w:rPr>
          <w:rFonts w:ascii="Times New Roman" w:hAnsi="Times New Roman" w:cs="Times New Roman"/>
          <w:bCs/>
          <w:sz w:val="20"/>
          <w:szCs w:val="24"/>
          <w:lang w:eastAsia="ar-SA"/>
        </w:rPr>
      </w:pPr>
      <w:proofErr w:type="gramStart"/>
      <w:r w:rsidRPr="00630935">
        <w:rPr>
          <w:rFonts w:ascii="Times New Roman" w:hAnsi="Times New Roman" w:cs="Times New Roman"/>
          <w:bCs/>
          <w:sz w:val="20"/>
          <w:szCs w:val="24"/>
          <w:lang w:eastAsia="ar-SA"/>
        </w:rPr>
        <w:lastRenderedPageBreak/>
        <w:t>к</w:t>
      </w:r>
      <w:proofErr w:type="gramEnd"/>
      <w:r w:rsidRPr="00630935">
        <w:rPr>
          <w:rFonts w:ascii="Times New Roman" w:hAnsi="Times New Roman" w:cs="Times New Roman"/>
          <w:bCs/>
          <w:sz w:val="20"/>
          <w:szCs w:val="24"/>
          <w:lang w:eastAsia="ar-SA"/>
        </w:rPr>
        <w:t xml:space="preserve"> решению Совета депутатов</w:t>
      </w:r>
    </w:p>
    <w:p w:rsidR="00630935" w:rsidRPr="00630935" w:rsidRDefault="00630935" w:rsidP="00630935">
      <w:pPr>
        <w:suppressAutoHyphens/>
        <w:autoSpaceDE w:val="0"/>
        <w:spacing w:after="0" w:line="240" w:lineRule="auto"/>
        <w:jc w:val="right"/>
        <w:rPr>
          <w:rFonts w:ascii="Times New Roman" w:hAnsi="Times New Roman" w:cs="Times New Roman"/>
          <w:bCs/>
          <w:sz w:val="20"/>
          <w:szCs w:val="24"/>
          <w:lang w:eastAsia="ar-SA"/>
        </w:rPr>
      </w:pPr>
      <w:r w:rsidRPr="00630935">
        <w:rPr>
          <w:rFonts w:ascii="Times New Roman" w:hAnsi="Times New Roman" w:cs="Times New Roman"/>
          <w:bCs/>
          <w:sz w:val="20"/>
          <w:szCs w:val="24"/>
          <w:lang w:eastAsia="ar-SA"/>
        </w:rPr>
        <w:t>Пригородного сельского поселения</w:t>
      </w:r>
    </w:p>
    <w:p w:rsidR="00630935" w:rsidRPr="00630935" w:rsidRDefault="00630935" w:rsidP="00630935">
      <w:pPr>
        <w:suppressAutoHyphens/>
        <w:autoSpaceDE w:val="0"/>
        <w:spacing w:after="0" w:line="240" w:lineRule="auto"/>
        <w:jc w:val="right"/>
        <w:rPr>
          <w:rFonts w:ascii="Times New Roman" w:hAnsi="Times New Roman" w:cs="Times New Roman"/>
          <w:bCs/>
          <w:sz w:val="20"/>
          <w:szCs w:val="24"/>
          <w:lang w:eastAsia="ar-SA"/>
        </w:rPr>
      </w:pPr>
      <w:proofErr w:type="gramStart"/>
      <w:r w:rsidRPr="00630935">
        <w:rPr>
          <w:rFonts w:ascii="Times New Roman" w:hAnsi="Times New Roman" w:cs="Times New Roman"/>
          <w:bCs/>
          <w:sz w:val="20"/>
          <w:szCs w:val="24"/>
          <w:lang w:eastAsia="ar-SA"/>
        </w:rPr>
        <w:t>от</w:t>
      </w:r>
      <w:proofErr w:type="gramEnd"/>
      <w:r w:rsidRPr="00630935">
        <w:rPr>
          <w:rFonts w:ascii="Times New Roman" w:hAnsi="Times New Roman" w:cs="Times New Roman"/>
          <w:bCs/>
          <w:sz w:val="20"/>
          <w:szCs w:val="24"/>
          <w:lang w:eastAsia="ar-SA"/>
        </w:rPr>
        <w:t xml:space="preserve"> 25 мая 2023 года N 22</w:t>
      </w:r>
    </w:p>
    <w:p w:rsidR="00630935" w:rsidRPr="00630935" w:rsidRDefault="00630935" w:rsidP="00630935">
      <w:pPr>
        <w:suppressAutoHyphens/>
        <w:autoSpaceDE w:val="0"/>
        <w:spacing w:after="0" w:line="240" w:lineRule="auto"/>
        <w:jc w:val="right"/>
        <w:rPr>
          <w:rFonts w:ascii="Times New Roman" w:hAnsi="Times New Roman" w:cs="Times New Roman"/>
          <w:bCs/>
          <w:sz w:val="24"/>
          <w:szCs w:val="24"/>
          <w:lang w:eastAsia="ar-SA"/>
        </w:rPr>
      </w:pPr>
    </w:p>
    <w:p w:rsidR="00630935" w:rsidRPr="00630935" w:rsidRDefault="00630935" w:rsidP="00630935">
      <w:pPr>
        <w:suppressAutoHyphens/>
        <w:spacing w:after="0" w:line="240" w:lineRule="auto"/>
        <w:jc w:val="center"/>
        <w:rPr>
          <w:rFonts w:ascii="Times New Roman" w:hAnsi="Times New Roman" w:cs="Times New Roman"/>
          <w:b/>
          <w:caps/>
          <w:sz w:val="24"/>
          <w:szCs w:val="24"/>
          <w:lang w:eastAsia="ar-SA"/>
        </w:rPr>
      </w:pPr>
      <w:r w:rsidRPr="00630935">
        <w:rPr>
          <w:rFonts w:ascii="Times New Roman" w:hAnsi="Times New Roman" w:cs="Times New Roman"/>
          <w:b/>
          <w:sz w:val="24"/>
          <w:szCs w:val="24"/>
          <w:lang w:eastAsia="ar-SA"/>
        </w:rPr>
        <w:t>Информация об исполнении бюджета муниципального образования пригородное сельское поселение муниципального района город нерехта и нерехтский район костромской области за 1 квартал 2023 года.</w:t>
      </w:r>
    </w:p>
    <w:p w:rsidR="00630935" w:rsidRPr="00630935" w:rsidRDefault="00630935" w:rsidP="00630935">
      <w:pPr>
        <w:suppressAutoHyphens/>
        <w:spacing w:after="0" w:line="240" w:lineRule="auto"/>
        <w:jc w:val="center"/>
        <w:rPr>
          <w:rFonts w:ascii="Times New Roman" w:hAnsi="Times New Roman" w:cs="Times New Roman"/>
          <w:b/>
          <w:sz w:val="24"/>
          <w:szCs w:val="24"/>
          <w:lang w:eastAsia="ar-SA"/>
        </w:rPr>
      </w:pPr>
    </w:p>
    <w:p w:rsidR="00630935" w:rsidRPr="00630935" w:rsidRDefault="00630935" w:rsidP="00630935">
      <w:pPr>
        <w:suppressAutoHyphens/>
        <w:spacing w:after="0" w:line="240" w:lineRule="auto"/>
        <w:ind w:firstLine="720"/>
        <w:jc w:val="both"/>
        <w:rPr>
          <w:rFonts w:ascii="Times New Roman" w:hAnsi="Times New Roman" w:cs="Times New Roman"/>
          <w:sz w:val="24"/>
          <w:szCs w:val="24"/>
          <w:shd w:val="clear" w:color="auto" w:fill="FFFFFF"/>
          <w:lang w:eastAsia="ar-SA"/>
        </w:rPr>
      </w:pPr>
      <w:r w:rsidRPr="00630935">
        <w:rPr>
          <w:rFonts w:ascii="Times New Roman" w:hAnsi="Times New Roman" w:cs="Times New Roman"/>
          <w:sz w:val="24"/>
          <w:szCs w:val="24"/>
          <w:shd w:val="clear" w:color="auto" w:fill="FFFFFF"/>
          <w:lang w:eastAsia="ar-SA"/>
        </w:rPr>
        <w:t>За 1 квартал 2023 г в бюджет муниципального образования Пригородное сельское поселение поступило доходов по всем источникам финансирования в сумме 6273,5 тыс. руб., что на 55,9 % выше за соответствующий период 2022 года, или на 2 251,1 тыс. руб.</w:t>
      </w:r>
    </w:p>
    <w:p w:rsidR="00630935" w:rsidRPr="00630935" w:rsidRDefault="00630935" w:rsidP="00630935">
      <w:pPr>
        <w:suppressAutoHyphens/>
        <w:spacing w:after="0" w:line="240" w:lineRule="auto"/>
        <w:ind w:firstLine="768"/>
        <w:jc w:val="both"/>
        <w:rPr>
          <w:rFonts w:ascii="Times New Roman" w:hAnsi="Times New Roman" w:cs="Times New Roman"/>
          <w:sz w:val="24"/>
          <w:szCs w:val="24"/>
          <w:shd w:val="clear" w:color="auto" w:fill="FFFFFF"/>
          <w:lang w:eastAsia="ar-SA"/>
        </w:rPr>
      </w:pPr>
      <w:r w:rsidRPr="00630935">
        <w:rPr>
          <w:rFonts w:ascii="Times New Roman" w:hAnsi="Times New Roman" w:cs="Times New Roman"/>
          <w:sz w:val="24"/>
          <w:szCs w:val="24"/>
          <w:shd w:val="clear" w:color="auto" w:fill="FFFFFF"/>
          <w:lang w:eastAsia="ar-SA"/>
        </w:rPr>
        <w:t xml:space="preserve">Налоговых и неналоговых доходов получено в сумме 2 202,9 тыс. руб. или 36,8 % к плану на год, выше уровня прошлого года на 411,4 тыс. руб. </w:t>
      </w:r>
    </w:p>
    <w:p w:rsidR="00630935" w:rsidRPr="00630935" w:rsidRDefault="00630935" w:rsidP="00630935">
      <w:pPr>
        <w:suppressAutoHyphens/>
        <w:spacing w:after="0" w:line="240" w:lineRule="auto"/>
        <w:ind w:firstLine="768"/>
        <w:jc w:val="both"/>
        <w:rPr>
          <w:rFonts w:ascii="Times New Roman" w:hAnsi="Times New Roman" w:cs="Times New Roman"/>
          <w:sz w:val="24"/>
          <w:szCs w:val="24"/>
          <w:shd w:val="clear" w:color="auto" w:fill="FFFFFF"/>
          <w:lang w:eastAsia="ar-SA"/>
        </w:rPr>
      </w:pPr>
      <w:r w:rsidRPr="00630935">
        <w:rPr>
          <w:rFonts w:ascii="Times New Roman" w:hAnsi="Times New Roman" w:cs="Times New Roman"/>
          <w:sz w:val="24"/>
          <w:szCs w:val="24"/>
          <w:shd w:val="clear" w:color="auto" w:fill="FFFFFF"/>
          <w:lang w:eastAsia="ar-SA"/>
        </w:rPr>
        <w:t>Налога на доходы физических лиц поступило 387,0 тыс. руб. или 18,2 % к плану на год, ниже уровня прошлого года на 60,7 тыс. руб.</w:t>
      </w:r>
    </w:p>
    <w:p w:rsidR="00630935" w:rsidRPr="00630935" w:rsidRDefault="00630935" w:rsidP="00630935">
      <w:pPr>
        <w:suppressAutoHyphens/>
        <w:spacing w:after="0" w:line="240" w:lineRule="auto"/>
        <w:ind w:firstLine="768"/>
        <w:jc w:val="both"/>
        <w:rPr>
          <w:rFonts w:ascii="Times New Roman" w:hAnsi="Times New Roman" w:cs="Times New Roman"/>
          <w:sz w:val="24"/>
          <w:szCs w:val="24"/>
          <w:shd w:val="clear" w:color="auto" w:fill="FFFFFF"/>
          <w:lang w:eastAsia="ar-SA"/>
        </w:rPr>
      </w:pPr>
      <w:r w:rsidRPr="00630935">
        <w:rPr>
          <w:rFonts w:ascii="Times New Roman" w:hAnsi="Times New Roman" w:cs="Times New Roman"/>
          <w:sz w:val="24"/>
          <w:szCs w:val="24"/>
          <w:shd w:val="clear" w:color="auto" w:fill="FFFFFF"/>
          <w:lang w:eastAsia="ar-SA"/>
        </w:rPr>
        <w:t xml:space="preserve">По акцизам по подакцизным товарам получено 524,3 тыс. руб. или 26,9% к плану на год, выше уровня прошлого года на 74,3 тыс. руб. </w:t>
      </w:r>
    </w:p>
    <w:p w:rsidR="00630935" w:rsidRPr="00630935" w:rsidRDefault="00630935" w:rsidP="00630935">
      <w:pPr>
        <w:suppressAutoHyphens/>
        <w:spacing w:after="0" w:line="240" w:lineRule="auto"/>
        <w:ind w:firstLine="768"/>
        <w:jc w:val="both"/>
        <w:rPr>
          <w:rFonts w:ascii="Times New Roman" w:hAnsi="Times New Roman" w:cs="Times New Roman"/>
          <w:sz w:val="24"/>
          <w:szCs w:val="24"/>
          <w:shd w:val="clear" w:color="auto" w:fill="FFFFFF"/>
          <w:lang w:eastAsia="ar-SA"/>
        </w:rPr>
      </w:pPr>
      <w:r w:rsidRPr="00630935">
        <w:rPr>
          <w:rFonts w:ascii="Times New Roman" w:hAnsi="Times New Roman" w:cs="Times New Roman"/>
          <w:sz w:val="24"/>
          <w:szCs w:val="24"/>
          <w:shd w:val="clear" w:color="auto" w:fill="FFFFFF"/>
          <w:lang w:eastAsia="ar-SA"/>
        </w:rPr>
        <w:t>По налогам на имущество выполнение составило 11,7% или 323,5 тыс. руб., выше уровня прошлого года на 62,1 тыс. руб.</w:t>
      </w:r>
    </w:p>
    <w:p w:rsidR="00630935" w:rsidRPr="00630935" w:rsidRDefault="00630935" w:rsidP="00630935">
      <w:pPr>
        <w:suppressAutoHyphens/>
        <w:spacing w:after="0" w:line="240" w:lineRule="auto"/>
        <w:ind w:firstLine="768"/>
        <w:jc w:val="both"/>
        <w:rPr>
          <w:rFonts w:ascii="Times New Roman" w:hAnsi="Times New Roman" w:cs="Times New Roman"/>
          <w:sz w:val="24"/>
          <w:szCs w:val="24"/>
          <w:shd w:val="clear" w:color="auto" w:fill="FFFFFF"/>
          <w:lang w:eastAsia="ar-SA"/>
        </w:rPr>
      </w:pPr>
      <w:r w:rsidRPr="00630935">
        <w:rPr>
          <w:rFonts w:ascii="Times New Roman" w:hAnsi="Times New Roman" w:cs="Times New Roman"/>
          <w:sz w:val="24"/>
          <w:szCs w:val="24"/>
          <w:shd w:val="clear" w:color="auto" w:fill="FFFFFF"/>
          <w:lang w:eastAsia="ar-SA"/>
        </w:rPr>
        <w:t>По налогам на совокупный доход выполнение составило 48 % или 840,6 тыс. руб. выше уровня прошлого года на 633,7 тыс. руб.</w:t>
      </w:r>
    </w:p>
    <w:p w:rsidR="00630935" w:rsidRPr="00630935" w:rsidRDefault="00630935" w:rsidP="00630935">
      <w:pPr>
        <w:suppressAutoHyphens/>
        <w:spacing w:after="0" w:line="240" w:lineRule="auto"/>
        <w:ind w:firstLine="768"/>
        <w:jc w:val="both"/>
        <w:rPr>
          <w:rFonts w:ascii="Times New Roman" w:hAnsi="Times New Roman" w:cs="Times New Roman"/>
          <w:sz w:val="24"/>
          <w:szCs w:val="24"/>
          <w:shd w:val="clear" w:color="auto" w:fill="FFFFFF"/>
          <w:lang w:eastAsia="ar-SA"/>
        </w:rPr>
      </w:pPr>
      <w:r w:rsidRPr="00630935">
        <w:rPr>
          <w:rFonts w:ascii="Times New Roman" w:hAnsi="Times New Roman" w:cs="Times New Roman"/>
          <w:sz w:val="24"/>
          <w:szCs w:val="24"/>
          <w:shd w:val="clear" w:color="auto" w:fill="FFFFFF"/>
          <w:lang w:eastAsia="ar-SA"/>
        </w:rPr>
        <w:t>Неналоговые доходы выполнены на 5,4 % к годовому плану или получено 127,0 тыс. руб., ниже уровня прошлого года на 296,8 тыс.руб.</w:t>
      </w:r>
    </w:p>
    <w:p w:rsidR="00630935" w:rsidRPr="00630935" w:rsidRDefault="00630935" w:rsidP="00630935">
      <w:pPr>
        <w:suppressAutoHyphens/>
        <w:spacing w:after="0" w:line="240" w:lineRule="auto"/>
        <w:ind w:firstLine="768"/>
        <w:jc w:val="both"/>
        <w:rPr>
          <w:rFonts w:ascii="Times New Roman" w:hAnsi="Times New Roman" w:cs="Times New Roman"/>
          <w:sz w:val="24"/>
          <w:szCs w:val="24"/>
          <w:shd w:val="clear" w:color="auto" w:fill="FFFFFF"/>
          <w:lang w:eastAsia="ar-SA"/>
        </w:rPr>
      </w:pPr>
      <w:r w:rsidRPr="00630935">
        <w:rPr>
          <w:rFonts w:ascii="Times New Roman" w:hAnsi="Times New Roman" w:cs="Times New Roman"/>
          <w:sz w:val="24"/>
          <w:szCs w:val="24"/>
          <w:shd w:val="clear" w:color="auto" w:fill="FFFFFF"/>
          <w:lang w:eastAsia="ar-SA"/>
        </w:rPr>
        <w:t>Безвозмездное поступление в бюджет сельского поселения составило 4070,6 тыс. руб. или 29,4 % от годового плана. К соответствующему периоду прошлого года объем безвозмездных поступлений увеличился на 1839,7 тыс. руб. или на 82,4%.</w:t>
      </w:r>
    </w:p>
    <w:p w:rsidR="00630935" w:rsidRPr="00630935" w:rsidRDefault="00630935" w:rsidP="00630935">
      <w:pPr>
        <w:suppressAutoHyphens/>
        <w:spacing w:after="0" w:line="240" w:lineRule="auto"/>
        <w:ind w:firstLine="720"/>
        <w:jc w:val="both"/>
        <w:rPr>
          <w:rFonts w:ascii="Times New Roman" w:hAnsi="Times New Roman" w:cs="Times New Roman"/>
          <w:sz w:val="24"/>
          <w:szCs w:val="24"/>
          <w:shd w:val="clear" w:color="auto" w:fill="FFFFFF"/>
          <w:lang w:eastAsia="ar-SA"/>
        </w:rPr>
      </w:pPr>
      <w:r w:rsidRPr="00630935">
        <w:rPr>
          <w:rFonts w:ascii="Times New Roman" w:hAnsi="Times New Roman" w:cs="Times New Roman"/>
          <w:sz w:val="24"/>
          <w:szCs w:val="24"/>
          <w:shd w:val="clear" w:color="auto" w:fill="FFFFFF"/>
          <w:lang w:eastAsia="ar-SA"/>
        </w:rPr>
        <w:t xml:space="preserve">Расходы бюджета муниципального образования Пригородное сельское поселение профинансированы в сумме 5871,1 тыс. руб. или 22,7 % от годового бюджета. </w:t>
      </w:r>
    </w:p>
    <w:p w:rsidR="00630935" w:rsidRPr="00630935" w:rsidRDefault="00630935" w:rsidP="00630935">
      <w:pPr>
        <w:suppressAutoHyphens/>
        <w:spacing w:after="0" w:line="240" w:lineRule="auto"/>
        <w:ind w:firstLine="720"/>
        <w:jc w:val="both"/>
        <w:rPr>
          <w:rFonts w:ascii="Times New Roman" w:hAnsi="Times New Roman" w:cs="Times New Roman"/>
          <w:spacing w:val="-4"/>
          <w:sz w:val="24"/>
          <w:szCs w:val="24"/>
          <w:shd w:val="clear" w:color="auto" w:fill="FFFFFF"/>
          <w:lang w:eastAsia="ar-SA"/>
        </w:rPr>
      </w:pPr>
      <w:r w:rsidRPr="00630935">
        <w:rPr>
          <w:rFonts w:ascii="Times New Roman" w:hAnsi="Times New Roman" w:cs="Times New Roman"/>
          <w:sz w:val="24"/>
          <w:szCs w:val="24"/>
          <w:shd w:val="clear" w:color="auto" w:fill="FFFFFF"/>
          <w:lang w:eastAsia="ar-SA"/>
        </w:rPr>
        <w:t>Доля средств, направленных на защищенные статьи, в общей сумме расходов муниципального образования Пригородное сельское поселение составили 3 572,2 тыс. руб., или 60,8 %, в том числе:</w:t>
      </w:r>
    </w:p>
    <w:p w:rsidR="00630935" w:rsidRPr="00630935" w:rsidRDefault="00630935" w:rsidP="00630935">
      <w:pPr>
        <w:tabs>
          <w:tab w:val="left" w:pos="1122"/>
        </w:tabs>
        <w:suppressAutoHyphens/>
        <w:spacing w:after="0" w:line="240" w:lineRule="auto"/>
        <w:ind w:firstLine="709"/>
        <w:jc w:val="both"/>
        <w:rPr>
          <w:rFonts w:ascii="Times New Roman" w:hAnsi="Times New Roman" w:cs="Times New Roman"/>
          <w:spacing w:val="-4"/>
          <w:sz w:val="24"/>
          <w:szCs w:val="24"/>
          <w:shd w:val="clear" w:color="auto" w:fill="FFFFFF"/>
          <w:lang w:eastAsia="ar-SA"/>
        </w:rPr>
      </w:pPr>
      <w:r w:rsidRPr="00630935">
        <w:rPr>
          <w:rFonts w:ascii="Times New Roman" w:hAnsi="Times New Roman" w:cs="Times New Roman"/>
          <w:spacing w:val="-4"/>
          <w:sz w:val="24"/>
          <w:szCs w:val="24"/>
          <w:shd w:val="clear" w:color="auto" w:fill="FFFFFF"/>
          <w:lang w:eastAsia="ar-SA"/>
        </w:rPr>
        <w:t>- заработная плата с начислениями на нее – 3 106,3 тыс. руб.</w:t>
      </w:r>
    </w:p>
    <w:p w:rsidR="00630935" w:rsidRPr="00630935" w:rsidRDefault="00630935" w:rsidP="00630935">
      <w:pPr>
        <w:tabs>
          <w:tab w:val="left" w:pos="1122"/>
        </w:tabs>
        <w:suppressAutoHyphens/>
        <w:spacing w:after="0" w:line="240" w:lineRule="auto"/>
        <w:ind w:firstLine="709"/>
        <w:jc w:val="both"/>
        <w:rPr>
          <w:rFonts w:ascii="Times New Roman" w:hAnsi="Times New Roman" w:cs="Times New Roman"/>
          <w:spacing w:val="-4"/>
          <w:sz w:val="24"/>
          <w:szCs w:val="24"/>
          <w:shd w:val="clear" w:color="auto" w:fill="FFFFFF"/>
          <w:lang w:eastAsia="ar-SA"/>
        </w:rPr>
      </w:pPr>
      <w:r w:rsidRPr="00630935">
        <w:rPr>
          <w:rFonts w:ascii="Times New Roman" w:hAnsi="Times New Roman" w:cs="Times New Roman"/>
          <w:spacing w:val="-4"/>
          <w:sz w:val="24"/>
          <w:szCs w:val="24"/>
          <w:shd w:val="clear" w:color="auto" w:fill="FFFFFF"/>
          <w:lang w:eastAsia="ar-SA"/>
        </w:rPr>
        <w:t xml:space="preserve">- расходы, связанные с исполнением публичных нормативных обязательств – 8,0 тыс. руб. </w:t>
      </w:r>
    </w:p>
    <w:p w:rsidR="00630935" w:rsidRPr="00630935" w:rsidRDefault="00630935" w:rsidP="00630935">
      <w:pPr>
        <w:tabs>
          <w:tab w:val="left" w:pos="1122"/>
        </w:tabs>
        <w:suppressAutoHyphens/>
        <w:spacing w:after="0" w:line="240" w:lineRule="auto"/>
        <w:ind w:firstLine="709"/>
        <w:jc w:val="both"/>
        <w:rPr>
          <w:rFonts w:ascii="Times New Roman" w:hAnsi="Times New Roman" w:cs="Times New Roman"/>
          <w:spacing w:val="-4"/>
          <w:sz w:val="24"/>
          <w:szCs w:val="24"/>
          <w:shd w:val="clear" w:color="auto" w:fill="FFFFFF"/>
          <w:lang w:eastAsia="ar-SA"/>
        </w:rPr>
      </w:pPr>
      <w:r w:rsidRPr="00630935">
        <w:rPr>
          <w:rFonts w:ascii="Times New Roman" w:hAnsi="Times New Roman" w:cs="Times New Roman"/>
          <w:spacing w:val="-4"/>
          <w:sz w:val="24"/>
          <w:szCs w:val="24"/>
          <w:shd w:val="clear" w:color="auto" w:fill="FFFFFF"/>
          <w:lang w:eastAsia="ar-SA"/>
        </w:rPr>
        <w:t>- расходы на оплату коммунальных услуг – 457,2 тыс. руб.</w:t>
      </w:r>
    </w:p>
    <w:p w:rsidR="00630935" w:rsidRPr="00630935" w:rsidRDefault="00630935" w:rsidP="00630935">
      <w:pPr>
        <w:tabs>
          <w:tab w:val="left" w:pos="1122"/>
        </w:tabs>
        <w:suppressAutoHyphens/>
        <w:spacing w:after="0" w:line="240" w:lineRule="auto"/>
        <w:ind w:firstLine="709"/>
        <w:jc w:val="both"/>
        <w:rPr>
          <w:rFonts w:ascii="Times New Roman" w:hAnsi="Times New Roman" w:cs="Times New Roman"/>
          <w:spacing w:val="-4"/>
          <w:sz w:val="24"/>
          <w:szCs w:val="24"/>
          <w:shd w:val="clear" w:color="auto" w:fill="FFFFFF"/>
          <w:lang w:eastAsia="ar-SA"/>
        </w:rPr>
      </w:pPr>
      <w:r w:rsidRPr="00630935">
        <w:rPr>
          <w:rFonts w:ascii="Times New Roman" w:hAnsi="Times New Roman" w:cs="Times New Roman"/>
          <w:spacing w:val="-4"/>
          <w:sz w:val="24"/>
          <w:szCs w:val="24"/>
          <w:shd w:val="clear" w:color="auto" w:fill="FFFFFF"/>
          <w:lang w:eastAsia="ar-SA"/>
        </w:rPr>
        <w:t>- обслуживание муниципального и государственного долга – 0,7 тыс. руб.</w:t>
      </w:r>
    </w:p>
    <w:p w:rsidR="00630935" w:rsidRPr="00630935" w:rsidRDefault="00630935" w:rsidP="00630935">
      <w:pPr>
        <w:suppressAutoHyphens/>
        <w:autoSpaceDE w:val="0"/>
        <w:spacing w:after="0" w:line="240" w:lineRule="auto"/>
        <w:ind w:firstLine="709"/>
        <w:jc w:val="both"/>
        <w:rPr>
          <w:rFonts w:ascii="Times New Roman" w:hAnsi="Times New Roman" w:cs="Times New Roman"/>
          <w:sz w:val="24"/>
          <w:szCs w:val="24"/>
          <w:shd w:val="clear" w:color="auto" w:fill="FFFFFF"/>
          <w:lang w:eastAsia="ar-SA"/>
        </w:rPr>
      </w:pPr>
      <w:r w:rsidRPr="00630935">
        <w:rPr>
          <w:rFonts w:ascii="Times New Roman" w:hAnsi="Times New Roman" w:cs="Times New Roman"/>
          <w:sz w:val="24"/>
          <w:szCs w:val="24"/>
          <w:shd w:val="clear" w:color="auto" w:fill="FFFFFF"/>
          <w:lang w:eastAsia="ar-SA"/>
        </w:rPr>
        <w:t xml:space="preserve">Расходы бюджета муниципального образования Пригородное сельское поселение по разделу функциональной классификации «Общегосударственные вопросы» профинансированы на 30,3 %,по разделу «Национальная оборона» -  18,6%  по разделу "Национальная экономика" </w:t>
      </w:r>
      <w:r w:rsidRPr="00630935">
        <w:rPr>
          <w:rFonts w:ascii="Times New Roman" w:hAnsi="Times New Roman" w:cs="Times New Roman"/>
          <w:spacing w:val="-4"/>
          <w:sz w:val="24"/>
          <w:szCs w:val="24"/>
          <w:shd w:val="clear" w:color="auto" w:fill="FFFFFF"/>
          <w:lang w:eastAsia="ar-SA"/>
        </w:rPr>
        <w:t>–</w:t>
      </w:r>
      <w:r w:rsidRPr="00630935">
        <w:rPr>
          <w:rFonts w:ascii="Times New Roman" w:hAnsi="Times New Roman" w:cs="Times New Roman"/>
          <w:sz w:val="24"/>
          <w:szCs w:val="24"/>
          <w:shd w:val="clear" w:color="auto" w:fill="FFFFFF"/>
          <w:lang w:eastAsia="ar-SA"/>
        </w:rPr>
        <w:t xml:space="preserve"> на 10,4 %, по разделу «Жилищно- коммунальное хозяйство» - 25,0 %, по разделу «Культура» </w:t>
      </w:r>
      <w:r w:rsidRPr="00630935">
        <w:rPr>
          <w:rFonts w:ascii="Times New Roman" w:hAnsi="Times New Roman" w:cs="Times New Roman"/>
          <w:spacing w:val="-4"/>
          <w:sz w:val="24"/>
          <w:szCs w:val="24"/>
          <w:shd w:val="clear" w:color="auto" w:fill="FFFFFF"/>
          <w:lang w:eastAsia="ar-SA"/>
        </w:rPr>
        <w:t>–</w:t>
      </w:r>
      <w:r w:rsidRPr="00630935">
        <w:rPr>
          <w:rFonts w:ascii="Times New Roman" w:hAnsi="Times New Roman" w:cs="Times New Roman"/>
          <w:sz w:val="24"/>
          <w:szCs w:val="24"/>
          <w:shd w:val="clear" w:color="auto" w:fill="FFFFFF"/>
          <w:lang w:eastAsia="ar-SA"/>
        </w:rPr>
        <w:t xml:space="preserve">  на 14,6 %, по разделу «Социальная политика» </w:t>
      </w:r>
      <w:r w:rsidRPr="00630935">
        <w:rPr>
          <w:rFonts w:ascii="Times New Roman" w:hAnsi="Times New Roman" w:cs="Times New Roman"/>
          <w:spacing w:val="-4"/>
          <w:sz w:val="24"/>
          <w:szCs w:val="24"/>
          <w:shd w:val="clear" w:color="auto" w:fill="FFFFFF"/>
          <w:lang w:eastAsia="ar-SA"/>
        </w:rPr>
        <w:t>–</w:t>
      </w:r>
      <w:r w:rsidRPr="00630935">
        <w:rPr>
          <w:rFonts w:ascii="Times New Roman" w:hAnsi="Times New Roman" w:cs="Times New Roman"/>
          <w:sz w:val="24"/>
          <w:szCs w:val="24"/>
          <w:shd w:val="clear" w:color="auto" w:fill="FFFFFF"/>
          <w:lang w:eastAsia="ar-SA"/>
        </w:rPr>
        <w:t xml:space="preserve"> на 19,6 %,по разделу «Обслуживание государственного и муниципального долга» - 23,3%, по разделу «Физическая культура и спорт» </w:t>
      </w:r>
      <w:r w:rsidRPr="00630935">
        <w:rPr>
          <w:rFonts w:ascii="Times New Roman" w:hAnsi="Times New Roman" w:cs="Times New Roman"/>
          <w:spacing w:val="-4"/>
          <w:sz w:val="24"/>
          <w:szCs w:val="24"/>
          <w:shd w:val="clear" w:color="auto" w:fill="FFFFFF"/>
          <w:lang w:eastAsia="ar-SA"/>
        </w:rPr>
        <w:t>–</w:t>
      </w:r>
      <w:r w:rsidRPr="00630935">
        <w:rPr>
          <w:rFonts w:ascii="Times New Roman" w:hAnsi="Times New Roman" w:cs="Times New Roman"/>
          <w:sz w:val="24"/>
          <w:szCs w:val="24"/>
          <w:shd w:val="clear" w:color="auto" w:fill="FFFFFF"/>
          <w:lang w:eastAsia="ar-SA"/>
        </w:rPr>
        <w:t xml:space="preserve"> 12,1 %,  от годового плана.</w:t>
      </w:r>
    </w:p>
    <w:p w:rsidR="00630935" w:rsidRPr="00630935" w:rsidRDefault="00630935" w:rsidP="00630935">
      <w:pPr>
        <w:suppressAutoHyphens/>
        <w:autoSpaceDE w:val="0"/>
        <w:spacing w:after="0" w:line="240" w:lineRule="auto"/>
        <w:ind w:firstLine="709"/>
        <w:jc w:val="both"/>
        <w:rPr>
          <w:rFonts w:ascii="Times New Roman" w:hAnsi="Times New Roman" w:cs="Times New Roman"/>
          <w:sz w:val="24"/>
          <w:szCs w:val="24"/>
          <w:shd w:val="clear" w:color="auto" w:fill="FFFFFF"/>
          <w:lang w:eastAsia="ar-SA"/>
        </w:rPr>
      </w:pPr>
      <w:r w:rsidRPr="00630935">
        <w:rPr>
          <w:rFonts w:ascii="Times New Roman" w:hAnsi="Times New Roman" w:cs="Times New Roman"/>
          <w:sz w:val="24"/>
          <w:szCs w:val="24"/>
          <w:shd w:val="clear" w:color="auto" w:fill="FFFFFF"/>
          <w:lang w:eastAsia="ar-SA"/>
        </w:rPr>
        <w:t>Объем просроченной кредиторской задолженности бюджета Пригородного сельского поселения на 01.04.2023 г. составил 1 732,1 тыс. рублей. Снизился по сравнению с началом года на 1087,4 тыс. руб.</w:t>
      </w:r>
    </w:p>
    <w:p w:rsidR="00630935" w:rsidRPr="00630935" w:rsidRDefault="00630935" w:rsidP="00630935">
      <w:pPr>
        <w:suppressAutoHyphens/>
        <w:autoSpaceDE w:val="0"/>
        <w:spacing w:after="0" w:line="240" w:lineRule="auto"/>
        <w:ind w:firstLine="709"/>
        <w:jc w:val="both"/>
        <w:rPr>
          <w:rFonts w:ascii="Times New Roman" w:hAnsi="Times New Roman" w:cs="Times New Roman"/>
          <w:sz w:val="24"/>
          <w:szCs w:val="24"/>
          <w:shd w:val="clear" w:color="auto" w:fill="FFFFFF"/>
          <w:lang w:eastAsia="ar-SA"/>
        </w:rPr>
      </w:pPr>
      <w:r w:rsidRPr="00630935">
        <w:rPr>
          <w:rFonts w:ascii="Times New Roman" w:hAnsi="Times New Roman" w:cs="Times New Roman"/>
          <w:sz w:val="24"/>
          <w:szCs w:val="24"/>
          <w:shd w:val="clear" w:color="auto" w:fill="FFFFFF"/>
          <w:lang w:eastAsia="ar-SA"/>
        </w:rPr>
        <w:t>Бюджет муниципального образования Пригородное сельское поселение за 1 квартал 2023 года исполнен с дефицитом 402,4 тыс. рублей.</w:t>
      </w:r>
    </w:p>
    <w:p w:rsidR="00630935" w:rsidRPr="00630935" w:rsidRDefault="00630935" w:rsidP="00630935">
      <w:pPr>
        <w:suppressAutoHyphens/>
        <w:autoSpaceDE w:val="0"/>
        <w:spacing w:after="0" w:line="240" w:lineRule="auto"/>
        <w:jc w:val="both"/>
        <w:rPr>
          <w:rFonts w:ascii="Times New Roman" w:hAnsi="Times New Roman" w:cs="Times New Roman"/>
          <w:sz w:val="24"/>
          <w:szCs w:val="24"/>
          <w:shd w:val="clear" w:color="auto" w:fill="FFFFFF"/>
          <w:lang w:eastAsia="ar-SA"/>
        </w:rPr>
      </w:pPr>
      <w:r w:rsidRPr="00630935">
        <w:rPr>
          <w:rFonts w:ascii="Times New Roman" w:hAnsi="Times New Roman" w:cs="Times New Roman"/>
          <w:sz w:val="24"/>
          <w:szCs w:val="24"/>
          <w:shd w:val="clear" w:color="auto" w:fill="FFFFFF"/>
          <w:lang w:eastAsia="ar-SA"/>
        </w:rPr>
        <w:t>Задолженность по муниципальному долгу на 01.04.2023 г составила 3,0 млн. рублей (12,1 % утвержденного общего годового объема доходов бюджета без учета утвержденного объема безвозмездных поступлений). Структура муниципального долга складывается из бюджетного кредита - 3,0 мл. руб. (100%).</w:t>
      </w:r>
    </w:p>
    <w:p w:rsidR="00630935" w:rsidRPr="00630935" w:rsidRDefault="00630935" w:rsidP="00630935">
      <w:pPr>
        <w:suppressAutoHyphens/>
        <w:spacing w:after="0" w:line="240" w:lineRule="auto"/>
        <w:ind w:firstLine="720"/>
        <w:jc w:val="both"/>
        <w:rPr>
          <w:rFonts w:ascii="Times New Roman" w:hAnsi="Times New Roman" w:cs="Times New Roman"/>
          <w:sz w:val="24"/>
          <w:szCs w:val="24"/>
          <w:shd w:val="clear" w:color="auto" w:fill="FFFFFF"/>
          <w:lang w:eastAsia="ar-SA"/>
        </w:rPr>
      </w:pPr>
      <w:r w:rsidRPr="00630935">
        <w:rPr>
          <w:rFonts w:ascii="Times New Roman" w:hAnsi="Times New Roman" w:cs="Times New Roman"/>
          <w:sz w:val="24"/>
          <w:szCs w:val="24"/>
          <w:shd w:val="clear" w:color="auto" w:fill="FFFFFF"/>
          <w:lang w:eastAsia="ar-SA"/>
        </w:rPr>
        <w:lastRenderedPageBreak/>
        <w:t>Численность работников органов местного самоуправления на 01.04.2023 года составила 6 шт. ед., в том числе муниципальных служащих 4 шт. ед. Денежное содержание муниципальных служащих за 1квартал текущего года составило 437,3 тыс. руб.</w:t>
      </w:r>
    </w:p>
    <w:p w:rsidR="00630935" w:rsidRPr="00630935" w:rsidRDefault="00630935" w:rsidP="00630935">
      <w:pPr>
        <w:shd w:val="clear" w:color="auto" w:fill="FFFFFF"/>
        <w:suppressAutoHyphens/>
        <w:spacing w:after="0" w:line="240" w:lineRule="auto"/>
        <w:ind w:firstLine="720"/>
        <w:jc w:val="both"/>
        <w:rPr>
          <w:rFonts w:ascii="Times New Roman" w:hAnsi="Times New Roman" w:cs="Times New Roman"/>
          <w:sz w:val="24"/>
          <w:szCs w:val="24"/>
          <w:shd w:val="clear" w:color="auto" w:fill="FFFFFF"/>
          <w:lang w:eastAsia="ar-SA"/>
        </w:rPr>
      </w:pPr>
      <w:r w:rsidRPr="00630935">
        <w:rPr>
          <w:rFonts w:ascii="Times New Roman" w:hAnsi="Times New Roman" w:cs="Times New Roman"/>
          <w:sz w:val="24"/>
          <w:szCs w:val="24"/>
          <w:shd w:val="clear" w:color="auto" w:fill="FFFFFF"/>
          <w:lang w:eastAsia="ar-SA"/>
        </w:rPr>
        <w:t>Численность работников, занятых в   бюджетной сфере 17,05 штатных единиц, в том числе в сфере спорта – 1,25 штатных единиц, прочие – 15,8 шт. единиц.</w:t>
      </w:r>
    </w:p>
    <w:p w:rsidR="00630935" w:rsidRPr="00630935" w:rsidRDefault="00630935" w:rsidP="00630935">
      <w:pPr>
        <w:suppressAutoHyphens/>
        <w:spacing w:after="0" w:line="240" w:lineRule="auto"/>
        <w:ind w:firstLine="720"/>
        <w:jc w:val="both"/>
        <w:rPr>
          <w:rFonts w:ascii="Times New Roman" w:hAnsi="Times New Roman" w:cs="Times New Roman"/>
          <w:sz w:val="24"/>
          <w:szCs w:val="24"/>
          <w:shd w:val="clear" w:color="auto" w:fill="FFFFFF"/>
          <w:lang w:eastAsia="ar-SA"/>
        </w:rPr>
      </w:pPr>
      <w:r w:rsidRPr="00630935">
        <w:rPr>
          <w:rFonts w:ascii="Times New Roman" w:hAnsi="Times New Roman" w:cs="Times New Roman"/>
          <w:sz w:val="24"/>
          <w:szCs w:val="24"/>
          <w:shd w:val="clear" w:color="auto" w:fill="FFFFFF"/>
          <w:lang w:eastAsia="ar-SA"/>
        </w:rPr>
        <w:t>Расходы из резервного фонда главы администрации Пригородного сельского поселения на 01.04.2023 г не производились.</w:t>
      </w:r>
    </w:p>
    <w:p w:rsidR="00630935" w:rsidRPr="00630935" w:rsidRDefault="00630935" w:rsidP="00630935">
      <w:pPr>
        <w:suppressAutoHyphens/>
        <w:spacing w:after="0" w:line="240" w:lineRule="auto"/>
        <w:ind w:firstLine="720"/>
        <w:jc w:val="both"/>
        <w:rPr>
          <w:rFonts w:ascii="Times New Roman" w:hAnsi="Times New Roman" w:cs="Times New Roman"/>
          <w:sz w:val="24"/>
          <w:szCs w:val="24"/>
          <w:shd w:val="clear" w:color="auto" w:fill="FFFFFF"/>
          <w:lang w:eastAsia="ar-SA"/>
        </w:rPr>
      </w:pPr>
      <w:r w:rsidRPr="00630935">
        <w:rPr>
          <w:rFonts w:ascii="Times New Roman" w:hAnsi="Times New Roman" w:cs="Times New Roman"/>
          <w:sz w:val="24"/>
          <w:szCs w:val="24"/>
          <w:shd w:val="clear" w:color="auto" w:fill="FFFFFF"/>
          <w:lang w:eastAsia="ar-SA"/>
        </w:rPr>
        <w:t>(Приложение 2).</w:t>
      </w:r>
    </w:p>
    <w:p w:rsidR="00630935" w:rsidRPr="00630935" w:rsidRDefault="00630935" w:rsidP="00630935">
      <w:pPr>
        <w:shd w:val="clear" w:color="auto" w:fill="FFFFFF"/>
        <w:suppressAutoHyphens/>
        <w:spacing w:after="0" w:line="240" w:lineRule="auto"/>
        <w:ind w:firstLine="720"/>
        <w:jc w:val="both"/>
        <w:rPr>
          <w:rFonts w:ascii="Times New Roman" w:hAnsi="Times New Roman" w:cs="Times New Roman"/>
          <w:sz w:val="24"/>
          <w:szCs w:val="24"/>
          <w:shd w:val="clear" w:color="auto" w:fill="FFFFFF"/>
          <w:lang w:eastAsia="ar-SA"/>
        </w:rPr>
      </w:pPr>
      <w:r w:rsidRPr="00630935">
        <w:rPr>
          <w:rFonts w:ascii="Times New Roman" w:hAnsi="Times New Roman" w:cs="Times New Roman"/>
          <w:sz w:val="24"/>
          <w:szCs w:val="24"/>
          <w:shd w:val="clear" w:color="auto" w:fill="FFFFFF"/>
          <w:lang w:eastAsia="ar-SA"/>
        </w:rPr>
        <w:t>Расходы на финансирование муниципальных программ на 01.04.2023 г составили в сумме 360,6 тыс. руб. (Приложение № 3).</w:t>
      </w:r>
    </w:p>
    <w:p w:rsidR="00630935" w:rsidRPr="00630935" w:rsidRDefault="00630935" w:rsidP="00630935">
      <w:pPr>
        <w:shd w:val="clear" w:color="auto" w:fill="FFFFFF"/>
        <w:suppressAutoHyphens/>
        <w:spacing w:after="0" w:line="240" w:lineRule="auto"/>
        <w:ind w:firstLine="720"/>
        <w:jc w:val="both"/>
        <w:rPr>
          <w:rFonts w:ascii="Times New Roman" w:hAnsi="Times New Roman" w:cs="Times New Roman"/>
          <w:sz w:val="24"/>
          <w:szCs w:val="24"/>
          <w:shd w:val="clear" w:color="auto" w:fill="FFFFFF"/>
          <w:lang w:eastAsia="ar-SA"/>
        </w:rPr>
      </w:pPr>
      <w:r w:rsidRPr="00630935">
        <w:rPr>
          <w:rFonts w:ascii="Times New Roman" w:hAnsi="Times New Roman" w:cs="Times New Roman"/>
          <w:sz w:val="24"/>
          <w:szCs w:val="24"/>
          <w:shd w:val="clear" w:color="auto" w:fill="FFFFFF"/>
          <w:lang w:eastAsia="ar-SA"/>
        </w:rPr>
        <w:t>Расходы объема публичных обязательств и публичных нормативных обязательств муниципального образования Пригородное сельское поселение муниципального района город Нерехта и Нерехтский район на 01.04.2023 год исполнены в сумме 8,0 тыс. руб. (Приложение 4).</w:t>
      </w:r>
    </w:p>
    <w:p w:rsidR="00630935" w:rsidRPr="00630935" w:rsidRDefault="00630935" w:rsidP="00630935">
      <w:pPr>
        <w:suppressAutoHyphens/>
        <w:spacing w:after="0" w:line="240" w:lineRule="auto"/>
        <w:ind w:firstLine="720"/>
        <w:jc w:val="both"/>
        <w:rPr>
          <w:rFonts w:ascii="Times New Roman" w:hAnsi="Times New Roman" w:cs="Times New Roman"/>
          <w:sz w:val="24"/>
          <w:szCs w:val="24"/>
          <w:lang w:eastAsia="ar-SA"/>
        </w:rPr>
      </w:pPr>
      <w:r w:rsidRPr="00630935">
        <w:rPr>
          <w:rFonts w:ascii="Times New Roman" w:hAnsi="Times New Roman" w:cs="Times New Roman"/>
          <w:sz w:val="24"/>
          <w:szCs w:val="24"/>
          <w:lang w:eastAsia="ar-SA"/>
        </w:rPr>
        <w:t>Расходы дорожного фонда муниципального образования Пригородное сельское поселение по состоянию на 01.04.2023 года составили в сумме 450,7 тыс. руб. (Приложение 5)</w:t>
      </w:r>
    </w:p>
    <w:p w:rsidR="00630935" w:rsidRPr="00630935" w:rsidRDefault="00630935" w:rsidP="00630935">
      <w:pPr>
        <w:suppressAutoHyphens/>
        <w:spacing w:after="0" w:line="240" w:lineRule="auto"/>
        <w:ind w:firstLine="720"/>
        <w:jc w:val="both"/>
        <w:rPr>
          <w:rFonts w:ascii="Times New Roman" w:hAnsi="Times New Roman" w:cs="Times New Roman"/>
          <w:sz w:val="24"/>
          <w:szCs w:val="24"/>
          <w:lang w:eastAsia="ar-SA"/>
        </w:rPr>
      </w:pPr>
      <w:r w:rsidRPr="00630935">
        <w:rPr>
          <w:rFonts w:ascii="Times New Roman" w:hAnsi="Times New Roman" w:cs="Times New Roman"/>
          <w:sz w:val="24"/>
          <w:szCs w:val="24"/>
          <w:lang w:eastAsia="ar-SA"/>
        </w:rPr>
        <w:t>Расходы иных межбюджетных трансфертов бюджету муниципального района из бюджета сельского поселения на 01.04.2023 г. не производились. (Приложение 6).</w:t>
      </w:r>
    </w:p>
    <w:p w:rsidR="005A4BBC" w:rsidRDefault="00545FE4" w:rsidP="00630935">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545FE4" w:rsidRPr="00545FE4" w:rsidRDefault="00545FE4" w:rsidP="00545FE4">
      <w:pPr>
        <w:spacing w:after="0" w:line="240" w:lineRule="auto"/>
        <w:jc w:val="center"/>
        <w:rPr>
          <w:rFonts w:ascii="Times New Roman" w:hAnsi="Times New Roman" w:cs="Times New Roman"/>
          <w:b/>
          <w:caps/>
          <w:sz w:val="24"/>
          <w:szCs w:val="24"/>
        </w:rPr>
      </w:pPr>
      <w:r w:rsidRPr="00545FE4">
        <w:rPr>
          <w:rFonts w:ascii="Times New Roman" w:hAnsi="Times New Roman" w:cs="Times New Roman"/>
          <w:b/>
          <w:caps/>
          <w:sz w:val="24"/>
          <w:szCs w:val="24"/>
        </w:rPr>
        <w:t>СОВЕТ ДЕПУТАТОВ Пригородного сельского поселения муниципального района город Нерехта и Нерехтский район Костромской области</w:t>
      </w:r>
    </w:p>
    <w:p w:rsidR="00545FE4" w:rsidRDefault="00545FE4" w:rsidP="00545FE4">
      <w:pPr>
        <w:spacing w:after="0" w:line="240" w:lineRule="auto"/>
        <w:jc w:val="center"/>
        <w:rPr>
          <w:rFonts w:ascii="Times New Roman" w:hAnsi="Times New Roman" w:cs="Times New Roman"/>
          <w:b/>
          <w:caps/>
          <w:sz w:val="24"/>
          <w:szCs w:val="24"/>
        </w:rPr>
      </w:pPr>
      <w:r w:rsidRPr="00545FE4">
        <w:rPr>
          <w:rFonts w:ascii="Times New Roman" w:hAnsi="Times New Roman" w:cs="Times New Roman"/>
          <w:b/>
          <w:caps/>
          <w:sz w:val="24"/>
          <w:szCs w:val="24"/>
        </w:rPr>
        <w:t>ТРЕТЬЕГО</w:t>
      </w:r>
      <w:r>
        <w:rPr>
          <w:rFonts w:ascii="Times New Roman" w:hAnsi="Times New Roman" w:cs="Times New Roman"/>
          <w:b/>
          <w:caps/>
          <w:sz w:val="24"/>
          <w:szCs w:val="24"/>
        </w:rPr>
        <w:t xml:space="preserve"> СОЗЫВА</w:t>
      </w:r>
    </w:p>
    <w:p w:rsidR="00545FE4" w:rsidRPr="00545FE4" w:rsidRDefault="00545FE4" w:rsidP="00545FE4">
      <w:pPr>
        <w:spacing w:after="0" w:line="240" w:lineRule="auto"/>
        <w:jc w:val="center"/>
        <w:rPr>
          <w:rFonts w:ascii="Times New Roman" w:hAnsi="Times New Roman" w:cs="Times New Roman"/>
          <w:b/>
          <w:caps/>
          <w:sz w:val="24"/>
          <w:szCs w:val="24"/>
        </w:rPr>
      </w:pPr>
    </w:p>
    <w:p w:rsidR="00545FE4" w:rsidRPr="00545FE4" w:rsidRDefault="00545FE4" w:rsidP="00545FE4">
      <w:pPr>
        <w:spacing w:after="0" w:line="240" w:lineRule="auto"/>
        <w:jc w:val="center"/>
        <w:rPr>
          <w:rFonts w:ascii="Times New Roman" w:hAnsi="Times New Roman" w:cs="Times New Roman"/>
          <w:b/>
          <w:caps/>
          <w:sz w:val="24"/>
          <w:szCs w:val="24"/>
        </w:rPr>
      </w:pPr>
      <w:r w:rsidRPr="00545FE4">
        <w:rPr>
          <w:rFonts w:ascii="Times New Roman" w:hAnsi="Times New Roman" w:cs="Times New Roman"/>
          <w:b/>
          <w:caps/>
          <w:sz w:val="24"/>
          <w:szCs w:val="24"/>
        </w:rPr>
        <w:t>РЕШЕНИЕ</w:t>
      </w:r>
    </w:p>
    <w:p w:rsidR="00545FE4" w:rsidRPr="00545FE4" w:rsidRDefault="00545FE4" w:rsidP="00545FE4">
      <w:pPr>
        <w:spacing w:after="0" w:line="240" w:lineRule="auto"/>
        <w:rPr>
          <w:rFonts w:ascii="Times New Roman" w:hAnsi="Times New Roman" w:cs="Times New Roman"/>
          <w:b/>
          <w:sz w:val="24"/>
          <w:szCs w:val="24"/>
        </w:rPr>
      </w:pPr>
    </w:p>
    <w:p w:rsidR="00545FE4" w:rsidRPr="00545FE4" w:rsidRDefault="00545FE4" w:rsidP="00545FE4">
      <w:pPr>
        <w:spacing w:after="0" w:line="240" w:lineRule="auto"/>
        <w:jc w:val="center"/>
        <w:rPr>
          <w:rFonts w:ascii="Times New Roman" w:hAnsi="Times New Roman" w:cs="Times New Roman"/>
          <w:b/>
          <w:sz w:val="24"/>
          <w:szCs w:val="24"/>
        </w:rPr>
      </w:pPr>
      <w:proofErr w:type="gramStart"/>
      <w:r w:rsidRPr="00545FE4">
        <w:rPr>
          <w:rFonts w:ascii="Times New Roman" w:hAnsi="Times New Roman" w:cs="Times New Roman"/>
          <w:b/>
          <w:sz w:val="24"/>
          <w:szCs w:val="24"/>
        </w:rPr>
        <w:t>от</w:t>
      </w:r>
      <w:proofErr w:type="gramEnd"/>
      <w:r w:rsidRPr="00545FE4">
        <w:rPr>
          <w:rFonts w:ascii="Times New Roman" w:hAnsi="Times New Roman" w:cs="Times New Roman"/>
          <w:b/>
          <w:sz w:val="24"/>
          <w:szCs w:val="24"/>
        </w:rPr>
        <w:t xml:space="preserve"> 25 мая 2023 года № 23</w:t>
      </w:r>
    </w:p>
    <w:p w:rsidR="00545FE4" w:rsidRPr="00545FE4" w:rsidRDefault="00545FE4" w:rsidP="00545FE4">
      <w:pPr>
        <w:spacing w:after="0" w:line="240" w:lineRule="auto"/>
        <w:jc w:val="center"/>
        <w:rPr>
          <w:rFonts w:ascii="Times New Roman" w:hAnsi="Times New Roman" w:cs="Times New Roman"/>
          <w:sz w:val="24"/>
          <w:szCs w:val="24"/>
        </w:rPr>
      </w:pPr>
    </w:p>
    <w:p w:rsidR="00545FE4" w:rsidRPr="00545FE4" w:rsidRDefault="00545FE4" w:rsidP="00545FE4">
      <w:pPr>
        <w:spacing w:after="0" w:line="240" w:lineRule="auto"/>
        <w:jc w:val="center"/>
        <w:rPr>
          <w:rFonts w:ascii="Times New Roman" w:hAnsi="Times New Roman" w:cs="Times New Roman"/>
          <w:b/>
          <w:caps/>
          <w:sz w:val="24"/>
          <w:szCs w:val="24"/>
        </w:rPr>
      </w:pPr>
      <w:r>
        <w:rPr>
          <w:rFonts w:ascii="Times New Roman" w:hAnsi="Times New Roman" w:cs="Times New Roman"/>
          <w:b/>
          <w:sz w:val="24"/>
          <w:szCs w:val="24"/>
        </w:rPr>
        <w:t>О внесении изменений в решение Совета депутатов П</w:t>
      </w:r>
      <w:r w:rsidRPr="00545FE4">
        <w:rPr>
          <w:rFonts w:ascii="Times New Roman" w:hAnsi="Times New Roman" w:cs="Times New Roman"/>
          <w:b/>
          <w:sz w:val="24"/>
          <w:szCs w:val="24"/>
        </w:rPr>
        <w:t>ригородного сельского поселения м</w:t>
      </w:r>
      <w:r>
        <w:rPr>
          <w:rFonts w:ascii="Times New Roman" w:hAnsi="Times New Roman" w:cs="Times New Roman"/>
          <w:b/>
          <w:sz w:val="24"/>
          <w:szCs w:val="24"/>
        </w:rPr>
        <w:t>униципального района город Нерехта и Нерехтский район К</w:t>
      </w:r>
      <w:r w:rsidRPr="00545FE4">
        <w:rPr>
          <w:rFonts w:ascii="Times New Roman" w:hAnsi="Times New Roman" w:cs="Times New Roman"/>
          <w:b/>
          <w:sz w:val="24"/>
          <w:szCs w:val="24"/>
        </w:rPr>
        <w:t>остромской области</w:t>
      </w:r>
      <w:r>
        <w:rPr>
          <w:rFonts w:ascii="Times New Roman" w:hAnsi="Times New Roman" w:cs="Times New Roman"/>
          <w:b/>
          <w:sz w:val="24"/>
          <w:szCs w:val="24"/>
        </w:rPr>
        <w:t xml:space="preserve"> от 26 декабря 2022 года № 39 «О</w:t>
      </w:r>
      <w:r w:rsidRPr="00545FE4">
        <w:rPr>
          <w:rFonts w:ascii="Times New Roman" w:hAnsi="Times New Roman" w:cs="Times New Roman"/>
          <w:b/>
          <w:sz w:val="24"/>
          <w:szCs w:val="24"/>
        </w:rPr>
        <w:t xml:space="preserve"> бюдж</w:t>
      </w:r>
      <w:r>
        <w:rPr>
          <w:rFonts w:ascii="Times New Roman" w:hAnsi="Times New Roman" w:cs="Times New Roman"/>
          <w:b/>
          <w:sz w:val="24"/>
          <w:szCs w:val="24"/>
        </w:rPr>
        <w:t>ете муниципального образования П</w:t>
      </w:r>
      <w:r w:rsidRPr="00545FE4">
        <w:rPr>
          <w:rFonts w:ascii="Times New Roman" w:hAnsi="Times New Roman" w:cs="Times New Roman"/>
          <w:b/>
          <w:sz w:val="24"/>
          <w:szCs w:val="24"/>
        </w:rPr>
        <w:t>ригородное сельское поселение на 2023 год и на плановый период 2024- 2025 годов»</w:t>
      </w:r>
    </w:p>
    <w:p w:rsidR="00545FE4" w:rsidRPr="00545FE4" w:rsidRDefault="00545FE4" w:rsidP="00545FE4">
      <w:pPr>
        <w:spacing w:after="0" w:line="240" w:lineRule="auto"/>
        <w:jc w:val="center"/>
        <w:rPr>
          <w:rFonts w:ascii="Times New Roman" w:hAnsi="Times New Roman" w:cs="Times New Roman"/>
          <w:sz w:val="24"/>
          <w:szCs w:val="24"/>
        </w:rPr>
      </w:pPr>
    </w:p>
    <w:p w:rsidR="00545FE4" w:rsidRDefault="00545FE4" w:rsidP="00545FE4">
      <w:pPr>
        <w:suppressAutoHyphens/>
        <w:spacing w:after="0" w:line="240" w:lineRule="auto"/>
        <w:ind w:firstLine="709"/>
        <w:jc w:val="both"/>
        <w:rPr>
          <w:rFonts w:ascii="Times New Roman" w:hAnsi="Times New Roman" w:cs="Times New Roman"/>
          <w:sz w:val="24"/>
          <w:szCs w:val="24"/>
        </w:rPr>
      </w:pPr>
      <w:r w:rsidRPr="00545FE4">
        <w:rPr>
          <w:rFonts w:ascii="Times New Roman" w:hAnsi="Times New Roman" w:cs="Times New Roman"/>
          <w:sz w:val="24"/>
          <w:szCs w:val="24"/>
        </w:rPr>
        <w:t xml:space="preserve">Рассмотрев предложения главы поселения о внесении изменений и дополнений в решение Совета депутатов Пригородного сельского поселения муниципального района город Нерехта и Нерехтский район Костромской области от 26 декабря 2022 года № 39 «О бюджете муниципального образования Пригородное сельское поселение на 2023 год и на плановый период 2024-2025 годов», Совет депутатов Пригородного сельского поселения муниципального района город Нерехта и Нерехтский район </w:t>
      </w:r>
      <w:r w:rsidRPr="00545FE4">
        <w:rPr>
          <w:rFonts w:ascii="Times New Roman" w:hAnsi="Times New Roman" w:cs="Times New Roman"/>
          <w:sz w:val="24"/>
          <w:szCs w:val="24"/>
        </w:rPr>
        <w:tab/>
      </w:r>
    </w:p>
    <w:p w:rsidR="00545FE4" w:rsidRPr="00545FE4" w:rsidRDefault="00545FE4" w:rsidP="00545FE4">
      <w:pPr>
        <w:suppressAutoHyphens/>
        <w:spacing w:after="0" w:line="240" w:lineRule="auto"/>
        <w:ind w:firstLine="709"/>
        <w:jc w:val="both"/>
        <w:rPr>
          <w:rFonts w:ascii="Times New Roman" w:hAnsi="Times New Roman" w:cs="Times New Roman"/>
          <w:sz w:val="24"/>
          <w:szCs w:val="24"/>
        </w:rPr>
      </w:pPr>
      <w:r w:rsidRPr="00545FE4">
        <w:rPr>
          <w:rFonts w:ascii="Times New Roman" w:hAnsi="Times New Roman" w:cs="Times New Roman"/>
          <w:sz w:val="24"/>
          <w:szCs w:val="24"/>
        </w:rPr>
        <w:t>РЕШИЛ:</w:t>
      </w:r>
    </w:p>
    <w:p w:rsidR="00545FE4" w:rsidRPr="00545FE4" w:rsidRDefault="00545FE4" w:rsidP="00545FE4">
      <w:pPr>
        <w:pStyle w:val="21"/>
        <w:suppressAutoHyphens/>
        <w:jc w:val="both"/>
        <w:rPr>
          <w:szCs w:val="24"/>
        </w:rPr>
      </w:pPr>
      <w:r w:rsidRPr="00545FE4">
        <w:rPr>
          <w:szCs w:val="24"/>
        </w:rPr>
        <w:t>1. Внести в решение Совета депутатов Пригородного сельского поселения муниципального района город Нерехта и Нерехтский район Костромской области «О бюджете муниципального образования Пригородное сельское поселение на 2023 год и на плановый период 2024-2025 годов» от 26 декабря 2022 года № 39 (в редакции от 14.02.2023 г № 4) следующие изменения:</w:t>
      </w:r>
    </w:p>
    <w:p w:rsidR="00545FE4" w:rsidRPr="00545FE4" w:rsidRDefault="00545FE4" w:rsidP="00545FE4">
      <w:pPr>
        <w:pStyle w:val="21"/>
        <w:suppressAutoHyphens/>
        <w:jc w:val="both"/>
        <w:rPr>
          <w:szCs w:val="24"/>
        </w:rPr>
      </w:pPr>
      <w:r w:rsidRPr="00545FE4">
        <w:rPr>
          <w:szCs w:val="24"/>
        </w:rPr>
        <w:t>1.1. Часть1 Статьи 1 изложить в следующей редакции:</w:t>
      </w:r>
    </w:p>
    <w:p w:rsidR="00545FE4" w:rsidRPr="00545FE4" w:rsidRDefault="00545FE4" w:rsidP="00545FE4">
      <w:pPr>
        <w:pStyle w:val="21"/>
        <w:suppressAutoHyphens/>
        <w:jc w:val="both"/>
        <w:rPr>
          <w:szCs w:val="24"/>
        </w:rPr>
      </w:pPr>
      <w:r w:rsidRPr="00545FE4">
        <w:rPr>
          <w:szCs w:val="24"/>
        </w:rPr>
        <w:t>«1. Утвердить основные характеристики бюджета муниципального образования Пригородного сельское поселение на 2023 год:</w:t>
      </w:r>
    </w:p>
    <w:p w:rsidR="00545FE4" w:rsidRPr="00545FE4" w:rsidRDefault="00545FE4" w:rsidP="00545FE4">
      <w:pPr>
        <w:suppressAutoHyphens/>
        <w:spacing w:after="0" w:line="240" w:lineRule="auto"/>
        <w:ind w:firstLine="709"/>
        <w:jc w:val="both"/>
        <w:rPr>
          <w:rFonts w:ascii="Times New Roman" w:hAnsi="Times New Roman" w:cs="Times New Roman"/>
          <w:sz w:val="24"/>
          <w:szCs w:val="24"/>
        </w:rPr>
      </w:pPr>
      <w:r w:rsidRPr="00545FE4">
        <w:rPr>
          <w:rFonts w:ascii="Times New Roman" w:hAnsi="Times New Roman" w:cs="Times New Roman"/>
          <w:sz w:val="24"/>
          <w:szCs w:val="24"/>
        </w:rPr>
        <w:t>1) прогнозируемый общий объем доходов бюджета муниципального образования Пригородное сельское поселение в сумме 26 457 735,40 рублей, в том числе безвозмездных перечислений 14 530 242,40 рублей;</w:t>
      </w:r>
    </w:p>
    <w:p w:rsidR="00545FE4" w:rsidRPr="00545FE4" w:rsidRDefault="00545FE4" w:rsidP="00545FE4">
      <w:pPr>
        <w:suppressAutoHyphens/>
        <w:spacing w:after="0" w:line="240" w:lineRule="auto"/>
        <w:ind w:firstLine="709"/>
        <w:jc w:val="both"/>
        <w:rPr>
          <w:rFonts w:ascii="Times New Roman" w:hAnsi="Times New Roman" w:cs="Times New Roman"/>
          <w:sz w:val="24"/>
          <w:szCs w:val="24"/>
        </w:rPr>
      </w:pPr>
      <w:r w:rsidRPr="00545FE4">
        <w:rPr>
          <w:rFonts w:ascii="Times New Roman" w:hAnsi="Times New Roman" w:cs="Times New Roman"/>
          <w:sz w:val="24"/>
          <w:szCs w:val="24"/>
        </w:rPr>
        <w:t>2) общий объем расходов бюджета муниципального образования Пригородное сельское поселение в сумме 27 685 335,19 рублей;</w:t>
      </w:r>
    </w:p>
    <w:p w:rsidR="00545FE4" w:rsidRPr="00545FE4" w:rsidRDefault="00545FE4" w:rsidP="00545FE4">
      <w:pPr>
        <w:suppressAutoHyphens/>
        <w:spacing w:after="0" w:line="240" w:lineRule="auto"/>
        <w:ind w:firstLine="709"/>
        <w:jc w:val="both"/>
        <w:rPr>
          <w:rFonts w:ascii="Times New Roman" w:hAnsi="Times New Roman" w:cs="Times New Roman"/>
          <w:sz w:val="24"/>
          <w:szCs w:val="24"/>
        </w:rPr>
      </w:pPr>
      <w:r w:rsidRPr="00545FE4">
        <w:rPr>
          <w:rFonts w:ascii="Times New Roman" w:hAnsi="Times New Roman" w:cs="Times New Roman"/>
          <w:sz w:val="24"/>
          <w:szCs w:val="24"/>
        </w:rPr>
        <w:lastRenderedPageBreak/>
        <w:t>3) дефицит бюджета муниципального образования Пригородное сельское поселение – 1 227 599,79 рублей».</w:t>
      </w:r>
    </w:p>
    <w:p w:rsidR="00545FE4" w:rsidRPr="00545FE4" w:rsidRDefault="00545FE4" w:rsidP="00545FE4">
      <w:pPr>
        <w:pStyle w:val="ac"/>
        <w:ind w:firstLine="709"/>
        <w:jc w:val="both"/>
        <w:rPr>
          <w:rFonts w:ascii="Times New Roman" w:hAnsi="Times New Roman"/>
          <w:sz w:val="24"/>
          <w:szCs w:val="24"/>
        </w:rPr>
      </w:pPr>
      <w:r w:rsidRPr="00545FE4">
        <w:rPr>
          <w:rFonts w:ascii="Times New Roman" w:hAnsi="Times New Roman"/>
          <w:sz w:val="24"/>
          <w:szCs w:val="24"/>
        </w:rPr>
        <w:t>1.2. Пункт 1 Части 3 статьи 4 изложить в следующей редакции:</w:t>
      </w:r>
    </w:p>
    <w:p w:rsidR="00545FE4" w:rsidRPr="00545FE4" w:rsidRDefault="00545FE4" w:rsidP="00545FE4">
      <w:pPr>
        <w:pStyle w:val="21"/>
        <w:suppressAutoHyphens/>
        <w:jc w:val="both"/>
        <w:rPr>
          <w:szCs w:val="24"/>
        </w:rPr>
      </w:pPr>
      <w:r w:rsidRPr="00545FE4">
        <w:rPr>
          <w:szCs w:val="24"/>
        </w:rPr>
        <w:t xml:space="preserve">«1) на 2023 год в сумме 6 373 044,40 руб. </w:t>
      </w:r>
      <w:r w:rsidRPr="00545FE4">
        <w:rPr>
          <w:spacing w:val="-4"/>
          <w:szCs w:val="24"/>
        </w:rPr>
        <w:t>согласно приложению № 5 к настоящему Решению»</w:t>
      </w:r>
    </w:p>
    <w:p w:rsidR="00545FE4" w:rsidRPr="00545FE4" w:rsidRDefault="00545FE4" w:rsidP="00545FE4">
      <w:pPr>
        <w:pStyle w:val="21"/>
        <w:suppressAutoHyphens/>
        <w:jc w:val="both"/>
        <w:rPr>
          <w:szCs w:val="24"/>
        </w:rPr>
      </w:pPr>
      <w:r w:rsidRPr="00545FE4">
        <w:rPr>
          <w:szCs w:val="24"/>
        </w:rPr>
        <w:t>1.3. Пункт 1 статьи 6 изложить в следующей редакции:</w:t>
      </w:r>
    </w:p>
    <w:p w:rsidR="00545FE4" w:rsidRPr="00545FE4" w:rsidRDefault="00545FE4" w:rsidP="00545FE4">
      <w:pPr>
        <w:pStyle w:val="21"/>
        <w:suppressAutoHyphens/>
        <w:jc w:val="both"/>
        <w:rPr>
          <w:szCs w:val="24"/>
        </w:rPr>
      </w:pPr>
      <w:r w:rsidRPr="00545FE4">
        <w:rPr>
          <w:szCs w:val="24"/>
        </w:rPr>
        <w:t>«1) на 2023 год в сумме 3 470 217,11 рублей согласно приложению № 6 к настоящему Решению».</w:t>
      </w:r>
    </w:p>
    <w:p w:rsidR="00545FE4" w:rsidRPr="00545FE4" w:rsidRDefault="00545FE4" w:rsidP="00545FE4">
      <w:pPr>
        <w:pStyle w:val="ac"/>
        <w:ind w:firstLine="709"/>
        <w:jc w:val="both"/>
        <w:rPr>
          <w:rFonts w:ascii="Times New Roman" w:hAnsi="Times New Roman"/>
          <w:sz w:val="24"/>
          <w:szCs w:val="24"/>
        </w:rPr>
      </w:pPr>
      <w:r w:rsidRPr="00545FE4">
        <w:rPr>
          <w:rFonts w:ascii="Times New Roman" w:hAnsi="Times New Roman"/>
          <w:sz w:val="24"/>
          <w:szCs w:val="24"/>
        </w:rPr>
        <w:t>1.4. В части 1 статьи 10:</w:t>
      </w:r>
    </w:p>
    <w:p w:rsidR="00545FE4" w:rsidRPr="00545FE4" w:rsidRDefault="00545FE4" w:rsidP="00545FE4">
      <w:pPr>
        <w:pStyle w:val="ac"/>
        <w:ind w:firstLine="709"/>
        <w:jc w:val="both"/>
        <w:rPr>
          <w:rFonts w:ascii="Times New Roman" w:hAnsi="Times New Roman"/>
          <w:sz w:val="24"/>
          <w:szCs w:val="24"/>
        </w:rPr>
      </w:pPr>
      <w:proofErr w:type="gramStart"/>
      <w:r w:rsidRPr="00545FE4">
        <w:rPr>
          <w:rFonts w:ascii="Times New Roman" w:hAnsi="Times New Roman"/>
          <w:sz w:val="24"/>
          <w:szCs w:val="24"/>
        </w:rPr>
        <w:t>в</w:t>
      </w:r>
      <w:proofErr w:type="gramEnd"/>
      <w:r w:rsidRPr="00545FE4">
        <w:rPr>
          <w:rFonts w:ascii="Times New Roman" w:hAnsi="Times New Roman"/>
          <w:sz w:val="24"/>
          <w:szCs w:val="24"/>
        </w:rPr>
        <w:t xml:space="preserve"> пункте 1 слова "4 095 645,00 рублей" заменить словами "4 492 749,30 рублей";</w:t>
      </w:r>
    </w:p>
    <w:p w:rsidR="00545FE4" w:rsidRPr="00545FE4" w:rsidRDefault="00545FE4" w:rsidP="00545FE4">
      <w:pPr>
        <w:pStyle w:val="ac"/>
        <w:ind w:firstLine="709"/>
        <w:jc w:val="both"/>
        <w:rPr>
          <w:rFonts w:ascii="Times New Roman" w:hAnsi="Times New Roman"/>
          <w:sz w:val="24"/>
          <w:szCs w:val="24"/>
        </w:rPr>
      </w:pPr>
      <w:proofErr w:type="gramStart"/>
      <w:r w:rsidRPr="00545FE4">
        <w:rPr>
          <w:rFonts w:ascii="Times New Roman" w:hAnsi="Times New Roman"/>
          <w:sz w:val="24"/>
          <w:szCs w:val="24"/>
        </w:rPr>
        <w:t>в</w:t>
      </w:r>
      <w:proofErr w:type="gramEnd"/>
      <w:r w:rsidRPr="00545FE4">
        <w:rPr>
          <w:rFonts w:ascii="Times New Roman" w:hAnsi="Times New Roman"/>
          <w:sz w:val="24"/>
          <w:szCs w:val="24"/>
        </w:rPr>
        <w:t xml:space="preserve"> пункте 2 слова "5 021 746,00 рублей" заменить словами " 5 118 850,30 рублей";</w:t>
      </w:r>
    </w:p>
    <w:p w:rsidR="00545FE4" w:rsidRPr="00545FE4" w:rsidRDefault="00545FE4" w:rsidP="00545FE4">
      <w:pPr>
        <w:pStyle w:val="21"/>
        <w:suppressAutoHyphens/>
        <w:jc w:val="both"/>
        <w:rPr>
          <w:szCs w:val="24"/>
        </w:rPr>
      </w:pPr>
      <w:proofErr w:type="gramStart"/>
      <w:r w:rsidRPr="00545FE4">
        <w:rPr>
          <w:szCs w:val="24"/>
        </w:rPr>
        <w:t>в</w:t>
      </w:r>
      <w:proofErr w:type="gramEnd"/>
      <w:r w:rsidRPr="00545FE4">
        <w:rPr>
          <w:szCs w:val="24"/>
        </w:rPr>
        <w:t xml:space="preserve"> пункте 3 слова "5 979 316,00 рублей" заменить словами " 6 076 420,30 рублей";</w:t>
      </w:r>
    </w:p>
    <w:p w:rsidR="00545FE4" w:rsidRPr="00545FE4" w:rsidRDefault="00545FE4" w:rsidP="00545FE4">
      <w:pPr>
        <w:pStyle w:val="ac"/>
        <w:ind w:firstLine="709"/>
        <w:jc w:val="both"/>
        <w:rPr>
          <w:rFonts w:ascii="Times New Roman" w:hAnsi="Times New Roman"/>
          <w:sz w:val="24"/>
          <w:szCs w:val="24"/>
        </w:rPr>
      </w:pPr>
      <w:r w:rsidRPr="00545FE4">
        <w:rPr>
          <w:rFonts w:ascii="Times New Roman" w:hAnsi="Times New Roman"/>
          <w:sz w:val="24"/>
          <w:szCs w:val="24"/>
        </w:rPr>
        <w:t xml:space="preserve">1.5. Приложение № 1 «Прогнозируемый объем доходов в бюджет муниципального образования Пригородное сельское поселение на 2023 год», приложение № 3 «Объем безвозмездных поступлений получаемых из других бюджетов бюджетной системы РФ в 2023 году», приложение № 5 «Распределение бюджетных ассигнований  по разделам, подразделам, целевым статьям, группам и подгруппам видам расходов классификации расходов бюджета на 2023 год », приложение № 7 «Ведомственная  структура расходов бюджета на 2023 год », приложение № 9 «Распределение расходов бюджета муниципального образования Пригородное сельское поселение на финансирование муниципальных программ в 2023 году», приложение № 13 «Дорожный фонд муниципального образования Пригородное сельское поселение муниципального района город Нерехта и Нерехтский район Костромской области на 2023 год», приложение № 17 «Программа муниципальных внутренних заимствований муниципального образования Пригородное сельское поселение  муниципального района город Нерехта и Нерехтский район на 2023 год», приложение № 18, «Программа муниципальных внутренних заимствований муниципального образования Пригородное сельское поселение  муниципального  района город Нерехта и Нерехтский район на плановый период 2024 и  2025 годов», приложение № 19 «Источники финансирования дефицита бюджета муниципального образования Пригородное сельское поселение на 2023 год», приложение № 20 ««Источники финансирования дефицита бюджета муниципального образования Пригородное сельское поселение на плановый период 2024 и  2025 годов» в новой редакции согласно Приложениям № 1,2,3,4,5,6,7,8,9,10 к настоящему решению. </w:t>
      </w:r>
    </w:p>
    <w:p w:rsidR="00545FE4" w:rsidRPr="00545FE4" w:rsidRDefault="00545FE4" w:rsidP="00545FE4">
      <w:pPr>
        <w:pStyle w:val="ac"/>
        <w:ind w:firstLine="709"/>
        <w:jc w:val="both"/>
        <w:rPr>
          <w:rFonts w:ascii="Times New Roman" w:hAnsi="Times New Roman"/>
          <w:sz w:val="24"/>
          <w:szCs w:val="24"/>
        </w:rPr>
      </w:pPr>
      <w:r w:rsidRPr="00545FE4">
        <w:rPr>
          <w:rFonts w:ascii="Times New Roman" w:hAnsi="Times New Roman"/>
          <w:sz w:val="24"/>
          <w:szCs w:val="24"/>
        </w:rPr>
        <w:t>2.Настоящее решение подлежит официальному опубликованию (обнародованию).</w:t>
      </w:r>
    </w:p>
    <w:p w:rsidR="00545FE4" w:rsidRPr="00545FE4" w:rsidRDefault="00545FE4" w:rsidP="00545FE4">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45FE4">
        <w:rPr>
          <w:rFonts w:ascii="Times New Roman" w:hAnsi="Times New Roman" w:cs="Times New Roman"/>
          <w:sz w:val="24"/>
          <w:szCs w:val="24"/>
        </w:rPr>
        <w:t>3. Настоящее решение вступает в силу со дня официального опубликования (обнародования)</w:t>
      </w:r>
      <w:r>
        <w:rPr>
          <w:rFonts w:ascii="Times New Roman" w:hAnsi="Times New Roman" w:cs="Times New Roman"/>
          <w:sz w:val="24"/>
          <w:szCs w:val="24"/>
        </w:rPr>
        <w:t>.</w:t>
      </w:r>
    </w:p>
    <w:p w:rsidR="00545FE4" w:rsidRPr="00545FE4" w:rsidRDefault="00545FE4" w:rsidP="00545FE4">
      <w:pPr>
        <w:suppressAutoHyphens/>
        <w:spacing w:after="0" w:line="240" w:lineRule="auto"/>
        <w:ind w:firstLine="709"/>
        <w:rPr>
          <w:rFonts w:ascii="Times New Roman" w:hAnsi="Times New Roman" w:cs="Times New Roman"/>
          <w:sz w:val="24"/>
          <w:szCs w:val="24"/>
        </w:rPr>
      </w:pPr>
    </w:p>
    <w:p w:rsidR="00545FE4" w:rsidRPr="00545FE4" w:rsidRDefault="00545FE4" w:rsidP="00545FE4">
      <w:pPr>
        <w:pStyle w:val="21"/>
        <w:suppressAutoHyphens/>
        <w:jc w:val="right"/>
        <w:rPr>
          <w:szCs w:val="24"/>
        </w:rPr>
      </w:pPr>
      <w:r>
        <w:rPr>
          <w:szCs w:val="24"/>
        </w:rPr>
        <w:t xml:space="preserve">Глава поселения, </w:t>
      </w:r>
      <w:r w:rsidRPr="00545FE4">
        <w:rPr>
          <w:szCs w:val="24"/>
        </w:rPr>
        <w:t>председатель Совета депутатов</w:t>
      </w:r>
    </w:p>
    <w:p w:rsidR="00545FE4" w:rsidRDefault="00545FE4" w:rsidP="00545FE4">
      <w:pPr>
        <w:pStyle w:val="21"/>
        <w:suppressAutoHyphens/>
        <w:jc w:val="right"/>
        <w:rPr>
          <w:szCs w:val="24"/>
        </w:rPr>
      </w:pPr>
      <w:r w:rsidRPr="00545FE4">
        <w:rPr>
          <w:szCs w:val="24"/>
        </w:rPr>
        <w:t>А.Ю. Малков</w:t>
      </w:r>
    </w:p>
    <w:p w:rsidR="00545FE4" w:rsidRPr="00545FE4" w:rsidRDefault="00545FE4" w:rsidP="00545FE4">
      <w:pPr>
        <w:pStyle w:val="21"/>
        <w:suppressAutoHyphens/>
        <w:ind w:firstLine="0"/>
        <w:jc w:val="right"/>
        <w:rPr>
          <w:szCs w:val="24"/>
        </w:rPr>
      </w:pPr>
      <w:r>
        <w:rPr>
          <w:szCs w:val="24"/>
        </w:rPr>
        <w:t>,,,,,,,,,,,,,,,,,,,,,,,,,,,,,,,,,,,,,,,,,,,,,,,,,,,,,,,,,,,,,,,,,,,,,,,,,,,,,,,,,,,,,,,,,,,,,,,,,,,,,,,,,,,,,,,,,,,,,,,,,,,,,,,,,,,,,,,,,,,,,,,,,,,,,,,,,,,,,,,,,,,,,,,</w:t>
      </w:r>
    </w:p>
    <w:p w:rsidR="00545FE4" w:rsidRPr="00545FE4" w:rsidRDefault="00545FE4" w:rsidP="00545FE4">
      <w:pPr>
        <w:spacing w:after="0" w:line="240" w:lineRule="auto"/>
        <w:jc w:val="center"/>
        <w:rPr>
          <w:rFonts w:ascii="Times New Roman" w:hAnsi="Times New Roman" w:cs="Times New Roman"/>
          <w:b/>
          <w:caps/>
          <w:sz w:val="24"/>
          <w:szCs w:val="24"/>
        </w:rPr>
      </w:pPr>
      <w:r w:rsidRPr="00545FE4">
        <w:rPr>
          <w:rFonts w:ascii="Times New Roman" w:hAnsi="Times New Roman" w:cs="Times New Roman"/>
          <w:b/>
          <w:caps/>
          <w:sz w:val="24"/>
          <w:szCs w:val="24"/>
        </w:rPr>
        <w:t>СОВЕТ ДЕПУТАТОВ Пригородного сельского поселения</w:t>
      </w:r>
    </w:p>
    <w:p w:rsidR="00545FE4" w:rsidRPr="00545FE4" w:rsidRDefault="00545FE4" w:rsidP="00545FE4">
      <w:pPr>
        <w:spacing w:after="0" w:line="240" w:lineRule="auto"/>
        <w:jc w:val="center"/>
        <w:rPr>
          <w:rFonts w:ascii="Times New Roman" w:hAnsi="Times New Roman" w:cs="Times New Roman"/>
          <w:b/>
          <w:caps/>
          <w:sz w:val="24"/>
          <w:szCs w:val="24"/>
        </w:rPr>
      </w:pPr>
      <w:r w:rsidRPr="00545FE4">
        <w:rPr>
          <w:rFonts w:ascii="Times New Roman" w:hAnsi="Times New Roman" w:cs="Times New Roman"/>
          <w:b/>
          <w:caps/>
          <w:sz w:val="24"/>
          <w:szCs w:val="24"/>
        </w:rPr>
        <w:t>муниципального района город Нерехта и Нерехтский район Костромской области</w:t>
      </w:r>
    </w:p>
    <w:p w:rsidR="00545FE4" w:rsidRPr="00545FE4" w:rsidRDefault="00545FE4" w:rsidP="00545FE4">
      <w:pPr>
        <w:spacing w:after="0" w:line="240" w:lineRule="auto"/>
        <w:jc w:val="center"/>
        <w:rPr>
          <w:rFonts w:ascii="Times New Roman" w:hAnsi="Times New Roman" w:cs="Times New Roman"/>
          <w:b/>
          <w:caps/>
          <w:sz w:val="24"/>
          <w:szCs w:val="24"/>
        </w:rPr>
      </w:pPr>
      <w:r w:rsidRPr="00545FE4">
        <w:rPr>
          <w:rFonts w:ascii="Times New Roman" w:hAnsi="Times New Roman" w:cs="Times New Roman"/>
          <w:b/>
          <w:caps/>
          <w:sz w:val="24"/>
          <w:szCs w:val="24"/>
        </w:rPr>
        <w:t>ТРЕТЬЕГО СОЗЫВА</w:t>
      </w:r>
    </w:p>
    <w:p w:rsidR="00545FE4" w:rsidRPr="00545FE4" w:rsidRDefault="00545FE4" w:rsidP="00545FE4">
      <w:pPr>
        <w:spacing w:after="0" w:line="240" w:lineRule="auto"/>
        <w:jc w:val="center"/>
        <w:rPr>
          <w:rFonts w:ascii="Times New Roman" w:hAnsi="Times New Roman" w:cs="Times New Roman"/>
          <w:sz w:val="24"/>
          <w:szCs w:val="24"/>
        </w:rPr>
      </w:pPr>
    </w:p>
    <w:p w:rsidR="00545FE4" w:rsidRPr="00545FE4" w:rsidRDefault="00545FE4" w:rsidP="00545FE4">
      <w:pPr>
        <w:spacing w:after="0" w:line="240" w:lineRule="auto"/>
        <w:jc w:val="center"/>
        <w:rPr>
          <w:rFonts w:ascii="Times New Roman" w:hAnsi="Times New Roman" w:cs="Times New Roman"/>
          <w:b/>
          <w:caps/>
          <w:sz w:val="24"/>
          <w:szCs w:val="24"/>
        </w:rPr>
      </w:pPr>
      <w:r w:rsidRPr="00545FE4">
        <w:rPr>
          <w:rFonts w:ascii="Times New Roman" w:hAnsi="Times New Roman" w:cs="Times New Roman"/>
          <w:b/>
          <w:caps/>
          <w:sz w:val="24"/>
          <w:szCs w:val="24"/>
        </w:rPr>
        <w:t>РЕШ</w:t>
      </w:r>
      <w:bookmarkStart w:id="30" w:name="_GoBack"/>
      <w:bookmarkEnd w:id="30"/>
      <w:r w:rsidRPr="00545FE4">
        <w:rPr>
          <w:rFonts w:ascii="Times New Roman" w:hAnsi="Times New Roman" w:cs="Times New Roman"/>
          <w:b/>
          <w:caps/>
          <w:sz w:val="24"/>
          <w:szCs w:val="24"/>
        </w:rPr>
        <w:t>ЕНИЕ</w:t>
      </w:r>
    </w:p>
    <w:p w:rsidR="00545FE4" w:rsidRPr="00545FE4" w:rsidRDefault="00545FE4" w:rsidP="00545FE4">
      <w:pPr>
        <w:spacing w:after="0" w:line="240" w:lineRule="auto"/>
        <w:rPr>
          <w:rFonts w:ascii="Times New Roman" w:hAnsi="Times New Roman" w:cs="Times New Roman"/>
          <w:b/>
          <w:caps/>
          <w:sz w:val="24"/>
          <w:szCs w:val="24"/>
        </w:rPr>
      </w:pPr>
    </w:p>
    <w:p w:rsidR="00545FE4" w:rsidRPr="00545FE4" w:rsidRDefault="00545FE4" w:rsidP="00545FE4">
      <w:pPr>
        <w:spacing w:after="0" w:line="240" w:lineRule="auto"/>
        <w:jc w:val="center"/>
        <w:rPr>
          <w:rFonts w:ascii="Times New Roman" w:hAnsi="Times New Roman" w:cs="Times New Roman"/>
          <w:b/>
          <w:sz w:val="24"/>
          <w:szCs w:val="24"/>
        </w:rPr>
      </w:pPr>
      <w:proofErr w:type="gramStart"/>
      <w:r w:rsidRPr="00545FE4">
        <w:rPr>
          <w:rFonts w:ascii="Times New Roman" w:hAnsi="Times New Roman" w:cs="Times New Roman"/>
          <w:b/>
          <w:sz w:val="24"/>
          <w:szCs w:val="24"/>
        </w:rPr>
        <w:t>от</w:t>
      </w:r>
      <w:proofErr w:type="gramEnd"/>
      <w:r w:rsidRPr="00545FE4">
        <w:rPr>
          <w:rFonts w:ascii="Times New Roman" w:hAnsi="Times New Roman" w:cs="Times New Roman"/>
          <w:b/>
          <w:sz w:val="24"/>
          <w:szCs w:val="24"/>
        </w:rPr>
        <w:t xml:space="preserve"> 25 мая 2023 года  №24</w:t>
      </w:r>
    </w:p>
    <w:p w:rsidR="00545FE4" w:rsidRPr="00545FE4" w:rsidRDefault="00545FE4" w:rsidP="00545FE4">
      <w:pPr>
        <w:spacing w:after="0" w:line="240" w:lineRule="auto"/>
        <w:jc w:val="center"/>
        <w:rPr>
          <w:rFonts w:ascii="Times New Roman" w:hAnsi="Times New Roman" w:cs="Times New Roman"/>
          <w:b/>
          <w:sz w:val="24"/>
          <w:szCs w:val="24"/>
        </w:rPr>
      </w:pPr>
    </w:p>
    <w:p w:rsidR="00545FE4" w:rsidRDefault="00545FE4" w:rsidP="00545FE4">
      <w:pPr>
        <w:spacing w:after="0" w:line="240" w:lineRule="auto"/>
        <w:jc w:val="center"/>
        <w:rPr>
          <w:rFonts w:ascii="Times New Roman" w:hAnsi="Times New Roman" w:cs="Times New Roman"/>
          <w:b/>
          <w:sz w:val="24"/>
          <w:szCs w:val="24"/>
        </w:rPr>
      </w:pPr>
      <w:r w:rsidRPr="00545FE4">
        <w:rPr>
          <w:rFonts w:ascii="Times New Roman" w:hAnsi="Times New Roman" w:cs="Times New Roman"/>
          <w:b/>
          <w:sz w:val="24"/>
          <w:szCs w:val="24"/>
        </w:rPr>
        <w:t>Об изменении режима уличного освещения</w:t>
      </w:r>
    </w:p>
    <w:p w:rsidR="00545FE4" w:rsidRPr="00545FE4" w:rsidRDefault="00545FE4" w:rsidP="00545FE4">
      <w:pPr>
        <w:spacing w:after="0" w:line="240" w:lineRule="auto"/>
        <w:jc w:val="center"/>
        <w:rPr>
          <w:rFonts w:ascii="Times New Roman" w:hAnsi="Times New Roman" w:cs="Times New Roman"/>
          <w:b/>
          <w:caps/>
          <w:sz w:val="24"/>
          <w:szCs w:val="24"/>
        </w:rPr>
      </w:pPr>
    </w:p>
    <w:p w:rsidR="00545FE4" w:rsidRPr="00545FE4" w:rsidRDefault="00545FE4" w:rsidP="00545FE4">
      <w:pPr>
        <w:pStyle w:val="33"/>
        <w:widowControl/>
        <w:shd w:val="clear" w:color="auto" w:fill="auto"/>
        <w:suppressAutoHyphens/>
        <w:spacing w:line="240" w:lineRule="auto"/>
        <w:ind w:firstLine="0"/>
        <w:rPr>
          <w:sz w:val="24"/>
          <w:szCs w:val="24"/>
        </w:rPr>
      </w:pPr>
      <w:r w:rsidRPr="00545FE4">
        <w:rPr>
          <w:sz w:val="24"/>
          <w:szCs w:val="24"/>
        </w:rPr>
        <w:lastRenderedPageBreak/>
        <w:tab/>
        <w:t>В связи с началом летнего периода, увеличением светового дня, с целью экономии бюджетных средств и электроэнергии, учитывая мнение жителей, Совет депутатов Пригородного сельского поселения муниципального района город Нерехта и Нерехтский район</w:t>
      </w:r>
    </w:p>
    <w:p w:rsidR="00545FE4" w:rsidRPr="00545FE4" w:rsidRDefault="00545FE4" w:rsidP="00545FE4">
      <w:pPr>
        <w:pStyle w:val="33"/>
        <w:widowControl/>
        <w:shd w:val="clear" w:color="auto" w:fill="auto"/>
        <w:suppressAutoHyphens/>
        <w:spacing w:line="240" w:lineRule="auto"/>
        <w:ind w:firstLine="0"/>
        <w:rPr>
          <w:sz w:val="24"/>
          <w:szCs w:val="24"/>
        </w:rPr>
      </w:pPr>
      <w:r w:rsidRPr="00545FE4">
        <w:rPr>
          <w:sz w:val="24"/>
          <w:szCs w:val="24"/>
        </w:rPr>
        <w:tab/>
        <w:t xml:space="preserve"> РЕШИЛ:</w:t>
      </w:r>
    </w:p>
    <w:p w:rsidR="00545FE4" w:rsidRPr="00545FE4" w:rsidRDefault="00545FE4" w:rsidP="00545FE4">
      <w:pPr>
        <w:pStyle w:val="ac"/>
        <w:jc w:val="both"/>
        <w:rPr>
          <w:rFonts w:ascii="Times New Roman" w:hAnsi="Times New Roman"/>
          <w:sz w:val="24"/>
          <w:szCs w:val="24"/>
        </w:rPr>
      </w:pPr>
      <w:r w:rsidRPr="00545FE4">
        <w:rPr>
          <w:rFonts w:ascii="Times New Roman" w:hAnsi="Times New Roman"/>
          <w:sz w:val="24"/>
          <w:szCs w:val="24"/>
        </w:rPr>
        <w:tab/>
        <w:t>1. Отключить уличное освещение в населенных пунктах на территории Пригородного сельского поселения с 31 мая 2023 года по 31 августа 2023 г.</w:t>
      </w:r>
    </w:p>
    <w:p w:rsidR="00545FE4" w:rsidRPr="00545FE4" w:rsidRDefault="00545FE4" w:rsidP="00545FE4">
      <w:pPr>
        <w:pStyle w:val="ac"/>
        <w:jc w:val="both"/>
        <w:rPr>
          <w:rFonts w:ascii="Times New Roman" w:hAnsi="Times New Roman"/>
          <w:sz w:val="24"/>
          <w:szCs w:val="24"/>
        </w:rPr>
      </w:pPr>
      <w:r w:rsidRPr="00545FE4">
        <w:rPr>
          <w:rFonts w:ascii="Times New Roman" w:hAnsi="Times New Roman"/>
          <w:sz w:val="24"/>
          <w:szCs w:val="24"/>
        </w:rPr>
        <w:t xml:space="preserve">            2. Настоящее решение вступает в силу со дня его официального опубликования (обнародования).</w:t>
      </w:r>
    </w:p>
    <w:p w:rsidR="00545FE4" w:rsidRPr="00545FE4" w:rsidRDefault="00545FE4" w:rsidP="00545FE4">
      <w:pPr>
        <w:pStyle w:val="21"/>
        <w:ind w:firstLine="0"/>
        <w:jc w:val="both"/>
        <w:rPr>
          <w:szCs w:val="24"/>
        </w:rPr>
      </w:pPr>
    </w:p>
    <w:p w:rsidR="00545FE4" w:rsidRPr="00545FE4" w:rsidRDefault="00545FE4" w:rsidP="00545FE4">
      <w:pPr>
        <w:pStyle w:val="21"/>
        <w:ind w:firstLine="0"/>
        <w:jc w:val="right"/>
        <w:rPr>
          <w:szCs w:val="24"/>
        </w:rPr>
      </w:pPr>
      <w:r>
        <w:rPr>
          <w:szCs w:val="24"/>
        </w:rPr>
        <w:t xml:space="preserve">Глава поселения, </w:t>
      </w:r>
      <w:r w:rsidRPr="00545FE4">
        <w:rPr>
          <w:szCs w:val="24"/>
        </w:rPr>
        <w:t xml:space="preserve">председатель Совета депутатов                                                               </w:t>
      </w:r>
    </w:p>
    <w:p w:rsidR="00545FE4" w:rsidRPr="00545FE4" w:rsidRDefault="00545FE4" w:rsidP="00545FE4">
      <w:pPr>
        <w:pStyle w:val="21"/>
        <w:ind w:firstLine="0"/>
        <w:jc w:val="right"/>
        <w:rPr>
          <w:szCs w:val="24"/>
        </w:rPr>
      </w:pPr>
      <w:r w:rsidRPr="00545FE4">
        <w:rPr>
          <w:szCs w:val="24"/>
        </w:rPr>
        <w:t>А.Ю. Малков</w:t>
      </w:r>
    </w:p>
    <w:p w:rsidR="00545FE4" w:rsidRDefault="00FF0D06" w:rsidP="00FF0D06">
      <w:pPr>
        <w:pStyle w:val="21"/>
        <w:ind w:firstLine="0"/>
        <w:rPr>
          <w:szCs w:val="24"/>
        </w:rPr>
      </w:pPr>
      <w:r>
        <w:rPr>
          <w:szCs w:val="24"/>
        </w:rPr>
        <w:t>,,,,,,,,,,,,,,,,,,,,,,,,,,,,,,,,,,,,,,,,,,,,,,,,,,,,,,,,,,,,,,,,,,,,,,,,,,,,,,,,,,,,,,,,,,,,,,,,,,,,,,,,,,,,,,,,,,,,,,,,,,,,,,,,,,,,,,,,,,,,,,,,,,,,,,,,,,,,,,,,,,,,,,,</w:t>
      </w:r>
    </w:p>
    <w:p w:rsidR="00FF0D06" w:rsidRPr="00DA4831" w:rsidRDefault="00FF0D06" w:rsidP="00FF0D06">
      <w:pPr>
        <w:pStyle w:val="21"/>
        <w:ind w:firstLine="0"/>
        <w:jc w:val="center"/>
        <w:rPr>
          <w:b/>
          <w:szCs w:val="24"/>
        </w:rPr>
      </w:pPr>
      <w:r w:rsidRPr="00DA4831">
        <w:rPr>
          <w:b/>
          <w:szCs w:val="24"/>
        </w:rPr>
        <w:t>ПРОКУРАТУРА ИНФОРМИРУЕТ</w:t>
      </w:r>
    </w:p>
    <w:p w:rsidR="00FF0D06" w:rsidRDefault="00FF0D06" w:rsidP="00FF0D06">
      <w:pPr>
        <w:pStyle w:val="21"/>
        <w:ind w:firstLine="0"/>
        <w:jc w:val="center"/>
        <w:rPr>
          <w:szCs w:val="24"/>
        </w:rPr>
      </w:pPr>
    </w:p>
    <w:p w:rsidR="00FF0D06" w:rsidRDefault="00FF0D06" w:rsidP="00FF0D06">
      <w:pPr>
        <w:spacing w:after="0" w:line="240" w:lineRule="auto"/>
        <w:jc w:val="center"/>
        <w:outlineLvl w:val="0"/>
        <w:rPr>
          <w:rFonts w:ascii="Times New Roman" w:eastAsia="Times New Roman" w:hAnsi="Times New Roman" w:cs="Times New Roman"/>
          <w:b/>
          <w:bCs/>
          <w:color w:val="000000"/>
          <w:spacing w:val="8"/>
          <w:kern w:val="36"/>
          <w:sz w:val="24"/>
          <w:szCs w:val="28"/>
          <w:lang w:eastAsia="ru-RU"/>
        </w:rPr>
      </w:pPr>
      <w:r w:rsidRPr="00FF0D06">
        <w:rPr>
          <w:rFonts w:ascii="Times New Roman" w:eastAsia="Times New Roman" w:hAnsi="Times New Roman" w:cs="Times New Roman"/>
          <w:b/>
          <w:bCs/>
          <w:color w:val="000000"/>
          <w:spacing w:val="8"/>
          <w:kern w:val="36"/>
          <w:sz w:val="24"/>
          <w:szCs w:val="28"/>
          <w:lang w:eastAsia="ru-RU"/>
        </w:rPr>
        <w:t xml:space="preserve">Костромской межрайонной природоохранной прокуратурой организована проверка по факту нарушения требований законодательства при строительстве коттеджного поселка на территории бывшего пионерского лагеря «Тихий уголок» </w:t>
      </w:r>
      <w:r w:rsidRPr="00FF0D06">
        <w:rPr>
          <w:rFonts w:ascii="Times New Roman" w:eastAsia="Times New Roman" w:hAnsi="Times New Roman" w:cs="Times New Roman"/>
          <w:b/>
          <w:bCs/>
          <w:color w:val="000000"/>
          <w:spacing w:val="8"/>
          <w:kern w:val="36"/>
          <w:sz w:val="24"/>
          <w:szCs w:val="28"/>
          <w:lang w:eastAsia="ru-RU"/>
        </w:rPr>
        <w:br/>
        <w:t>в Самсоновском сельском поселении Костромского муниципального района</w:t>
      </w:r>
    </w:p>
    <w:p w:rsidR="00FF0D06" w:rsidRPr="00FF0D06" w:rsidRDefault="00FF0D06" w:rsidP="00FF0D06">
      <w:pPr>
        <w:spacing w:after="0" w:line="240" w:lineRule="auto"/>
        <w:jc w:val="center"/>
        <w:outlineLvl w:val="0"/>
        <w:rPr>
          <w:rFonts w:ascii="Times New Roman" w:eastAsia="Times New Roman" w:hAnsi="Times New Roman" w:cs="Times New Roman"/>
          <w:b/>
          <w:bCs/>
          <w:color w:val="000000"/>
          <w:spacing w:val="8"/>
          <w:kern w:val="36"/>
          <w:sz w:val="24"/>
          <w:szCs w:val="28"/>
          <w:lang w:eastAsia="ru-RU"/>
        </w:rPr>
      </w:pPr>
    </w:p>
    <w:p w:rsidR="00FF0D06" w:rsidRPr="00FF0D06" w:rsidRDefault="00FF0D06" w:rsidP="00FF0D06">
      <w:pPr>
        <w:keepNext/>
        <w:widowControl w:val="0"/>
        <w:suppressAutoHyphens/>
        <w:spacing w:after="0" w:line="240" w:lineRule="auto"/>
        <w:ind w:firstLine="709"/>
        <w:jc w:val="both"/>
        <w:rPr>
          <w:rFonts w:ascii="Times New Roman" w:eastAsia="Calibri" w:hAnsi="Times New Roman" w:cs="Times New Roman"/>
          <w:sz w:val="24"/>
          <w:szCs w:val="28"/>
        </w:rPr>
      </w:pPr>
      <w:r w:rsidRPr="00FF0D06">
        <w:rPr>
          <w:rFonts w:ascii="Times New Roman" w:eastAsia="Calibri" w:hAnsi="Times New Roman" w:cs="Times New Roman"/>
          <w:sz w:val="24"/>
          <w:szCs w:val="28"/>
        </w:rPr>
        <w:t>Работниками прокуратуры с привлечением специалистов Верхне-Волжского межрегионального Управления Росприроднадзора, департамента природных ресурсов и охраны окружающей среды Костромской области, отдела государственного контроля, надзора и охраны водных биологических ресурсов по Костромской области МОКТУ Росрыболовства, инспекции по охране объектов культурного наследия Костромской области,</w:t>
      </w:r>
      <w:r w:rsidRPr="00FF0D06">
        <w:rPr>
          <w:rFonts w:ascii="Times New Roman" w:hAnsi="Times New Roman" w:cs="Times New Roman"/>
          <w:sz w:val="24"/>
          <w:szCs w:val="28"/>
        </w:rPr>
        <w:t xml:space="preserve"> администрации Костромского муниципального района Костромской области, </w:t>
      </w:r>
      <w:r w:rsidRPr="00FF0D06">
        <w:rPr>
          <w:rFonts w:ascii="Times New Roman" w:eastAsia="Calibri" w:hAnsi="Times New Roman" w:cs="Times New Roman"/>
          <w:sz w:val="24"/>
          <w:szCs w:val="28"/>
        </w:rPr>
        <w:t xml:space="preserve">МКУ г. Костромы «Центр градостроительства» осуществлен выезд на место проведения строительных работ. </w:t>
      </w:r>
    </w:p>
    <w:p w:rsidR="00FF0D06" w:rsidRPr="00FF0D06" w:rsidRDefault="00FF0D06" w:rsidP="00FF0D06">
      <w:pPr>
        <w:keepNext/>
        <w:widowControl w:val="0"/>
        <w:suppressAutoHyphens/>
        <w:spacing w:after="0" w:line="240" w:lineRule="auto"/>
        <w:ind w:firstLine="709"/>
        <w:jc w:val="both"/>
        <w:rPr>
          <w:rFonts w:ascii="Times New Roman" w:eastAsia="Calibri" w:hAnsi="Times New Roman" w:cs="Times New Roman"/>
          <w:sz w:val="24"/>
          <w:szCs w:val="28"/>
        </w:rPr>
      </w:pPr>
      <w:r w:rsidRPr="00FF0D06">
        <w:rPr>
          <w:rFonts w:ascii="Times New Roman" w:eastAsia="Calibri" w:hAnsi="Times New Roman" w:cs="Times New Roman"/>
          <w:sz w:val="24"/>
          <w:szCs w:val="28"/>
        </w:rPr>
        <w:t>В ходе мероприятия проведена горизонтальная геодезическая съемка местности, проверено соблюдение</w:t>
      </w:r>
      <w:r>
        <w:rPr>
          <w:rFonts w:ascii="Times New Roman" w:eastAsia="Calibri" w:hAnsi="Times New Roman" w:cs="Times New Roman"/>
          <w:sz w:val="24"/>
          <w:szCs w:val="28"/>
        </w:rPr>
        <w:t xml:space="preserve"> требований </w:t>
      </w:r>
      <w:r w:rsidRPr="00FF0D06">
        <w:rPr>
          <w:rFonts w:ascii="Times New Roman" w:eastAsia="Calibri" w:hAnsi="Times New Roman" w:cs="Times New Roman"/>
          <w:sz w:val="24"/>
          <w:szCs w:val="28"/>
        </w:rPr>
        <w:t>законодательства</w:t>
      </w:r>
      <w:r>
        <w:rPr>
          <w:rFonts w:ascii="Times New Roman" w:eastAsia="Calibri" w:hAnsi="Times New Roman" w:cs="Times New Roman"/>
          <w:sz w:val="24"/>
          <w:szCs w:val="28"/>
        </w:rPr>
        <w:t xml:space="preserve"> </w:t>
      </w:r>
      <w:r w:rsidRPr="00FF0D06">
        <w:rPr>
          <w:rFonts w:ascii="Times New Roman" w:eastAsia="Calibri" w:hAnsi="Times New Roman" w:cs="Times New Roman"/>
          <w:sz w:val="24"/>
          <w:szCs w:val="28"/>
        </w:rPr>
        <w:t>при формировании границ земельных участков в пределах береговой линии р. Качалка, соблюдение технологии производства работ по проектной документации о деятельности в водоохранной зоне р. Волга, иных требований природоохранного законодательства.</w:t>
      </w:r>
    </w:p>
    <w:p w:rsidR="00FF0D06" w:rsidRPr="00FF0D06" w:rsidRDefault="00FF0D06" w:rsidP="00FF0D06">
      <w:pPr>
        <w:keepNext/>
        <w:widowControl w:val="0"/>
        <w:suppressAutoHyphens/>
        <w:spacing w:after="0" w:line="240" w:lineRule="auto"/>
        <w:ind w:firstLine="708"/>
        <w:jc w:val="both"/>
        <w:rPr>
          <w:rFonts w:ascii="Times New Roman" w:eastAsia="Calibri" w:hAnsi="Times New Roman" w:cs="Times New Roman"/>
          <w:sz w:val="24"/>
          <w:szCs w:val="28"/>
        </w:rPr>
      </w:pPr>
      <w:r w:rsidRPr="00FF0D06">
        <w:rPr>
          <w:rFonts w:ascii="Times New Roman" w:eastAsia="Calibri" w:hAnsi="Times New Roman" w:cs="Times New Roman"/>
          <w:sz w:val="24"/>
          <w:szCs w:val="28"/>
        </w:rPr>
        <w:t xml:space="preserve">По результатам проверки, при наличии оснований, прокуратурой будут приняты исчерпывающие меры реагирования. </w:t>
      </w:r>
    </w:p>
    <w:p w:rsidR="00985F1D" w:rsidRDefault="00FF0D06" w:rsidP="00630935">
      <w:pPr>
        <w:pStyle w:val="31"/>
        <w:tabs>
          <w:tab w:val="left" w:pos="709"/>
        </w:tabs>
        <w:jc w:val="both"/>
        <w:rPr>
          <w:color w:val="000000"/>
          <w:sz w:val="24"/>
        </w:rPr>
      </w:pPr>
      <w:r>
        <w:rPr>
          <w:color w:val="000000"/>
          <w:sz w:val="24"/>
        </w:rPr>
        <w:t xml:space="preserve"> </w:t>
      </w:r>
    </w:p>
    <w:p w:rsidR="00FF0D06" w:rsidRDefault="00FF0D06" w:rsidP="00FF0D06">
      <w:pPr>
        <w:spacing w:after="0" w:line="228" w:lineRule="auto"/>
        <w:jc w:val="center"/>
        <w:rPr>
          <w:rFonts w:ascii="Times New Roman" w:hAnsi="Times New Roman" w:cs="Times New Roman"/>
          <w:b/>
          <w:sz w:val="32"/>
          <w:szCs w:val="24"/>
        </w:rPr>
      </w:pPr>
    </w:p>
    <w:p w:rsidR="00FF0D06" w:rsidRPr="00FF0D06" w:rsidRDefault="00FF0D06" w:rsidP="00FF0D06">
      <w:pPr>
        <w:spacing w:after="0" w:line="228" w:lineRule="auto"/>
        <w:jc w:val="center"/>
        <w:rPr>
          <w:rFonts w:ascii="Times New Roman" w:hAnsi="Times New Roman" w:cs="Times New Roman"/>
          <w:b/>
          <w:sz w:val="24"/>
          <w:szCs w:val="24"/>
        </w:rPr>
      </w:pPr>
      <w:r w:rsidRPr="00FF0D06">
        <w:rPr>
          <w:rFonts w:ascii="Times New Roman" w:hAnsi="Times New Roman" w:cs="Times New Roman"/>
          <w:b/>
          <w:sz w:val="24"/>
          <w:szCs w:val="24"/>
        </w:rPr>
        <w:t>Костромская межрайонная природоохранная прокуратура приняла участие в международной акции «Сад памяти»</w:t>
      </w:r>
    </w:p>
    <w:p w:rsidR="00FF0D06" w:rsidRPr="00FF0D06" w:rsidRDefault="00FF0D06" w:rsidP="00FF0D06">
      <w:pPr>
        <w:spacing w:after="0" w:line="228" w:lineRule="auto"/>
        <w:jc w:val="center"/>
        <w:rPr>
          <w:rFonts w:ascii="Times New Roman" w:hAnsi="Times New Roman" w:cs="Times New Roman"/>
          <w:b/>
          <w:sz w:val="24"/>
          <w:szCs w:val="24"/>
        </w:rPr>
      </w:pPr>
    </w:p>
    <w:p w:rsidR="00FF0D06" w:rsidRPr="00FF0D06" w:rsidRDefault="00FF0D06" w:rsidP="00FF0D06">
      <w:pPr>
        <w:spacing w:after="0" w:line="228" w:lineRule="auto"/>
        <w:ind w:firstLine="708"/>
        <w:jc w:val="both"/>
        <w:rPr>
          <w:rFonts w:ascii="Times New Roman" w:eastAsia="Times New Roman" w:hAnsi="Times New Roman" w:cs="Times New Roman"/>
          <w:sz w:val="24"/>
          <w:szCs w:val="24"/>
        </w:rPr>
      </w:pPr>
      <w:r w:rsidRPr="00FF0D06">
        <w:rPr>
          <w:rFonts w:ascii="Times New Roman" w:hAnsi="Times New Roman" w:cs="Times New Roman"/>
          <w:sz w:val="24"/>
          <w:szCs w:val="24"/>
        </w:rPr>
        <w:t xml:space="preserve">Костромской межрайонной природоохранной прокуратурой </w:t>
      </w:r>
      <w:r w:rsidRPr="00FF0D06">
        <w:rPr>
          <w:rFonts w:ascii="Times New Roman" w:eastAsia="Times New Roman" w:hAnsi="Times New Roman" w:cs="Times New Roman"/>
          <w:sz w:val="24"/>
          <w:szCs w:val="24"/>
        </w:rPr>
        <w:t>совместно с сотрудниками правоохранительных органов, членами общественных организаций, учащимися, волонтерами</w:t>
      </w:r>
      <w:r w:rsidRPr="00FF0D06">
        <w:rPr>
          <w:rFonts w:ascii="Times New Roman" w:hAnsi="Times New Roman" w:cs="Times New Roman"/>
          <w:sz w:val="24"/>
          <w:szCs w:val="24"/>
        </w:rPr>
        <w:t xml:space="preserve"> 13 мая принято участие во Всероссийской акции «Сад памяти», организованной Департаментом лесного хозяйства Костромской области.</w:t>
      </w:r>
      <w:r w:rsidRPr="00FF0D06">
        <w:rPr>
          <w:rFonts w:ascii="Times New Roman" w:eastAsia="Times New Roman" w:hAnsi="Times New Roman" w:cs="Times New Roman"/>
          <w:sz w:val="24"/>
          <w:szCs w:val="24"/>
        </w:rPr>
        <w:t xml:space="preserve"> </w:t>
      </w:r>
    </w:p>
    <w:p w:rsidR="00FF0D06" w:rsidRPr="00FF0D06" w:rsidRDefault="00FF0D06" w:rsidP="00FF0D06">
      <w:pPr>
        <w:spacing w:after="0" w:line="228" w:lineRule="auto"/>
        <w:ind w:firstLine="708"/>
        <w:jc w:val="both"/>
        <w:rPr>
          <w:rFonts w:ascii="Times New Roman" w:eastAsia="Times New Roman" w:hAnsi="Times New Roman" w:cs="Times New Roman"/>
          <w:sz w:val="24"/>
          <w:szCs w:val="24"/>
        </w:rPr>
      </w:pPr>
      <w:r w:rsidRPr="00FF0D06">
        <w:rPr>
          <w:rFonts w:ascii="Times New Roman" w:eastAsia="Times New Roman" w:hAnsi="Times New Roman" w:cs="Times New Roman"/>
          <w:sz w:val="24"/>
          <w:szCs w:val="24"/>
        </w:rPr>
        <w:t>«Сад памяти» - международная акция, в рамках которой в России и за её пределами посадят 27 миллиона деревьев в память о каждом погибшем в годы Великой Отечественной войны.</w:t>
      </w:r>
    </w:p>
    <w:p w:rsidR="00FF0D06" w:rsidRPr="00FF0D06" w:rsidRDefault="00FF0D06" w:rsidP="00FF0D06">
      <w:pPr>
        <w:spacing w:after="0" w:line="228" w:lineRule="auto"/>
        <w:ind w:firstLine="708"/>
        <w:jc w:val="both"/>
        <w:rPr>
          <w:rFonts w:ascii="Times New Roman" w:eastAsia="Times New Roman" w:hAnsi="Times New Roman" w:cs="Times New Roman"/>
          <w:sz w:val="24"/>
          <w:szCs w:val="24"/>
        </w:rPr>
      </w:pPr>
      <w:r w:rsidRPr="00FF0D06">
        <w:rPr>
          <w:rFonts w:ascii="Times New Roman" w:eastAsia="Times New Roman" w:hAnsi="Times New Roman" w:cs="Times New Roman"/>
          <w:sz w:val="24"/>
          <w:szCs w:val="24"/>
        </w:rPr>
        <w:t>Участниками мероприятия в рамках акции на территории 26 квартала 28 выдела Костромского участкового лесничества вблизи п. Новый Костромского муниципального района высажено 8,1 тыс. сеянцев ели на площади 2,7 га. Общее количество участников акции составило не менее 100 человек.</w:t>
      </w:r>
    </w:p>
    <w:p w:rsidR="00FF0D06" w:rsidRDefault="00FF0D06" w:rsidP="00FF0D06">
      <w:pPr>
        <w:spacing w:after="0" w:line="228" w:lineRule="auto"/>
        <w:ind w:firstLine="708"/>
        <w:jc w:val="both"/>
        <w:rPr>
          <w:rFonts w:ascii="Times New Roman" w:eastAsia="Times New Roman" w:hAnsi="Times New Roman" w:cs="Times New Roman"/>
          <w:sz w:val="24"/>
          <w:szCs w:val="24"/>
        </w:rPr>
      </w:pPr>
      <w:r w:rsidRPr="00FF0D06">
        <w:rPr>
          <w:rFonts w:ascii="Times New Roman" w:eastAsia="Times New Roman" w:hAnsi="Times New Roman" w:cs="Times New Roman"/>
          <w:sz w:val="24"/>
          <w:szCs w:val="24"/>
        </w:rPr>
        <w:t>Костромская межрайонная природоохранная прокуратура ежегодно принимает участие в акциях по сохранению лесного фонда на территории Костромской области.</w:t>
      </w:r>
    </w:p>
    <w:p w:rsidR="00FF0D06" w:rsidRDefault="00FF0D06" w:rsidP="00FF0D06">
      <w:pPr>
        <w:spacing w:after="0" w:line="228" w:lineRule="auto"/>
        <w:ind w:firstLine="708"/>
        <w:jc w:val="both"/>
        <w:rPr>
          <w:rFonts w:ascii="Times New Roman" w:eastAsia="Times New Roman" w:hAnsi="Times New Roman" w:cs="Times New Roman"/>
          <w:sz w:val="24"/>
          <w:szCs w:val="24"/>
        </w:rPr>
      </w:pPr>
    </w:p>
    <w:p w:rsidR="00FF0D06" w:rsidRDefault="00FF0D06" w:rsidP="00FF0D06">
      <w:pPr>
        <w:spacing w:after="0" w:line="228" w:lineRule="auto"/>
        <w:ind w:firstLine="708"/>
        <w:jc w:val="both"/>
        <w:rPr>
          <w:rFonts w:ascii="Times New Roman" w:eastAsia="Times New Roman" w:hAnsi="Times New Roman" w:cs="Times New Roman"/>
          <w:sz w:val="24"/>
          <w:szCs w:val="24"/>
        </w:rPr>
      </w:pPr>
    </w:p>
    <w:p w:rsidR="00FF0D06" w:rsidRDefault="00FF0D06" w:rsidP="00FF0D06">
      <w:pPr>
        <w:spacing w:after="0" w:line="240" w:lineRule="exact"/>
        <w:jc w:val="center"/>
        <w:rPr>
          <w:rFonts w:ascii="Times New Roman" w:hAnsi="Times New Roman" w:cs="Times New Roman"/>
          <w:b/>
          <w:sz w:val="28"/>
          <w:szCs w:val="28"/>
        </w:rPr>
      </w:pPr>
    </w:p>
    <w:p w:rsidR="00FF0D06" w:rsidRPr="00FF0D06" w:rsidRDefault="00FF0D06" w:rsidP="00FF0D06">
      <w:pPr>
        <w:spacing w:after="0" w:line="240" w:lineRule="exact"/>
        <w:jc w:val="center"/>
        <w:rPr>
          <w:rFonts w:ascii="Times New Roman" w:hAnsi="Times New Roman" w:cs="Times New Roman"/>
          <w:b/>
          <w:sz w:val="24"/>
          <w:szCs w:val="28"/>
        </w:rPr>
      </w:pPr>
      <w:r w:rsidRPr="00FF0D06">
        <w:rPr>
          <w:rFonts w:ascii="Times New Roman" w:hAnsi="Times New Roman" w:cs="Times New Roman"/>
          <w:b/>
          <w:sz w:val="24"/>
          <w:szCs w:val="28"/>
        </w:rPr>
        <w:t>Костромской межрайонной природоохранной прокуратурой принято участие в заседании коллегии при Департаменте прироодных ресурсов и охраны окружающей среды Костромской области</w:t>
      </w:r>
    </w:p>
    <w:p w:rsidR="00FF0D06" w:rsidRPr="00FF0D06" w:rsidRDefault="00FF0D06" w:rsidP="00FF0D06">
      <w:pPr>
        <w:spacing w:after="0" w:line="240" w:lineRule="auto"/>
        <w:jc w:val="center"/>
        <w:rPr>
          <w:rFonts w:ascii="Times New Roman" w:hAnsi="Times New Roman" w:cs="Times New Roman"/>
          <w:sz w:val="24"/>
          <w:szCs w:val="28"/>
        </w:rPr>
      </w:pPr>
    </w:p>
    <w:p w:rsidR="00FF0D06" w:rsidRPr="00FF0D06" w:rsidRDefault="00FF0D06" w:rsidP="00FF0D06">
      <w:pPr>
        <w:spacing w:after="0" w:line="240" w:lineRule="auto"/>
        <w:ind w:firstLine="709"/>
        <w:jc w:val="both"/>
        <w:rPr>
          <w:rFonts w:ascii="Times New Roman" w:hAnsi="Times New Roman" w:cs="Times New Roman"/>
          <w:sz w:val="24"/>
          <w:szCs w:val="28"/>
        </w:rPr>
      </w:pPr>
      <w:r w:rsidRPr="00FF0D06">
        <w:rPr>
          <w:rFonts w:ascii="Times New Roman" w:hAnsi="Times New Roman" w:cs="Times New Roman"/>
          <w:sz w:val="24"/>
          <w:szCs w:val="28"/>
        </w:rPr>
        <w:t>15.02.2023 и.о. Костромского межрайонного природоохранного прокурора Огриневич Е.М. принял участие в заседании коллегии при Департаменте природных ресурсов и охраны окружающей среды Костромской области.</w:t>
      </w:r>
    </w:p>
    <w:p w:rsidR="00FF0D06" w:rsidRPr="00FF0D06" w:rsidRDefault="00FF0D06" w:rsidP="00FF0D06">
      <w:pPr>
        <w:spacing w:after="0" w:line="240" w:lineRule="auto"/>
        <w:ind w:firstLine="709"/>
        <w:jc w:val="both"/>
        <w:rPr>
          <w:rFonts w:ascii="Times New Roman" w:hAnsi="Times New Roman" w:cs="Times New Roman"/>
          <w:sz w:val="24"/>
          <w:szCs w:val="28"/>
        </w:rPr>
      </w:pPr>
      <w:r w:rsidRPr="00FF0D06">
        <w:rPr>
          <w:rFonts w:ascii="Times New Roman" w:hAnsi="Times New Roman" w:cs="Times New Roman"/>
          <w:sz w:val="24"/>
          <w:szCs w:val="28"/>
        </w:rPr>
        <w:t>На заседании обсуждены итоги деятельности департамента в 2022 году, план работы достижения показателей, предусмотренных перечнем оценки эффективности деятельности высших должностных лиц субъектов Российской Федерации, деятельность исполнительных органов власти.</w:t>
      </w:r>
    </w:p>
    <w:p w:rsidR="00FF0D06" w:rsidRDefault="00FF0D06" w:rsidP="00FF0D06">
      <w:pPr>
        <w:spacing w:after="0" w:line="228" w:lineRule="auto"/>
        <w:jc w:val="center"/>
        <w:rPr>
          <w:rFonts w:ascii="Times New Roman" w:hAnsi="Times New Roman" w:cs="Times New Roman"/>
          <w:b/>
          <w:sz w:val="32"/>
          <w:szCs w:val="24"/>
        </w:rPr>
      </w:pPr>
    </w:p>
    <w:p w:rsidR="00FF0D06" w:rsidRPr="00FF0D06" w:rsidRDefault="00FF0D06" w:rsidP="00FF0D06">
      <w:pPr>
        <w:spacing w:after="0" w:line="228" w:lineRule="auto"/>
        <w:jc w:val="center"/>
        <w:rPr>
          <w:rFonts w:ascii="Times New Roman" w:hAnsi="Times New Roman" w:cs="Times New Roman"/>
          <w:b/>
          <w:sz w:val="24"/>
          <w:szCs w:val="24"/>
        </w:rPr>
      </w:pPr>
      <w:r w:rsidRPr="00FF0D06">
        <w:rPr>
          <w:rFonts w:ascii="Times New Roman" w:hAnsi="Times New Roman" w:cs="Times New Roman"/>
          <w:b/>
          <w:sz w:val="24"/>
          <w:szCs w:val="24"/>
        </w:rPr>
        <w:t xml:space="preserve">Работниками Костромской межрайонной природоохранной прокуратуры проведены уроки экологии с учащимися </w:t>
      </w:r>
    </w:p>
    <w:p w:rsidR="00FF0D06" w:rsidRPr="00FF0D06" w:rsidRDefault="00FF0D06" w:rsidP="00FF0D06">
      <w:pPr>
        <w:spacing w:after="0" w:line="228" w:lineRule="auto"/>
        <w:jc w:val="center"/>
        <w:rPr>
          <w:rFonts w:ascii="Times New Roman" w:hAnsi="Times New Roman" w:cs="Times New Roman"/>
          <w:b/>
          <w:sz w:val="24"/>
          <w:szCs w:val="24"/>
        </w:rPr>
      </w:pPr>
      <w:r w:rsidRPr="00FF0D06">
        <w:rPr>
          <w:rFonts w:ascii="Times New Roman" w:hAnsi="Times New Roman" w:cs="Times New Roman"/>
          <w:b/>
          <w:sz w:val="24"/>
          <w:szCs w:val="24"/>
        </w:rPr>
        <w:t>г. Костромы</w:t>
      </w:r>
    </w:p>
    <w:p w:rsidR="00FF0D06" w:rsidRPr="00FF0D06" w:rsidRDefault="00FF0D06" w:rsidP="00FF0D06">
      <w:pPr>
        <w:spacing w:after="0" w:line="228" w:lineRule="auto"/>
        <w:jc w:val="center"/>
        <w:rPr>
          <w:rFonts w:ascii="Times New Roman" w:hAnsi="Times New Roman" w:cs="Times New Roman"/>
          <w:b/>
          <w:sz w:val="28"/>
          <w:szCs w:val="24"/>
        </w:rPr>
      </w:pPr>
    </w:p>
    <w:p w:rsidR="00FF0D06" w:rsidRPr="00FF0D06" w:rsidRDefault="00FF0D06" w:rsidP="00FF0D06">
      <w:pPr>
        <w:spacing w:after="0" w:line="228" w:lineRule="auto"/>
        <w:ind w:firstLine="708"/>
        <w:jc w:val="both"/>
        <w:rPr>
          <w:rFonts w:ascii="Times New Roman" w:hAnsi="Times New Roman" w:cs="Times New Roman"/>
          <w:sz w:val="24"/>
          <w:szCs w:val="28"/>
        </w:rPr>
      </w:pPr>
      <w:r w:rsidRPr="00FF0D06">
        <w:rPr>
          <w:rFonts w:ascii="Times New Roman" w:hAnsi="Times New Roman" w:cs="Times New Roman"/>
          <w:sz w:val="24"/>
          <w:szCs w:val="28"/>
        </w:rPr>
        <w:t>Работниками Костромской межрайонной природоохранной прокуратуры 16.05.2023 и 17.05.2023 в рамках Эко Марафона 2023 в МБУ «Средняя общеобразовательная школа № 11» г. Костромы и МБОУ города Костромы «Гимназия № 33 имени дважды героя Советского Союза маршала А.М. Василевского» проведены лекции на тему «Экологические проблемы и способы их решения природоохранной прокуратурой».</w:t>
      </w:r>
    </w:p>
    <w:p w:rsidR="00FF0D06" w:rsidRPr="00FF0D06" w:rsidRDefault="00FF0D06" w:rsidP="00FF0D06">
      <w:pPr>
        <w:spacing w:after="0" w:line="228" w:lineRule="auto"/>
        <w:ind w:firstLine="708"/>
        <w:jc w:val="both"/>
        <w:rPr>
          <w:rFonts w:ascii="Times New Roman" w:hAnsi="Times New Roman" w:cs="Times New Roman"/>
          <w:sz w:val="24"/>
          <w:szCs w:val="28"/>
        </w:rPr>
      </w:pPr>
      <w:r w:rsidRPr="00FF0D06">
        <w:rPr>
          <w:rFonts w:ascii="Times New Roman" w:hAnsi="Times New Roman" w:cs="Times New Roman"/>
          <w:sz w:val="24"/>
          <w:szCs w:val="28"/>
        </w:rPr>
        <w:t xml:space="preserve">В связи с наступлением в регионе пожароопасного периода особое внимание уделено соблюдению правил пожарной безопасности в лесах, ответственности за их нарушение. </w:t>
      </w:r>
    </w:p>
    <w:p w:rsidR="00FF0D06" w:rsidRPr="00FF0D06" w:rsidRDefault="00FF0D06" w:rsidP="00FF0D06">
      <w:pPr>
        <w:spacing w:after="0" w:line="228" w:lineRule="auto"/>
        <w:ind w:firstLine="708"/>
        <w:jc w:val="both"/>
        <w:rPr>
          <w:rFonts w:ascii="Times New Roman" w:hAnsi="Times New Roman" w:cs="Times New Roman"/>
          <w:sz w:val="24"/>
          <w:szCs w:val="28"/>
        </w:rPr>
      </w:pPr>
      <w:r w:rsidRPr="00FF0D06">
        <w:rPr>
          <w:rFonts w:ascii="Times New Roman" w:hAnsi="Times New Roman" w:cs="Times New Roman"/>
          <w:sz w:val="24"/>
          <w:szCs w:val="28"/>
        </w:rPr>
        <w:t xml:space="preserve">Старшеклассники приняли активное участие в обсуждении вопросов окружающей среды. </w:t>
      </w:r>
    </w:p>
    <w:p w:rsidR="00FF0D06" w:rsidRPr="00FF0D06" w:rsidRDefault="00FF0D06" w:rsidP="00FF0D06">
      <w:pPr>
        <w:spacing w:after="0" w:line="228" w:lineRule="auto"/>
        <w:ind w:firstLine="708"/>
        <w:jc w:val="both"/>
        <w:rPr>
          <w:rFonts w:ascii="Times New Roman" w:eastAsia="Times New Roman" w:hAnsi="Times New Roman" w:cs="Times New Roman"/>
          <w:sz w:val="24"/>
          <w:szCs w:val="28"/>
        </w:rPr>
      </w:pPr>
      <w:r w:rsidRPr="00FF0D06">
        <w:rPr>
          <w:rFonts w:ascii="Times New Roman" w:hAnsi="Times New Roman" w:cs="Times New Roman"/>
          <w:sz w:val="24"/>
          <w:szCs w:val="28"/>
        </w:rPr>
        <w:t>Кроме того, учащиеся проинформированы о возможности поступления в высшие учебные заведения прокуратуры Российской Федерации по целевым направлениям</w:t>
      </w:r>
      <w:r w:rsidRPr="00FF0D06">
        <w:rPr>
          <w:rFonts w:ascii="Times New Roman" w:eastAsia="Times New Roman" w:hAnsi="Times New Roman" w:cs="Times New Roman"/>
          <w:sz w:val="24"/>
          <w:szCs w:val="28"/>
        </w:rPr>
        <w:t>.</w:t>
      </w:r>
    </w:p>
    <w:p w:rsidR="00FF0D06" w:rsidRDefault="00FF0D06" w:rsidP="00FF0D06">
      <w:pPr>
        <w:spacing w:after="0" w:line="240" w:lineRule="exact"/>
        <w:jc w:val="center"/>
        <w:rPr>
          <w:rFonts w:ascii="Times New Roman" w:hAnsi="Times New Roman" w:cs="Times New Roman"/>
          <w:b/>
          <w:sz w:val="28"/>
          <w:szCs w:val="28"/>
        </w:rPr>
      </w:pPr>
    </w:p>
    <w:p w:rsidR="00FF0D06" w:rsidRPr="00FF0D06" w:rsidRDefault="00FF0D06" w:rsidP="00FF0D06">
      <w:pPr>
        <w:spacing w:after="0" w:line="240" w:lineRule="exact"/>
        <w:jc w:val="center"/>
        <w:rPr>
          <w:rFonts w:ascii="Times New Roman" w:hAnsi="Times New Roman" w:cs="Times New Roman"/>
          <w:b/>
          <w:sz w:val="24"/>
          <w:szCs w:val="28"/>
        </w:rPr>
      </w:pPr>
      <w:r w:rsidRPr="00FF0D06">
        <w:rPr>
          <w:rFonts w:ascii="Times New Roman" w:hAnsi="Times New Roman" w:cs="Times New Roman"/>
          <w:b/>
          <w:sz w:val="24"/>
          <w:szCs w:val="28"/>
        </w:rPr>
        <w:t>Костромской межрайонной природоохранной прокуратурой принято участие в заседании комиссии по предупреждению и ликвидации чрезвычайных ситуаций</w:t>
      </w:r>
      <w:r>
        <w:rPr>
          <w:rFonts w:ascii="Times New Roman" w:hAnsi="Times New Roman" w:cs="Times New Roman"/>
          <w:b/>
          <w:sz w:val="24"/>
          <w:szCs w:val="28"/>
        </w:rPr>
        <w:t>,</w:t>
      </w:r>
      <w:r w:rsidRPr="00FF0D06">
        <w:rPr>
          <w:rFonts w:ascii="Times New Roman" w:hAnsi="Times New Roman" w:cs="Times New Roman"/>
          <w:b/>
          <w:sz w:val="24"/>
          <w:szCs w:val="28"/>
        </w:rPr>
        <w:t xml:space="preserve"> и обеспечению пожарной безопасности Костромской области</w:t>
      </w:r>
    </w:p>
    <w:p w:rsidR="00FF0D06" w:rsidRPr="00FF0D06" w:rsidRDefault="00FF0D06" w:rsidP="00FF0D06">
      <w:pPr>
        <w:spacing w:after="0" w:line="240" w:lineRule="auto"/>
        <w:jc w:val="center"/>
        <w:rPr>
          <w:rFonts w:ascii="Times New Roman" w:hAnsi="Times New Roman" w:cs="Times New Roman"/>
          <w:sz w:val="24"/>
          <w:szCs w:val="28"/>
        </w:rPr>
      </w:pPr>
    </w:p>
    <w:p w:rsidR="00FF0D06" w:rsidRPr="00FF0D06" w:rsidRDefault="00FF0D06" w:rsidP="00FF0D06">
      <w:pPr>
        <w:spacing w:after="0" w:line="240" w:lineRule="auto"/>
        <w:ind w:firstLine="709"/>
        <w:jc w:val="both"/>
        <w:rPr>
          <w:rFonts w:ascii="Times New Roman" w:hAnsi="Times New Roman" w:cs="Times New Roman"/>
          <w:sz w:val="24"/>
          <w:szCs w:val="28"/>
        </w:rPr>
      </w:pPr>
      <w:r w:rsidRPr="00FF0D06">
        <w:rPr>
          <w:rFonts w:ascii="Times New Roman" w:hAnsi="Times New Roman" w:cs="Times New Roman"/>
          <w:sz w:val="24"/>
          <w:szCs w:val="28"/>
        </w:rPr>
        <w:t>И.о. Костромского межрайонного природоохранного прокурора Огриневичем Е.М. 20.02.2023 принято участие в заседании комиссии по предупреждению и ликвидации чрезвычайных ситуаций</w:t>
      </w:r>
      <w:r>
        <w:rPr>
          <w:rFonts w:ascii="Times New Roman" w:hAnsi="Times New Roman" w:cs="Times New Roman"/>
          <w:sz w:val="24"/>
          <w:szCs w:val="28"/>
        </w:rPr>
        <w:t>,</w:t>
      </w:r>
      <w:r w:rsidRPr="00FF0D06">
        <w:rPr>
          <w:rFonts w:ascii="Times New Roman" w:hAnsi="Times New Roman" w:cs="Times New Roman"/>
          <w:sz w:val="24"/>
          <w:szCs w:val="28"/>
        </w:rPr>
        <w:t xml:space="preserve"> и обеспечению пожарной безопасности Костромской области, проведенном под председательством Губернатора Костромской области.</w:t>
      </w:r>
    </w:p>
    <w:p w:rsidR="00FF0D06" w:rsidRPr="00FF0D06" w:rsidRDefault="00FF0D06" w:rsidP="00FF0D06">
      <w:pPr>
        <w:spacing w:after="0" w:line="240" w:lineRule="auto"/>
        <w:ind w:firstLine="709"/>
        <w:jc w:val="both"/>
        <w:rPr>
          <w:rFonts w:ascii="Times New Roman" w:hAnsi="Times New Roman" w:cs="Times New Roman"/>
          <w:sz w:val="24"/>
          <w:szCs w:val="28"/>
        </w:rPr>
      </w:pPr>
      <w:r w:rsidRPr="00FF0D06">
        <w:rPr>
          <w:rFonts w:ascii="Times New Roman" w:hAnsi="Times New Roman" w:cs="Times New Roman"/>
          <w:sz w:val="24"/>
          <w:szCs w:val="28"/>
        </w:rPr>
        <w:t>В заседании участвовали представители Главного управления МЧС России по Костромской области, органов государственной власти и местного самоуправления.</w:t>
      </w:r>
    </w:p>
    <w:p w:rsidR="00FF0D06" w:rsidRPr="00FF0D06" w:rsidRDefault="00FF0D06" w:rsidP="00FF0D06">
      <w:pPr>
        <w:spacing w:after="0" w:line="240" w:lineRule="auto"/>
        <w:ind w:firstLine="709"/>
        <w:jc w:val="both"/>
        <w:rPr>
          <w:rFonts w:ascii="Times New Roman" w:hAnsi="Times New Roman" w:cs="Times New Roman"/>
          <w:sz w:val="24"/>
          <w:szCs w:val="28"/>
        </w:rPr>
      </w:pPr>
      <w:r w:rsidRPr="00FF0D06">
        <w:rPr>
          <w:rFonts w:ascii="Times New Roman" w:hAnsi="Times New Roman" w:cs="Times New Roman"/>
          <w:sz w:val="24"/>
          <w:szCs w:val="28"/>
        </w:rPr>
        <w:t>Обсуждены вопросы готовности территориальной подсистемы РСЧС Костромской области к прохождению весеннего половодья и всесезонных паводков, меры по обеспечению безопасности населения на водных объектах региона, а также подготовки к прохождению пожароопасного сезона 2023 года.</w:t>
      </w:r>
    </w:p>
    <w:p w:rsidR="00FF0D06" w:rsidRPr="00FF0D06" w:rsidRDefault="00FF0D06" w:rsidP="00FF0D06">
      <w:pPr>
        <w:pStyle w:val="31"/>
        <w:tabs>
          <w:tab w:val="left" w:pos="709"/>
        </w:tabs>
        <w:jc w:val="both"/>
        <w:rPr>
          <w:color w:val="000000"/>
          <w:sz w:val="24"/>
        </w:rPr>
      </w:pPr>
      <w:r>
        <w:rPr>
          <w:color w:val="000000"/>
          <w:sz w:val="24"/>
        </w:rPr>
        <w:t xml:space="preserve"> </w:t>
      </w:r>
    </w:p>
    <w:p w:rsidR="00FF0D06" w:rsidRDefault="00FF0D06" w:rsidP="00FF0D06">
      <w:pPr>
        <w:spacing w:after="0" w:line="240" w:lineRule="auto"/>
        <w:jc w:val="center"/>
        <w:outlineLvl w:val="0"/>
        <w:rPr>
          <w:rFonts w:ascii="Times New Roman" w:eastAsia="Times New Roman" w:hAnsi="Times New Roman" w:cs="Times New Roman"/>
          <w:b/>
          <w:bCs/>
          <w:color w:val="000000"/>
          <w:spacing w:val="8"/>
          <w:kern w:val="36"/>
          <w:sz w:val="24"/>
          <w:szCs w:val="24"/>
          <w:lang w:eastAsia="ru-RU"/>
        </w:rPr>
      </w:pPr>
      <w:r w:rsidRPr="00FF0D06">
        <w:rPr>
          <w:rFonts w:ascii="Times New Roman" w:eastAsia="Times New Roman" w:hAnsi="Times New Roman" w:cs="Times New Roman"/>
          <w:b/>
          <w:bCs/>
          <w:color w:val="000000"/>
          <w:spacing w:val="8"/>
          <w:kern w:val="36"/>
          <w:sz w:val="24"/>
          <w:szCs w:val="24"/>
          <w:lang w:eastAsia="ru-RU"/>
        </w:rPr>
        <w:t>По иску Костромской межрайпрокуратуры администрация городского округа города Костромы обязана ликвидировать несанкционированную свалку</w:t>
      </w:r>
    </w:p>
    <w:p w:rsidR="00FF0D06" w:rsidRPr="00FF0D06" w:rsidRDefault="00FF0D06" w:rsidP="00FF0D06">
      <w:pPr>
        <w:spacing w:after="0" w:line="240" w:lineRule="auto"/>
        <w:jc w:val="center"/>
        <w:outlineLvl w:val="0"/>
        <w:rPr>
          <w:rFonts w:ascii="Times New Roman" w:eastAsia="Times New Roman" w:hAnsi="Times New Roman" w:cs="Times New Roman"/>
          <w:b/>
          <w:bCs/>
          <w:color w:val="000000"/>
          <w:spacing w:val="8"/>
          <w:kern w:val="36"/>
          <w:sz w:val="24"/>
          <w:szCs w:val="24"/>
          <w:lang w:eastAsia="ru-RU"/>
        </w:rPr>
      </w:pPr>
    </w:p>
    <w:p w:rsidR="00FF0D06" w:rsidRPr="00FF0D06" w:rsidRDefault="00FF0D06" w:rsidP="00FF0D06">
      <w:pPr>
        <w:spacing w:after="0" w:line="240" w:lineRule="auto"/>
        <w:ind w:firstLine="567"/>
        <w:jc w:val="both"/>
        <w:rPr>
          <w:rFonts w:ascii="Times New Roman" w:eastAsia="Times New Roman" w:hAnsi="Times New Roman" w:cs="Times New Roman"/>
          <w:color w:val="000000"/>
          <w:sz w:val="24"/>
          <w:szCs w:val="24"/>
          <w:lang w:eastAsia="ru-RU"/>
        </w:rPr>
      </w:pPr>
      <w:r w:rsidRPr="00FF0D06">
        <w:rPr>
          <w:rFonts w:ascii="Times New Roman" w:eastAsia="Times New Roman" w:hAnsi="Times New Roman" w:cs="Times New Roman"/>
          <w:color w:val="000000"/>
          <w:sz w:val="24"/>
          <w:szCs w:val="24"/>
          <w:lang w:eastAsia="ru-RU"/>
        </w:rPr>
        <w:t>Костромской межрайонной природоохранной прокуратурой проведена проверка исполнения законодательства в сфере обращения с отходами.</w:t>
      </w:r>
    </w:p>
    <w:p w:rsidR="00FF0D06" w:rsidRPr="00FF0D06" w:rsidRDefault="00FF0D06" w:rsidP="00FF0D06">
      <w:pPr>
        <w:widowControl w:val="0"/>
        <w:spacing w:after="0" w:line="240" w:lineRule="auto"/>
        <w:ind w:firstLine="709"/>
        <w:contextualSpacing/>
        <w:jc w:val="both"/>
        <w:rPr>
          <w:rFonts w:ascii="Times New Roman" w:hAnsi="Times New Roman" w:cs="Times New Roman"/>
          <w:sz w:val="24"/>
          <w:szCs w:val="24"/>
        </w:rPr>
      </w:pPr>
      <w:r w:rsidRPr="00FF0D06">
        <w:rPr>
          <w:rFonts w:ascii="Times New Roman" w:hAnsi="Times New Roman" w:cs="Times New Roman"/>
          <w:sz w:val="24"/>
          <w:szCs w:val="24"/>
        </w:rPr>
        <w:t>Установлено, что в границах озелененной территории Военного городка-1, включенной в Перечень озелененных территорий города Костромы, расположена несанкционированная свалка твердых коммунальных отходов общей площадью не менее 500 м</w:t>
      </w:r>
      <w:r w:rsidRPr="00FF0D06">
        <w:rPr>
          <w:rFonts w:ascii="Times New Roman" w:hAnsi="Times New Roman" w:cs="Times New Roman"/>
          <w:sz w:val="24"/>
          <w:szCs w:val="24"/>
          <w:vertAlign w:val="superscript"/>
        </w:rPr>
        <w:t>2</w:t>
      </w:r>
      <w:r w:rsidRPr="00FF0D06">
        <w:rPr>
          <w:rFonts w:ascii="Times New Roman" w:hAnsi="Times New Roman" w:cs="Times New Roman"/>
          <w:sz w:val="24"/>
          <w:szCs w:val="24"/>
        </w:rPr>
        <w:t>.</w:t>
      </w:r>
    </w:p>
    <w:p w:rsidR="00FF0D06" w:rsidRPr="00FF0D06" w:rsidRDefault="00FF0D06" w:rsidP="00FF0D06">
      <w:pPr>
        <w:widowControl w:val="0"/>
        <w:spacing w:after="0" w:line="240" w:lineRule="auto"/>
        <w:ind w:firstLine="709"/>
        <w:contextualSpacing/>
        <w:jc w:val="both"/>
        <w:rPr>
          <w:rFonts w:ascii="Times New Roman" w:eastAsia="Times New Roman" w:hAnsi="Times New Roman" w:cs="Times New Roman"/>
          <w:kern w:val="16"/>
          <w:sz w:val="24"/>
          <w:szCs w:val="24"/>
          <w:lang w:eastAsia="ru-RU"/>
        </w:rPr>
      </w:pPr>
      <w:r w:rsidRPr="00FF0D06">
        <w:rPr>
          <w:rFonts w:ascii="Times New Roman" w:hAnsi="Times New Roman" w:cs="Times New Roman"/>
          <w:sz w:val="24"/>
          <w:szCs w:val="24"/>
        </w:rPr>
        <w:t>Данная</w:t>
      </w:r>
      <w:r w:rsidRPr="00FF0D06">
        <w:rPr>
          <w:rFonts w:ascii="Times New Roman" w:eastAsia="Times New Roman" w:hAnsi="Times New Roman" w:cs="Times New Roman"/>
          <w:sz w:val="24"/>
          <w:szCs w:val="24"/>
          <w:lang w:eastAsia="ru-RU"/>
        </w:rPr>
        <w:t xml:space="preserve"> свалка является стихийной и состоит, в основном, из отходов древесного происхождения, таких как доски, бревна, ветки,</w:t>
      </w:r>
      <w:r w:rsidRPr="00FF0D06">
        <w:rPr>
          <w:rFonts w:ascii="Times New Roman" w:hAnsi="Times New Roman" w:cs="Times New Roman"/>
          <w:sz w:val="24"/>
          <w:szCs w:val="24"/>
        </w:rPr>
        <w:t xml:space="preserve"> шины автомобильные и др.</w:t>
      </w:r>
    </w:p>
    <w:p w:rsidR="00FF0D06" w:rsidRPr="00FF0D06" w:rsidRDefault="00FF0D06" w:rsidP="00FF0D06">
      <w:pPr>
        <w:widowControl w:val="0"/>
        <w:spacing w:after="0" w:line="240" w:lineRule="auto"/>
        <w:ind w:firstLine="709"/>
        <w:contextualSpacing/>
        <w:jc w:val="both"/>
        <w:rPr>
          <w:rFonts w:ascii="Times New Roman" w:eastAsia="Times New Roman" w:hAnsi="Times New Roman" w:cs="Times New Roman"/>
          <w:kern w:val="16"/>
          <w:sz w:val="24"/>
          <w:szCs w:val="24"/>
          <w:lang w:eastAsia="ru-RU"/>
        </w:rPr>
      </w:pPr>
      <w:r w:rsidRPr="00FF0D06">
        <w:rPr>
          <w:rFonts w:ascii="Times New Roman" w:eastAsia="Times New Roman" w:hAnsi="Times New Roman" w:cs="Times New Roman"/>
          <w:kern w:val="16"/>
          <w:sz w:val="24"/>
          <w:szCs w:val="24"/>
          <w:lang w:eastAsia="ru-RU"/>
        </w:rPr>
        <w:lastRenderedPageBreak/>
        <w:t>С целью устранения нарушений закона Костромской межрайпрокуратурой в суд направлено административное исковое заявление к администрации г. Костромы о ликвидации несанкционированной свалки на указанной озелененной территории.</w:t>
      </w:r>
    </w:p>
    <w:p w:rsidR="00FF0D06" w:rsidRPr="00FF0D06" w:rsidRDefault="00FF0D06" w:rsidP="00FF0D06">
      <w:pPr>
        <w:widowControl w:val="0"/>
        <w:spacing w:after="0" w:line="240" w:lineRule="auto"/>
        <w:ind w:firstLine="709"/>
        <w:contextualSpacing/>
        <w:jc w:val="both"/>
        <w:rPr>
          <w:rFonts w:ascii="Times New Roman" w:eastAsia="Times New Roman" w:hAnsi="Times New Roman" w:cs="Times New Roman"/>
          <w:kern w:val="16"/>
          <w:sz w:val="24"/>
          <w:szCs w:val="24"/>
          <w:lang w:eastAsia="ru-RU"/>
        </w:rPr>
      </w:pPr>
      <w:r w:rsidRPr="00FF0D06">
        <w:rPr>
          <w:rFonts w:ascii="Times New Roman" w:eastAsia="Times New Roman" w:hAnsi="Times New Roman" w:cs="Times New Roman"/>
          <w:kern w:val="16"/>
          <w:sz w:val="24"/>
          <w:szCs w:val="24"/>
          <w:lang w:eastAsia="ru-RU"/>
        </w:rPr>
        <w:t>Решением Свердловского районного суда г. Костромы от 09.03.2023 иск удовлетворен. Исполнение решения суда находится на контроле природоохранной прокуратуры.</w:t>
      </w:r>
    </w:p>
    <w:p w:rsidR="00FF0D06" w:rsidRDefault="00FF0D06" w:rsidP="00FF0D06">
      <w:pPr>
        <w:keepNext/>
        <w:widowControl w:val="0"/>
        <w:suppressAutoHyphens/>
        <w:spacing w:after="0" w:line="240" w:lineRule="auto"/>
        <w:ind w:firstLine="709"/>
      </w:pPr>
    </w:p>
    <w:p w:rsidR="00FF0D06" w:rsidRPr="00FF0D06" w:rsidRDefault="00FF0D06" w:rsidP="00FF0D06">
      <w:pPr>
        <w:pStyle w:val="ConsPlusNormal0"/>
        <w:keepNext/>
        <w:widowControl w:val="0"/>
        <w:suppressAutoHyphens/>
        <w:ind w:firstLine="709"/>
        <w:jc w:val="both"/>
        <w:rPr>
          <w:rFonts w:ascii="Times New Roman" w:hAnsi="Times New Roman" w:cs="Times New Roman"/>
          <w:sz w:val="24"/>
          <w:szCs w:val="24"/>
        </w:rPr>
      </w:pPr>
      <w:r w:rsidRPr="00FF0D06">
        <w:rPr>
          <w:rFonts w:ascii="Times New Roman" w:hAnsi="Times New Roman" w:cs="Times New Roman"/>
          <w:sz w:val="24"/>
          <w:szCs w:val="24"/>
        </w:rPr>
        <w:t>Костромской межрайонной природоохранной прокуратурой проведена проверка исполнения федерального законодательства в сфере охраны водных биологических ресурсов, в ходе которой установлено следующее.</w:t>
      </w:r>
    </w:p>
    <w:p w:rsidR="00FF0D06" w:rsidRPr="00FF0D06" w:rsidRDefault="00FF0D06" w:rsidP="00FF0D06">
      <w:pPr>
        <w:pStyle w:val="ConsPlusNormal0"/>
        <w:keepNext/>
        <w:widowControl w:val="0"/>
        <w:suppressAutoHyphens/>
        <w:ind w:firstLine="709"/>
        <w:jc w:val="both"/>
        <w:rPr>
          <w:rFonts w:ascii="Times New Roman" w:hAnsi="Times New Roman" w:cs="Times New Roman"/>
          <w:sz w:val="24"/>
          <w:szCs w:val="24"/>
        </w:rPr>
      </w:pPr>
      <w:r w:rsidRPr="00FF0D06">
        <w:rPr>
          <w:rFonts w:ascii="Times New Roman" w:hAnsi="Times New Roman" w:cs="Times New Roman"/>
          <w:sz w:val="24"/>
          <w:szCs w:val="24"/>
        </w:rPr>
        <w:t xml:space="preserve">В 2017 г. гр.-ном Г. выполнены работы по благоустройству базы отдыха «Прибрежный» в Костромском районе, в водоохранной зоне Горьковского водохранилища, в том числе дноуглубление, устройство декоративной каменной стенки, установка пирсов. </w:t>
      </w:r>
    </w:p>
    <w:p w:rsidR="00FF0D06" w:rsidRPr="00FF0D06" w:rsidRDefault="00FF0D06" w:rsidP="00FF0D06">
      <w:pPr>
        <w:pStyle w:val="ConsPlusNormal0"/>
        <w:keepNext/>
        <w:widowControl w:val="0"/>
        <w:suppressAutoHyphens/>
        <w:ind w:firstLine="709"/>
        <w:jc w:val="both"/>
        <w:rPr>
          <w:rFonts w:ascii="Times New Roman" w:hAnsi="Times New Roman" w:cs="Times New Roman"/>
          <w:sz w:val="24"/>
          <w:szCs w:val="24"/>
        </w:rPr>
      </w:pPr>
      <w:r w:rsidRPr="00FF0D06">
        <w:rPr>
          <w:rFonts w:ascii="Times New Roman" w:hAnsi="Times New Roman" w:cs="Times New Roman"/>
          <w:sz w:val="24"/>
          <w:szCs w:val="24"/>
        </w:rPr>
        <w:t>Указанная деятельность согласована с МОКТУ Росрыболовства на условиях компенсации ущерба ВБР в виде выпуска молоди сазана в количестве 317 экз.</w:t>
      </w:r>
    </w:p>
    <w:p w:rsidR="00FF0D06" w:rsidRPr="00FF0D06" w:rsidRDefault="00FF0D06" w:rsidP="00FF0D06">
      <w:pPr>
        <w:pStyle w:val="ConsPlusNormal0"/>
        <w:keepNext/>
        <w:widowControl w:val="0"/>
        <w:suppressAutoHyphens/>
        <w:ind w:firstLine="709"/>
        <w:jc w:val="both"/>
        <w:rPr>
          <w:rFonts w:ascii="Times New Roman" w:hAnsi="Times New Roman" w:cs="Times New Roman"/>
          <w:sz w:val="24"/>
          <w:szCs w:val="24"/>
        </w:rPr>
      </w:pPr>
      <w:r w:rsidRPr="00FF0D06">
        <w:rPr>
          <w:rFonts w:ascii="Times New Roman" w:hAnsi="Times New Roman" w:cs="Times New Roman"/>
          <w:sz w:val="24"/>
          <w:szCs w:val="24"/>
        </w:rPr>
        <w:t>На момент проверки прокуратуры в 2022 г. компенсационные мероприятия лицом не выполнены, неоднократные требования территориального отдела МОКТУ Росрыболовства проигнорированы.</w:t>
      </w:r>
    </w:p>
    <w:p w:rsidR="00FF0D06" w:rsidRPr="00FF0D06" w:rsidRDefault="00FF0D06" w:rsidP="00FF0D06">
      <w:pPr>
        <w:pStyle w:val="ConsPlusNormal0"/>
        <w:keepNext/>
        <w:widowControl w:val="0"/>
        <w:suppressAutoHyphens/>
        <w:ind w:firstLine="709"/>
        <w:jc w:val="both"/>
        <w:rPr>
          <w:rFonts w:ascii="Times New Roman" w:hAnsi="Times New Roman" w:cs="Times New Roman"/>
          <w:sz w:val="24"/>
          <w:szCs w:val="24"/>
        </w:rPr>
      </w:pPr>
      <w:r w:rsidRPr="00FF0D06">
        <w:rPr>
          <w:rFonts w:ascii="Times New Roman" w:hAnsi="Times New Roman" w:cs="Times New Roman"/>
          <w:sz w:val="24"/>
          <w:szCs w:val="24"/>
        </w:rPr>
        <w:t>В связи с изложенным Костромской межрайпрокурор обратился в суд с иском о возложении на гр. Г обязанности компенсировать причиненный ВБР ущерб.</w:t>
      </w:r>
    </w:p>
    <w:p w:rsidR="00FF0D06" w:rsidRPr="00FF0D06" w:rsidRDefault="00FF0D06" w:rsidP="00FF0D06">
      <w:pPr>
        <w:pStyle w:val="ConsPlusNormal0"/>
        <w:keepNext/>
        <w:widowControl w:val="0"/>
        <w:suppressAutoHyphens/>
        <w:ind w:firstLine="709"/>
        <w:jc w:val="both"/>
        <w:rPr>
          <w:rFonts w:ascii="Times New Roman" w:hAnsi="Times New Roman" w:cs="Times New Roman"/>
          <w:sz w:val="24"/>
          <w:szCs w:val="24"/>
        </w:rPr>
      </w:pPr>
      <w:r w:rsidRPr="00FF0D06">
        <w:rPr>
          <w:rFonts w:ascii="Times New Roman" w:hAnsi="Times New Roman" w:cs="Times New Roman"/>
          <w:sz w:val="24"/>
          <w:szCs w:val="24"/>
        </w:rPr>
        <w:t>Решением Свердловского районного суда г. Костромы от 20.04.2023 исковые требования прокурора удовлетворены. Исполнение решения суда находится на контроле прокуратуры.</w:t>
      </w:r>
    </w:p>
    <w:p w:rsidR="00FF0D06" w:rsidRDefault="00FF0D06" w:rsidP="00FF0D06">
      <w:pPr>
        <w:keepNext/>
        <w:widowControl w:val="0"/>
        <w:suppressAutoHyphens/>
        <w:spacing w:after="0" w:line="240" w:lineRule="auto"/>
        <w:ind w:firstLine="709"/>
      </w:pPr>
    </w:p>
    <w:p w:rsidR="00FF0D06" w:rsidRDefault="00FF0D06" w:rsidP="00FF0D06">
      <w:pPr>
        <w:spacing w:after="0" w:line="240" w:lineRule="auto"/>
        <w:jc w:val="center"/>
        <w:outlineLvl w:val="0"/>
        <w:rPr>
          <w:rFonts w:ascii="Times New Roman" w:eastAsia="Times New Roman" w:hAnsi="Times New Roman" w:cs="Times New Roman"/>
          <w:b/>
          <w:bCs/>
          <w:color w:val="000000"/>
          <w:spacing w:val="8"/>
          <w:kern w:val="36"/>
          <w:szCs w:val="28"/>
          <w:lang w:eastAsia="ru-RU"/>
        </w:rPr>
      </w:pPr>
      <w:r w:rsidRPr="00FF0D06">
        <w:rPr>
          <w:rFonts w:ascii="Times New Roman" w:eastAsia="Times New Roman" w:hAnsi="Times New Roman" w:cs="Times New Roman"/>
          <w:b/>
          <w:bCs/>
          <w:color w:val="000000"/>
          <w:spacing w:val="8"/>
          <w:kern w:val="36"/>
          <w:szCs w:val="28"/>
          <w:lang w:eastAsia="ru-RU"/>
        </w:rPr>
        <w:t>Костромской межрайонной природоохранной прокуратурой проведена проверка соблюден</w:t>
      </w:r>
      <w:r>
        <w:rPr>
          <w:rFonts w:ascii="Times New Roman" w:eastAsia="Times New Roman" w:hAnsi="Times New Roman" w:cs="Times New Roman"/>
          <w:b/>
          <w:bCs/>
          <w:color w:val="000000"/>
          <w:spacing w:val="8"/>
          <w:kern w:val="36"/>
          <w:szCs w:val="28"/>
          <w:lang w:eastAsia="ru-RU"/>
        </w:rPr>
        <w:t xml:space="preserve">ия требований законодательства </w:t>
      </w:r>
      <w:r w:rsidRPr="00FF0D06">
        <w:rPr>
          <w:rFonts w:ascii="Times New Roman" w:eastAsia="Times New Roman" w:hAnsi="Times New Roman" w:cs="Times New Roman"/>
          <w:b/>
          <w:bCs/>
          <w:color w:val="000000"/>
          <w:spacing w:val="8"/>
          <w:kern w:val="36"/>
          <w:szCs w:val="28"/>
          <w:lang w:eastAsia="ru-RU"/>
        </w:rPr>
        <w:t>в сфере обращения с отходами.</w:t>
      </w:r>
    </w:p>
    <w:p w:rsidR="00FF0D06" w:rsidRPr="00FF0D06" w:rsidRDefault="00FF0D06" w:rsidP="00FF0D06">
      <w:pPr>
        <w:spacing w:after="0" w:line="240" w:lineRule="auto"/>
        <w:jc w:val="center"/>
        <w:outlineLvl w:val="0"/>
        <w:rPr>
          <w:rFonts w:ascii="Times New Roman" w:eastAsia="Times New Roman" w:hAnsi="Times New Roman" w:cs="Times New Roman"/>
          <w:b/>
          <w:bCs/>
          <w:color w:val="000000"/>
          <w:spacing w:val="8"/>
          <w:kern w:val="36"/>
          <w:szCs w:val="28"/>
          <w:lang w:eastAsia="ru-RU"/>
        </w:rPr>
      </w:pPr>
    </w:p>
    <w:p w:rsidR="00FF0D06" w:rsidRPr="00FF0D06" w:rsidRDefault="00FF0D06" w:rsidP="00FF0D06">
      <w:pPr>
        <w:keepNext/>
        <w:widowControl w:val="0"/>
        <w:suppressAutoHyphens/>
        <w:spacing w:after="0" w:line="240" w:lineRule="auto"/>
        <w:ind w:firstLine="709"/>
        <w:jc w:val="both"/>
        <w:rPr>
          <w:rFonts w:ascii="Times New Roman" w:eastAsia="Calibri" w:hAnsi="Times New Roman" w:cs="Times New Roman"/>
          <w:sz w:val="24"/>
          <w:szCs w:val="24"/>
        </w:rPr>
      </w:pPr>
      <w:r w:rsidRPr="00FF0D06">
        <w:rPr>
          <w:rFonts w:ascii="Times New Roman" w:eastAsia="Calibri" w:hAnsi="Times New Roman" w:cs="Times New Roman"/>
          <w:sz w:val="24"/>
          <w:szCs w:val="24"/>
        </w:rPr>
        <w:t>Проведенной Костромской межрайонной природоохранной прокуратурой в декабре 2022 года проверкой установлено, что на территории м. Пионерная база Буйского муниципального района образованы стихийные свалки отходов производственного происхождения (бой бетона, отходы древесно-кустарниковой растительности, отходы лесопиления и т.д.) площадью не менее 24000 м</w:t>
      </w:r>
      <w:r w:rsidRPr="00FF0D06">
        <w:rPr>
          <w:rFonts w:ascii="Times New Roman" w:eastAsia="Calibri" w:hAnsi="Times New Roman" w:cs="Times New Roman"/>
          <w:sz w:val="24"/>
          <w:szCs w:val="24"/>
          <w:vertAlign w:val="superscript"/>
        </w:rPr>
        <w:t>2</w:t>
      </w:r>
      <w:r w:rsidRPr="00FF0D06">
        <w:rPr>
          <w:rFonts w:ascii="Times New Roman" w:eastAsia="Calibri" w:hAnsi="Times New Roman" w:cs="Times New Roman"/>
          <w:sz w:val="24"/>
          <w:szCs w:val="24"/>
        </w:rPr>
        <w:t>.</w:t>
      </w:r>
    </w:p>
    <w:p w:rsidR="00FF0D06" w:rsidRPr="00FF0D06" w:rsidRDefault="00FF0D06" w:rsidP="00FF0D06">
      <w:pPr>
        <w:keepNext/>
        <w:widowControl w:val="0"/>
        <w:suppressAutoHyphens/>
        <w:spacing w:after="0" w:line="240" w:lineRule="auto"/>
        <w:ind w:firstLine="709"/>
        <w:jc w:val="both"/>
        <w:rPr>
          <w:rFonts w:ascii="Times New Roman" w:eastAsia="Calibri" w:hAnsi="Times New Roman" w:cs="Times New Roman"/>
          <w:sz w:val="24"/>
          <w:szCs w:val="24"/>
        </w:rPr>
      </w:pPr>
      <w:r w:rsidRPr="00FF0D06">
        <w:rPr>
          <w:rFonts w:ascii="Times New Roman" w:eastAsia="Calibri" w:hAnsi="Times New Roman" w:cs="Times New Roman"/>
          <w:sz w:val="24"/>
          <w:szCs w:val="24"/>
        </w:rPr>
        <w:t>С целью устранения нарушений закона природоохранный прокурор обратился в Буйский районный суд Костромской области, решением которого 07.02.2023 на администрацию Барановского сельского поселения возложена обязанность ликвидировать указанные свалки отходов.</w:t>
      </w:r>
    </w:p>
    <w:p w:rsidR="00FF0D06" w:rsidRPr="00FF0D06" w:rsidRDefault="00FF0D06" w:rsidP="00FF0D06">
      <w:pPr>
        <w:keepNext/>
        <w:widowControl w:val="0"/>
        <w:suppressAutoHyphens/>
        <w:spacing w:after="0" w:line="240" w:lineRule="auto"/>
        <w:ind w:firstLine="709"/>
        <w:jc w:val="both"/>
        <w:rPr>
          <w:rFonts w:ascii="Times New Roman" w:eastAsia="Calibri" w:hAnsi="Times New Roman" w:cs="Times New Roman"/>
          <w:sz w:val="24"/>
          <w:szCs w:val="24"/>
        </w:rPr>
      </w:pPr>
      <w:r w:rsidRPr="00FF0D06">
        <w:rPr>
          <w:rFonts w:ascii="Times New Roman" w:eastAsia="Calibri" w:hAnsi="Times New Roman" w:cs="Times New Roman"/>
          <w:sz w:val="24"/>
          <w:szCs w:val="24"/>
        </w:rPr>
        <w:t>Исполнение решения суда находится на контроле природоохранной прокуратуры.</w:t>
      </w:r>
    </w:p>
    <w:p w:rsidR="00FF0D06" w:rsidRDefault="00FF0D06" w:rsidP="00FF0D06">
      <w:pPr>
        <w:spacing w:after="0" w:line="240" w:lineRule="auto"/>
        <w:ind w:firstLine="567"/>
        <w:jc w:val="both"/>
        <w:rPr>
          <w:rFonts w:ascii="Times New Roman" w:eastAsia="Times New Roman" w:hAnsi="Times New Roman" w:cs="Times New Roman"/>
          <w:color w:val="000000"/>
          <w:szCs w:val="28"/>
          <w:lang w:eastAsia="ru-RU"/>
        </w:rPr>
      </w:pPr>
    </w:p>
    <w:p w:rsidR="00FF0D06" w:rsidRPr="00FF0D06" w:rsidRDefault="00FF0D06" w:rsidP="00FF0D06">
      <w:pPr>
        <w:spacing w:after="0" w:line="240" w:lineRule="auto"/>
        <w:jc w:val="center"/>
        <w:outlineLvl w:val="0"/>
        <w:rPr>
          <w:rFonts w:ascii="Times New Roman" w:eastAsia="Times New Roman" w:hAnsi="Times New Roman" w:cs="Times New Roman"/>
          <w:b/>
          <w:bCs/>
          <w:color w:val="000000"/>
          <w:spacing w:val="8"/>
          <w:kern w:val="36"/>
          <w:sz w:val="24"/>
          <w:szCs w:val="28"/>
          <w:lang w:eastAsia="ru-RU"/>
        </w:rPr>
      </w:pPr>
      <w:r w:rsidRPr="00FF0D06">
        <w:rPr>
          <w:rFonts w:ascii="Times New Roman" w:eastAsia="Times New Roman" w:hAnsi="Times New Roman" w:cs="Times New Roman"/>
          <w:b/>
          <w:bCs/>
          <w:color w:val="000000"/>
          <w:spacing w:val="8"/>
          <w:kern w:val="36"/>
          <w:sz w:val="24"/>
          <w:szCs w:val="28"/>
          <w:lang w:eastAsia="ru-RU"/>
        </w:rPr>
        <w:t>Костромской межрайонной природоохранной прокуратурой проведена проверка соблюдения требований законодательства в сфере обращения с отходами.</w:t>
      </w:r>
    </w:p>
    <w:p w:rsidR="00FF0D06" w:rsidRPr="00FF0D06" w:rsidRDefault="00FF0D06" w:rsidP="00FF0D06">
      <w:pPr>
        <w:spacing w:after="0" w:line="240" w:lineRule="auto"/>
        <w:jc w:val="center"/>
        <w:outlineLvl w:val="0"/>
        <w:rPr>
          <w:rFonts w:ascii="Times New Roman" w:eastAsia="Times New Roman" w:hAnsi="Times New Roman" w:cs="Times New Roman"/>
          <w:b/>
          <w:bCs/>
          <w:color w:val="000000"/>
          <w:spacing w:val="8"/>
          <w:kern w:val="36"/>
          <w:sz w:val="24"/>
          <w:szCs w:val="28"/>
          <w:lang w:eastAsia="ru-RU"/>
        </w:rPr>
      </w:pPr>
    </w:p>
    <w:p w:rsidR="00FF0D06" w:rsidRPr="00FF0D06" w:rsidRDefault="00FF0D06" w:rsidP="00FF0D06">
      <w:pPr>
        <w:keepNext/>
        <w:widowControl w:val="0"/>
        <w:suppressAutoHyphens/>
        <w:spacing w:after="0" w:line="240" w:lineRule="auto"/>
        <w:ind w:firstLine="709"/>
        <w:jc w:val="both"/>
        <w:rPr>
          <w:rFonts w:ascii="Times New Roman" w:eastAsia="Calibri" w:hAnsi="Times New Roman" w:cs="Times New Roman"/>
          <w:sz w:val="24"/>
          <w:szCs w:val="28"/>
        </w:rPr>
      </w:pPr>
      <w:r w:rsidRPr="00FF0D06">
        <w:rPr>
          <w:rFonts w:ascii="Times New Roman" w:eastAsia="Calibri" w:hAnsi="Times New Roman" w:cs="Times New Roman"/>
          <w:sz w:val="24"/>
          <w:szCs w:val="28"/>
        </w:rPr>
        <w:t>Проведенной Костромской межрайонной природоохранной прокуратурой в 2022 году проверкой установлено, что на землях неразграниченной государственной собственности на территории Сидоровского сельского поселения, вблизи ДНП «Волжский берег» и коллективного сада «Союз» образованы стихийные свалки отходов производства и потребления (полиэтилена, бумажной и пластиковой упаковки продуктов питания), в том числе крупногабаритных отходов (мебель, бытовая техника, отходы от текущего ремонта жилых помещений и других) площадью не менее 2500 м</w:t>
      </w:r>
      <w:r w:rsidRPr="00FF0D06">
        <w:rPr>
          <w:rFonts w:ascii="Times New Roman" w:eastAsia="Calibri" w:hAnsi="Times New Roman" w:cs="Times New Roman"/>
          <w:sz w:val="24"/>
          <w:szCs w:val="28"/>
          <w:vertAlign w:val="superscript"/>
        </w:rPr>
        <w:t>2</w:t>
      </w:r>
      <w:r w:rsidRPr="00FF0D06">
        <w:rPr>
          <w:rFonts w:ascii="Times New Roman" w:eastAsia="Calibri" w:hAnsi="Times New Roman" w:cs="Times New Roman"/>
          <w:sz w:val="24"/>
          <w:szCs w:val="28"/>
        </w:rPr>
        <w:t>.</w:t>
      </w:r>
    </w:p>
    <w:p w:rsidR="00FF0D06" w:rsidRPr="00FF0D06" w:rsidRDefault="00FF0D06" w:rsidP="00FF0D06">
      <w:pPr>
        <w:keepNext/>
        <w:widowControl w:val="0"/>
        <w:suppressAutoHyphens/>
        <w:spacing w:after="0" w:line="240" w:lineRule="auto"/>
        <w:ind w:firstLine="709"/>
        <w:jc w:val="both"/>
        <w:rPr>
          <w:rFonts w:ascii="Times New Roman" w:eastAsia="Calibri" w:hAnsi="Times New Roman" w:cs="Times New Roman"/>
          <w:sz w:val="24"/>
          <w:szCs w:val="28"/>
        </w:rPr>
      </w:pPr>
      <w:r w:rsidRPr="00FF0D06">
        <w:rPr>
          <w:rFonts w:ascii="Times New Roman" w:eastAsia="Calibri" w:hAnsi="Times New Roman" w:cs="Times New Roman"/>
          <w:sz w:val="24"/>
          <w:szCs w:val="28"/>
        </w:rPr>
        <w:t>С целью устранения нарушений закона природоохранный прокурор обратился в Красносельский районный суд Костромской области, решением которого 07.02.2023 на администрацию Красносельского муниципального района возложена обязанность ликвидировать указанные свалки отходов.</w:t>
      </w:r>
    </w:p>
    <w:p w:rsidR="00FF0D06" w:rsidRPr="00FF0D06" w:rsidRDefault="00FF0D06" w:rsidP="00FF0D06">
      <w:pPr>
        <w:keepNext/>
        <w:widowControl w:val="0"/>
        <w:suppressAutoHyphens/>
        <w:spacing w:after="0" w:line="240" w:lineRule="auto"/>
        <w:ind w:firstLine="709"/>
        <w:jc w:val="both"/>
        <w:rPr>
          <w:rFonts w:ascii="Times New Roman" w:eastAsia="Calibri" w:hAnsi="Times New Roman" w:cs="Times New Roman"/>
          <w:sz w:val="24"/>
          <w:szCs w:val="28"/>
        </w:rPr>
      </w:pPr>
      <w:r w:rsidRPr="00FF0D06">
        <w:rPr>
          <w:rFonts w:ascii="Times New Roman" w:eastAsia="Calibri" w:hAnsi="Times New Roman" w:cs="Times New Roman"/>
          <w:sz w:val="24"/>
          <w:szCs w:val="28"/>
        </w:rPr>
        <w:t xml:space="preserve">Не согласившись с решением суда, административный ответчик подал апелляционную жалобу в Костромской областной суд по результатам рассмотрения которой решение суда первой </w:t>
      </w:r>
      <w:r w:rsidRPr="00FF0D06">
        <w:rPr>
          <w:rFonts w:ascii="Times New Roman" w:eastAsia="Calibri" w:hAnsi="Times New Roman" w:cs="Times New Roman"/>
          <w:sz w:val="24"/>
          <w:szCs w:val="28"/>
        </w:rPr>
        <w:lastRenderedPageBreak/>
        <w:t>инстанции оставлено без изменения, апелляционная жалоба – без удовлетворения.</w:t>
      </w:r>
    </w:p>
    <w:p w:rsidR="00FF0D06" w:rsidRPr="00FF0D06" w:rsidRDefault="00FF0D06" w:rsidP="00FF0D06">
      <w:pPr>
        <w:keepNext/>
        <w:widowControl w:val="0"/>
        <w:suppressAutoHyphens/>
        <w:spacing w:after="0" w:line="240" w:lineRule="auto"/>
        <w:ind w:firstLine="709"/>
        <w:jc w:val="both"/>
        <w:rPr>
          <w:rFonts w:ascii="Times New Roman" w:eastAsia="Calibri" w:hAnsi="Times New Roman" w:cs="Times New Roman"/>
          <w:sz w:val="24"/>
          <w:szCs w:val="28"/>
        </w:rPr>
      </w:pPr>
      <w:r w:rsidRPr="00FF0D06">
        <w:rPr>
          <w:rFonts w:ascii="Times New Roman" w:eastAsia="Calibri" w:hAnsi="Times New Roman" w:cs="Times New Roman"/>
          <w:sz w:val="24"/>
          <w:szCs w:val="28"/>
        </w:rPr>
        <w:t>Исполнение решения суда находится на контроле природоохранной прокуратуры.</w:t>
      </w:r>
    </w:p>
    <w:p w:rsidR="00FF0D06" w:rsidRPr="00FF0D06" w:rsidRDefault="00FF0D06" w:rsidP="00630935">
      <w:pPr>
        <w:pStyle w:val="31"/>
        <w:tabs>
          <w:tab w:val="left" w:pos="709"/>
        </w:tabs>
        <w:jc w:val="both"/>
        <w:rPr>
          <w:color w:val="000000"/>
          <w:sz w:val="32"/>
          <w:szCs w:val="28"/>
          <w:lang w:eastAsia="ru-RU"/>
        </w:rPr>
      </w:pPr>
    </w:p>
    <w:p w:rsidR="00FF0D06" w:rsidRDefault="00FF0D06" w:rsidP="00FF0D06">
      <w:pPr>
        <w:spacing w:after="0" w:line="240" w:lineRule="auto"/>
        <w:jc w:val="center"/>
        <w:outlineLvl w:val="0"/>
        <w:rPr>
          <w:rFonts w:ascii="Times New Roman" w:eastAsia="Times New Roman" w:hAnsi="Times New Roman" w:cs="Times New Roman"/>
          <w:b/>
          <w:bCs/>
          <w:color w:val="000000"/>
          <w:spacing w:val="8"/>
          <w:kern w:val="36"/>
          <w:sz w:val="24"/>
          <w:szCs w:val="28"/>
          <w:lang w:eastAsia="ru-RU"/>
        </w:rPr>
      </w:pPr>
      <w:r w:rsidRPr="00FF0D06">
        <w:rPr>
          <w:rFonts w:ascii="Times New Roman" w:eastAsia="Times New Roman" w:hAnsi="Times New Roman" w:cs="Times New Roman"/>
          <w:b/>
          <w:bCs/>
          <w:color w:val="000000"/>
          <w:spacing w:val="8"/>
          <w:kern w:val="36"/>
          <w:sz w:val="24"/>
          <w:szCs w:val="28"/>
          <w:lang w:eastAsia="ru-RU"/>
        </w:rPr>
        <w:t>Костромской межрайонной природоохранной прокуратурой проведена проверка соблюден</w:t>
      </w:r>
      <w:r>
        <w:rPr>
          <w:rFonts w:ascii="Times New Roman" w:eastAsia="Times New Roman" w:hAnsi="Times New Roman" w:cs="Times New Roman"/>
          <w:b/>
          <w:bCs/>
          <w:color w:val="000000"/>
          <w:spacing w:val="8"/>
          <w:kern w:val="36"/>
          <w:sz w:val="24"/>
          <w:szCs w:val="28"/>
          <w:lang w:eastAsia="ru-RU"/>
        </w:rPr>
        <w:t xml:space="preserve">ия требований законодательства </w:t>
      </w:r>
      <w:r w:rsidRPr="00FF0D06">
        <w:rPr>
          <w:rFonts w:ascii="Times New Roman" w:eastAsia="Times New Roman" w:hAnsi="Times New Roman" w:cs="Times New Roman"/>
          <w:b/>
          <w:bCs/>
          <w:color w:val="000000"/>
          <w:spacing w:val="8"/>
          <w:kern w:val="36"/>
          <w:sz w:val="24"/>
          <w:szCs w:val="28"/>
          <w:lang w:eastAsia="ru-RU"/>
        </w:rPr>
        <w:t>в сфере охраны вод.</w:t>
      </w:r>
    </w:p>
    <w:p w:rsidR="00FF0D06" w:rsidRPr="00FF0D06" w:rsidRDefault="00FF0D06" w:rsidP="00FF0D06">
      <w:pPr>
        <w:spacing w:after="0" w:line="240" w:lineRule="auto"/>
        <w:jc w:val="center"/>
        <w:outlineLvl w:val="0"/>
        <w:rPr>
          <w:rFonts w:ascii="Times New Roman" w:eastAsia="Times New Roman" w:hAnsi="Times New Roman" w:cs="Times New Roman"/>
          <w:b/>
          <w:bCs/>
          <w:color w:val="000000"/>
          <w:spacing w:val="8"/>
          <w:kern w:val="36"/>
          <w:sz w:val="24"/>
          <w:szCs w:val="28"/>
          <w:lang w:eastAsia="ru-RU"/>
        </w:rPr>
      </w:pPr>
    </w:p>
    <w:p w:rsidR="00FF0D06" w:rsidRPr="00FF0D06" w:rsidRDefault="00FF0D06" w:rsidP="00FF0D06">
      <w:pPr>
        <w:keepNext/>
        <w:widowControl w:val="0"/>
        <w:suppressAutoHyphens/>
        <w:spacing w:after="0" w:line="240" w:lineRule="auto"/>
        <w:ind w:firstLine="709"/>
        <w:jc w:val="both"/>
        <w:rPr>
          <w:rFonts w:ascii="Times New Roman" w:eastAsia="Calibri" w:hAnsi="Times New Roman" w:cs="Times New Roman"/>
          <w:sz w:val="24"/>
          <w:szCs w:val="28"/>
        </w:rPr>
      </w:pPr>
      <w:r w:rsidRPr="00FF0D06">
        <w:rPr>
          <w:rFonts w:ascii="Times New Roman" w:eastAsia="Calibri" w:hAnsi="Times New Roman" w:cs="Times New Roman"/>
          <w:sz w:val="24"/>
          <w:szCs w:val="28"/>
        </w:rPr>
        <w:t>Установлено, что на береговой полосе</w:t>
      </w:r>
      <w:r w:rsidRPr="00FF0D06">
        <w:rPr>
          <w:rFonts w:ascii="Calibri" w:eastAsia="Calibri" w:hAnsi="Calibri" w:cs="Times New Roman"/>
          <w:sz w:val="24"/>
          <w:szCs w:val="28"/>
        </w:rPr>
        <w:t xml:space="preserve"> </w:t>
      </w:r>
      <w:r w:rsidRPr="00FF0D06">
        <w:rPr>
          <w:rFonts w:ascii="Times New Roman" w:eastAsia="Calibri" w:hAnsi="Times New Roman" w:cs="Times New Roman"/>
          <w:sz w:val="24"/>
          <w:szCs w:val="28"/>
        </w:rPr>
        <w:t>р. Унжа в д. Козлово Нежитинского сельского поселения Макарьевского района Костромской области расположено 4 металлических лодочных гаража, препятствующих свободному доступу граждан к водному объекту.</w:t>
      </w:r>
    </w:p>
    <w:p w:rsidR="00FF0D06" w:rsidRPr="00FF0D06" w:rsidRDefault="00FF0D06" w:rsidP="00FF0D06">
      <w:pPr>
        <w:keepNext/>
        <w:widowControl w:val="0"/>
        <w:suppressAutoHyphens/>
        <w:spacing w:after="0" w:line="240" w:lineRule="auto"/>
        <w:ind w:firstLine="709"/>
        <w:jc w:val="both"/>
        <w:rPr>
          <w:rFonts w:ascii="Times New Roman" w:eastAsia="Calibri" w:hAnsi="Times New Roman" w:cs="Times New Roman"/>
          <w:sz w:val="24"/>
          <w:szCs w:val="28"/>
        </w:rPr>
      </w:pPr>
      <w:r w:rsidRPr="00FF0D06">
        <w:rPr>
          <w:rFonts w:ascii="Times New Roman" w:eastAsia="Calibri" w:hAnsi="Times New Roman" w:cs="Times New Roman"/>
          <w:sz w:val="24"/>
          <w:szCs w:val="28"/>
        </w:rPr>
        <w:t>С целью устранения нарушений закона природоохранный прокурор обратился с исковыми заявлениями в суд об освобождении береговой полосы от указанных объектов.</w:t>
      </w:r>
    </w:p>
    <w:p w:rsidR="00FF0D06" w:rsidRDefault="00FF0D06" w:rsidP="00FF0D06">
      <w:pPr>
        <w:keepNext/>
        <w:widowControl w:val="0"/>
        <w:suppressAutoHyphens/>
        <w:spacing w:after="0" w:line="240" w:lineRule="auto"/>
        <w:ind w:firstLine="709"/>
        <w:jc w:val="both"/>
        <w:rPr>
          <w:rFonts w:ascii="Times New Roman" w:eastAsia="Calibri" w:hAnsi="Times New Roman" w:cs="Times New Roman"/>
          <w:sz w:val="24"/>
          <w:szCs w:val="28"/>
        </w:rPr>
      </w:pPr>
      <w:r w:rsidRPr="00FF0D06">
        <w:rPr>
          <w:rFonts w:ascii="Times New Roman" w:eastAsia="Calibri" w:hAnsi="Times New Roman" w:cs="Times New Roman"/>
          <w:sz w:val="24"/>
          <w:szCs w:val="28"/>
        </w:rPr>
        <w:t>Исковые заявления находятся на рассмотрении.</w:t>
      </w:r>
    </w:p>
    <w:p w:rsidR="00FF0D06" w:rsidRDefault="00FF0D06" w:rsidP="00FF0D06">
      <w:pPr>
        <w:keepNext/>
        <w:widowControl w:val="0"/>
        <w:suppressAutoHyphens/>
        <w:spacing w:after="0" w:line="240" w:lineRule="auto"/>
        <w:ind w:firstLine="709"/>
        <w:jc w:val="both"/>
        <w:rPr>
          <w:rFonts w:ascii="Times New Roman" w:eastAsia="Calibri" w:hAnsi="Times New Roman" w:cs="Times New Roman"/>
          <w:sz w:val="24"/>
          <w:szCs w:val="28"/>
        </w:rPr>
      </w:pPr>
    </w:p>
    <w:p w:rsidR="00FF0D06" w:rsidRDefault="00FF0D06" w:rsidP="00FF0D06">
      <w:pPr>
        <w:spacing w:after="0" w:line="240" w:lineRule="auto"/>
        <w:jc w:val="center"/>
        <w:outlineLvl w:val="0"/>
        <w:rPr>
          <w:rFonts w:ascii="Times New Roman" w:eastAsia="Times New Roman" w:hAnsi="Times New Roman" w:cs="Times New Roman"/>
          <w:b/>
          <w:bCs/>
          <w:color w:val="000000"/>
          <w:spacing w:val="8"/>
          <w:kern w:val="36"/>
          <w:sz w:val="24"/>
          <w:szCs w:val="28"/>
          <w:lang w:eastAsia="ru-RU"/>
        </w:rPr>
      </w:pPr>
      <w:r w:rsidRPr="00FF0D06">
        <w:rPr>
          <w:rFonts w:ascii="Times New Roman" w:eastAsia="Times New Roman" w:hAnsi="Times New Roman" w:cs="Times New Roman"/>
          <w:b/>
          <w:bCs/>
          <w:color w:val="000000"/>
          <w:spacing w:val="8"/>
          <w:kern w:val="36"/>
          <w:sz w:val="24"/>
          <w:szCs w:val="28"/>
          <w:lang w:eastAsia="ru-RU"/>
        </w:rPr>
        <w:t>Костромской межрайонной природоохранной прокуратурой проведена проверка соблюден</w:t>
      </w:r>
      <w:r>
        <w:rPr>
          <w:rFonts w:ascii="Times New Roman" w:eastAsia="Times New Roman" w:hAnsi="Times New Roman" w:cs="Times New Roman"/>
          <w:b/>
          <w:bCs/>
          <w:color w:val="000000"/>
          <w:spacing w:val="8"/>
          <w:kern w:val="36"/>
          <w:sz w:val="24"/>
          <w:szCs w:val="28"/>
          <w:lang w:eastAsia="ru-RU"/>
        </w:rPr>
        <w:t xml:space="preserve">ия требований законодательства </w:t>
      </w:r>
      <w:r w:rsidRPr="00FF0D06">
        <w:rPr>
          <w:rFonts w:ascii="Times New Roman" w:eastAsia="Times New Roman" w:hAnsi="Times New Roman" w:cs="Times New Roman"/>
          <w:b/>
          <w:bCs/>
          <w:color w:val="000000"/>
          <w:spacing w:val="8"/>
          <w:kern w:val="36"/>
          <w:sz w:val="24"/>
          <w:szCs w:val="28"/>
          <w:lang w:eastAsia="ru-RU"/>
        </w:rPr>
        <w:t>в сфере обращения с отходами.</w:t>
      </w:r>
    </w:p>
    <w:p w:rsidR="00FF0D06" w:rsidRPr="00FF0D06" w:rsidRDefault="00FF0D06" w:rsidP="00FF0D06">
      <w:pPr>
        <w:spacing w:after="0" w:line="240" w:lineRule="auto"/>
        <w:jc w:val="center"/>
        <w:outlineLvl w:val="0"/>
        <w:rPr>
          <w:rFonts w:ascii="Times New Roman" w:eastAsia="Times New Roman" w:hAnsi="Times New Roman" w:cs="Times New Roman"/>
          <w:b/>
          <w:bCs/>
          <w:color w:val="000000"/>
          <w:spacing w:val="8"/>
          <w:kern w:val="36"/>
          <w:sz w:val="24"/>
          <w:szCs w:val="28"/>
          <w:lang w:eastAsia="ru-RU"/>
        </w:rPr>
      </w:pPr>
    </w:p>
    <w:p w:rsidR="00FF0D06" w:rsidRPr="00FF0D06" w:rsidRDefault="00FF0D06" w:rsidP="00FF0D06">
      <w:pPr>
        <w:keepNext/>
        <w:widowControl w:val="0"/>
        <w:suppressAutoHyphens/>
        <w:spacing w:after="0" w:line="240" w:lineRule="auto"/>
        <w:ind w:firstLine="709"/>
        <w:jc w:val="both"/>
        <w:rPr>
          <w:rFonts w:ascii="Times New Roman" w:eastAsia="Calibri" w:hAnsi="Times New Roman" w:cs="Times New Roman"/>
          <w:sz w:val="24"/>
          <w:szCs w:val="28"/>
        </w:rPr>
      </w:pPr>
      <w:r w:rsidRPr="00FF0D06">
        <w:rPr>
          <w:rFonts w:ascii="Times New Roman" w:eastAsia="Calibri" w:hAnsi="Times New Roman" w:cs="Times New Roman"/>
          <w:sz w:val="24"/>
          <w:szCs w:val="28"/>
        </w:rPr>
        <w:t>Проведенной Костромской межрайонной природоохранной прокуратурой в 2022 году проверкой установлено, что на сельскохозяйственных землях вблизи д. Петровское Чухломского муниципального района образованы стихийные свалки древесных отходов промышленного происхождения (древесных опилок, досок, горбыля, рейки), площадью не менее 1000 м</w:t>
      </w:r>
      <w:r w:rsidRPr="00FF0D06">
        <w:rPr>
          <w:rFonts w:ascii="Times New Roman" w:eastAsia="Calibri" w:hAnsi="Times New Roman" w:cs="Times New Roman"/>
          <w:sz w:val="24"/>
          <w:szCs w:val="28"/>
          <w:vertAlign w:val="superscript"/>
        </w:rPr>
        <w:t>2</w:t>
      </w:r>
      <w:r w:rsidRPr="00FF0D06">
        <w:rPr>
          <w:rFonts w:ascii="Times New Roman" w:eastAsia="Calibri" w:hAnsi="Times New Roman" w:cs="Times New Roman"/>
          <w:sz w:val="24"/>
          <w:szCs w:val="28"/>
        </w:rPr>
        <w:t>.</w:t>
      </w:r>
    </w:p>
    <w:p w:rsidR="00FF0D06" w:rsidRPr="00FF0D06" w:rsidRDefault="00FF0D06" w:rsidP="00FF0D06">
      <w:pPr>
        <w:keepNext/>
        <w:widowControl w:val="0"/>
        <w:suppressAutoHyphens/>
        <w:spacing w:after="0" w:line="240" w:lineRule="auto"/>
        <w:ind w:firstLine="709"/>
        <w:jc w:val="both"/>
        <w:rPr>
          <w:rFonts w:ascii="Times New Roman" w:eastAsia="Calibri" w:hAnsi="Times New Roman" w:cs="Times New Roman"/>
          <w:sz w:val="24"/>
          <w:szCs w:val="28"/>
        </w:rPr>
      </w:pPr>
      <w:r w:rsidRPr="00FF0D06">
        <w:rPr>
          <w:rFonts w:ascii="Times New Roman" w:eastAsia="Calibri" w:hAnsi="Times New Roman" w:cs="Times New Roman"/>
          <w:sz w:val="24"/>
          <w:szCs w:val="28"/>
        </w:rPr>
        <w:t>С целью устранения нарушений закона природоохранный прокурор обратился в Чухломской районный суд Костромской области, решением которого 21.04.2023 на собственника отходов возложена обязанность ликвидировать указанные свалки.</w:t>
      </w:r>
    </w:p>
    <w:p w:rsidR="00FF0D06" w:rsidRPr="00FF0D06" w:rsidRDefault="00FF0D06" w:rsidP="00FF0D06">
      <w:pPr>
        <w:keepNext/>
        <w:widowControl w:val="0"/>
        <w:suppressAutoHyphens/>
        <w:spacing w:after="0" w:line="240" w:lineRule="auto"/>
        <w:ind w:firstLine="709"/>
        <w:jc w:val="both"/>
        <w:rPr>
          <w:rFonts w:ascii="Times New Roman" w:eastAsia="Calibri" w:hAnsi="Times New Roman" w:cs="Times New Roman"/>
          <w:sz w:val="24"/>
          <w:szCs w:val="28"/>
        </w:rPr>
      </w:pPr>
      <w:r w:rsidRPr="00FF0D06">
        <w:rPr>
          <w:rFonts w:ascii="Times New Roman" w:eastAsia="Calibri" w:hAnsi="Times New Roman" w:cs="Times New Roman"/>
          <w:sz w:val="24"/>
          <w:szCs w:val="28"/>
        </w:rPr>
        <w:t>Исполнение решения суда находится на контроле природоохранной прокуратуры.</w:t>
      </w:r>
    </w:p>
    <w:p w:rsidR="00FF0D06" w:rsidRPr="00FF0D06" w:rsidRDefault="00FF0D06" w:rsidP="00FF0D06">
      <w:pPr>
        <w:spacing w:after="0" w:line="240" w:lineRule="auto"/>
        <w:ind w:firstLine="567"/>
        <w:jc w:val="both"/>
        <w:rPr>
          <w:rFonts w:ascii="Times New Roman" w:eastAsia="Times New Roman" w:hAnsi="Times New Roman" w:cs="Times New Roman"/>
          <w:color w:val="000000"/>
          <w:sz w:val="28"/>
          <w:szCs w:val="28"/>
          <w:lang w:eastAsia="ru-RU"/>
        </w:rPr>
      </w:pPr>
    </w:p>
    <w:p w:rsidR="00FF0D06" w:rsidRDefault="00FF0D06" w:rsidP="00FF0D06">
      <w:pPr>
        <w:spacing w:after="0" w:line="240" w:lineRule="auto"/>
        <w:jc w:val="center"/>
        <w:outlineLvl w:val="0"/>
        <w:rPr>
          <w:rFonts w:ascii="Times New Roman" w:eastAsia="Times New Roman" w:hAnsi="Times New Roman" w:cs="Times New Roman"/>
          <w:b/>
          <w:bCs/>
          <w:color w:val="000000"/>
          <w:spacing w:val="8"/>
          <w:kern w:val="36"/>
          <w:sz w:val="24"/>
          <w:szCs w:val="24"/>
          <w:lang w:eastAsia="ru-RU"/>
        </w:rPr>
      </w:pPr>
      <w:r w:rsidRPr="00FF0D06">
        <w:rPr>
          <w:rFonts w:ascii="Times New Roman" w:eastAsia="Times New Roman" w:hAnsi="Times New Roman" w:cs="Times New Roman"/>
          <w:b/>
          <w:bCs/>
          <w:color w:val="000000"/>
          <w:spacing w:val="8"/>
          <w:kern w:val="36"/>
          <w:sz w:val="24"/>
          <w:szCs w:val="24"/>
          <w:lang w:eastAsia="ru-RU"/>
        </w:rPr>
        <w:t>По иску Костромской межрайпрокуратуры администрация Кадыйского муниципального района обязана ликвидировать несанкционированную свалку</w:t>
      </w:r>
    </w:p>
    <w:p w:rsidR="00DA4831" w:rsidRDefault="00DA4831" w:rsidP="00FF0D06">
      <w:pPr>
        <w:spacing w:after="0" w:line="240" w:lineRule="auto"/>
        <w:jc w:val="center"/>
        <w:outlineLvl w:val="0"/>
        <w:rPr>
          <w:rFonts w:ascii="Times New Roman" w:eastAsia="Times New Roman" w:hAnsi="Times New Roman" w:cs="Times New Roman"/>
          <w:b/>
          <w:bCs/>
          <w:color w:val="000000"/>
          <w:spacing w:val="8"/>
          <w:kern w:val="36"/>
          <w:sz w:val="24"/>
          <w:szCs w:val="24"/>
          <w:lang w:eastAsia="ru-RU"/>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5027"/>
      </w:tblGrid>
      <w:tr w:rsidR="00DA4831" w:rsidTr="00DA4831">
        <w:tc>
          <w:tcPr>
            <w:tcW w:w="5026" w:type="dxa"/>
          </w:tcPr>
          <w:p w:rsidR="00DA4831" w:rsidRPr="00DA4831" w:rsidRDefault="00DA4831" w:rsidP="00DA4831">
            <w:pPr>
              <w:ind w:firstLine="567"/>
              <w:jc w:val="both"/>
              <w:rPr>
                <w:rFonts w:ascii="Times New Roman" w:eastAsia="Times New Roman" w:hAnsi="Times New Roman" w:cs="Times New Roman"/>
                <w:color w:val="000000"/>
                <w:sz w:val="20"/>
                <w:szCs w:val="24"/>
                <w:lang w:eastAsia="ru-RU"/>
              </w:rPr>
            </w:pPr>
            <w:r w:rsidRPr="00DA4831">
              <w:rPr>
                <w:rFonts w:ascii="Times New Roman" w:eastAsia="Times New Roman" w:hAnsi="Times New Roman" w:cs="Times New Roman"/>
                <w:color w:val="000000"/>
                <w:sz w:val="20"/>
                <w:szCs w:val="24"/>
                <w:lang w:eastAsia="ru-RU"/>
              </w:rPr>
              <w:t>Костромской межрайонной природоохранной прокуратурой проведена проверка исполнения законодательства в сфере обращения с отходами.</w:t>
            </w:r>
          </w:p>
          <w:p w:rsidR="00DA4831" w:rsidRPr="00DA4831" w:rsidRDefault="00DA4831" w:rsidP="00DA4831">
            <w:pPr>
              <w:widowControl w:val="0"/>
              <w:ind w:firstLine="709"/>
              <w:contextualSpacing/>
              <w:jc w:val="both"/>
              <w:rPr>
                <w:rFonts w:ascii="Times New Roman" w:eastAsia="Times New Roman" w:hAnsi="Times New Roman" w:cs="Times New Roman"/>
                <w:kern w:val="16"/>
                <w:sz w:val="20"/>
                <w:szCs w:val="24"/>
                <w:lang w:eastAsia="ru-RU"/>
              </w:rPr>
            </w:pPr>
            <w:r w:rsidRPr="00DA4831">
              <w:rPr>
                <w:rFonts w:ascii="Times New Roman" w:eastAsia="Times New Roman" w:hAnsi="Times New Roman" w:cs="Times New Roman"/>
                <w:color w:val="000000"/>
                <w:sz w:val="20"/>
                <w:szCs w:val="24"/>
                <w:lang w:eastAsia="ru-RU"/>
              </w:rPr>
              <w:t>В</w:t>
            </w:r>
            <w:r w:rsidRPr="00DA4831">
              <w:rPr>
                <w:rFonts w:ascii="Times New Roman" w:eastAsia="Times New Roman" w:hAnsi="Times New Roman" w:cs="Times New Roman"/>
                <w:kern w:val="16"/>
                <w:sz w:val="20"/>
                <w:szCs w:val="24"/>
                <w:lang w:eastAsia="ru-RU"/>
              </w:rPr>
              <w:t xml:space="preserve"> границах муниципального образования на земельном участке, государственная собственность на который не разграничена, обследованием выявлена несанкционированная свалка площадью около 200 кв.м.</w:t>
            </w:r>
          </w:p>
          <w:p w:rsidR="00DA4831" w:rsidRPr="00DA4831" w:rsidRDefault="00DA4831" w:rsidP="00DA4831">
            <w:pPr>
              <w:widowControl w:val="0"/>
              <w:ind w:firstLine="709"/>
              <w:contextualSpacing/>
              <w:jc w:val="both"/>
              <w:rPr>
                <w:rFonts w:ascii="Times New Roman" w:eastAsia="Times New Roman" w:hAnsi="Times New Roman" w:cs="Times New Roman"/>
                <w:kern w:val="16"/>
                <w:sz w:val="20"/>
                <w:szCs w:val="24"/>
                <w:lang w:eastAsia="ru-RU"/>
              </w:rPr>
            </w:pPr>
            <w:r w:rsidRPr="00DA4831">
              <w:rPr>
                <w:rFonts w:ascii="Times New Roman" w:hAnsi="Times New Roman" w:cs="Times New Roman"/>
                <w:sz w:val="20"/>
                <w:szCs w:val="24"/>
              </w:rPr>
              <w:t>Данная</w:t>
            </w:r>
            <w:r w:rsidRPr="00DA4831">
              <w:rPr>
                <w:rFonts w:ascii="Times New Roman" w:eastAsia="Times New Roman" w:hAnsi="Times New Roman" w:cs="Times New Roman"/>
                <w:sz w:val="20"/>
                <w:szCs w:val="24"/>
                <w:lang w:eastAsia="ru-RU"/>
              </w:rPr>
              <w:t xml:space="preserve"> свалка является стихийной и состоит, в основном, из отходов древесного происхождения, таких как доски, бревна, ветки,</w:t>
            </w:r>
            <w:r w:rsidRPr="00DA4831">
              <w:rPr>
                <w:rFonts w:ascii="Times New Roman" w:hAnsi="Times New Roman" w:cs="Times New Roman"/>
                <w:sz w:val="20"/>
                <w:szCs w:val="24"/>
              </w:rPr>
              <w:t xml:space="preserve"> шины автомобильные и др.</w:t>
            </w:r>
          </w:p>
          <w:p w:rsidR="00DA4831" w:rsidRPr="00DA4831" w:rsidRDefault="00DA4831" w:rsidP="00DA4831">
            <w:pPr>
              <w:widowControl w:val="0"/>
              <w:ind w:firstLine="709"/>
              <w:contextualSpacing/>
              <w:jc w:val="both"/>
              <w:rPr>
                <w:rFonts w:ascii="Times New Roman" w:eastAsia="Times New Roman" w:hAnsi="Times New Roman" w:cs="Times New Roman"/>
                <w:kern w:val="16"/>
                <w:sz w:val="20"/>
                <w:szCs w:val="24"/>
                <w:lang w:eastAsia="ru-RU"/>
              </w:rPr>
            </w:pPr>
            <w:r w:rsidRPr="00DA4831">
              <w:rPr>
                <w:rFonts w:ascii="Times New Roman" w:eastAsia="Times New Roman" w:hAnsi="Times New Roman" w:cs="Times New Roman"/>
                <w:kern w:val="16"/>
                <w:sz w:val="20"/>
                <w:szCs w:val="24"/>
                <w:lang w:eastAsia="ru-RU"/>
              </w:rPr>
              <w:t>С целью устранения нарушений закона, ликвидации свалки Костромской межрайпрокуратурой в суд направлено административное исковое заявление к администрации Кадыйского муниципального района Костромской области.</w:t>
            </w:r>
          </w:p>
          <w:p w:rsidR="00DA4831" w:rsidRPr="00DA4831" w:rsidRDefault="00DA4831" w:rsidP="00DA4831">
            <w:pPr>
              <w:widowControl w:val="0"/>
              <w:ind w:firstLine="709"/>
              <w:contextualSpacing/>
              <w:jc w:val="both"/>
              <w:rPr>
                <w:rFonts w:ascii="Times New Roman" w:eastAsia="Times New Roman" w:hAnsi="Times New Roman" w:cs="Times New Roman"/>
                <w:kern w:val="16"/>
                <w:sz w:val="20"/>
                <w:szCs w:val="24"/>
                <w:lang w:eastAsia="ru-RU"/>
              </w:rPr>
            </w:pPr>
            <w:r w:rsidRPr="00DA4831">
              <w:rPr>
                <w:rFonts w:ascii="Times New Roman" w:eastAsia="Times New Roman" w:hAnsi="Times New Roman" w:cs="Times New Roman"/>
                <w:kern w:val="16"/>
                <w:sz w:val="20"/>
                <w:szCs w:val="24"/>
                <w:lang w:eastAsia="ru-RU"/>
              </w:rPr>
              <w:t>Решением Макарьевского районного суда Костромской области от 03.02.2023 иск удовлетворен, исполнение решения суда находится на контроле природоохранной прокуратуры.</w:t>
            </w:r>
          </w:p>
          <w:p w:rsidR="00DA4831" w:rsidRPr="00FF0D06" w:rsidRDefault="00DA4831" w:rsidP="00DA4831">
            <w:pPr>
              <w:widowControl w:val="0"/>
              <w:ind w:firstLine="709"/>
              <w:contextualSpacing/>
              <w:jc w:val="both"/>
              <w:rPr>
                <w:rFonts w:ascii="Times New Roman" w:eastAsia="Times New Roman" w:hAnsi="Times New Roman" w:cs="Times New Roman"/>
                <w:kern w:val="16"/>
                <w:sz w:val="28"/>
                <w:szCs w:val="28"/>
                <w:lang w:eastAsia="ru-RU"/>
              </w:rPr>
            </w:pPr>
          </w:p>
          <w:p w:rsidR="00DA4831" w:rsidRDefault="00DA4831" w:rsidP="00FF0D06">
            <w:pPr>
              <w:jc w:val="center"/>
              <w:outlineLvl w:val="0"/>
              <w:rPr>
                <w:rFonts w:ascii="Times New Roman" w:eastAsia="Times New Roman" w:hAnsi="Times New Roman" w:cs="Times New Roman"/>
                <w:b/>
                <w:bCs/>
                <w:color w:val="000000"/>
                <w:spacing w:val="8"/>
                <w:kern w:val="36"/>
                <w:sz w:val="24"/>
                <w:szCs w:val="24"/>
                <w:lang w:eastAsia="ru-RU"/>
              </w:rPr>
            </w:pPr>
          </w:p>
        </w:tc>
        <w:tc>
          <w:tcPr>
            <w:tcW w:w="5027" w:type="dxa"/>
          </w:tcPr>
          <w:p w:rsidR="00DA4831" w:rsidRDefault="00DA4831" w:rsidP="00FF0D06">
            <w:pPr>
              <w:jc w:val="center"/>
              <w:outlineLvl w:val="0"/>
              <w:rPr>
                <w:rFonts w:ascii="Times New Roman" w:eastAsia="Times New Roman" w:hAnsi="Times New Roman" w:cs="Times New Roman"/>
                <w:b/>
                <w:bCs/>
                <w:color w:val="000000"/>
                <w:spacing w:val="8"/>
                <w:kern w:val="36"/>
                <w:sz w:val="24"/>
                <w:szCs w:val="24"/>
                <w:lang w:eastAsia="ru-RU"/>
              </w:rPr>
            </w:pPr>
          </w:p>
          <w:p w:rsidR="00DA4831" w:rsidRDefault="00DA4831" w:rsidP="00FF0D06">
            <w:pPr>
              <w:jc w:val="center"/>
              <w:outlineLvl w:val="0"/>
              <w:rPr>
                <w:rFonts w:ascii="Times New Roman" w:eastAsia="Times New Roman" w:hAnsi="Times New Roman" w:cs="Times New Roman"/>
                <w:b/>
                <w:bCs/>
                <w:color w:val="000000"/>
                <w:spacing w:val="8"/>
                <w:kern w:val="36"/>
                <w:sz w:val="24"/>
                <w:szCs w:val="24"/>
                <w:lang w:eastAsia="ru-RU"/>
              </w:rPr>
            </w:pPr>
            <w:r w:rsidRPr="00FF0D06">
              <w:rPr>
                <w:rFonts w:ascii="Times New Roman" w:hAnsi="Times New Roman" w:cs="Times New Roman"/>
                <w:b/>
                <w:noProof/>
                <w:sz w:val="28"/>
                <w:szCs w:val="28"/>
                <w:lang w:eastAsia="ru-RU"/>
              </w:rPr>
              <w:drawing>
                <wp:inline distT="0" distB="0" distL="0" distR="0" wp14:anchorId="3A9C0DF5" wp14:editId="0FD044FA">
                  <wp:extent cx="3031241" cy="2895600"/>
                  <wp:effectExtent l="0" t="0" r="0" b="0"/>
                  <wp:docPr id="2" name="Рисунок 2" descr="C:\Users\AS\Desktop\работа прокуратура\иски\Кадыйский район свалка\IMG-2022121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Desktop\работа прокуратура\иски\Кадыйский район свалка\IMG-20221216-WA000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69699" cy="2932337"/>
                          </a:xfrm>
                          <a:prstGeom prst="rect">
                            <a:avLst/>
                          </a:prstGeom>
                          <a:noFill/>
                          <a:ln>
                            <a:noFill/>
                          </a:ln>
                        </pic:spPr>
                      </pic:pic>
                    </a:graphicData>
                  </a:graphic>
                </wp:inline>
              </w:drawing>
            </w:r>
          </w:p>
        </w:tc>
      </w:tr>
    </w:tbl>
    <w:p w:rsidR="00FF0D06" w:rsidRPr="00FF0D06" w:rsidRDefault="00FF0D06" w:rsidP="00FF0D06">
      <w:pPr>
        <w:spacing w:after="0" w:line="240" w:lineRule="auto"/>
        <w:ind w:firstLine="567"/>
        <w:jc w:val="both"/>
        <w:rPr>
          <w:rFonts w:ascii="Times New Roman" w:eastAsia="Times New Roman" w:hAnsi="Times New Roman" w:cs="Times New Roman"/>
          <w:color w:val="000000"/>
          <w:sz w:val="28"/>
          <w:szCs w:val="28"/>
          <w:lang w:eastAsia="ru-RU"/>
        </w:rPr>
      </w:pPr>
    </w:p>
    <w:p w:rsidR="00FF0D06" w:rsidRDefault="00FF0D06" w:rsidP="00FF0D06">
      <w:pPr>
        <w:spacing w:after="0" w:line="240" w:lineRule="auto"/>
        <w:jc w:val="center"/>
        <w:outlineLvl w:val="0"/>
        <w:rPr>
          <w:rFonts w:ascii="Times New Roman" w:eastAsia="Times New Roman" w:hAnsi="Times New Roman" w:cs="Times New Roman"/>
          <w:b/>
          <w:bCs/>
          <w:color w:val="000000"/>
          <w:spacing w:val="8"/>
          <w:kern w:val="36"/>
          <w:sz w:val="24"/>
          <w:szCs w:val="28"/>
          <w:lang w:eastAsia="ru-RU"/>
        </w:rPr>
      </w:pPr>
      <w:r w:rsidRPr="00FF0D06">
        <w:rPr>
          <w:rFonts w:ascii="Times New Roman" w:eastAsia="Times New Roman" w:hAnsi="Times New Roman" w:cs="Times New Roman"/>
          <w:b/>
          <w:bCs/>
          <w:color w:val="000000"/>
          <w:spacing w:val="8"/>
          <w:kern w:val="36"/>
          <w:sz w:val="24"/>
          <w:szCs w:val="28"/>
          <w:lang w:eastAsia="ru-RU"/>
        </w:rPr>
        <w:t>По иску Костромской межрайпрокуратуры администрация Костромского муниципального района обязана ликвидировать несанкционированную свалку</w:t>
      </w:r>
    </w:p>
    <w:p w:rsidR="00DA4831" w:rsidRDefault="00DA4831" w:rsidP="00FF0D06">
      <w:pPr>
        <w:spacing w:after="0" w:line="240" w:lineRule="auto"/>
        <w:jc w:val="center"/>
        <w:outlineLvl w:val="0"/>
        <w:rPr>
          <w:rFonts w:ascii="Times New Roman" w:eastAsia="Times New Roman" w:hAnsi="Times New Roman" w:cs="Times New Roman"/>
          <w:b/>
          <w:bCs/>
          <w:color w:val="000000"/>
          <w:spacing w:val="8"/>
          <w:kern w:val="36"/>
          <w:sz w:val="24"/>
          <w:szCs w:val="28"/>
          <w:lang w:eastAsia="ru-RU"/>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7"/>
        <w:gridCol w:w="5046"/>
      </w:tblGrid>
      <w:tr w:rsidR="00DA4831" w:rsidTr="00DA4831">
        <w:tc>
          <w:tcPr>
            <w:tcW w:w="5026" w:type="dxa"/>
          </w:tcPr>
          <w:p w:rsidR="00DA4831" w:rsidRPr="00DA4831" w:rsidRDefault="00DA4831" w:rsidP="00DA4831">
            <w:pPr>
              <w:ind w:firstLine="567"/>
              <w:jc w:val="both"/>
              <w:rPr>
                <w:rFonts w:ascii="Times New Roman" w:eastAsia="Times New Roman" w:hAnsi="Times New Roman" w:cs="Times New Roman"/>
                <w:color w:val="000000"/>
                <w:sz w:val="20"/>
                <w:szCs w:val="28"/>
                <w:lang w:eastAsia="ru-RU"/>
              </w:rPr>
            </w:pPr>
            <w:r w:rsidRPr="00DA4831">
              <w:rPr>
                <w:rFonts w:ascii="Times New Roman" w:eastAsia="Times New Roman" w:hAnsi="Times New Roman" w:cs="Times New Roman"/>
                <w:color w:val="000000"/>
                <w:sz w:val="20"/>
                <w:szCs w:val="28"/>
                <w:lang w:eastAsia="ru-RU"/>
              </w:rPr>
              <w:lastRenderedPageBreak/>
              <w:t>Костромской межрайонной природоохранной прокуратурой проведена проверка исполнения законодательства в сфере обращения с отходами.</w:t>
            </w:r>
          </w:p>
          <w:p w:rsidR="00DA4831" w:rsidRPr="00DA4831" w:rsidRDefault="00DA4831" w:rsidP="00DA4831">
            <w:pPr>
              <w:widowControl w:val="0"/>
              <w:ind w:firstLine="709"/>
              <w:contextualSpacing/>
              <w:jc w:val="both"/>
              <w:rPr>
                <w:rFonts w:ascii="Times New Roman" w:eastAsia="Times New Roman" w:hAnsi="Times New Roman" w:cs="Times New Roman"/>
                <w:kern w:val="16"/>
                <w:sz w:val="20"/>
                <w:szCs w:val="28"/>
                <w:lang w:eastAsia="ru-RU"/>
              </w:rPr>
            </w:pPr>
            <w:r w:rsidRPr="00DA4831">
              <w:rPr>
                <w:rFonts w:ascii="Times New Roman" w:eastAsia="Times New Roman" w:hAnsi="Times New Roman" w:cs="Times New Roman"/>
                <w:color w:val="000000"/>
                <w:sz w:val="20"/>
                <w:szCs w:val="28"/>
                <w:lang w:eastAsia="ru-RU"/>
              </w:rPr>
              <w:t>В</w:t>
            </w:r>
            <w:r w:rsidRPr="00DA4831">
              <w:rPr>
                <w:rFonts w:ascii="Times New Roman" w:eastAsia="Times New Roman" w:hAnsi="Times New Roman" w:cs="Times New Roman"/>
                <w:kern w:val="16"/>
                <w:sz w:val="20"/>
                <w:szCs w:val="28"/>
                <w:lang w:eastAsia="ru-RU"/>
              </w:rPr>
              <w:t xml:space="preserve"> границах муниципального образования на земельном участке, государственная собственность на который не разграничена, обследованием выявлена несанкционированная свалка площадью около 400 кв.м.</w:t>
            </w:r>
          </w:p>
          <w:p w:rsidR="00DA4831" w:rsidRPr="00DA4831" w:rsidRDefault="00DA4831" w:rsidP="00DA4831">
            <w:pPr>
              <w:widowControl w:val="0"/>
              <w:ind w:firstLine="709"/>
              <w:contextualSpacing/>
              <w:jc w:val="both"/>
              <w:rPr>
                <w:rFonts w:ascii="Times New Roman" w:eastAsia="Times New Roman" w:hAnsi="Times New Roman" w:cs="Times New Roman"/>
                <w:kern w:val="16"/>
                <w:sz w:val="20"/>
                <w:szCs w:val="28"/>
                <w:lang w:eastAsia="ru-RU"/>
              </w:rPr>
            </w:pPr>
            <w:r w:rsidRPr="00DA4831">
              <w:rPr>
                <w:rFonts w:ascii="Times New Roman" w:hAnsi="Times New Roman" w:cs="Times New Roman"/>
                <w:sz w:val="20"/>
                <w:szCs w:val="28"/>
              </w:rPr>
              <w:t>Данная</w:t>
            </w:r>
            <w:r w:rsidRPr="00DA4831">
              <w:rPr>
                <w:rFonts w:ascii="Times New Roman" w:eastAsia="Times New Roman" w:hAnsi="Times New Roman" w:cs="Times New Roman"/>
                <w:sz w:val="20"/>
                <w:szCs w:val="28"/>
                <w:lang w:eastAsia="ru-RU"/>
              </w:rPr>
              <w:t xml:space="preserve"> свалка является стихийной и состоит, в основном, из отходов древесного происхождения, таких как доски, бревна, ветки,</w:t>
            </w:r>
            <w:r w:rsidRPr="00DA4831">
              <w:rPr>
                <w:rFonts w:ascii="Times New Roman" w:hAnsi="Times New Roman" w:cs="Times New Roman"/>
                <w:sz w:val="20"/>
                <w:szCs w:val="28"/>
              </w:rPr>
              <w:t xml:space="preserve"> шины автомобильные и др.</w:t>
            </w:r>
          </w:p>
          <w:p w:rsidR="00DA4831" w:rsidRPr="00DA4831" w:rsidRDefault="00DA4831" w:rsidP="00DA4831">
            <w:pPr>
              <w:widowControl w:val="0"/>
              <w:ind w:firstLine="709"/>
              <w:contextualSpacing/>
              <w:jc w:val="both"/>
              <w:rPr>
                <w:rFonts w:ascii="Times New Roman" w:eastAsia="Times New Roman" w:hAnsi="Times New Roman" w:cs="Times New Roman"/>
                <w:kern w:val="16"/>
                <w:sz w:val="20"/>
                <w:szCs w:val="28"/>
                <w:lang w:eastAsia="ru-RU"/>
              </w:rPr>
            </w:pPr>
            <w:r w:rsidRPr="00DA4831">
              <w:rPr>
                <w:rFonts w:ascii="Times New Roman" w:eastAsia="Times New Roman" w:hAnsi="Times New Roman" w:cs="Times New Roman"/>
                <w:kern w:val="16"/>
                <w:sz w:val="20"/>
                <w:szCs w:val="28"/>
                <w:lang w:eastAsia="ru-RU"/>
              </w:rPr>
              <w:t>С целью устранения нарушений закона, ликвидации свалки Костромской межрайпрокуратурой в суд направлено административное исковое заявление к администрации Костромского муниципального района Костромской области.</w:t>
            </w:r>
          </w:p>
          <w:p w:rsidR="00DA4831" w:rsidRPr="00DA4831" w:rsidRDefault="00DA4831" w:rsidP="00DA4831">
            <w:pPr>
              <w:widowControl w:val="0"/>
              <w:ind w:firstLine="709"/>
              <w:contextualSpacing/>
              <w:jc w:val="both"/>
              <w:rPr>
                <w:rFonts w:ascii="Times New Roman" w:eastAsia="Times New Roman" w:hAnsi="Times New Roman" w:cs="Times New Roman"/>
                <w:kern w:val="16"/>
                <w:sz w:val="20"/>
                <w:szCs w:val="28"/>
                <w:lang w:eastAsia="ru-RU"/>
              </w:rPr>
            </w:pPr>
            <w:r w:rsidRPr="00DA4831">
              <w:rPr>
                <w:rFonts w:ascii="Times New Roman" w:eastAsia="Times New Roman" w:hAnsi="Times New Roman" w:cs="Times New Roman"/>
                <w:kern w:val="16"/>
                <w:sz w:val="20"/>
                <w:szCs w:val="28"/>
                <w:lang w:eastAsia="ru-RU"/>
              </w:rPr>
              <w:t>Решением Костромского районного суда Костромской области от 08.02.2023 иск удовлетворен, исполнение решения суда находится на контроле природоохранной прокуратуры.</w:t>
            </w:r>
          </w:p>
          <w:p w:rsidR="00DA4831" w:rsidRDefault="00DA4831" w:rsidP="00FF0D06">
            <w:pPr>
              <w:jc w:val="center"/>
              <w:outlineLvl w:val="0"/>
              <w:rPr>
                <w:rFonts w:ascii="Times New Roman" w:eastAsia="Times New Roman" w:hAnsi="Times New Roman" w:cs="Times New Roman"/>
                <w:b/>
                <w:bCs/>
                <w:color w:val="000000"/>
                <w:spacing w:val="8"/>
                <w:kern w:val="36"/>
                <w:sz w:val="24"/>
                <w:szCs w:val="28"/>
                <w:lang w:eastAsia="ru-RU"/>
              </w:rPr>
            </w:pPr>
          </w:p>
        </w:tc>
        <w:tc>
          <w:tcPr>
            <w:tcW w:w="5027" w:type="dxa"/>
          </w:tcPr>
          <w:p w:rsidR="00DA4831" w:rsidRDefault="00DA4831" w:rsidP="00FF0D06">
            <w:pPr>
              <w:jc w:val="center"/>
              <w:outlineLvl w:val="0"/>
              <w:rPr>
                <w:rFonts w:ascii="Times New Roman" w:eastAsia="Times New Roman" w:hAnsi="Times New Roman" w:cs="Times New Roman"/>
                <w:noProof/>
                <w:color w:val="000000"/>
                <w:sz w:val="28"/>
                <w:szCs w:val="28"/>
                <w:lang w:eastAsia="ru-RU"/>
              </w:rPr>
            </w:pPr>
          </w:p>
          <w:p w:rsidR="00DA4831" w:rsidRDefault="00DA4831" w:rsidP="00FF0D06">
            <w:pPr>
              <w:jc w:val="center"/>
              <w:outlineLvl w:val="0"/>
              <w:rPr>
                <w:rFonts w:ascii="Times New Roman" w:eastAsia="Times New Roman" w:hAnsi="Times New Roman" w:cs="Times New Roman"/>
                <w:b/>
                <w:bCs/>
                <w:color w:val="000000"/>
                <w:spacing w:val="8"/>
                <w:kern w:val="36"/>
                <w:sz w:val="24"/>
                <w:szCs w:val="28"/>
                <w:lang w:eastAsia="ru-RU"/>
              </w:rPr>
            </w:pPr>
            <w:r w:rsidRPr="00FF0D06">
              <w:rPr>
                <w:rFonts w:ascii="Times New Roman" w:eastAsia="Times New Roman" w:hAnsi="Times New Roman" w:cs="Times New Roman"/>
                <w:noProof/>
                <w:color w:val="000000"/>
                <w:sz w:val="28"/>
                <w:szCs w:val="28"/>
                <w:lang w:eastAsia="ru-RU"/>
              </w:rPr>
              <w:drawing>
                <wp:inline distT="0" distB="0" distL="0" distR="0" wp14:anchorId="3355EDE8" wp14:editId="0294B22E">
                  <wp:extent cx="3067050" cy="205957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79872" cy="2068187"/>
                          </a:xfrm>
                          <a:prstGeom prst="rect">
                            <a:avLst/>
                          </a:prstGeom>
                          <a:noFill/>
                          <a:ln>
                            <a:noFill/>
                          </a:ln>
                        </pic:spPr>
                      </pic:pic>
                    </a:graphicData>
                  </a:graphic>
                </wp:inline>
              </w:drawing>
            </w:r>
          </w:p>
        </w:tc>
      </w:tr>
    </w:tbl>
    <w:p w:rsidR="00FF0D06" w:rsidRPr="00FF0D06" w:rsidRDefault="00FF0D06" w:rsidP="00FF0D06">
      <w:pPr>
        <w:spacing w:after="0" w:line="240" w:lineRule="auto"/>
        <w:jc w:val="both"/>
        <w:rPr>
          <w:rFonts w:ascii="Times New Roman" w:eastAsia="Times New Roman" w:hAnsi="Times New Roman" w:cs="Times New Roman"/>
          <w:color w:val="000000"/>
          <w:sz w:val="28"/>
          <w:szCs w:val="28"/>
          <w:lang w:eastAsia="ru-RU"/>
        </w:rPr>
      </w:pPr>
    </w:p>
    <w:p w:rsidR="00FF0D06" w:rsidRDefault="00FF0D06" w:rsidP="00FF0D06">
      <w:pPr>
        <w:spacing w:after="0" w:line="240" w:lineRule="auto"/>
        <w:jc w:val="center"/>
        <w:outlineLvl w:val="0"/>
        <w:rPr>
          <w:rFonts w:ascii="Times New Roman" w:eastAsia="Times New Roman" w:hAnsi="Times New Roman" w:cs="Times New Roman"/>
          <w:b/>
          <w:bCs/>
          <w:color w:val="000000"/>
          <w:spacing w:val="8"/>
          <w:kern w:val="36"/>
          <w:sz w:val="24"/>
          <w:szCs w:val="28"/>
          <w:lang w:eastAsia="ru-RU"/>
        </w:rPr>
      </w:pPr>
      <w:r w:rsidRPr="00FF0D06">
        <w:rPr>
          <w:rFonts w:ascii="Times New Roman" w:eastAsia="Times New Roman" w:hAnsi="Times New Roman" w:cs="Times New Roman"/>
          <w:b/>
          <w:bCs/>
          <w:color w:val="000000"/>
          <w:spacing w:val="8"/>
          <w:kern w:val="36"/>
          <w:sz w:val="24"/>
          <w:szCs w:val="28"/>
          <w:lang w:eastAsia="ru-RU"/>
        </w:rPr>
        <w:t>По иску Костромской межрайпрокуратуры администрация Красносельского муниципального района обязана ликвидировать несанкционированную свалку</w:t>
      </w:r>
    </w:p>
    <w:p w:rsidR="00DA4831" w:rsidRDefault="00DA4831" w:rsidP="00FF0D06">
      <w:pPr>
        <w:spacing w:after="0" w:line="240" w:lineRule="auto"/>
        <w:jc w:val="center"/>
        <w:outlineLvl w:val="0"/>
        <w:rPr>
          <w:rFonts w:ascii="Times New Roman" w:eastAsia="Times New Roman" w:hAnsi="Times New Roman" w:cs="Times New Roman"/>
          <w:b/>
          <w:bCs/>
          <w:color w:val="000000"/>
          <w:spacing w:val="8"/>
          <w:kern w:val="36"/>
          <w:sz w:val="24"/>
          <w:szCs w:val="28"/>
          <w:lang w:eastAsia="ru-RU"/>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5197"/>
      </w:tblGrid>
      <w:tr w:rsidR="00DA4831" w:rsidTr="00DA4831">
        <w:tc>
          <w:tcPr>
            <w:tcW w:w="5026" w:type="dxa"/>
          </w:tcPr>
          <w:p w:rsidR="00DA4831" w:rsidRPr="00DA4831" w:rsidRDefault="00DA4831" w:rsidP="00DA4831">
            <w:pPr>
              <w:jc w:val="both"/>
              <w:outlineLvl w:val="0"/>
              <w:rPr>
                <w:rFonts w:ascii="Times New Roman" w:eastAsia="Times New Roman" w:hAnsi="Times New Roman" w:cs="Times New Roman"/>
                <w:bCs/>
                <w:color w:val="000000"/>
                <w:spacing w:val="8"/>
                <w:kern w:val="36"/>
                <w:sz w:val="20"/>
                <w:szCs w:val="28"/>
                <w:lang w:eastAsia="ru-RU"/>
              </w:rPr>
            </w:pPr>
            <w:r w:rsidRPr="00DA4831">
              <w:rPr>
                <w:rFonts w:ascii="Times New Roman" w:eastAsia="Times New Roman" w:hAnsi="Times New Roman" w:cs="Times New Roman"/>
                <w:bCs/>
                <w:color w:val="000000"/>
                <w:spacing w:val="8"/>
                <w:kern w:val="36"/>
                <w:sz w:val="20"/>
                <w:szCs w:val="28"/>
                <w:lang w:eastAsia="ru-RU"/>
              </w:rPr>
              <w:t>Костромской межрайонной природоохранной прокуратурой проведена проверка исполнения законодательства в сфере обращения с отходами.</w:t>
            </w:r>
          </w:p>
          <w:p w:rsidR="00DA4831" w:rsidRPr="00DA4831" w:rsidRDefault="00DA4831" w:rsidP="00DA4831">
            <w:pPr>
              <w:jc w:val="both"/>
              <w:outlineLvl w:val="0"/>
              <w:rPr>
                <w:rFonts w:ascii="Times New Roman" w:eastAsia="Times New Roman" w:hAnsi="Times New Roman" w:cs="Times New Roman"/>
                <w:bCs/>
                <w:color w:val="000000"/>
                <w:spacing w:val="8"/>
                <w:kern w:val="36"/>
                <w:sz w:val="20"/>
                <w:szCs w:val="28"/>
                <w:lang w:eastAsia="ru-RU"/>
              </w:rPr>
            </w:pPr>
            <w:r w:rsidRPr="00DA4831">
              <w:rPr>
                <w:rFonts w:ascii="Times New Roman" w:eastAsia="Times New Roman" w:hAnsi="Times New Roman" w:cs="Times New Roman"/>
                <w:bCs/>
                <w:color w:val="000000"/>
                <w:spacing w:val="8"/>
                <w:kern w:val="36"/>
                <w:sz w:val="20"/>
                <w:szCs w:val="28"/>
                <w:lang w:eastAsia="ru-RU"/>
              </w:rPr>
              <w:t>В границах муниципального образования на земельном участке, государственная собственность на который не разграничена, обследованием выявлена несанкционированная свалка площадью около 100 кв.м.</w:t>
            </w:r>
          </w:p>
          <w:p w:rsidR="00DA4831" w:rsidRPr="00DA4831" w:rsidRDefault="00DA4831" w:rsidP="00DA4831">
            <w:pPr>
              <w:jc w:val="both"/>
              <w:outlineLvl w:val="0"/>
              <w:rPr>
                <w:rFonts w:ascii="Times New Roman" w:eastAsia="Times New Roman" w:hAnsi="Times New Roman" w:cs="Times New Roman"/>
                <w:bCs/>
                <w:color w:val="000000"/>
                <w:spacing w:val="8"/>
                <w:kern w:val="36"/>
                <w:sz w:val="20"/>
                <w:szCs w:val="28"/>
                <w:lang w:eastAsia="ru-RU"/>
              </w:rPr>
            </w:pPr>
            <w:r w:rsidRPr="00DA4831">
              <w:rPr>
                <w:rFonts w:ascii="Times New Roman" w:eastAsia="Times New Roman" w:hAnsi="Times New Roman" w:cs="Times New Roman"/>
                <w:bCs/>
                <w:color w:val="000000"/>
                <w:spacing w:val="8"/>
                <w:kern w:val="36"/>
                <w:sz w:val="20"/>
                <w:szCs w:val="28"/>
                <w:lang w:eastAsia="ru-RU"/>
              </w:rPr>
              <w:t>Данная свалка является стихийной и состоит, в основном, из отходов древесного происхождения, таких как доски, бревна, ветки, шины автомобильные и др.</w:t>
            </w:r>
          </w:p>
          <w:p w:rsidR="00DA4831" w:rsidRPr="00DA4831" w:rsidRDefault="00DA4831" w:rsidP="00DA4831">
            <w:pPr>
              <w:jc w:val="both"/>
              <w:outlineLvl w:val="0"/>
              <w:rPr>
                <w:rFonts w:ascii="Times New Roman" w:eastAsia="Times New Roman" w:hAnsi="Times New Roman" w:cs="Times New Roman"/>
                <w:bCs/>
                <w:color w:val="000000"/>
                <w:spacing w:val="8"/>
                <w:kern w:val="36"/>
                <w:sz w:val="20"/>
                <w:szCs w:val="28"/>
                <w:lang w:eastAsia="ru-RU"/>
              </w:rPr>
            </w:pPr>
            <w:r w:rsidRPr="00DA4831">
              <w:rPr>
                <w:rFonts w:ascii="Times New Roman" w:eastAsia="Times New Roman" w:hAnsi="Times New Roman" w:cs="Times New Roman"/>
                <w:bCs/>
                <w:color w:val="000000"/>
                <w:spacing w:val="8"/>
                <w:kern w:val="36"/>
                <w:sz w:val="20"/>
                <w:szCs w:val="28"/>
                <w:lang w:eastAsia="ru-RU"/>
              </w:rPr>
              <w:t>С целью устранения нарушений закона, ликвидации свалки Костромской межрайпрокуратурой в суд направлено административное исковое заявление к Администрации Красносельского муниципального района Костромской области.</w:t>
            </w:r>
          </w:p>
          <w:p w:rsidR="00DA4831" w:rsidRPr="00DA4831" w:rsidRDefault="00DA4831" w:rsidP="00DA4831">
            <w:pPr>
              <w:jc w:val="both"/>
              <w:outlineLvl w:val="0"/>
              <w:rPr>
                <w:rFonts w:ascii="Times New Roman" w:eastAsia="Times New Roman" w:hAnsi="Times New Roman" w:cs="Times New Roman"/>
                <w:bCs/>
                <w:color w:val="000000"/>
                <w:spacing w:val="8"/>
                <w:kern w:val="36"/>
                <w:sz w:val="20"/>
                <w:szCs w:val="28"/>
                <w:lang w:eastAsia="ru-RU"/>
              </w:rPr>
            </w:pPr>
            <w:r w:rsidRPr="00DA4831">
              <w:rPr>
                <w:rFonts w:ascii="Times New Roman" w:eastAsia="Times New Roman" w:hAnsi="Times New Roman" w:cs="Times New Roman"/>
                <w:bCs/>
                <w:color w:val="000000"/>
                <w:spacing w:val="8"/>
                <w:kern w:val="36"/>
                <w:sz w:val="20"/>
                <w:szCs w:val="28"/>
                <w:lang w:eastAsia="ru-RU"/>
              </w:rPr>
              <w:t>Решением Красносельского районного суда Костромской области от 07.02.2023 иск удовлетворен, исполнение решения суда находится на контроле природоохранной прокуратуры.</w:t>
            </w:r>
          </w:p>
          <w:p w:rsidR="00DA4831" w:rsidRDefault="00DA4831" w:rsidP="00FF0D06">
            <w:pPr>
              <w:outlineLvl w:val="0"/>
              <w:rPr>
                <w:rFonts w:ascii="Times New Roman" w:eastAsia="Times New Roman" w:hAnsi="Times New Roman" w:cs="Times New Roman"/>
                <w:b/>
                <w:bCs/>
                <w:color w:val="000000"/>
                <w:spacing w:val="8"/>
                <w:kern w:val="36"/>
                <w:sz w:val="24"/>
                <w:szCs w:val="28"/>
                <w:lang w:eastAsia="ru-RU"/>
              </w:rPr>
            </w:pPr>
          </w:p>
        </w:tc>
        <w:tc>
          <w:tcPr>
            <w:tcW w:w="5027" w:type="dxa"/>
          </w:tcPr>
          <w:p w:rsidR="00DA4831" w:rsidRDefault="00DA4831" w:rsidP="00FF0D06">
            <w:pPr>
              <w:outlineLvl w:val="0"/>
              <w:rPr>
                <w:rFonts w:ascii="Times New Roman" w:hAnsi="Times New Roman" w:cs="Times New Roman"/>
                <w:b/>
                <w:noProof/>
                <w:sz w:val="28"/>
                <w:szCs w:val="28"/>
                <w:lang w:eastAsia="ru-RU"/>
              </w:rPr>
            </w:pPr>
          </w:p>
          <w:p w:rsidR="00DA4831" w:rsidRDefault="00DA4831" w:rsidP="00FF0D06">
            <w:pPr>
              <w:outlineLvl w:val="0"/>
              <w:rPr>
                <w:rFonts w:ascii="Times New Roman" w:eastAsia="Times New Roman" w:hAnsi="Times New Roman" w:cs="Times New Roman"/>
                <w:b/>
                <w:bCs/>
                <w:color w:val="000000"/>
                <w:spacing w:val="8"/>
                <w:kern w:val="36"/>
                <w:sz w:val="24"/>
                <w:szCs w:val="28"/>
                <w:lang w:eastAsia="ru-RU"/>
              </w:rPr>
            </w:pPr>
            <w:r w:rsidRPr="00FF0D06">
              <w:rPr>
                <w:rFonts w:ascii="Times New Roman" w:hAnsi="Times New Roman" w:cs="Times New Roman"/>
                <w:b/>
                <w:noProof/>
                <w:sz w:val="28"/>
                <w:szCs w:val="28"/>
                <w:lang w:eastAsia="ru-RU"/>
              </w:rPr>
              <w:drawing>
                <wp:inline distT="0" distB="0" distL="0" distR="0" wp14:anchorId="6104881E" wp14:editId="05E6D99E">
                  <wp:extent cx="3163385" cy="2981325"/>
                  <wp:effectExtent l="0" t="0" r="0" b="0"/>
                  <wp:docPr id="5" name="Рисунок 5" descr="C:\Users\AS\Desktop\работа прокуратура\иски\Красносельский суд свалка Гридино\TimePhoto_20221206_145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Desktop\работа прокуратура\иски\Красносельский суд свалка Гридино\TimePhoto_20221206_145202~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50003" cy="3062958"/>
                          </a:xfrm>
                          <a:prstGeom prst="rect">
                            <a:avLst/>
                          </a:prstGeom>
                          <a:noFill/>
                          <a:ln>
                            <a:noFill/>
                          </a:ln>
                        </pic:spPr>
                      </pic:pic>
                    </a:graphicData>
                  </a:graphic>
                </wp:inline>
              </w:drawing>
            </w:r>
          </w:p>
        </w:tc>
      </w:tr>
    </w:tbl>
    <w:p w:rsidR="00FF0D06" w:rsidRPr="00FF0D06" w:rsidRDefault="00FF0D06" w:rsidP="00FF0D06">
      <w:pPr>
        <w:spacing w:after="0" w:line="240" w:lineRule="auto"/>
        <w:outlineLvl w:val="0"/>
        <w:rPr>
          <w:rFonts w:ascii="Times New Roman" w:eastAsia="Times New Roman" w:hAnsi="Times New Roman" w:cs="Times New Roman"/>
          <w:b/>
          <w:bCs/>
          <w:color w:val="000000"/>
          <w:spacing w:val="8"/>
          <w:kern w:val="36"/>
          <w:sz w:val="24"/>
          <w:szCs w:val="28"/>
          <w:lang w:eastAsia="ru-RU"/>
        </w:rPr>
      </w:pPr>
    </w:p>
    <w:p w:rsidR="00FF0D06" w:rsidRPr="00FF0D06" w:rsidRDefault="00FF0D06" w:rsidP="00FF0D06">
      <w:pPr>
        <w:spacing w:line="252" w:lineRule="auto"/>
        <w:jc w:val="center"/>
      </w:pPr>
    </w:p>
    <w:p w:rsidR="00FF0D06" w:rsidRPr="00FF0D06" w:rsidRDefault="00FF0D06" w:rsidP="00FF0D06">
      <w:pPr>
        <w:keepNext/>
        <w:widowControl w:val="0"/>
        <w:suppressAutoHyphens/>
        <w:spacing w:after="0" w:line="240" w:lineRule="auto"/>
        <w:ind w:firstLine="709"/>
        <w:jc w:val="both"/>
        <w:rPr>
          <w:rFonts w:ascii="Times New Roman" w:eastAsia="Calibri" w:hAnsi="Times New Roman" w:cs="Times New Roman"/>
          <w:sz w:val="28"/>
          <w:szCs w:val="28"/>
        </w:rPr>
      </w:pPr>
    </w:p>
    <w:p w:rsidR="00FF0D06" w:rsidRPr="00FF0D06" w:rsidRDefault="00FF0D06" w:rsidP="00FF0D06">
      <w:pPr>
        <w:spacing w:after="0" w:line="240" w:lineRule="auto"/>
        <w:ind w:firstLine="567"/>
        <w:jc w:val="both"/>
        <w:rPr>
          <w:rFonts w:ascii="Times New Roman" w:eastAsia="Times New Roman" w:hAnsi="Times New Roman" w:cs="Times New Roman"/>
          <w:color w:val="000000"/>
          <w:sz w:val="28"/>
          <w:szCs w:val="28"/>
          <w:lang w:eastAsia="ru-RU"/>
        </w:rPr>
      </w:pPr>
    </w:p>
    <w:p w:rsidR="00FF0D06" w:rsidRPr="00FF0D06" w:rsidRDefault="00FF0D06" w:rsidP="00630935">
      <w:pPr>
        <w:pStyle w:val="31"/>
        <w:tabs>
          <w:tab w:val="left" w:pos="709"/>
        </w:tabs>
        <w:jc w:val="both"/>
        <w:rPr>
          <w:color w:val="000000"/>
          <w:sz w:val="24"/>
        </w:rPr>
      </w:pPr>
    </w:p>
    <w:sectPr w:rsidR="00FF0D06" w:rsidRPr="00FF0D06" w:rsidSect="00887D73">
      <w:pgSz w:w="11906" w:h="16838"/>
      <w:pgMar w:top="567" w:right="709"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0D06" w:rsidRDefault="00FF0D06" w:rsidP="00CE7C13">
      <w:pPr>
        <w:spacing w:after="0" w:line="240" w:lineRule="auto"/>
      </w:pPr>
      <w:r>
        <w:separator/>
      </w:r>
    </w:p>
  </w:endnote>
  <w:endnote w:type="continuationSeparator" w:id="0">
    <w:p w:rsidR="00FF0D06" w:rsidRDefault="00FF0D06" w:rsidP="00CE7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OpenSymbol">
    <w:altName w:val="Arial Unicode MS"/>
    <w:charset w:val="00"/>
    <w:family w:val="auto"/>
    <w:pitch w:val="variable"/>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PT Serif">
    <w:altName w:val="Times New Roman"/>
    <w:charset w:val="CC"/>
    <w:family w:val="auto"/>
    <w:pitch w:val="default"/>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3" w:usb2="00000009" w:usb3="00000000" w:csb0="000001FF" w:csb1="00000000"/>
  </w:font>
  <w:font w:name="Andale Sans UI">
    <w:altName w:val="Arial Unicode MS"/>
    <w:charset w:val="CC"/>
    <w:family w:val="auto"/>
    <w:pitch w:val="variable"/>
  </w:font>
  <w:font w:name="NSimSun">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0309274"/>
      <w:docPartObj>
        <w:docPartGallery w:val="Page Numbers (Bottom of Page)"/>
        <w:docPartUnique/>
      </w:docPartObj>
    </w:sdtPr>
    <w:sdtEndPr>
      <w:rPr>
        <w:sz w:val="24"/>
        <w:szCs w:val="24"/>
      </w:rPr>
    </w:sdtEndPr>
    <w:sdtContent>
      <w:p w:rsidR="00FF0D06" w:rsidRPr="00CE7C13" w:rsidRDefault="00FF0D06" w:rsidP="00CE7C13">
        <w:pPr>
          <w:pStyle w:val="a8"/>
          <w:jc w:val="center"/>
          <w:rPr>
            <w:sz w:val="24"/>
            <w:szCs w:val="24"/>
          </w:rPr>
        </w:pPr>
        <w:r w:rsidRPr="00CE7C13">
          <w:rPr>
            <w:sz w:val="24"/>
            <w:szCs w:val="24"/>
          </w:rPr>
          <w:fldChar w:fldCharType="begin"/>
        </w:r>
        <w:r w:rsidRPr="00CE7C13">
          <w:rPr>
            <w:sz w:val="24"/>
            <w:szCs w:val="24"/>
          </w:rPr>
          <w:instrText>PAGE   \* MERGEFORMAT</w:instrText>
        </w:r>
        <w:r w:rsidRPr="00CE7C13">
          <w:rPr>
            <w:sz w:val="24"/>
            <w:szCs w:val="24"/>
          </w:rPr>
          <w:fldChar w:fldCharType="separate"/>
        </w:r>
        <w:r w:rsidR="00DA4831">
          <w:rPr>
            <w:noProof/>
            <w:sz w:val="24"/>
            <w:szCs w:val="24"/>
          </w:rPr>
          <w:t>76</w:t>
        </w:r>
        <w:r w:rsidRPr="00CE7C13">
          <w:rPr>
            <w:sz w:val="24"/>
            <w:szCs w:val="24"/>
          </w:rPr>
          <w:fldChar w:fldCharType="end"/>
        </w:r>
      </w:p>
    </w:sdtContent>
  </w:sdt>
  <w:p w:rsidR="00FF0D06" w:rsidRDefault="00FF0D0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0D06" w:rsidRDefault="00FF0D06" w:rsidP="00CE7C13">
      <w:pPr>
        <w:spacing w:after="0" w:line="240" w:lineRule="auto"/>
      </w:pPr>
      <w:r>
        <w:separator/>
      </w:r>
    </w:p>
  </w:footnote>
  <w:footnote w:type="continuationSeparator" w:id="0">
    <w:p w:rsidR="00FF0D06" w:rsidRDefault="00FF0D06" w:rsidP="00CE7C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D06" w:rsidRPr="00E673A8" w:rsidRDefault="00FF0D06">
    <w:pPr>
      <w:pStyle w:val="a6"/>
      <w:rPr>
        <w:rFonts w:ascii="Garamond" w:hAnsi="Garamond"/>
        <w:b/>
        <w:sz w:val="24"/>
        <w:u w:val="single"/>
      </w:rPr>
    </w:pPr>
    <w:r w:rsidRPr="00E673A8">
      <w:rPr>
        <w:rFonts w:ascii="Garamond" w:hAnsi="Garamond"/>
        <w:b/>
        <w:sz w:val="24"/>
        <w:u w:val="single"/>
      </w:rPr>
      <w:t>Пригородный вестник №</w:t>
    </w:r>
    <w:r>
      <w:rPr>
        <w:rFonts w:ascii="Garamond" w:hAnsi="Garamond"/>
        <w:b/>
        <w:sz w:val="24"/>
        <w:u w:val="single"/>
      </w:rPr>
      <w:t xml:space="preserve"> 11</w:t>
    </w:r>
    <w:r w:rsidRPr="00E673A8">
      <w:rPr>
        <w:rFonts w:ascii="Garamond" w:hAnsi="Garamond"/>
        <w:b/>
        <w:sz w:val="24"/>
        <w:u w:val="single"/>
      </w:rPr>
      <w:t xml:space="preserve"> от </w:t>
    </w:r>
    <w:r>
      <w:rPr>
        <w:rFonts w:ascii="Garamond" w:hAnsi="Garamond"/>
        <w:b/>
        <w:sz w:val="24"/>
        <w:u w:val="single"/>
      </w:rPr>
      <w:t xml:space="preserve"> 25 мая  2023</w:t>
    </w:r>
    <w:r w:rsidRPr="00E673A8">
      <w:rPr>
        <w:rFonts w:ascii="Garamond" w:hAnsi="Garamond"/>
        <w:b/>
        <w:sz w:val="24"/>
        <w:u w:val="single"/>
      </w:rPr>
      <w:t xml:space="preserve">  года</w:t>
    </w:r>
  </w:p>
  <w:p w:rsidR="00FF0D06" w:rsidRDefault="00FF0D0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1500"/>
        </w:tabs>
        <w:ind w:left="1500" w:hanging="360"/>
      </w:pPr>
      <w:rPr>
        <w:rFonts w:ascii="Symbol" w:hAnsi="Symbol" w:cs="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Times New Roman"/>
        <w:sz w:val="24"/>
        <w:szCs w:val="24"/>
      </w:rPr>
    </w:lvl>
    <w:lvl w:ilvl="1">
      <w:start w:val="1"/>
      <w:numFmt w:val="bullet"/>
      <w:lvlText w:val=""/>
      <w:lvlJc w:val="left"/>
      <w:pPr>
        <w:tabs>
          <w:tab w:val="num" w:pos="1080"/>
        </w:tabs>
        <w:ind w:left="1080" w:hanging="360"/>
      </w:pPr>
      <w:rPr>
        <w:rFonts w:ascii="Symbol" w:hAnsi="Symbol" w:cs="Times New Roman"/>
        <w:sz w:val="24"/>
        <w:szCs w:val="24"/>
      </w:rPr>
    </w:lvl>
    <w:lvl w:ilvl="2">
      <w:start w:val="1"/>
      <w:numFmt w:val="bullet"/>
      <w:lvlText w:val=""/>
      <w:lvlJc w:val="left"/>
      <w:pPr>
        <w:tabs>
          <w:tab w:val="num" w:pos="1440"/>
        </w:tabs>
        <w:ind w:left="1440" w:hanging="360"/>
      </w:pPr>
      <w:rPr>
        <w:rFonts w:ascii="Symbol" w:hAnsi="Symbol" w:cs="Times New Roman"/>
        <w:sz w:val="24"/>
        <w:szCs w:val="24"/>
      </w:rPr>
    </w:lvl>
    <w:lvl w:ilvl="3">
      <w:start w:val="1"/>
      <w:numFmt w:val="bullet"/>
      <w:lvlText w:val=""/>
      <w:lvlJc w:val="left"/>
      <w:pPr>
        <w:tabs>
          <w:tab w:val="num" w:pos="1800"/>
        </w:tabs>
        <w:ind w:left="1800" w:hanging="360"/>
      </w:pPr>
      <w:rPr>
        <w:rFonts w:ascii="Symbol" w:hAnsi="Symbol" w:cs="Times New Roman"/>
        <w:sz w:val="24"/>
        <w:szCs w:val="24"/>
      </w:rPr>
    </w:lvl>
    <w:lvl w:ilvl="4">
      <w:start w:val="1"/>
      <w:numFmt w:val="bullet"/>
      <w:lvlText w:val=""/>
      <w:lvlJc w:val="left"/>
      <w:pPr>
        <w:tabs>
          <w:tab w:val="num" w:pos="2160"/>
        </w:tabs>
        <w:ind w:left="2160" w:hanging="360"/>
      </w:pPr>
      <w:rPr>
        <w:rFonts w:ascii="Symbol" w:hAnsi="Symbol" w:cs="Times New Roman"/>
        <w:sz w:val="24"/>
        <w:szCs w:val="24"/>
      </w:rPr>
    </w:lvl>
    <w:lvl w:ilvl="5">
      <w:start w:val="1"/>
      <w:numFmt w:val="bullet"/>
      <w:lvlText w:val=""/>
      <w:lvlJc w:val="left"/>
      <w:pPr>
        <w:tabs>
          <w:tab w:val="num" w:pos="2520"/>
        </w:tabs>
        <w:ind w:left="2520" w:hanging="360"/>
      </w:pPr>
      <w:rPr>
        <w:rFonts w:ascii="Symbol" w:hAnsi="Symbol" w:cs="Times New Roman"/>
        <w:sz w:val="24"/>
        <w:szCs w:val="24"/>
      </w:rPr>
    </w:lvl>
    <w:lvl w:ilvl="6">
      <w:start w:val="1"/>
      <w:numFmt w:val="bullet"/>
      <w:lvlText w:val=""/>
      <w:lvlJc w:val="left"/>
      <w:pPr>
        <w:tabs>
          <w:tab w:val="num" w:pos="2880"/>
        </w:tabs>
        <w:ind w:left="2880" w:hanging="360"/>
      </w:pPr>
      <w:rPr>
        <w:rFonts w:ascii="Symbol" w:hAnsi="Symbol" w:cs="Times New Roman"/>
        <w:sz w:val="24"/>
        <w:szCs w:val="24"/>
      </w:rPr>
    </w:lvl>
    <w:lvl w:ilvl="7">
      <w:start w:val="1"/>
      <w:numFmt w:val="bullet"/>
      <w:lvlText w:val=""/>
      <w:lvlJc w:val="left"/>
      <w:pPr>
        <w:tabs>
          <w:tab w:val="num" w:pos="3240"/>
        </w:tabs>
        <w:ind w:left="3240" w:hanging="360"/>
      </w:pPr>
      <w:rPr>
        <w:rFonts w:ascii="Symbol" w:hAnsi="Symbol" w:cs="Times New Roman"/>
        <w:sz w:val="24"/>
        <w:szCs w:val="24"/>
      </w:rPr>
    </w:lvl>
    <w:lvl w:ilvl="8">
      <w:start w:val="1"/>
      <w:numFmt w:val="bullet"/>
      <w:lvlText w:val=""/>
      <w:lvlJc w:val="left"/>
      <w:pPr>
        <w:tabs>
          <w:tab w:val="num" w:pos="3600"/>
        </w:tabs>
        <w:ind w:left="3600" w:hanging="360"/>
      </w:pPr>
      <w:rPr>
        <w:rFonts w:ascii="Symbol" w:hAnsi="Symbol" w:cs="Times New Roman"/>
        <w:sz w:val="24"/>
        <w:szCs w:val="24"/>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egoe UI" w:hAnsi="Segoe UI" w:cs="Times New Roman" w:hint="default"/>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864B52"/>
    <w:multiLevelType w:val="hybridMultilevel"/>
    <w:tmpl w:val="39A03D4A"/>
    <w:lvl w:ilvl="0" w:tplc="3FE23254">
      <w:start w:val="1"/>
      <w:numFmt w:val="decimal"/>
      <w:lvlText w:val="%1."/>
      <w:lvlJc w:val="left"/>
      <w:pPr>
        <w:ind w:left="1069"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nsid w:val="08747A7A"/>
    <w:multiLevelType w:val="hybridMultilevel"/>
    <w:tmpl w:val="19AEA834"/>
    <w:lvl w:ilvl="0" w:tplc="496E72C2">
      <w:start w:val="1"/>
      <w:numFmt w:val="decimal"/>
      <w:suff w:val="space"/>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
    <w:nsid w:val="0CBF2806"/>
    <w:multiLevelType w:val="hybridMultilevel"/>
    <w:tmpl w:val="19AEA834"/>
    <w:lvl w:ilvl="0" w:tplc="496E72C2">
      <w:start w:val="1"/>
      <w:numFmt w:val="decimal"/>
      <w:suff w:val="space"/>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
    <w:nsid w:val="1222646E"/>
    <w:multiLevelType w:val="hybridMultilevel"/>
    <w:tmpl w:val="AF9A4AA6"/>
    <w:lvl w:ilvl="0" w:tplc="17E61566">
      <w:start w:val="1"/>
      <w:numFmt w:val="decimal"/>
      <w:lvlText w:val="%1."/>
      <w:lvlJc w:val="left"/>
      <w:pPr>
        <w:ind w:left="644" w:hanging="360"/>
      </w:pPr>
      <w:rPr>
        <w:rFonts w:cs="Times New Roman"/>
        <w:b w:val="0"/>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8">
    <w:nsid w:val="12950757"/>
    <w:multiLevelType w:val="hybridMultilevel"/>
    <w:tmpl w:val="19AEA834"/>
    <w:lvl w:ilvl="0" w:tplc="496E72C2">
      <w:start w:val="1"/>
      <w:numFmt w:val="decimal"/>
      <w:suff w:val="space"/>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nsid w:val="3A4062DE"/>
    <w:multiLevelType w:val="hybridMultilevel"/>
    <w:tmpl w:val="41443AD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412729BE"/>
    <w:multiLevelType w:val="hybridMultilevel"/>
    <w:tmpl w:val="719A8C7E"/>
    <w:lvl w:ilvl="0" w:tplc="CB9250D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2337326"/>
    <w:multiLevelType w:val="hybridMultilevel"/>
    <w:tmpl w:val="052842B4"/>
    <w:lvl w:ilvl="0" w:tplc="0566611C">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12">
    <w:nsid w:val="439A246F"/>
    <w:multiLevelType w:val="hybridMultilevel"/>
    <w:tmpl w:val="E2C89160"/>
    <w:lvl w:ilvl="0" w:tplc="AB6A9DA4">
      <w:start w:val="4"/>
      <w:numFmt w:val="decimal"/>
      <w:lvlText w:val="%1."/>
      <w:lvlJc w:val="left"/>
      <w:pPr>
        <w:tabs>
          <w:tab w:val="num" w:pos="720"/>
        </w:tabs>
        <w:ind w:left="720" w:hanging="360"/>
      </w:pPr>
      <w:rPr>
        <w:rFonts w:hint="default"/>
        <w:b/>
      </w:rPr>
    </w:lvl>
    <w:lvl w:ilvl="1" w:tplc="1EF647F2">
      <w:numFmt w:val="none"/>
      <w:lvlText w:val=""/>
      <w:lvlJc w:val="left"/>
      <w:pPr>
        <w:tabs>
          <w:tab w:val="num" w:pos="360"/>
        </w:tabs>
      </w:pPr>
    </w:lvl>
    <w:lvl w:ilvl="2" w:tplc="9022D23C">
      <w:numFmt w:val="none"/>
      <w:lvlText w:val=""/>
      <w:lvlJc w:val="left"/>
      <w:pPr>
        <w:tabs>
          <w:tab w:val="num" w:pos="360"/>
        </w:tabs>
      </w:pPr>
    </w:lvl>
    <w:lvl w:ilvl="3" w:tplc="F132A0F0">
      <w:numFmt w:val="none"/>
      <w:lvlText w:val=""/>
      <w:lvlJc w:val="left"/>
      <w:pPr>
        <w:tabs>
          <w:tab w:val="num" w:pos="360"/>
        </w:tabs>
      </w:pPr>
    </w:lvl>
    <w:lvl w:ilvl="4" w:tplc="BE30D9A8">
      <w:numFmt w:val="none"/>
      <w:lvlText w:val=""/>
      <w:lvlJc w:val="left"/>
      <w:pPr>
        <w:tabs>
          <w:tab w:val="num" w:pos="360"/>
        </w:tabs>
      </w:pPr>
    </w:lvl>
    <w:lvl w:ilvl="5" w:tplc="C3EE07A4">
      <w:numFmt w:val="none"/>
      <w:lvlText w:val=""/>
      <w:lvlJc w:val="left"/>
      <w:pPr>
        <w:tabs>
          <w:tab w:val="num" w:pos="360"/>
        </w:tabs>
      </w:pPr>
    </w:lvl>
    <w:lvl w:ilvl="6" w:tplc="82D251B6">
      <w:numFmt w:val="none"/>
      <w:lvlText w:val=""/>
      <w:lvlJc w:val="left"/>
      <w:pPr>
        <w:tabs>
          <w:tab w:val="num" w:pos="360"/>
        </w:tabs>
      </w:pPr>
    </w:lvl>
    <w:lvl w:ilvl="7" w:tplc="0728FCBA">
      <w:numFmt w:val="none"/>
      <w:lvlText w:val=""/>
      <w:lvlJc w:val="left"/>
      <w:pPr>
        <w:tabs>
          <w:tab w:val="num" w:pos="360"/>
        </w:tabs>
      </w:pPr>
    </w:lvl>
    <w:lvl w:ilvl="8" w:tplc="2F8C8812">
      <w:numFmt w:val="none"/>
      <w:lvlText w:val=""/>
      <w:lvlJc w:val="left"/>
      <w:pPr>
        <w:tabs>
          <w:tab w:val="num" w:pos="360"/>
        </w:tabs>
      </w:pPr>
    </w:lvl>
  </w:abstractNum>
  <w:abstractNum w:abstractNumId="13">
    <w:nsid w:val="4473202C"/>
    <w:multiLevelType w:val="hybridMultilevel"/>
    <w:tmpl w:val="CAAEED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45010571"/>
    <w:multiLevelType w:val="hybridMultilevel"/>
    <w:tmpl w:val="12BCF78A"/>
    <w:lvl w:ilvl="0" w:tplc="9D7AFD68">
      <w:start w:val="1"/>
      <w:numFmt w:val="decimal"/>
      <w:lvlText w:val="%1."/>
      <w:lvlJc w:val="left"/>
      <w:pPr>
        <w:ind w:left="720" w:hanging="360"/>
      </w:pPr>
      <w:rPr>
        <w:rFonts w:ascii="Arial" w:hAnsi="Arial" w:cs="Arial"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B862630"/>
    <w:multiLevelType w:val="multilevel"/>
    <w:tmpl w:val="B4FA5744"/>
    <w:lvl w:ilvl="0">
      <w:start w:val="1"/>
      <w:numFmt w:val="decimal"/>
      <w:suff w:val="space"/>
      <w:lvlText w:val="%1."/>
      <w:lvlJc w:val="left"/>
      <w:pPr>
        <w:ind w:left="1069" w:hanging="360"/>
      </w:pPr>
      <w:rPr>
        <w:rFonts w:eastAsia="Times New Roman" w:hint="default"/>
      </w:rPr>
    </w:lvl>
    <w:lvl w:ilvl="1">
      <w:start w:val="1"/>
      <w:numFmt w:val="decimal"/>
      <w:isLgl/>
      <w:suff w:val="space"/>
      <w:lvlText w:val="%1.%2."/>
      <w:lvlJc w:val="left"/>
      <w:pPr>
        <w:ind w:left="1429" w:hanging="720"/>
      </w:pPr>
      <w:rPr>
        <w:rFonts w:eastAsia="Times New Roman" w:hint="default"/>
      </w:rPr>
    </w:lvl>
    <w:lvl w:ilvl="2">
      <w:start w:val="1"/>
      <w:numFmt w:val="decimal"/>
      <w:isLgl/>
      <w:lvlText w:val="%1.%2.%3."/>
      <w:lvlJc w:val="left"/>
      <w:pPr>
        <w:ind w:left="1429" w:hanging="720"/>
      </w:pPr>
      <w:rPr>
        <w:rFonts w:eastAsia="Times New Roman" w:hint="default"/>
      </w:rPr>
    </w:lvl>
    <w:lvl w:ilvl="3">
      <w:start w:val="1"/>
      <w:numFmt w:val="decimal"/>
      <w:isLgl/>
      <w:lvlText w:val="%1.%2.%3.%4."/>
      <w:lvlJc w:val="left"/>
      <w:pPr>
        <w:ind w:left="1789" w:hanging="1080"/>
      </w:pPr>
      <w:rPr>
        <w:rFonts w:eastAsia="Times New Roman" w:hint="default"/>
      </w:rPr>
    </w:lvl>
    <w:lvl w:ilvl="4">
      <w:start w:val="1"/>
      <w:numFmt w:val="decimal"/>
      <w:isLgl/>
      <w:lvlText w:val="%1.%2.%3.%4.%5."/>
      <w:lvlJc w:val="left"/>
      <w:pPr>
        <w:ind w:left="1789" w:hanging="1080"/>
      </w:pPr>
      <w:rPr>
        <w:rFonts w:eastAsia="Times New Roman" w:hint="default"/>
      </w:rPr>
    </w:lvl>
    <w:lvl w:ilvl="5">
      <w:start w:val="1"/>
      <w:numFmt w:val="decimal"/>
      <w:isLgl/>
      <w:lvlText w:val="%1.%2.%3.%4.%5.%6."/>
      <w:lvlJc w:val="left"/>
      <w:pPr>
        <w:ind w:left="2149" w:hanging="1440"/>
      </w:pPr>
      <w:rPr>
        <w:rFonts w:eastAsia="Times New Roman" w:hint="default"/>
      </w:rPr>
    </w:lvl>
    <w:lvl w:ilvl="6">
      <w:start w:val="1"/>
      <w:numFmt w:val="decimal"/>
      <w:isLgl/>
      <w:lvlText w:val="%1.%2.%3.%4.%5.%6.%7."/>
      <w:lvlJc w:val="left"/>
      <w:pPr>
        <w:ind w:left="2509" w:hanging="1800"/>
      </w:pPr>
      <w:rPr>
        <w:rFonts w:eastAsia="Times New Roman" w:hint="default"/>
      </w:rPr>
    </w:lvl>
    <w:lvl w:ilvl="7">
      <w:start w:val="1"/>
      <w:numFmt w:val="decimal"/>
      <w:isLgl/>
      <w:lvlText w:val="%1.%2.%3.%4.%5.%6.%7.%8."/>
      <w:lvlJc w:val="left"/>
      <w:pPr>
        <w:ind w:left="2509" w:hanging="1800"/>
      </w:pPr>
      <w:rPr>
        <w:rFonts w:eastAsia="Times New Roman" w:hint="default"/>
      </w:rPr>
    </w:lvl>
    <w:lvl w:ilvl="8">
      <w:start w:val="1"/>
      <w:numFmt w:val="decimal"/>
      <w:isLgl/>
      <w:lvlText w:val="%1.%2.%3.%4.%5.%6.%7.%8.%9."/>
      <w:lvlJc w:val="left"/>
      <w:pPr>
        <w:ind w:left="2869" w:hanging="2160"/>
      </w:pPr>
      <w:rPr>
        <w:rFonts w:eastAsia="Times New Roman" w:hint="default"/>
      </w:rPr>
    </w:lvl>
  </w:abstractNum>
  <w:abstractNum w:abstractNumId="16">
    <w:nsid w:val="4BAB29B7"/>
    <w:multiLevelType w:val="hybridMultilevel"/>
    <w:tmpl w:val="19AEA834"/>
    <w:lvl w:ilvl="0" w:tplc="496E72C2">
      <w:start w:val="1"/>
      <w:numFmt w:val="decimal"/>
      <w:suff w:val="space"/>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7">
    <w:nsid w:val="536F127C"/>
    <w:multiLevelType w:val="hybridMultilevel"/>
    <w:tmpl w:val="074ADB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4B85788"/>
    <w:multiLevelType w:val="hybridMultilevel"/>
    <w:tmpl w:val="19AEA834"/>
    <w:lvl w:ilvl="0" w:tplc="496E72C2">
      <w:start w:val="1"/>
      <w:numFmt w:val="decimal"/>
      <w:suff w:val="space"/>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9">
    <w:nsid w:val="55753C83"/>
    <w:multiLevelType w:val="hybridMultilevel"/>
    <w:tmpl w:val="6EB0D9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74E232D"/>
    <w:multiLevelType w:val="hybridMultilevel"/>
    <w:tmpl w:val="19AEA834"/>
    <w:lvl w:ilvl="0" w:tplc="496E72C2">
      <w:start w:val="1"/>
      <w:numFmt w:val="decimal"/>
      <w:suff w:val="space"/>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1">
    <w:nsid w:val="5ED73A38"/>
    <w:multiLevelType w:val="hybridMultilevel"/>
    <w:tmpl w:val="24C6386E"/>
    <w:lvl w:ilvl="0" w:tplc="F78695E6">
      <w:start w:val="2079"/>
      <w:numFmt w:val="decimal"/>
      <w:lvlText w:val="%1"/>
      <w:lvlJc w:val="left"/>
      <w:pPr>
        <w:ind w:left="780" w:hanging="48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2">
    <w:nsid w:val="5FC26E5A"/>
    <w:multiLevelType w:val="multilevel"/>
    <w:tmpl w:val="A462B96A"/>
    <w:lvl w:ilvl="0">
      <w:start w:val="6"/>
      <w:numFmt w:val="decimal"/>
      <w:lvlText w:val="%1."/>
      <w:lvlJc w:val="left"/>
      <w:pPr>
        <w:ind w:left="450" w:hanging="45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nsid w:val="68780D9B"/>
    <w:multiLevelType w:val="hybridMultilevel"/>
    <w:tmpl w:val="19AEA834"/>
    <w:lvl w:ilvl="0" w:tplc="496E72C2">
      <w:start w:val="1"/>
      <w:numFmt w:val="decimal"/>
      <w:suff w:val="space"/>
      <w:lvlText w:val="%1)"/>
      <w:lvlJc w:val="left"/>
      <w:pPr>
        <w:ind w:left="1070" w:hanging="360"/>
      </w:p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24">
    <w:nsid w:val="6DF21AE3"/>
    <w:multiLevelType w:val="hybridMultilevel"/>
    <w:tmpl w:val="39A03D4A"/>
    <w:lvl w:ilvl="0" w:tplc="3FE23254">
      <w:start w:val="1"/>
      <w:numFmt w:val="decimal"/>
      <w:lvlText w:val="%1."/>
      <w:lvlJc w:val="left"/>
      <w:pPr>
        <w:ind w:left="1069"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5">
    <w:nsid w:val="70C2193D"/>
    <w:multiLevelType w:val="hybridMultilevel"/>
    <w:tmpl w:val="F0126A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9950BAF"/>
    <w:multiLevelType w:val="hybridMultilevel"/>
    <w:tmpl w:val="F3CC82A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7FCF7B65"/>
    <w:multiLevelType w:val="multilevel"/>
    <w:tmpl w:val="3D30A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9"/>
  </w:num>
  <w:num w:numId="3">
    <w:abstractNumId w:val="10"/>
  </w:num>
  <w:num w:numId="4">
    <w:abstractNumId w:val="19"/>
  </w:num>
  <w:num w:numId="5">
    <w:abstractNumId w:val="26"/>
  </w:num>
  <w:num w:numId="6">
    <w:abstractNumId w:val="12"/>
  </w:num>
  <w:num w:numId="7">
    <w:abstractNumId w:val="24"/>
  </w:num>
  <w:num w:numId="8">
    <w:abstractNumId w:val="4"/>
  </w:num>
  <w:num w:numId="9">
    <w:abstractNumId w:val="14"/>
  </w:num>
  <w:num w:numId="10">
    <w:abstractNumId w:val="17"/>
  </w:num>
  <w:num w:numId="11">
    <w:abstractNumId w:val="1"/>
  </w:num>
  <w:num w:numId="12">
    <w:abstractNumId w:val="0"/>
  </w:num>
  <w:num w:numId="13">
    <w:abstractNumId w:val="25"/>
  </w:num>
  <w:num w:numId="14">
    <w:abstractNumId w:val="7"/>
  </w:num>
  <w:num w:numId="15">
    <w:abstractNumId w:val="13"/>
  </w:num>
  <w:num w:numId="16">
    <w:abstractNumId w:val="27"/>
  </w:num>
  <w:num w:numId="17">
    <w:abstractNumId w:val="2"/>
  </w:num>
  <w:num w:numId="18">
    <w:abstractNumId w:val="3"/>
  </w:num>
  <w:num w:numId="19">
    <w:abstractNumId w:val="21"/>
  </w:num>
  <w:num w:numId="20">
    <w:abstractNumId w:val="15"/>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239"/>
    <w:rsid w:val="00024AE7"/>
    <w:rsid w:val="000A2FFD"/>
    <w:rsid w:val="000B0F1E"/>
    <w:rsid w:val="000E4480"/>
    <w:rsid w:val="000F3ED9"/>
    <w:rsid w:val="00102996"/>
    <w:rsid w:val="00166716"/>
    <w:rsid w:val="001673F0"/>
    <w:rsid w:val="00181E00"/>
    <w:rsid w:val="00191774"/>
    <w:rsid w:val="001D2120"/>
    <w:rsid w:val="00254689"/>
    <w:rsid w:val="002A6988"/>
    <w:rsid w:val="002D6C5D"/>
    <w:rsid w:val="002E45B8"/>
    <w:rsid w:val="002E4693"/>
    <w:rsid w:val="002E55ED"/>
    <w:rsid w:val="002F7CB2"/>
    <w:rsid w:val="00352DD9"/>
    <w:rsid w:val="003565C5"/>
    <w:rsid w:val="00365681"/>
    <w:rsid w:val="0039499D"/>
    <w:rsid w:val="003C6279"/>
    <w:rsid w:val="003D2EFB"/>
    <w:rsid w:val="003E209D"/>
    <w:rsid w:val="004021AA"/>
    <w:rsid w:val="00457387"/>
    <w:rsid w:val="00471A2C"/>
    <w:rsid w:val="0048284C"/>
    <w:rsid w:val="004943A5"/>
    <w:rsid w:val="004E68AD"/>
    <w:rsid w:val="005147C7"/>
    <w:rsid w:val="00520D0F"/>
    <w:rsid w:val="00545FE4"/>
    <w:rsid w:val="0057295C"/>
    <w:rsid w:val="00585700"/>
    <w:rsid w:val="005A4BBC"/>
    <w:rsid w:val="005A79C8"/>
    <w:rsid w:val="005B48D5"/>
    <w:rsid w:val="005F026B"/>
    <w:rsid w:val="005F620F"/>
    <w:rsid w:val="00606D81"/>
    <w:rsid w:val="00630935"/>
    <w:rsid w:val="00636750"/>
    <w:rsid w:val="006F10C4"/>
    <w:rsid w:val="00712F27"/>
    <w:rsid w:val="00713F90"/>
    <w:rsid w:val="007344B9"/>
    <w:rsid w:val="00774C53"/>
    <w:rsid w:val="00781FA2"/>
    <w:rsid w:val="007830E8"/>
    <w:rsid w:val="007B2498"/>
    <w:rsid w:val="007C1E81"/>
    <w:rsid w:val="007D34B4"/>
    <w:rsid w:val="007D7EDB"/>
    <w:rsid w:val="0082301C"/>
    <w:rsid w:val="0083740F"/>
    <w:rsid w:val="00840ED5"/>
    <w:rsid w:val="00854EB2"/>
    <w:rsid w:val="008740D7"/>
    <w:rsid w:val="00887D73"/>
    <w:rsid w:val="008D0E15"/>
    <w:rsid w:val="00932239"/>
    <w:rsid w:val="00936B81"/>
    <w:rsid w:val="00940ACF"/>
    <w:rsid w:val="00954553"/>
    <w:rsid w:val="00985F1D"/>
    <w:rsid w:val="009B69BC"/>
    <w:rsid w:val="009C1A8C"/>
    <w:rsid w:val="00A15295"/>
    <w:rsid w:val="00A16DE9"/>
    <w:rsid w:val="00A2331F"/>
    <w:rsid w:val="00AA4091"/>
    <w:rsid w:val="00AB3AD4"/>
    <w:rsid w:val="00AF0496"/>
    <w:rsid w:val="00AF5337"/>
    <w:rsid w:val="00B00529"/>
    <w:rsid w:val="00B26432"/>
    <w:rsid w:val="00B314B6"/>
    <w:rsid w:val="00B343BF"/>
    <w:rsid w:val="00B51B18"/>
    <w:rsid w:val="00B61A80"/>
    <w:rsid w:val="00B816B3"/>
    <w:rsid w:val="00B87F71"/>
    <w:rsid w:val="00BA7B60"/>
    <w:rsid w:val="00BB4F62"/>
    <w:rsid w:val="00BB67BF"/>
    <w:rsid w:val="00BC47AC"/>
    <w:rsid w:val="00BD0244"/>
    <w:rsid w:val="00BD5708"/>
    <w:rsid w:val="00BF1AC1"/>
    <w:rsid w:val="00C2540C"/>
    <w:rsid w:val="00C60B9E"/>
    <w:rsid w:val="00C65825"/>
    <w:rsid w:val="00C75CE5"/>
    <w:rsid w:val="00C84F7D"/>
    <w:rsid w:val="00CA3C9C"/>
    <w:rsid w:val="00CA68F9"/>
    <w:rsid w:val="00CE7C13"/>
    <w:rsid w:val="00D03682"/>
    <w:rsid w:val="00D1061C"/>
    <w:rsid w:val="00D64D6E"/>
    <w:rsid w:val="00D66DC1"/>
    <w:rsid w:val="00D744AA"/>
    <w:rsid w:val="00D85300"/>
    <w:rsid w:val="00DA1470"/>
    <w:rsid w:val="00DA46B1"/>
    <w:rsid w:val="00DA4831"/>
    <w:rsid w:val="00DA69BF"/>
    <w:rsid w:val="00DD2D96"/>
    <w:rsid w:val="00DE240F"/>
    <w:rsid w:val="00DF0395"/>
    <w:rsid w:val="00E01352"/>
    <w:rsid w:val="00E21995"/>
    <w:rsid w:val="00E26B0A"/>
    <w:rsid w:val="00E61D22"/>
    <w:rsid w:val="00E673A8"/>
    <w:rsid w:val="00E72AF5"/>
    <w:rsid w:val="00E9454C"/>
    <w:rsid w:val="00E95164"/>
    <w:rsid w:val="00EB1498"/>
    <w:rsid w:val="00EB764E"/>
    <w:rsid w:val="00EC16FE"/>
    <w:rsid w:val="00EC5AE2"/>
    <w:rsid w:val="00F21DAF"/>
    <w:rsid w:val="00FA4970"/>
    <w:rsid w:val="00FD4DF9"/>
    <w:rsid w:val="00FE6FD0"/>
    <w:rsid w:val="00FF0D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5:docId w15:val="{0E7DD7B3-F3BC-417A-9782-A95A64B97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55ED"/>
  </w:style>
  <w:style w:type="paragraph" w:styleId="1">
    <w:name w:val="heading 1"/>
    <w:basedOn w:val="a"/>
    <w:next w:val="a"/>
    <w:link w:val="10"/>
    <w:uiPriority w:val="9"/>
    <w:qFormat/>
    <w:rsid w:val="00C2540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C2540C"/>
    <w:pPr>
      <w:keepNext/>
      <w:widowControl w:val="0"/>
      <w:tabs>
        <w:tab w:val="num" w:pos="1140"/>
      </w:tabs>
      <w:suppressAutoHyphens/>
      <w:spacing w:after="0" w:line="240" w:lineRule="auto"/>
      <w:ind w:left="1140" w:hanging="360"/>
      <w:outlineLvl w:val="1"/>
    </w:pPr>
    <w:rPr>
      <w:rFonts w:ascii="Times New Roman" w:eastAsia="Arial Unicode MS" w:hAnsi="Times New Roman" w:cs="Times New Roman"/>
      <w:kern w:val="1"/>
      <w:sz w:val="28"/>
      <w:szCs w:val="20"/>
    </w:rPr>
  </w:style>
  <w:style w:type="paragraph" w:styleId="3">
    <w:name w:val="heading 3"/>
    <w:basedOn w:val="a"/>
    <w:next w:val="a"/>
    <w:link w:val="30"/>
    <w:uiPriority w:val="9"/>
    <w:semiHidden/>
    <w:unhideWhenUsed/>
    <w:qFormat/>
    <w:rsid w:val="005F026B"/>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xt">
    <w:name w:val="text"/>
    <w:basedOn w:val="a"/>
    <w:rsid w:val="00932239"/>
    <w:pPr>
      <w:spacing w:after="0" w:line="240" w:lineRule="auto"/>
      <w:ind w:firstLine="567"/>
      <w:jc w:val="both"/>
    </w:pPr>
    <w:rPr>
      <w:rFonts w:ascii="Arial" w:eastAsia="Times New Roman" w:hAnsi="Arial" w:cs="Arial"/>
      <w:sz w:val="24"/>
      <w:szCs w:val="24"/>
      <w:lang w:eastAsia="ru-RU"/>
    </w:rPr>
  </w:style>
  <w:style w:type="paragraph" w:customStyle="1" w:styleId="consplusnormal">
    <w:name w:val="consplusnormal"/>
    <w:basedOn w:val="a"/>
    <w:rsid w:val="009322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List Paragraph"/>
    <w:basedOn w:val="a"/>
    <w:uiPriority w:val="34"/>
    <w:qFormat/>
    <w:rsid w:val="00932239"/>
    <w:pPr>
      <w:ind w:left="720"/>
      <w:contextualSpacing/>
    </w:pPr>
  </w:style>
  <w:style w:type="paragraph" w:styleId="a4">
    <w:name w:val="Balloon Text"/>
    <w:basedOn w:val="a"/>
    <w:link w:val="a5"/>
    <w:uiPriority w:val="99"/>
    <w:semiHidden/>
    <w:unhideWhenUsed/>
    <w:rsid w:val="00BB4F62"/>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BB4F62"/>
    <w:rPr>
      <w:rFonts w:ascii="Segoe UI" w:hAnsi="Segoe UI" w:cs="Segoe UI"/>
      <w:sz w:val="18"/>
      <w:szCs w:val="18"/>
    </w:rPr>
  </w:style>
  <w:style w:type="paragraph" w:styleId="a6">
    <w:name w:val="header"/>
    <w:basedOn w:val="a"/>
    <w:link w:val="a7"/>
    <w:uiPriority w:val="99"/>
    <w:unhideWhenUsed/>
    <w:rsid w:val="00CE7C1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E7C13"/>
  </w:style>
  <w:style w:type="paragraph" w:styleId="a8">
    <w:name w:val="footer"/>
    <w:basedOn w:val="a"/>
    <w:link w:val="a9"/>
    <w:uiPriority w:val="99"/>
    <w:unhideWhenUsed/>
    <w:rsid w:val="00CE7C1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E7C13"/>
  </w:style>
  <w:style w:type="paragraph" w:customStyle="1" w:styleId="ConsPlusTitle">
    <w:name w:val="ConsPlusTitle"/>
    <w:rsid w:val="000A2FF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a">
    <w:name w:val="Hyperlink"/>
    <w:uiPriority w:val="99"/>
    <w:rsid w:val="000A2FFD"/>
    <w:rPr>
      <w:color w:val="0000FF"/>
      <w:u w:val="single"/>
    </w:rPr>
  </w:style>
  <w:style w:type="paragraph" w:styleId="ab">
    <w:name w:val="Normal (Web)"/>
    <w:basedOn w:val="a"/>
    <w:uiPriority w:val="99"/>
    <w:rsid w:val="000A2F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
    <w:name w:val="ConsPlusNormal"/>
    <w:link w:val="ConsPlusNormal1"/>
    <w:rsid w:val="000A2FFD"/>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1">
    <w:name w:val="ConsPlusNormal Знак"/>
    <w:link w:val="ConsPlusNormal0"/>
    <w:locked/>
    <w:rsid w:val="000A2FFD"/>
    <w:rPr>
      <w:rFonts w:ascii="Arial" w:eastAsia="Times New Roman" w:hAnsi="Arial" w:cs="Arial"/>
      <w:sz w:val="20"/>
      <w:szCs w:val="20"/>
      <w:lang w:eastAsia="ru-RU"/>
    </w:rPr>
  </w:style>
  <w:style w:type="paragraph" w:styleId="ac">
    <w:name w:val="No Spacing"/>
    <w:uiPriority w:val="1"/>
    <w:qFormat/>
    <w:rsid w:val="000A2FFD"/>
    <w:pPr>
      <w:suppressAutoHyphens/>
      <w:spacing w:after="0" w:line="240" w:lineRule="auto"/>
    </w:pPr>
    <w:rPr>
      <w:rFonts w:ascii="Calibri" w:eastAsia="Calibri" w:hAnsi="Calibri" w:cs="Times New Roman"/>
      <w:lang w:eastAsia="ar-SA"/>
    </w:rPr>
  </w:style>
  <w:style w:type="table" w:styleId="ad">
    <w:name w:val="Table Grid"/>
    <w:basedOn w:val="a1"/>
    <w:uiPriority w:val="39"/>
    <w:rsid w:val="00DA46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rsid w:val="009C1A8C"/>
    <w:pPr>
      <w:spacing w:after="0" w:line="240" w:lineRule="auto"/>
      <w:ind w:firstLine="709"/>
    </w:pPr>
    <w:rPr>
      <w:rFonts w:ascii="Times New Roman" w:eastAsia="Times New Roman" w:hAnsi="Times New Roman" w:cs="Times New Roman"/>
      <w:sz w:val="24"/>
      <w:szCs w:val="20"/>
      <w:lang w:eastAsia="ru-RU"/>
    </w:rPr>
  </w:style>
  <w:style w:type="character" w:customStyle="1" w:styleId="22">
    <w:name w:val="Основной текст с отступом 2 Знак"/>
    <w:basedOn w:val="a0"/>
    <w:link w:val="21"/>
    <w:rsid w:val="009C1A8C"/>
    <w:rPr>
      <w:rFonts w:ascii="Times New Roman" w:eastAsia="Times New Roman" w:hAnsi="Times New Roman" w:cs="Times New Roman"/>
      <w:sz w:val="24"/>
      <w:szCs w:val="20"/>
      <w:lang w:eastAsia="ru-RU"/>
    </w:rPr>
  </w:style>
  <w:style w:type="character" w:customStyle="1" w:styleId="20">
    <w:name w:val="Заголовок 2 Знак"/>
    <w:basedOn w:val="a0"/>
    <w:link w:val="2"/>
    <w:rsid w:val="00C2540C"/>
    <w:rPr>
      <w:rFonts w:ascii="Times New Roman" w:eastAsia="Arial Unicode MS" w:hAnsi="Times New Roman" w:cs="Times New Roman"/>
      <w:kern w:val="1"/>
      <w:sz w:val="28"/>
      <w:szCs w:val="20"/>
    </w:rPr>
  </w:style>
  <w:style w:type="paragraph" w:customStyle="1" w:styleId="ae">
    <w:name w:val="Знак"/>
    <w:basedOn w:val="a"/>
    <w:autoRedefine/>
    <w:rsid w:val="00C2540C"/>
    <w:pPr>
      <w:spacing w:line="240" w:lineRule="exact"/>
    </w:pPr>
    <w:rPr>
      <w:rFonts w:ascii="Times New Roman" w:eastAsia="Times New Roman" w:hAnsi="Times New Roman" w:cs="Times New Roman"/>
      <w:sz w:val="28"/>
      <w:szCs w:val="28"/>
      <w:lang w:val="en-US"/>
    </w:rPr>
  </w:style>
  <w:style w:type="character" w:customStyle="1" w:styleId="10">
    <w:name w:val="Заголовок 1 Знак"/>
    <w:basedOn w:val="a0"/>
    <w:link w:val="1"/>
    <w:uiPriority w:val="9"/>
    <w:rsid w:val="00C2540C"/>
    <w:rPr>
      <w:rFonts w:asciiTheme="majorHAnsi" w:eastAsiaTheme="majorEastAsia" w:hAnsiTheme="majorHAnsi" w:cstheme="majorBidi"/>
      <w:color w:val="2E74B5" w:themeColor="accent1" w:themeShade="BF"/>
      <w:sz w:val="32"/>
      <w:szCs w:val="32"/>
    </w:rPr>
  </w:style>
  <w:style w:type="paragraph" w:customStyle="1" w:styleId="210">
    <w:name w:val="Основной текст с отступом 21"/>
    <w:basedOn w:val="a"/>
    <w:rsid w:val="00C2540C"/>
    <w:pPr>
      <w:widowControl w:val="0"/>
      <w:suppressAutoHyphens/>
      <w:spacing w:after="0" w:line="240" w:lineRule="auto"/>
      <w:ind w:firstLine="705"/>
      <w:jc w:val="both"/>
    </w:pPr>
    <w:rPr>
      <w:rFonts w:ascii="Times New Roman" w:eastAsia="Lucida Sans Unicode" w:hAnsi="Times New Roman" w:cs="Times New Roman"/>
      <w:kern w:val="1"/>
      <w:sz w:val="28"/>
      <w:szCs w:val="24"/>
      <w:lang w:eastAsia="ar-SA"/>
    </w:rPr>
  </w:style>
  <w:style w:type="character" w:customStyle="1" w:styleId="af">
    <w:name w:val="Основной текст_"/>
    <w:link w:val="23"/>
    <w:rsid w:val="00C2540C"/>
    <w:rPr>
      <w:sz w:val="26"/>
      <w:szCs w:val="26"/>
      <w:shd w:val="clear" w:color="auto" w:fill="FFFFFF"/>
    </w:rPr>
  </w:style>
  <w:style w:type="paragraph" w:customStyle="1" w:styleId="23">
    <w:name w:val="Основной текст2"/>
    <w:basedOn w:val="a"/>
    <w:link w:val="af"/>
    <w:rsid w:val="00C2540C"/>
    <w:pPr>
      <w:widowControl w:val="0"/>
      <w:shd w:val="clear" w:color="auto" w:fill="FFFFFF"/>
      <w:spacing w:after="360" w:line="0" w:lineRule="atLeast"/>
      <w:ind w:hanging="460"/>
      <w:jc w:val="center"/>
    </w:pPr>
    <w:rPr>
      <w:sz w:val="26"/>
      <w:szCs w:val="26"/>
      <w:shd w:val="clear" w:color="auto" w:fill="FFFFFF"/>
    </w:rPr>
  </w:style>
  <w:style w:type="character" w:styleId="af0">
    <w:name w:val="Strong"/>
    <w:uiPriority w:val="22"/>
    <w:qFormat/>
    <w:rsid w:val="005A79C8"/>
    <w:rPr>
      <w:b/>
      <w:bCs/>
    </w:rPr>
  </w:style>
  <w:style w:type="paragraph" w:customStyle="1" w:styleId="Textbody">
    <w:name w:val="Text body"/>
    <w:basedOn w:val="a"/>
    <w:rsid w:val="00A2331F"/>
    <w:pPr>
      <w:widowControl w:val="0"/>
      <w:suppressAutoHyphens/>
      <w:autoSpaceDN w:val="0"/>
      <w:spacing w:after="120" w:line="240" w:lineRule="auto"/>
      <w:textAlignment w:val="baseline"/>
    </w:pPr>
    <w:rPr>
      <w:rFonts w:ascii="Times New Roman" w:eastAsia="Lucida Sans Unicode" w:hAnsi="Times New Roman" w:cs="Tahoma"/>
      <w:kern w:val="3"/>
      <w:sz w:val="28"/>
      <w:szCs w:val="24"/>
      <w:lang w:eastAsia="ru-RU"/>
    </w:rPr>
  </w:style>
  <w:style w:type="character" w:customStyle="1" w:styleId="30">
    <w:name w:val="Заголовок 3 Знак"/>
    <w:basedOn w:val="a0"/>
    <w:link w:val="3"/>
    <w:uiPriority w:val="9"/>
    <w:semiHidden/>
    <w:rsid w:val="005F026B"/>
    <w:rPr>
      <w:rFonts w:asciiTheme="majorHAnsi" w:eastAsiaTheme="majorEastAsia" w:hAnsiTheme="majorHAnsi" w:cstheme="majorBidi"/>
      <w:b/>
      <w:bCs/>
      <w:color w:val="5B9BD5" w:themeColor="accent1"/>
    </w:rPr>
  </w:style>
  <w:style w:type="character" w:customStyle="1" w:styleId="apple-converted-space">
    <w:name w:val="apple-converted-space"/>
    <w:basedOn w:val="a0"/>
    <w:rsid w:val="005F026B"/>
  </w:style>
  <w:style w:type="paragraph" w:customStyle="1" w:styleId="211">
    <w:name w:val="Основной текст 21"/>
    <w:basedOn w:val="a"/>
    <w:rsid w:val="005F026B"/>
    <w:pPr>
      <w:suppressAutoHyphens/>
      <w:spacing w:after="0" w:line="240" w:lineRule="auto"/>
      <w:jc w:val="center"/>
    </w:pPr>
    <w:rPr>
      <w:rFonts w:ascii="Times New Roman" w:eastAsia="Times New Roman" w:hAnsi="Times New Roman" w:cs="Times New Roman"/>
      <w:b/>
      <w:sz w:val="28"/>
      <w:szCs w:val="20"/>
      <w:lang w:eastAsia="ar-SA"/>
    </w:rPr>
  </w:style>
  <w:style w:type="character" w:customStyle="1" w:styleId="blk">
    <w:name w:val="blk"/>
    <w:rsid w:val="00B61A80"/>
  </w:style>
  <w:style w:type="paragraph" w:customStyle="1" w:styleId="af1">
    <w:name w:val="Содержимое таблицы"/>
    <w:basedOn w:val="a"/>
    <w:rsid w:val="00B61A80"/>
    <w:pPr>
      <w:suppressLineNumbers/>
      <w:suppressAutoHyphens/>
      <w:spacing w:after="0" w:line="240" w:lineRule="auto"/>
    </w:pPr>
    <w:rPr>
      <w:rFonts w:ascii="Times New Roman" w:eastAsia="Times New Roman" w:hAnsi="Times New Roman" w:cs="Times New Roman"/>
      <w:sz w:val="24"/>
      <w:szCs w:val="20"/>
      <w:lang w:eastAsia="ar-SA"/>
    </w:rPr>
  </w:style>
  <w:style w:type="paragraph" w:customStyle="1" w:styleId="11">
    <w:name w:val="Обычный (веб)1"/>
    <w:basedOn w:val="a"/>
    <w:rsid w:val="00B61A80"/>
    <w:pPr>
      <w:suppressAutoHyphens/>
      <w:spacing w:before="28" w:after="119" w:line="100" w:lineRule="atLeast"/>
    </w:pPr>
    <w:rPr>
      <w:rFonts w:ascii="Times New Roman" w:eastAsia="Times New Roman" w:hAnsi="Times New Roman" w:cs="Times New Roman"/>
      <w:sz w:val="24"/>
      <w:szCs w:val="24"/>
      <w:lang w:eastAsia="ar-SA"/>
    </w:rPr>
  </w:style>
  <w:style w:type="paragraph" w:customStyle="1" w:styleId="24">
    <w:name w:val="Обычный (веб)2"/>
    <w:basedOn w:val="a"/>
    <w:rsid w:val="00352DD9"/>
    <w:pPr>
      <w:suppressAutoHyphens/>
      <w:spacing w:before="28" w:after="119" w:line="100" w:lineRule="atLeast"/>
    </w:pPr>
    <w:rPr>
      <w:rFonts w:ascii="Times New Roman" w:eastAsia="Times New Roman" w:hAnsi="Times New Roman" w:cs="Times New Roman"/>
      <w:sz w:val="24"/>
      <w:szCs w:val="24"/>
      <w:lang w:eastAsia="ar-SA"/>
    </w:rPr>
  </w:style>
  <w:style w:type="paragraph" w:customStyle="1" w:styleId="31">
    <w:name w:val="Основной текст 31"/>
    <w:basedOn w:val="a"/>
    <w:rsid w:val="00BD5708"/>
    <w:pPr>
      <w:suppressAutoHyphens/>
      <w:spacing w:after="0" w:line="240" w:lineRule="auto"/>
    </w:pPr>
    <w:rPr>
      <w:rFonts w:ascii="Times New Roman" w:eastAsia="Times New Roman" w:hAnsi="Times New Roman" w:cs="Times New Roman"/>
      <w:sz w:val="28"/>
      <w:szCs w:val="24"/>
      <w:lang w:eastAsia="ar-SA"/>
    </w:rPr>
  </w:style>
  <w:style w:type="paragraph" w:customStyle="1" w:styleId="32">
    <w:name w:val="Обычный (веб)3"/>
    <w:basedOn w:val="a"/>
    <w:rsid w:val="00840ED5"/>
    <w:pPr>
      <w:suppressAutoHyphens/>
      <w:spacing w:before="28" w:after="119" w:line="100" w:lineRule="atLeast"/>
    </w:pPr>
    <w:rPr>
      <w:rFonts w:ascii="Times New Roman" w:eastAsia="Times New Roman" w:hAnsi="Times New Roman" w:cs="Times New Roman"/>
      <w:sz w:val="24"/>
      <w:szCs w:val="24"/>
      <w:lang w:eastAsia="ar-SA"/>
    </w:rPr>
  </w:style>
  <w:style w:type="character" w:customStyle="1" w:styleId="WW8Num9z2">
    <w:name w:val="WW8Num9z2"/>
    <w:rsid w:val="0048284C"/>
    <w:rPr>
      <w:rFonts w:ascii="Wingdings" w:hAnsi="Wingdings" w:cs="Wingdings"/>
    </w:rPr>
  </w:style>
  <w:style w:type="character" w:customStyle="1" w:styleId="WW8Num7z3">
    <w:name w:val="WW8Num7z3"/>
    <w:rsid w:val="00585700"/>
    <w:rPr>
      <w:rFonts w:ascii="Symbol" w:hAnsi="Symbol" w:cs="Symbol"/>
    </w:rPr>
  </w:style>
  <w:style w:type="paragraph" w:styleId="af2">
    <w:name w:val="Body Text"/>
    <w:basedOn w:val="a"/>
    <w:link w:val="af3"/>
    <w:uiPriority w:val="99"/>
    <w:semiHidden/>
    <w:unhideWhenUsed/>
    <w:rsid w:val="00985F1D"/>
    <w:pPr>
      <w:spacing w:after="120"/>
    </w:pPr>
  </w:style>
  <w:style w:type="character" w:customStyle="1" w:styleId="af3">
    <w:name w:val="Основной текст Знак"/>
    <w:basedOn w:val="a0"/>
    <w:link w:val="af2"/>
    <w:uiPriority w:val="99"/>
    <w:semiHidden/>
    <w:rsid w:val="00985F1D"/>
  </w:style>
  <w:style w:type="paragraph" w:customStyle="1" w:styleId="ConsNormal">
    <w:name w:val="ConsNormal"/>
    <w:rsid w:val="00887D73"/>
    <w:pPr>
      <w:widowControl w:val="0"/>
      <w:spacing w:after="0" w:line="240" w:lineRule="auto"/>
      <w:ind w:firstLine="720"/>
    </w:pPr>
    <w:rPr>
      <w:rFonts w:ascii="Arial" w:eastAsia="Times New Roman" w:hAnsi="Arial" w:cs="Times New Roman"/>
      <w:snapToGrid w:val="0"/>
      <w:sz w:val="20"/>
      <w:szCs w:val="20"/>
      <w:lang w:eastAsia="ru-RU"/>
    </w:rPr>
  </w:style>
  <w:style w:type="character" w:customStyle="1" w:styleId="25">
    <w:name w:val="Основной текст (2)_"/>
    <w:link w:val="26"/>
    <w:rsid w:val="00887D73"/>
    <w:rPr>
      <w:rFonts w:ascii="Times New Roman" w:hAnsi="Times New Roman"/>
      <w:sz w:val="28"/>
      <w:szCs w:val="28"/>
      <w:shd w:val="clear" w:color="auto" w:fill="FFFFFF"/>
    </w:rPr>
  </w:style>
  <w:style w:type="paragraph" w:customStyle="1" w:styleId="26">
    <w:name w:val="Основной текст (2)"/>
    <w:basedOn w:val="a"/>
    <w:link w:val="25"/>
    <w:rsid w:val="00887D73"/>
    <w:pPr>
      <w:widowControl w:val="0"/>
      <w:shd w:val="clear" w:color="auto" w:fill="FFFFFF"/>
      <w:spacing w:after="0" w:line="240" w:lineRule="exact"/>
      <w:ind w:hanging="1080"/>
    </w:pPr>
    <w:rPr>
      <w:rFonts w:ascii="Times New Roman" w:hAnsi="Times New Roman"/>
      <w:sz w:val="28"/>
      <w:szCs w:val="28"/>
    </w:rPr>
  </w:style>
  <w:style w:type="paragraph" w:customStyle="1" w:styleId="ConsPlusNonformat">
    <w:name w:val="ConsPlusNonformat"/>
    <w:uiPriority w:val="99"/>
    <w:rsid w:val="00887D7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1">
    <w:name w:val="s_1"/>
    <w:basedOn w:val="a"/>
    <w:rsid w:val="007344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4">
    <w:name w:val="Прижатый влево"/>
    <w:basedOn w:val="a"/>
    <w:next w:val="a"/>
    <w:rsid w:val="00DE240F"/>
    <w:pPr>
      <w:autoSpaceDE w:val="0"/>
      <w:spacing w:after="0" w:line="240" w:lineRule="auto"/>
    </w:pPr>
    <w:rPr>
      <w:rFonts w:ascii="Arial" w:eastAsia="Times New Roman" w:hAnsi="Arial" w:cs="Arial"/>
      <w:kern w:val="1"/>
      <w:sz w:val="24"/>
      <w:szCs w:val="24"/>
      <w:lang w:eastAsia="ar-SA"/>
    </w:rPr>
  </w:style>
  <w:style w:type="character" w:customStyle="1" w:styleId="6">
    <w:name w:val="Основной текст (6)_"/>
    <w:link w:val="60"/>
    <w:rsid w:val="00DE240F"/>
    <w:rPr>
      <w:b/>
      <w:bCs/>
      <w:spacing w:val="-10"/>
      <w:shd w:val="clear" w:color="auto" w:fill="FFFFFF"/>
    </w:rPr>
  </w:style>
  <w:style w:type="paragraph" w:customStyle="1" w:styleId="60">
    <w:name w:val="Основной текст (6)"/>
    <w:basedOn w:val="a"/>
    <w:link w:val="6"/>
    <w:rsid w:val="00DE240F"/>
    <w:pPr>
      <w:widowControl w:val="0"/>
      <w:shd w:val="clear" w:color="auto" w:fill="FFFFFF"/>
      <w:spacing w:after="360" w:line="0" w:lineRule="atLeast"/>
      <w:ind w:firstLine="700"/>
      <w:jc w:val="both"/>
    </w:pPr>
    <w:rPr>
      <w:b/>
      <w:bCs/>
      <w:spacing w:val="-10"/>
    </w:rPr>
  </w:style>
  <w:style w:type="paragraph" w:customStyle="1" w:styleId="33">
    <w:name w:val="Основной текст3"/>
    <w:basedOn w:val="a"/>
    <w:rsid w:val="00545FE4"/>
    <w:pPr>
      <w:widowControl w:val="0"/>
      <w:shd w:val="clear" w:color="auto" w:fill="FFFFFF"/>
      <w:spacing w:after="0" w:line="322" w:lineRule="exact"/>
      <w:ind w:hanging="640"/>
      <w:jc w:val="both"/>
    </w:pPr>
    <w:rPr>
      <w:rFonts w:ascii="Times New Roman" w:eastAsia="Times New Roman" w:hAnsi="Times New Roman" w:cs="Times New Roman"/>
      <w:spacing w:val="-1"/>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9642154">
      <w:bodyDiv w:val="1"/>
      <w:marLeft w:val="0"/>
      <w:marRight w:val="0"/>
      <w:marTop w:val="0"/>
      <w:marBottom w:val="0"/>
      <w:divBdr>
        <w:top w:val="none" w:sz="0" w:space="0" w:color="auto"/>
        <w:left w:val="none" w:sz="0" w:space="0" w:color="auto"/>
        <w:bottom w:val="none" w:sz="0" w:space="0" w:color="auto"/>
        <w:right w:val="none" w:sz="0" w:space="0" w:color="auto"/>
      </w:divBdr>
    </w:div>
    <w:div w:id="1247809355">
      <w:bodyDiv w:val="1"/>
      <w:marLeft w:val="0"/>
      <w:marRight w:val="0"/>
      <w:marTop w:val="0"/>
      <w:marBottom w:val="0"/>
      <w:divBdr>
        <w:top w:val="none" w:sz="0" w:space="0" w:color="auto"/>
        <w:left w:val="none" w:sz="0" w:space="0" w:color="auto"/>
        <w:bottom w:val="none" w:sz="0" w:space="0" w:color="auto"/>
        <w:right w:val="none" w:sz="0" w:space="0" w:color="auto"/>
      </w:divBdr>
    </w:div>
    <w:div w:id="1911571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95CD84740809D7D9A9146ACFB4F80E304FE630FB8999ABE15BB1EAF6E70259F96301F6D0219016540A7DCDD46Cl457J" TargetMode="External"/><Relationship Id="rId18" Type="http://schemas.openxmlformats.org/officeDocument/2006/relationships/hyperlink" Target="consultantplus://offline/ref=95CD84740809D7D9A9146ACFB4F80E304FE634F48A92ABE15BB1EAF6E70259F96301F6D0219016540A7DCDD46Cl457J" TargetMode="External"/><Relationship Id="rId26" Type="http://schemas.openxmlformats.org/officeDocument/2006/relationships/hyperlink" Target="https://pravo-search.minjust.ru/bigs/showDocument.html?id=96E20C02-1B12-465A-B64C-24AA92270007" TargetMode="External"/><Relationship Id="rId39" Type="http://schemas.openxmlformats.org/officeDocument/2006/relationships/hyperlink" Target="../../../../Z:&#1070;&#1088;&#1080;&#1089;&#1090;%20&#1057;&#1086;&#1074;&#1077;&#1090;&#1072;%20&#1043;&#1088;&#1080;&#1094;&#1077;&#1085;&#1082;&#1086;%20&#1040;.&#1042;&#1074;&#1085;&#1077;&#1089;&#1077;&#1085;&#1080;&#1077;%20&#1080;&#1079;&#1084;&#1077;&#1085;&#1077;&#1085;&#1080;&#1081;%20&#1074;%20&#1055;&#1086;&#1088;&#1103;&#1076;&#1086;&#1082;%20&#1087;&#1088;&#1086;&#1074;&#1077;&#1076;&#1077;&#1085;&#1080;&#1103;%20&#1082;&#1086;&#1085;&#1082;&#1091;&#1088;&#1089;&#1072;%20&#1087;&#1086;%20&#1086;&#1090;&#1073;&#1086;&#1088;&#1091;%20&#1075;&#1083;&#1072;&#1074;&#1099;.doc" TargetMode="External"/><Relationship Id="rId21" Type="http://schemas.openxmlformats.org/officeDocument/2006/relationships/hyperlink" Target="consultantplus://offline/ref=95CD84740809D7D9A9146ACFB4F80E304FE731FF8996ABE15BB1EAF6E70259F97101AEDC20980A5405689B852A10AE943B268657998EB020l453J" TargetMode="External"/><Relationship Id="rId34" Type="http://schemas.openxmlformats.org/officeDocument/2006/relationships/hyperlink" Target="consultantplus://offline/ref=B4E9977472FB69FC3EFA465BF4A91CA237BD5EE3882B26ACCB8E1475690AAD03A9F7F42840806BB11F8C163036A4826AC329CCC88B6C0BC5A5d7M" TargetMode="External"/><Relationship Id="rId42" Type="http://schemas.openxmlformats.org/officeDocument/2006/relationships/hyperlink" Target="consultantplus://offline/ref=1D654031A4712508E8675487777C8F8722CA76DCBF3676E55643C2A5921F32659EED0842601B5DD5z8KDQ" TargetMode="External"/><Relationship Id="rId47" Type="http://schemas.openxmlformats.org/officeDocument/2006/relationships/hyperlink" Target="consultantplus://offline/ref=D9D5BE644726A919033BF1630426EBAD927D3C59923620DD429BBC697C978C7C2C73CAF667EB7DAE89B38119F0955C0B84C06B80q1NEJ" TargetMode="External"/><Relationship Id="rId50" Type="http://schemas.openxmlformats.org/officeDocument/2006/relationships/hyperlink" Target="consultantplus://offline/ref=C2B04D536F06DD290E9E5398E54388C9C0764429602422E7C9594F491120450373EFA878F066CF0F6645AE1F95DF7E0D9CBC3F6Fq8S6J" TargetMode="External"/><Relationship Id="rId55" Type="http://schemas.openxmlformats.org/officeDocument/2006/relationships/hyperlink" Target="consultantplus://offline/ref=1E79C41A8418B85C0FD2E28B92215F8E99EA3974547B1E4797845DC1E2DC6C3C1837DEB8AFC8EC8E182ECC10C566E23CBC9F82B4F95E15EAv0i2K" TargetMode="External"/><Relationship Id="rId63" Type="http://schemas.openxmlformats.org/officeDocument/2006/relationships/hyperlink" Target="consultantplus://offline/main?base=RLAW265;n=28367;fld=134;dst=100250" TargetMode="External"/><Relationship Id="rId68" Type="http://schemas.openxmlformats.org/officeDocument/2006/relationships/image" Target="media/image4.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95CD84740809D7D9A9146ACFB4F80E304FE637FB8095ABE15BB1EAF6E70259F96301F6D0219016540A7DCDD46Cl457J" TargetMode="External"/><Relationship Id="rId29" Type="http://schemas.openxmlformats.org/officeDocument/2006/relationships/hyperlink" Target="consultantplus://offline/ref=F6A58140C7C98EC6E98E032EE55DDB94AE5421E3A0437DDD4EAF99CF87C1549F3630AB30B7FB7668466A4781DD76B239FFd537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95CD84740809D7D9A9146ACFB4F80E304FE731FF8996ABE15BB1EAF6E70259F96301F6D0219016540A7DCDD46Cl457J" TargetMode="External"/><Relationship Id="rId24" Type="http://schemas.openxmlformats.org/officeDocument/2006/relationships/hyperlink" Target="https://xn--90adear.xn--p1ai/r/44/divisions/2836" TargetMode="External"/><Relationship Id="rId32" Type="http://schemas.openxmlformats.org/officeDocument/2006/relationships/hyperlink" Target="consultantplus://offline/ref=B4E9977472FB69FC3EFA465BF4A91CA235BA59E08C2026ACCB8E1475690AAD03A9F7F428408069B6138C163036A4826AC329CCC88B6C0BC5A5d7M" TargetMode="External"/><Relationship Id="rId37" Type="http://schemas.openxmlformats.org/officeDocument/2006/relationships/hyperlink" Target="../../../../Z:&#1070;&#1088;&#1080;&#1089;&#1090;%20&#1057;&#1086;&#1074;&#1077;&#1090;&#1072;%20&#1043;&#1088;&#1080;&#1094;&#1077;&#1085;&#1082;&#1086;%20&#1040;.&#1042;&#1074;&#1085;&#1077;&#1089;&#1077;&#1085;&#1080;&#1077;%20&#1080;&#1079;&#1084;&#1077;&#1085;&#1077;&#1085;&#1080;&#1081;%20&#1074;%20&#1055;&#1086;&#1088;&#1103;&#1076;&#1086;&#1082;%20&#1087;&#1088;&#1086;&#1074;&#1077;&#1076;&#1077;&#1085;&#1080;&#1103;%20&#1082;&#1086;&#1085;&#1082;&#1091;&#1088;&#1089;&#1072;%20&#1087;&#1086;%20&#1086;&#1090;&#1073;&#1086;&#1088;&#1091;%20&#1075;&#1083;&#1072;&#1074;&#1099;.doc" TargetMode="External"/><Relationship Id="rId40" Type="http://schemas.openxmlformats.org/officeDocument/2006/relationships/hyperlink" Target="consultantplus://offline/main?base=RLAW265;n=33542;fld=134;dst=100447" TargetMode="External"/><Relationship Id="rId45" Type="http://schemas.openxmlformats.org/officeDocument/2006/relationships/hyperlink" Target="consultantplus://offline/ref=E1661464F0F4E906758D84843A2F1B8C305637AA4F34F36DAEA2F8FC2BE8E5628E70E83B739EA0CEFF71C709DCf8T6I" TargetMode="External"/><Relationship Id="rId53" Type="http://schemas.openxmlformats.org/officeDocument/2006/relationships/hyperlink" Target="consultantplus://offline/ref=0796D3B3306C288397406484EB6D1E36BA1C94F28C33AC3C15FC5B052A7E4F01D60FBC579D7095E97F9F32562958D6F6A8692914099A4F2C16tAJ" TargetMode="External"/><Relationship Id="rId58" Type="http://schemas.openxmlformats.org/officeDocument/2006/relationships/hyperlink" Target="consultantplus://offline/ref=55AFF0F3339597B785944F53DA47C77AF95898424C1C5946AE2D75D2B0A6C3AB3BB19AB10426305B0B74D1012F7B26E81DF86C655FBDD5AAXBJ" TargetMode="External"/><Relationship Id="rId66" Type="http://schemas.openxmlformats.org/officeDocument/2006/relationships/hyperlink" Target="consultantplus://offline/main?base=RLAW265;n=30024;fld=134;dst=101049" TargetMode="External"/><Relationship Id="rId5" Type="http://schemas.openxmlformats.org/officeDocument/2006/relationships/webSettings" Target="webSettings.xml"/><Relationship Id="rId15" Type="http://schemas.openxmlformats.org/officeDocument/2006/relationships/hyperlink" Target="consultantplus://offline/ref=95CD84740809D7D9A9146ACFB4F80E304FE731FF8996ABE15BB1EAF6E70259F96301F6D0219016540A7DCDD46Cl457J" TargetMode="External"/><Relationship Id="rId23" Type="http://schemas.openxmlformats.org/officeDocument/2006/relationships/hyperlink" Target="https://xn--90adear.xn--p1ai/r/44/divisions/2836" TargetMode="External"/><Relationship Id="rId28" Type="http://schemas.openxmlformats.org/officeDocument/2006/relationships/hyperlink" Target="consultantplus://offline/ref=F6A58140C7C98EC6E98E1D23F331859EAB5778EBAA13258F47AB919DD0C108DA6039A162F8BF2A7B456C5Bd831M" TargetMode="External"/><Relationship Id="rId36" Type="http://schemas.openxmlformats.org/officeDocument/2006/relationships/hyperlink" Target="../../../../Z:&#1070;&#1088;&#1080;&#1089;&#1090;%20&#1057;&#1086;&#1074;&#1077;&#1090;&#1072;%20&#1043;&#1088;&#1080;&#1094;&#1077;&#1085;&#1082;&#1086;%20&#1040;.&#1042;&#1074;&#1085;&#1077;&#1089;&#1077;&#1085;&#1080;&#1077;%20&#1080;&#1079;&#1084;&#1077;&#1085;&#1077;&#1085;&#1080;&#1081;%20&#1074;%20&#1055;&#1086;&#1088;&#1103;&#1076;&#1086;&#1082;%20&#1087;&#1088;&#1086;&#1074;&#1077;&#1076;&#1077;&#1085;&#1080;&#1103;%20&#1082;&#1086;&#1085;&#1082;&#1091;&#1088;&#1089;&#1072;%20&#1087;&#1086;%20&#1086;&#1090;&#1073;&#1086;&#1088;&#1091;%20&#1075;&#1083;&#1072;&#1074;&#1099;.doc" TargetMode="External"/><Relationship Id="rId49" Type="http://schemas.openxmlformats.org/officeDocument/2006/relationships/hyperlink" Target="consultantplus://offline/ref=BD44E7833E6EC9F82AA4B53C38A69D46F9B26154F67A764FF6DCE9CBE9588AE49D272E684A81E32FA723AD95633F9291E71F472BE1FBBBE2d2R3J" TargetMode="External"/><Relationship Id="rId57" Type="http://schemas.openxmlformats.org/officeDocument/2006/relationships/hyperlink" Target="consultantplus://offline/ref=55AFF0F3339597B785944F53DA47C77AF35A90424D1E044CA67479D0B7A99CBC3CF896B004263059022BD4143E2329EE07E6647343BFD7ABAAX2J" TargetMode="External"/><Relationship Id="rId61" Type="http://schemas.openxmlformats.org/officeDocument/2006/relationships/hyperlink" Target="consultantplus://offline/main?base=LAW;n=99956;fld=134;dst=2717" TargetMode="External"/><Relationship Id="rId10" Type="http://schemas.openxmlformats.org/officeDocument/2006/relationships/footer" Target="footer1.xml"/><Relationship Id="rId19" Type="http://schemas.openxmlformats.org/officeDocument/2006/relationships/hyperlink" Target="consultantplus://offline/ref=95CD84740809D7D9A9146ACFB4F80E304FE637FB8095ABE15BB1EAF6E70259F97101AEDB209B0D5F59328B816344AA8B323F9852878ElB52J" TargetMode="External"/><Relationship Id="rId31" Type="http://schemas.openxmlformats.org/officeDocument/2006/relationships/hyperlink" Target="consultantplus://offline/ref=B4E9977472FB69FC3EFA465BF4A91CA235BC56E4872A26ACCB8E1475690AAD03A9F7F42840806BB2118C163036A4826AC329CCC88B6C0BC5A5d7M" TargetMode="External"/><Relationship Id="rId44" Type="http://schemas.openxmlformats.org/officeDocument/2006/relationships/hyperlink" Target="consultantplus://offline/ref=009A668D597DF175282847E99CFB62B4AA09D2362ED52CB7FF23F9C423296B38ED4F7E9874861E32255052q5wAM" TargetMode="External"/><Relationship Id="rId52" Type="http://schemas.openxmlformats.org/officeDocument/2006/relationships/hyperlink" Target="consultantplus://offline/ref=2A49A6A556957A4726024D36F5554BBE044711CBC6FEDCB48EEE1F14B43CB9C40CF9F1257E4497D2523F7DBBFF78612B8F6110646DW1hEJ" TargetMode="External"/><Relationship Id="rId60" Type="http://schemas.openxmlformats.org/officeDocument/2006/relationships/hyperlink" Target="consultantplus://offline/ref=5EA9D334B709CEDA22EC0FFC812ED77C33B67DE19F0DB5331B97094BFEA82BD1C2003740E3445A1F80F4DE7542AD80486A7F7E4CF234399Fw9ZEJ" TargetMode="External"/><Relationship Id="rId65" Type="http://schemas.openxmlformats.org/officeDocument/2006/relationships/hyperlink" Target="consultantplus://offline/main?base=RLAW265;n=30024;fld=134;dst=100979"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consultantplus://offline/ref=95CD84740809D7D9A9146ACFB4F80E3048EE34FC8A91ABE15BB1EAF6E70259F96301F6D0219016540A7DCDD46Cl457J" TargetMode="External"/><Relationship Id="rId22" Type="http://schemas.openxmlformats.org/officeDocument/2006/relationships/hyperlink" Target="consultantplus://offline/ref=FF46DAD8A9122C04FB06CB8082A79F81890FE49A51DDDF4F7D71419DAAC702BC95D2C75D1AE091F2BAE736BC9E7021C859E3526A367F17D9648F3D5Ec4I" TargetMode="External"/><Relationship Id="rId27" Type="http://schemas.openxmlformats.org/officeDocument/2006/relationships/hyperlink" Target="consultantplus://offline/ref=B4E9977472FB69FC3EFA465BF4A91CA235BA59EE8C2026ACCB8E1475690AAD03A9F7F42F428460E647C3176C70F09168CA29CEC097A6dEM" TargetMode="External"/><Relationship Id="rId30" Type="http://schemas.openxmlformats.org/officeDocument/2006/relationships/hyperlink" Target="consultantplus://offline/ref=7A28018CF1F343361A53171B4B8E3525505BE35FE60376BA35568CA3CA30A275CD7C23808CU2L9L" TargetMode="External"/><Relationship Id="rId35" Type="http://schemas.openxmlformats.org/officeDocument/2006/relationships/hyperlink" Target="../../../fk/AppData/Local/Temp/nmdmdnj%20h15%20xf%2001.10.2020.doc" TargetMode="External"/><Relationship Id="rId43" Type="http://schemas.openxmlformats.org/officeDocument/2006/relationships/hyperlink" Target="consultantplus://offline/ref=009A668D597DF175282859E48A973EBFAE078A3B28DE23E5A77CA2997420616FAA0027DA308B1F34q2w7M" TargetMode="External"/><Relationship Id="rId48" Type="http://schemas.openxmlformats.org/officeDocument/2006/relationships/hyperlink" Target="consultantplus://offline/ref=A8A015504D42A8CE1FB910C7A9F57B507478FDE0F8A697380A3AB9C05AE34C917EA5C416F44EDC18B27B4D0A17DB46BD6BD7A19E2FDAlEO4J" TargetMode="External"/><Relationship Id="rId56" Type="http://schemas.openxmlformats.org/officeDocument/2006/relationships/hyperlink" Target="consultantplus://offline/ref=E852F40B80DB40C74BA7A529A05E2F2FCB9428003E1D53C6CC862B61A23759F6D527DA624045986E5FA45A4591EDA60D5BC733A8Z5RDJ" TargetMode="External"/><Relationship Id="rId64" Type="http://schemas.openxmlformats.org/officeDocument/2006/relationships/hyperlink" Target="consultantplus://offline/main?base=RLAW265;n=30024;fld=134;dst=100019" TargetMode="External"/><Relationship Id="rId69" Type="http://schemas.openxmlformats.org/officeDocument/2006/relationships/image" Target="media/image5.jpeg"/><Relationship Id="rId8" Type="http://schemas.openxmlformats.org/officeDocument/2006/relationships/image" Target="media/image1.jpeg"/><Relationship Id="rId51" Type="http://schemas.openxmlformats.org/officeDocument/2006/relationships/hyperlink" Target="consultantplus://offline/ref=7D26559E07D011686B85D94F5B7A7EC0856A5710C0E2DE06FC46CBC3A7CB3CFED93D1572F76A7F37AB4325C02FB3949F4B4486761611j6V3J" TargetMode="External"/><Relationship Id="rId3" Type="http://schemas.openxmlformats.org/officeDocument/2006/relationships/styles" Target="styles.xml"/><Relationship Id="rId12" Type="http://schemas.openxmlformats.org/officeDocument/2006/relationships/hyperlink" Target="consultantplus://offline/ref=95CD84740809D7D9A9146ACFB4F80E304FE634F48A92ABE15BB1EAF6E70259F96301F6D0219016540A7DCDD46Cl457J" TargetMode="External"/><Relationship Id="rId17" Type="http://schemas.openxmlformats.org/officeDocument/2006/relationships/hyperlink" Target="consultantplus://offline/ref=95CD84740809D7D9A9146ACFB4F80E304FE630FB8999ABE15BB1EAF6E70259F96301F6D0219016540A7DCDD46Cl457J" TargetMode="External"/><Relationship Id="rId25" Type="http://schemas.openxmlformats.org/officeDocument/2006/relationships/image" Target="media/image2.png"/><Relationship Id="rId33" Type="http://schemas.openxmlformats.org/officeDocument/2006/relationships/hyperlink" Target="consultantplus://offline/ref=B4E9977472FB69FC3EFA465BF4A91CA235BA59E08C2026ACCB8E1475690AAD03A9F7F42840806BB3118C163036A4826AC329CCC88B6C0BC5A5d7M" TargetMode="External"/><Relationship Id="rId38" Type="http://schemas.openxmlformats.org/officeDocument/2006/relationships/hyperlink" Target="../../../../Z:&#1070;&#1088;&#1080;&#1089;&#1090;%20&#1057;&#1086;&#1074;&#1077;&#1090;&#1072;%20&#1043;&#1088;&#1080;&#1094;&#1077;&#1085;&#1082;&#1086;%20&#1040;.&#1042;&#1074;&#1085;&#1077;&#1089;&#1077;&#1085;&#1080;&#1077;%20&#1080;&#1079;&#1084;&#1077;&#1085;&#1077;&#1085;&#1080;&#1081;%20&#1074;%20&#1055;&#1086;&#1088;&#1103;&#1076;&#1086;&#1082;%20&#1087;&#1088;&#1086;&#1074;&#1077;&#1076;&#1077;&#1085;&#1080;&#1103;%20&#1082;&#1086;&#1085;&#1082;&#1091;&#1088;&#1089;&#1072;%20&#1087;&#1086;%20&#1086;&#1090;&#1073;&#1086;&#1088;&#1091;%20&#1075;&#1083;&#1072;&#1074;&#1099;.doc" TargetMode="External"/><Relationship Id="rId46" Type="http://schemas.openxmlformats.org/officeDocument/2006/relationships/hyperlink" Target="consultantplus://offline/ref=36D11D335EE303B95928A39F649E00351E0C93AD10B43C0B1C1646A421512D334A3559E7F20AEE85A1720F825FA6F2382D0A7443FD5DCAD90EJ8J" TargetMode="External"/><Relationship Id="rId59" Type="http://schemas.openxmlformats.org/officeDocument/2006/relationships/hyperlink" Target="consultantplus://offline/ref=5EA9D334B709CEDA22EC0FFC812ED77C32BE78E19D0CB5331B97094BFEA82BD1C2003740E3445A1981F4DE7542AD80486A7F7E4CF234399Fw9ZEJ" TargetMode="External"/><Relationship Id="rId67" Type="http://schemas.openxmlformats.org/officeDocument/2006/relationships/image" Target="media/image3.jpeg"/><Relationship Id="rId20" Type="http://schemas.openxmlformats.org/officeDocument/2006/relationships/hyperlink" Target="https://xn--90adear.xn--p1ai/r/44/divisions/2836" TargetMode="External"/><Relationship Id="rId41" Type="http://schemas.openxmlformats.org/officeDocument/2006/relationships/hyperlink" Target="consultantplus://offline/ref=1D654031A4712508E8675487777C8F8722CA76DCBF3676E55643C2A5921F32659EED0842601E5BD3z8K5Q" TargetMode="External"/><Relationship Id="rId54" Type="http://schemas.openxmlformats.org/officeDocument/2006/relationships/hyperlink" Target="consultantplus://offline/ref=1E79C41A8418B85C0FD2E28B92215F8E9CED3A74537D1E4797845DC1E2DC6C3C1837DEB8AFC8ED8A152ECC10C566E23CBC9F82B4F95E15EAv0i2K" TargetMode="External"/><Relationship Id="rId62" Type="http://schemas.openxmlformats.org/officeDocument/2006/relationships/hyperlink" Target="consultantplus://offline/main?base=LAW;n=99956;fld=134;dst=2724"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D74A05-7042-4697-866A-809387521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81</Pages>
  <Words>38193</Words>
  <Characters>217701</Characters>
  <Application>Microsoft Office Word</Application>
  <DocSecurity>0</DocSecurity>
  <Lines>1814</Lines>
  <Paragraphs>510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255384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20</cp:revision>
  <cp:lastPrinted>2018-09-07T08:42:00Z</cp:lastPrinted>
  <dcterms:created xsi:type="dcterms:W3CDTF">2020-10-15T11:02:00Z</dcterms:created>
  <dcterms:modified xsi:type="dcterms:W3CDTF">2023-06-07T07:50:00Z</dcterms:modified>
</cp:coreProperties>
</file>